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7.1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library IEEE;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use IEEE.STD_LOGIC_1164.ALL;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entity Mux2Reg_71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port ( A, B: in std_logic_vector 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LDA, SEL, CLK: in std_logic;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F:    out std_logic_vector (7 downto 0));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Mux2Reg_71;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architecture Mux2Reg of Mux2Reg_71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signal C : std_logic_vector(7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process(CLK)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if(CLK' event AND CLK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if(LDA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F &lt;= 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end process;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with SEL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C &lt;= B when '0',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A when '1',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B when others;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end Mux2Reg;</w:t>
      </w:r>
      <w:r>
        <w:rPr>
          <w:rFonts w:hint="default" w:ascii="Courier New" w:hAnsi="Courier New" w:cs="Courier New"/>
          <w:lang w:val="en-US"/>
        </w:rPr>
        <w:br w:type="page"/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7.2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library IEEE;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use IEEE.STD_LOGIC_1164.ALL;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entity Mux2Reg2Reg_Decoder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port ( X, Y, Z: in std_logic_vector 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MS:      in std_logic_vector (1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DS, CLK: in std_logic;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RB, RA:    out std_logic_vector (7 downto 0));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Mux2Reg2Reg_Decoder;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architecture Mux2Reg2Reg of Mux2Reg2Reg_Decoder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signal LD_A, LD_B: std_logic;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signal INT1, INT2, FB: std_logic_vector 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--define the Decoder: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process (DS) -- CASE MUST be in a PROCESS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case (DS)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when '0' =&gt;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LD_A &lt;= '1';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LD_B &lt;=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when '1' =&gt;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LD_A &lt;=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LD_B &lt;= '1';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when others =&gt;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LD_A &lt;='0';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LD_B &lt;=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end case;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end process;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--define the MUX:、ｚ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with MS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INT1 &lt;= X when "11",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Y when "10",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Z when "01",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FB when"00",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FB when others;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--define the two FFs:         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process(CLK)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if(CLK' event AND CLK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if(LD_A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INT2 &lt;= INT1;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--RA &lt;= INT1;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if(LD_B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RB &lt;= INT2;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end if;  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end process;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RA &lt;= INT2;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Mux2Reg2Reg;</w:t>
      </w:r>
      <w:r>
        <w:rPr>
          <w:rFonts w:hint="default" w:ascii="Courier New" w:hAnsi="Courier New" w:cs="Courier New"/>
          <w:lang w:val="en-US"/>
        </w:rPr>
        <w:br w:type="page"/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7.3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library IEEE;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use IEEE.STD_LOGIC_1164.ALL;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entity Mux2Reg2Mux2Reg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port( X, Y:  in std_logic_vector(7 downto 1);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LDB, LDA, S1, S0, CLK:  in std_logic;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RB:    out std_logic_vector(7 downto 1));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Mux2Reg2Mux2Reg;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architecture Mux2Reg2Mux2Reg of Mux2Reg2Mux2Reg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signal INT1, INT2, INT3, FB: std_logic_vector(7 downto 1); --not just for Flip Flops, so added outside process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with S1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INT1 &lt;= X when '1',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FB when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with S0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INT3 &lt;= INT2 when '1',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Y when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process(CLK)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if(CLK' event AND CLK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if(LDA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INT2 &lt;= INT1;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if(LDB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FB &lt;= INT3;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end process;  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RB &lt;= FB;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Mux2Reg2Mux2Reg;</w:t>
      </w:r>
      <w:r>
        <w:rPr>
          <w:rFonts w:hint="default" w:ascii="Courier New" w:hAnsi="Courier New" w:cs="Courier New"/>
          <w:lang w:val="en-US"/>
        </w:rPr>
        <w:br w:type="page"/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7.4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library IEEE;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use IEEE.STD_LOGIC_1164.ALL;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entity MUS2ANDReg_Mux2ANDReg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port(X, Y:   in std_logic_vector(7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LDA, LDB, RD, S0, S1, CLK: in std_logic;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RA, RB: out std_logic_vector(7 downto 0));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MUS2ANDReg_Mux2ANDReg;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architecture MUX_REG of MUS2ANDReg_Mux2ANDReg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signal FW1_1, FW3_1, FB1_3: std_logic_vector(7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with S1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FW1_1 &lt;= X when '1',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 Y when '0',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 Y when others;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with S0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FW3_1 &lt;= FB1_3 when '1',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 Y when '0',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 Y when others;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process(CLK)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if(CLK' event AND CLK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if(LDB = '1' AND (NOT RD = '1'))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FB1_3 &lt;= FW1_1;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if(LDA = '1' AND RD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RA &lt;= FW3_1;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end process;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RB &lt;= FB1_3;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MUX_REG;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br w:type="page"/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7.5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library IEEE;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use IEEE.STD_LOGIC_1164.ALL;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entity Dec2Reg_Mux2Reg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port( A, B, C: in std_logic_vector(7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SL1, SL2, CLK: in std_logic;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RAX, RBX: out std_logic_vector(7 downto 0));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Dec2Reg_Mux2Reg;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architecture Dec_Reg of Dec2Reg_Mux2Reg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signal Dec1, Dec2: std_logic;  --use vector type here?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signal FW: std_logic_vector(7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--define the Mux behavior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with SL2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FW &lt;= B when '1',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C when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process(CLK, SL1)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--define the Decoder behavior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case(SL1)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when '1' =&gt;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Dec1 &lt;= '1'; Dec2 &lt;=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when '0' =&gt;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Dec1 &lt;= '0'; Dec2 &lt;= '1';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end case;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--define the FFs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if(CLK' event AND CLK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if(Dec1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RAX &lt;= A;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if(Dec2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 RBX &lt;= FW;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end process;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Dec_Reg;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br w:type="page"/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7.6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library IEEE;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use IEEE.STD_LOGIC_1164.ALL;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entity Mux2Reg_Dec2Reg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port( A, B, C: in std_logic_vector(7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SEL1, SEL2, CLK: in std_logic;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RAP, RBP: out std_logic_vector(7 downto 0));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Mux2Reg_Dec2Reg;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architecture Mux2Reg_Dec2Reg of Mux2Reg_Dec2Reg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signal Dec1, Dec2: std_logic;  --use vector type here?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signal FW: std_logic_vector(7 downto 0);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--define the Mux behavior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with SEL1 select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FW &lt;= A when '1',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B when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process(CLK, SEL2)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begin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--define the Decoder behavior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case(SEL2) is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when '1' =&gt; 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Dec1 &lt;= '1'; Dec2 &lt;=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when '0' =&gt;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Dec1 &lt;= '0'; Dec2 &lt;= '1';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when others =&gt;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Dec1 &lt;= '0'; Dec2 &lt;= '0';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end case;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--define the FFs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if(CLK' event AND CLK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if(Dec1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RAP &lt;= FW;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if(Dec2 = '1') then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    RBP &lt;= C;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    end if;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 xml:space="preserve">   end process;</w:t>
      </w:r>
    </w:p>
    <w:p>
      <w:pPr>
        <w:rPr>
          <w:rFonts w:hint="default" w:ascii="Courier New" w:hAnsi="Courier New" w:cs="Courier New"/>
          <w:lang w:val="en-US"/>
        </w:rPr>
      </w:pP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  <w:lang w:val="en-US"/>
        </w:rPr>
        <w:t>end Mux2Reg_Dec2Reg;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>
      <w:pPr>
        <w:pStyle w:val="3"/>
        <w:outlineLvl w:val="1"/>
        <w:rPr>
          <w:rFonts w:hint="eastAsia"/>
          <w:lang w:val="en-US"/>
        </w:rPr>
      </w:pPr>
      <w:r>
        <w:rPr>
          <w:rFonts w:hint="default"/>
          <w:lang w:val="en-US"/>
        </w:rPr>
        <w:t>Schematics: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7.1</w:t>
      </w:r>
    </w:p>
    <w:p>
      <w:pPr>
        <w:rPr>
          <w:rFonts w:hint="eastAsia"/>
          <w:lang w:val="en-US"/>
        </w:rPr>
      </w:pPr>
      <w:r>
        <w:drawing>
          <wp:inline distT="0" distB="0" distL="114300" distR="114300">
            <wp:extent cx="5266690" cy="1895475"/>
            <wp:effectExtent l="0" t="0" r="1016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7.2 </w:t>
      </w:r>
    </w:p>
    <w:p>
      <w:r>
        <w:drawing>
          <wp:inline distT="0" distB="0" distL="114300" distR="114300">
            <wp:extent cx="5269865" cy="2573020"/>
            <wp:effectExtent l="0" t="0" r="69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r>
        <w:drawing>
          <wp:inline distT="0" distB="0" distL="114300" distR="114300">
            <wp:extent cx="5270500" cy="2183765"/>
            <wp:effectExtent l="0" t="0" r="635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t>7.4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r>
        <w:drawing>
          <wp:inline distT="0" distB="0" distL="114300" distR="114300">
            <wp:extent cx="5273675" cy="2741930"/>
            <wp:effectExtent l="0" t="0" r="317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/>
        </w:rPr>
      </w:pPr>
      <w:r>
        <w:rPr>
          <w:lang w:val="en-US"/>
        </w:rPr>
        <w:t>7.5</w:t>
      </w:r>
    </w:p>
    <w:p>
      <w:r>
        <w:drawing>
          <wp:inline distT="0" distB="0" distL="114300" distR="114300">
            <wp:extent cx="5271135" cy="2692400"/>
            <wp:effectExtent l="0" t="0" r="571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7.6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75585"/>
            <wp:effectExtent l="0" t="0" r="508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otype Koufi">
    <w:panose1 w:val="00000000000000000000"/>
    <w:charset w:val="00"/>
    <w:family w:val="auto"/>
    <w:pitch w:val="default"/>
    <w:sig w:usb0="02940000" w:usb1="03F40006" w:usb2="02620000" w:usb3="06880007" w:csb0="00000000" w:csb1="00000000"/>
  </w:font>
  <w:font w:name="HYGothic-Medium">
    <w:panose1 w:val="02030600000101010101"/>
    <w:charset w:val="81"/>
    <w:family w:val="auto"/>
    <w:pitch w:val="default"/>
    <w:sig w:usb0="900002A7" w:usb1="29D77CF9" w:usb2="00000010" w:usb3="00000000" w:csb0="0008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GA Arabesque Desktop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GA Arabesque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cmeFon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18thCentur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75E97"/>
    <w:rsid w:val="12F87163"/>
    <w:rsid w:val="3DD75E97"/>
    <w:rsid w:val="56397B53"/>
    <w:rsid w:val="6DAA13B0"/>
    <w:rsid w:val="6FC21797"/>
    <w:rsid w:val="750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2019-02-21T06:01:00Z</dcterms:created>
  <dc:creator>seanc</dc:creator>
  <cp:lastModifiedBy>seanc</cp:lastModifiedBy>
  <dcterms:modified xsi:type="dcterms:W3CDTF">2019-02-21T20:50:11Z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