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F1" w:rsidRDefault="007325F1" w:rsidP="00093C29"/>
    <w:p w:rsidR="00725C71" w:rsidRDefault="00936BD4" w:rsidP="00936BD4">
      <w:pPr>
        <w:pStyle w:val="ListParagraph"/>
        <w:numPr>
          <w:ilvl w:val="0"/>
          <w:numId w:val="2"/>
        </w:numPr>
      </w:pPr>
      <w:r>
        <w:t>Bug fix: Changing streams with MSVE buttons did not execute Mirror_From_Stream_Table() vector</w:t>
      </w:r>
    </w:p>
    <w:p w:rsidR="00936BD4" w:rsidRDefault="00936BD4" w:rsidP="00936BD4">
      <w:pPr>
        <w:pStyle w:val="ListParagraph"/>
        <w:numPr>
          <w:ilvl w:val="1"/>
          <w:numId w:val="2"/>
        </w:numPr>
      </w:pPr>
      <w:r>
        <w:t>Changed logic to use long int (32bit) register instead of int (16bit), which fixed the problem</w:t>
      </w:r>
    </w:p>
    <w:p w:rsidR="00917916" w:rsidRDefault="00917916" w:rsidP="00917916">
      <w:pPr>
        <w:pStyle w:val="ListParagraph"/>
        <w:numPr>
          <w:ilvl w:val="0"/>
          <w:numId w:val="2"/>
        </w:numPr>
      </w:pPr>
      <w:r>
        <w:t xml:space="preserve">Increased the number of serial comm. retries to avoid "host </w:t>
      </w:r>
      <w:r w:rsidR="00AC1D2E">
        <w:t xml:space="preserve">communication </w:t>
      </w:r>
      <w:r>
        <w:t>error" when saving configuration</w:t>
      </w:r>
    </w:p>
    <w:sectPr w:rsidR="00917916" w:rsidSect="00D46A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122" w:rsidRDefault="006C7122" w:rsidP="001B6728">
      <w:pPr>
        <w:spacing w:after="0" w:line="240" w:lineRule="auto"/>
      </w:pPr>
      <w:r>
        <w:separator/>
      </w:r>
    </w:p>
  </w:endnote>
  <w:endnote w:type="continuationSeparator" w:id="0">
    <w:p w:rsidR="006C7122" w:rsidRDefault="006C7122" w:rsidP="001B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122" w:rsidRDefault="006C7122" w:rsidP="001B6728">
      <w:pPr>
        <w:spacing w:after="0" w:line="240" w:lineRule="auto"/>
      </w:pPr>
      <w:r>
        <w:separator/>
      </w:r>
    </w:p>
  </w:footnote>
  <w:footnote w:type="continuationSeparator" w:id="0">
    <w:p w:rsidR="006C7122" w:rsidRDefault="006C7122" w:rsidP="001B6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BD4" w:rsidRDefault="00936BD4" w:rsidP="00936BD4">
    <w:pPr>
      <w:pStyle w:val="Header"/>
    </w:pPr>
    <w:r>
      <w:tab/>
      <w:t>HMI Software Version 3.14.3d</w:t>
    </w:r>
  </w:p>
  <w:p w:rsidR="00436BA0" w:rsidRDefault="00436BA0" w:rsidP="00936BD4">
    <w:pPr>
      <w:pStyle w:val="Header"/>
    </w:pPr>
    <w:r>
      <w:tab/>
      <w:t>ECO #321</w:t>
    </w:r>
  </w:p>
  <w:p w:rsidR="00936BD4" w:rsidRDefault="00936BD4" w:rsidP="00936BD4">
    <w:pPr>
      <w:pStyle w:val="Header"/>
    </w:pPr>
    <w:r>
      <w:tab/>
      <w:t>3/23/2016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77AF4"/>
    <w:multiLevelType w:val="hybridMultilevel"/>
    <w:tmpl w:val="A016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C53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7338C"/>
    <w:multiLevelType w:val="hybridMultilevel"/>
    <w:tmpl w:val="7E44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C29"/>
    <w:rsid w:val="000238C5"/>
    <w:rsid w:val="00036690"/>
    <w:rsid w:val="00037519"/>
    <w:rsid w:val="0006025E"/>
    <w:rsid w:val="00075FE8"/>
    <w:rsid w:val="00093C29"/>
    <w:rsid w:val="000A2F66"/>
    <w:rsid w:val="000A3435"/>
    <w:rsid w:val="000A4EED"/>
    <w:rsid w:val="000B0EE6"/>
    <w:rsid w:val="000C7BB2"/>
    <w:rsid w:val="00165067"/>
    <w:rsid w:val="001B15FB"/>
    <w:rsid w:val="001B6728"/>
    <w:rsid w:val="001D1008"/>
    <w:rsid w:val="00266B69"/>
    <w:rsid w:val="00277486"/>
    <w:rsid w:val="00351082"/>
    <w:rsid w:val="003921A5"/>
    <w:rsid w:val="00394DD3"/>
    <w:rsid w:val="003A2A5B"/>
    <w:rsid w:val="003D02C0"/>
    <w:rsid w:val="003F0AA8"/>
    <w:rsid w:val="003F255A"/>
    <w:rsid w:val="00436BA0"/>
    <w:rsid w:val="004C5247"/>
    <w:rsid w:val="005116BC"/>
    <w:rsid w:val="00550FD7"/>
    <w:rsid w:val="005550E9"/>
    <w:rsid w:val="00556941"/>
    <w:rsid w:val="005769B1"/>
    <w:rsid w:val="005951D2"/>
    <w:rsid w:val="00633CD0"/>
    <w:rsid w:val="00661A11"/>
    <w:rsid w:val="0067739B"/>
    <w:rsid w:val="006C1235"/>
    <w:rsid w:val="006C7122"/>
    <w:rsid w:val="006D4B9B"/>
    <w:rsid w:val="00725C71"/>
    <w:rsid w:val="007325F1"/>
    <w:rsid w:val="00765766"/>
    <w:rsid w:val="00771EE3"/>
    <w:rsid w:val="007A312D"/>
    <w:rsid w:val="007A79DB"/>
    <w:rsid w:val="007B6401"/>
    <w:rsid w:val="007D5EB9"/>
    <w:rsid w:val="007F33B2"/>
    <w:rsid w:val="008130F8"/>
    <w:rsid w:val="00843667"/>
    <w:rsid w:val="008523BB"/>
    <w:rsid w:val="008802AA"/>
    <w:rsid w:val="00894D84"/>
    <w:rsid w:val="008A3286"/>
    <w:rsid w:val="008E3FFC"/>
    <w:rsid w:val="00917916"/>
    <w:rsid w:val="0092394A"/>
    <w:rsid w:val="009277D2"/>
    <w:rsid w:val="00936BD4"/>
    <w:rsid w:val="00993C84"/>
    <w:rsid w:val="00993DA5"/>
    <w:rsid w:val="009A7445"/>
    <w:rsid w:val="00A45DBC"/>
    <w:rsid w:val="00A6148B"/>
    <w:rsid w:val="00A85E70"/>
    <w:rsid w:val="00AC1D2E"/>
    <w:rsid w:val="00AE769A"/>
    <w:rsid w:val="00B00E53"/>
    <w:rsid w:val="00B13921"/>
    <w:rsid w:val="00B22444"/>
    <w:rsid w:val="00BC307D"/>
    <w:rsid w:val="00BD51E0"/>
    <w:rsid w:val="00C43F17"/>
    <w:rsid w:val="00CC415F"/>
    <w:rsid w:val="00CF7B45"/>
    <w:rsid w:val="00D057D5"/>
    <w:rsid w:val="00D1005E"/>
    <w:rsid w:val="00D24CF2"/>
    <w:rsid w:val="00D46A5E"/>
    <w:rsid w:val="00D72DC2"/>
    <w:rsid w:val="00DA24B3"/>
    <w:rsid w:val="00DC0800"/>
    <w:rsid w:val="00E043F8"/>
    <w:rsid w:val="00E12F33"/>
    <w:rsid w:val="00E42027"/>
    <w:rsid w:val="00E71E29"/>
    <w:rsid w:val="00E8099F"/>
    <w:rsid w:val="00E92B03"/>
    <w:rsid w:val="00F42E9A"/>
    <w:rsid w:val="00FF1153"/>
    <w:rsid w:val="00FF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728"/>
  </w:style>
  <w:style w:type="paragraph" w:styleId="Footer">
    <w:name w:val="footer"/>
    <w:basedOn w:val="Normal"/>
    <w:link w:val="FooterChar"/>
    <w:uiPriority w:val="99"/>
    <w:semiHidden/>
    <w:unhideWhenUsed/>
    <w:rsid w:val="001B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Askew</dc:creator>
  <cp:lastModifiedBy>David Askew</cp:lastModifiedBy>
  <cp:revision>41</cp:revision>
  <cp:lastPrinted>2015-12-17T22:53:00Z</cp:lastPrinted>
  <dcterms:created xsi:type="dcterms:W3CDTF">2015-12-17T22:10:00Z</dcterms:created>
  <dcterms:modified xsi:type="dcterms:W3CDTF">2016-09-01T15:10:00Z</dcterms:modified>
</cp:coreProperties>
</file>