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C41F" w14:textId="77777777" w:rsidR="002B4F7B" w:rsidRPr="000E76A4" w:rsidRDefault="002B4F7B" w:rsidP="002B4F7B">
      <w:pPr>
        <w:jc w:val="both"/>
        <w:rPr>
          <w:rFonts w:asciiTheme="minorHAnsi" w:hAnsiTheme="minorHAnsi"/>
        </w:rPr>
      </w:pPr>
    </w:p>
    <w:sdt>
      <w:sdtPr>
        <w:rPr>
          <w:rFonts w:asciiTheme="minorHAnsi" w:hAnsiTheme="minorHAnsi"/>
        </w:rPr>
        <w:id w:val="-1809087372"/>
        <w:placeholder>
          <w:docPart w:val="DefaultPlaceholder_1081868574"/>
        </w:placeholder>
      </w:sdtPr>
      <w:sdtContent>
        <w:p w14:paraId="4F6D8B2A" w14:textId="3A2BDD1B" w:rsidR="00421B77" w:rsidRPr="00421B77" w:rsidRDefault="002B4F7B" w:rsidP="00421B77">
          <w:pPr>
            <w:jc w:val="both"/>
            <w:rPr>
              <w:rFonts w:asciiTheme="minorHAnsi" w:hAnsiTheme="minorHAnsi"/>
            </w:rPr>
          </w:pPr>
          <w:r w:rsidRPr="000E76A4">
            <w:rPr>
              <w:rFonts w:asciiTheme="minorHAnsi" w:hAnsiTheme="minorHAnsi"/>
              <w:noProof/>
            </w:rPr>
            <mc:AlternateContent>
              <mc:Choice Requires="wpg">
                <w:drawing>
                  <wp:anchor distT="0" distB="0" distL="114300" distR="114300" simplePos="0" relativeHeight="251658243" behindDoc="0" locked="0" layoutInCell="1" allowOverlap="1" wp14:anchorId="48B3537F" wp14:editId="22970934">
                    <wp:simplePos x="0" y="0"/>
                    <wp:positionH relativeFrom="page">
                      <wp:posOffset>0</wp:posOffset>
                    </wp:positionH>
                    <wp:positionV relativeFrom="paragraph">
                      <wp:posOffset>5099685</wp:posOffset>
                    </wp:positionV>
                    <wp:extent cx="5529580" cy="14859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98" cy="1485"/>
                            </a:xfrm>
                          </wpg:grpSpPr>
                          <wps:wsp>
                            <wps:cNvPr id="150" name="Google Shape;11;p2"/>
                            <wps:cNvSpPr>
                              <a:spLocks noChangeArrowheads="1"/>
                            </wps:cNvSpPr>
                            <wps:spPr bwMode="auto">
                              <a:xfrm>
                                <a:off x="44509" y="0"/>
                                <a:ext cx="5410" cy="1485"/>
                              </a:xfrm>
                              <a:prstGeom prst="rect">
                                <a:avLst/>
                              </a:prstGeom>
                              <a:solidFill>
                                <a:srgbClr val="FF9715"/>
                              </a:solidFill>
                              <a:ln>
                                <a:noFill/>
                              </a:ln>
                            </wps:spPr>
                            <wps:bodyPr rot="0" vert="horz" wrap="square" lIns="41785" tIns="41785" rIns="41785" bIns="41785" anchor="ctr" anchorCtr="0" upright="1">
                              <a:noAutofit/>
                            </wps:bodyPr>
                          </wps:wsp>
                          <wps:wsp>
                            <wps:cNvPr id="151" name="Google Shape;12;p2"/>
                            <wps:cNvSpPr>
                              <a:spLocks noChangeArrowheads="1"/>
                            </wps:cNvSpPr>
                            <wps:spPr bwMode="auto">
                              <a:xfrm>
                                <a:off x="49888" y="0"/>
                                <a:ext cx="5410" cy="1485"/>
                              </a:xfrm>
                              <a:prstGeom prst="rect">
                                <a:avLst/>
                              </a:prstGeom>
                              <a:solidFill>
                                <a:srgbClr val="F20253"/>
                              </a:solidFill>
                              <a:ln>
                                <a:noFill/>
                              </a:ln>
                            </wps:spPr>
                            <wps:bodyPr rot="0" vert="horz" wrap="square" lIns="41785" tIns="41785" rIns="41785" bIns="41785" anchor="ctr" anchorCtr="0" upright="1">
                              <a:noAutofit/>
                            </wps:bodyPr>
                          </wps:wsp>
                          <wps:wsp>
                            <wps:cNvPr id="152" name="Google Shape;13;p2"/>
                            <wps:cNvSpPr>
                              <a:spLocks noChangeArrowheads="1"/>
                            </wps:cNvSpPr>
                            <wps:spPr bwMode="auto">
                              <a:xfrm>
                                <a:off x="0" y="0"/>
                                <a:ext cx="5410" cy="1485"/>
                              </a:xfrm>
                              <a:prstGeom prst="rect">
                                <a:avLst/>
                              </a:prstGeom>
                              <a:solidFill>
                                <a:srgbClr val="7ECEFD"/>
                              </a:solidFill>
                              <a:ln>
                                <a:noFill/>
                              </a:ln>
                            </wps:spPr>
                            <wps:bodyPr rot="0" vert="horz" wrap="square" lIns="41785" tIns="41785" rIns="41785" bIns="41785" anchor="ctr" anchorCtr="0" upright="1">
                              <a:noAutofit/>
                            </wps:bodyPr>
                          </wps:wsp>
                          <wps:wsp>
                            <wps:cNvPr id="153" name="Google Shape;14;p2"/>
                            <wps:cNvSpPr>
                              <a:spLocks noChangeArrowheads="1"/>
                            </wps:cNvSpPr>
                            <wps:spPr bwMode="auto">
                              <a:xfrm>
                                <a:off x="5378" y="0"/>
                                <a:ext cx="39123" cy="1485"/>
                              </a:xfrm>
                              <a:prstGeom prst="rect">
                                <a:avLst/>
                              </a:prstGeom>
                              <a:solidFill>
                                <a:srgbClr val="2185C5"/>
                              </a:solidFill>
                              <a:ln>
                                <a:noFill/>
                              </a:ln>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CE77E0" id="Group 149" o:spid="_x0000_s1026" style="position:absolute;margin-left:0;margin-top:401.55pt;width:435.4pt;height:11.7pt;z-index:251658243;mso-position-horizontal-relative:page" coordsize="55298,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">
                    <v:rect id="Google Shape;11;p2" o:spid="_x0000_s1027" style="position:absolute;left:44509;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" fillcolor="#ff9715" stroked="f">
                      <v:textbox inset="1.1607mm,1.1607mm,1.1607mm,1.1607mm"/>
                    </v:rect>
                    <v:rect id="Google Shape;12;p2" o:spid="_x0000_s1028" style="position:absolute;left:49888;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" fillcolor="#f20253" stroked="f">
                      <v:textbox inset="1.1607mm,1.1607mm,1.1607mm,1.1607mm"/>
                    </v:rect>
                    <v:rect id="Google Shape;13;p2" o:spid="_x0000_s1029" style="position:absolute;width:5410;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" fillcolor="#7ecefd" stroked="f">
                      <v:textbox inset="1.1607mm,1.1607mm,1.1607mm,1.1607mm"/>
                    </v:rect>
                    <v:rect id="Google Shape;14;p2" o:spid="_x0000_s1030" style="position:absolute;left:5378;width:39123;height:14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" fillcolor="#2185c5" stroked="f">
                      <v:textbox inset="1.1607mm,1.1607mm,1.1607mm,1.1607mm"/>
                    </v:rect>
                    <w10:wrap anchorx="page"/>
                  </v:group>
                </w:pict>
              </mc:Fallback>
            </mc:AlternateContent>
          </w:r>
          <w:r w:rsidRPr="000E76A4">
            <w:rPr>
              <w:rFonts w:asciiTheme="minorHAnsi" w:hAnsiTheme="minorHAnsi"/>
              <w:noProof/>
            </w:rPr>
            <mc:AlternateContent>
              <mc:Choice Requires="wps">
                <w:drawing>
                  <wp:anchor distT="0" distB="0" distL="114300" distR="114300" simplePos="0" relativeHeight="251658241" behindDoc="1" locked="0" layoutInCell="1" allowOverlap="1" wp14:anchorId="1748D01B" wp14:editId="5F6468D5">
                    <wp:simplePos x="0" y="0"/>
                    <wp:positionH relativeFrom="margin">
                      <wp:align>right</wp:align>
                    </wp:positionH>
                    <wp:positionV relativeFrom="paragraph">
                      <wp:posOffset>8423275</wp:posOffset>
                    </wp:positionV>
                    <wp:extent cx="2372995" cy="526415"/>
                    <wp:effectExtent l="0" t="0" r="2540" b="0"/>
                    <wp:wrapTight wrapText="bothSides">
                      <wp:wrapPolygon edited="0">
                        <wp:start x="0" y="0"/>
                        <wp:lineTo x="0" y="21105"/>
                        <wp:lineTo x="21502" y="21105"/>
                        <wp:lineTo x="21502" y="0"/>
                        <wp:lineTo x="0" y="0"/>
                      </wp:wrapPolygon>
                    </wp:wrapTight>
                    <wp:docPr id="154" name="Google Shape;88;p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995" cy="526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06B0E" w14:textId="26389B4C" w:rsidR="002B4F7B" w:rsidRDefault="00421B77" w:rsidP="002B4F7B">
                                <w:pPr>
                                  <w:jc w:val="right"/>
                                  <w:rPr>
                                    <w:rFonts w:cs="Calibri Light"/>
                                    <w:color w:val="31849B" w:themeColor="accent5" w:themeShade="BF"/>
                                    <w:sz w:val="40"/>
                                    <w:szCs w:val="40"/>
                                  </w:rPr>
                                </w:pPr>
                                <w:r>
                                  <w:rPr>
                                    <w:rFonts w:eastAsia="Arial" w:cs="Calibri Light"/>
                                    <w:color w:val="31849B" w:themeColor="accent5" w:themeShade="BF"/>
                                    <w:sz w:val="40"/>
                                    <w:szCs w:val="32"/>
                                    <w:lang w:val="en-IN"/>
                                  </w:rPr>
                                  <w:t>Nov</w:t>
                                </w:r>
                                <w:r w:rsidR="004144A0">
                                  <w:rPr>
                                    <w:rFonts w:eastAsia="Arial" w:cs="Calibri Light"/>
                                    <w:color w:val="31849B" w:themeColor="accent5" w:themeShade="BF"/>
                                    <w:sz w:val="40"/>
                                    <w:szCs w:val="32"/>
                                    <w:lang w:val="en-IN"/>
                                  </w:rPr>
                                  <w:t xml:space="preserve"> </w:t>
                                </w:r>
                                <w:r>
                                  <w:rPr>
                                    <w:rFonts w:eastAsia="Arial" w:cs="Calibri Light"/>
                                    <w:color w:val="31849B" w:themeColor="accent5" w:themeShade="BF"/>
                                    <w:sz w:val="40"/>
                                    <w:szCs w:val="32"/>
                                    <w:lang w:val="en-IN"/>
                                  </w:rPr>
                                  <w:t>29</w:t>
                                </w:r>
                                <w:r w:rsidR="002B4F7B">
                                  <w:rPr>
                                    <w:rFonts w:eastAsia="Arial" w:cs="Calibri Light"/>
                                    <w:color w:val="31849B" w:themeColor="accent5" w:themeShade="BF"/>
                                    <w:sz w:val="40"/>
                                    <w:szCs w:val="32"/>
                                    <w:lang w:val="en-IN"/>
                                  </w:rPr>
                                  <w:t>, 202</w:t>
                                </w:r>
                                <w:r w:rsidR="006D181A">
                                  <w:rPr>
                                    <w:rFonts w:eastAsia="Arial" w:cs="Calibri Light"/>
                                    <w:color w:val="31849B" w:themeColor="accent5" w:themeShade="BF"/>
                                    <w:sz w:val="40"/>
                                    <w:szCs w:val="32"/>
                                    <w:lang w:val="en-IN"/>
                                  </w:rPr>
                                  <w:t>4</w:t>
                                </w:r>
                                <w:r w:rsidR="002B4F7B">
                                  <w:rPr>
                                    <w:rFonts w:eastAsia="Arial" w:cs="Calibri Light"/>
                                    <w:color w:val="31849B" w:themeColor="accent5" w:themeShade="BF"/>
                                    <w:sz w:val="40"/>
                                    <w:szCs w:val="32"/>
                                    <w:lang w:val="en-IN"/>
                                  </w:rPr>
                                  <w:t xml:space="preserve"> </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48D01B" id="_x0000_t202" coordsize="21600,21600" o:spt="202" path="m,l,21600r21600,l21600,xe">
                    <v:stroke joinstyle="miter"/>
                    <v:path gradientshapeok="t" o:connecttype="rect"/>
                  </v:shapetype>
                  <v:shape id="Google Shape;88;p12" o:spid="_x0000_s1026" type="#_x0000_t202" style="position:absolute;left:0;text-align:left;margin-left:135.65pt;margin-top:663.25pt;width:186.85pt;height:41.45pt;z-index:-2516582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" filled="f" stroked="f">
                    <v:textbox inset="1.1607mm,1.1607mm,1.1607mm,1.1607mm">
                      <w:txbxContent>
                        <w:p w14:paraId="03E06B0E" w14:textId="26389B4C" w:rsidR="002B4F7B" w:rsidRDefault="00421B77" w:rsidP="002B4F7B">
                          <w:pPr>
                            <w:jc w:val="right"/>
                            <w:rPr>
                              <w:rFonts w:cs="Calibri Light"/>
                              <w:color w:val="31849B" w:themeColor="accent5" w:themeShade="BF"/>
                              <w:sz w:val="40"/>
                              <w:szCs w:val="40"/>
                            </w:rPr>
                          </w:pPr>
                          <w:r>
                            <w:rPr>
                              <w:rFonts w:eastAsia="Arial" w:cs="Calibri Light"/>
                              <w:color w:val="31849B" w:themeColor="accent5" w:themeShade="BF"/>
                              <w:sz w:val="40"/>
                              <w:szCs w:val="32"/>
                              <w:lang w:val="en-IN"/>
                            </w:rPr>
                            <w:t>Nov</w:t>
                          </w:r>
                          <w:r w:rsidR="004144A0">
                            <w:rPr>
                              <w:rFonts w:eastAsia="Arial" w:cs="Calibri Light"/>
                              <w:color w:val="31849B" w:themeColor="accent5" w:themeShade="BF"/>
                              <w:sz w:val="40"/>
                              <w:szCs w:val="32"/>
                              <w:lang w:val="en-IN"/>
                            </w:rPr>
                            <w:t xml:space="preserve"> </w:t>
                          </w:r>
                          <w:r>
                            <w:rPr>
                              <w:rFonts w:eastAsia="Arial" w:cs="Calibri Light"/>
                              <w:color w:val="31849B" w:themeColor="accent5" w:themeShade="BF"/>
                              <w:sz w:val="40"/>
                              <w:szCs w:val="32"/>
                              <w:lang w:val="en-IN"/>
                            </w:rPr>
                            <w:t>29</w:t>
                          </w:r>
                          <w:r w:rsidR="002B4F7B">
                            <w:rPr>
                              <w:rFonts w:eastAsia="Arial" w:cs="Calibri Light"/>
                              <w:color w:val="31849B" w:themeColor="accent5" w:themeShade="BF"/>
                              <w:sz w:val="40"/>
                              <w:szCs w:val="32"/>
                              <w:lang w:val="en-IN"/>
                            </w:rPr>
                            <w:t>, 202</w:t>
                          </w:r>
                          <w:r w:rsidR="006D181A">
                            <w:rPr>
                              <w:rFonts w:eastAsia="Arial" w:cs="Calibri Light"/>
                              <w:color w:val="31849B" w:themeColor="accent5" w:themeShade="BF"/>
                              <w:sz w:val="40"/>
                              <w:szCs w:val="32"/>
                              <w:lang w:val="en-IN"/>
                            </w:rPr>
                            <w:t>4</w:t>
                          </w:r>
                          <w:r w:rsidR="002B4F7B">
                            <w:rPr>
                              <w:rFonts w:eastAsia="Arial" w:cs="Calibri Light"/>
                              <w:color w:val="31849B" w:themeColor="accent5" w:themeShade="BF"/>
                              <w:sz w:val="40"/>
                              <w:szCs w:val="32"/>
                              <w:lang w:val="en-IN"/>
                            </w:rPr>
                            <w:t xml:space="preserve"> </w:t>
                          </w:r>
                        </w:p>
                      </w:txbxContent>
                    </v:textbox>
                    <w10:wrap type="tight" anchorx="margin"/>
                  </v:shape>
                </w:pict>
              </mc:Fallback>
            </mc:AlternateContent>
          </w:r>
          <w:r w:rsidRPr="000E76A4">
            <w:rPr>
              <w:rFonts w:asciiTheme="minorHAnsi" w:hAnsiTheme="minorHAnsi"/>
              <w:noProof/>
            </w:rPr>
            <mc:AlternateContent>
              <mc:Choice Requires="wps">
                <w:drawing>
                  <wp:anchor distT="0" distB="0" distL="114300" distR="114300" simplePos="0" relativeHeight="251658242" behindDoc="0" locked="0" layoutInCell="1" allowOverlap="1" wp14:anchorId="2A16A918" wp14:editId="4261BEE8">
                    <wp:simplePos x="0" y="0"/>
                    <wp:positionH relativeFrom="page">
                      <wp:align>right</wp:align>
                    </wp:positionH>
                    <wp:positionV relativeFrom="paragraph">
                      <wp:posOffset>4673600</wp:posOffset>
                    </wp:positionV>
                    <wp:extent cx="7009130" cy="1905000"/>
                    <wp:effectExtent l="0" t="2540" r="2540" b="0"/>
                    <wp:wrapNone/>
                    <wp:docPr id="15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913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wps:txbx>
                          <wps:bodyPr rot="0" vert="horz" wrap="square" lIns="41785" tIns="41785" rIns="41785" bIns="4178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6A918" id="Text Box 8" o:spid="_x0000_s1027" type="#_x0000_t202" style="position:absolute;left:0;text-align:left;margin-left:500.7pt;margin-top:368pt;width:551.9pt;height:150pt;z-index:25165824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" filled="f" stroked="f">
                    <v:textbox inset="1.1607mm,1.1607mm,1.1607mm,1.1607mm">
                      <w:txbxContent>
                        <w:p w14:paraId="3964ECE5" w14:textId="77777777" w:rsidR="006D181A" w:rsidRDefault="006D181A" w:rsidP="002B4F7B">
                          <w:pPr>
                            <w:spacing w:line="360" w:lineRule="auto"/>
                            <w:rPr>
                              <w:rFonts w:ascii="Raleway" w:eastAsia="Arial" w:hAnsi="Raleway" w:cs="Arial"/>
                              <w:color w:val="31849B" w:themeColor="accent5" w:themeShade="BF"/>
                              <w:sz w:val="44"/>
                              <w:szCs w:val="28"/>
                            </w:rPr>
                          </w:pPr>
                          <w:r w:rsidRPr="006D181A">
                            <w:rPr>
                              <w:rFonts w:ascii="Raleway" w:eastAsia="Arial" w:hAnsi="Raleway" w:cs="Arial"/>
                              <w:color w:val="31849B" w:themeColor="accent5" w:themeShade="BF"/>
                              <w:sz w:val="44"/>
                              <w:szCs w:val="28"/>
                            </w:rPr>
                            <w:t>BLE Mesh based IR AC Controller</w:t>
                          </w:r>
                        </w:p>
                        <w:p w14:paraId="317BFF4C" w14:textId="04CFF7E0" w:rsidR="002B4F7B" w:rsidRDefault="002B4F7B" w:rsidP="006D181A">
                          <w:pPr>
                            <w:spacing w:line="360" w:lineRule="auto"/>
                            <w:rPr>
                              <w:rFonts w:ascii="Raleway" w:hAnsi="Raleway"/>
                              <w:color w:val="31849B" w:themeColor="accent5" w:themeShade="BF"/>
                              <w:sz w:val="46"/>
                              <w:szCs w:val="28"/>
                            </w:rPr>
                          </w:pPr>
                          <w:r>
                            <w:rPr>
                              <w:rFonts w:ascii="Raleway" w:eastAsia="Arial" w:hAnsi="Raleway" w:cs="Arial"/>
                              <w:color w:val="31849B" w:themeColor="accent5" w:themeShade="BF"/>
                              <w:sz w:val="46"/>
                              <w:szCs w:val="32"/>
                              <w:lang w:val="en-IN"/>
                            </w:rPr>
                            <w:t>Software Design Document</w:t>
                          </w:r>
                        </w:p>
                      </w:txbxContent>
                    </v:textbox>
                    <w10:wrap anchorx="page"/>
                  </v:shape>
                </w:pict>
              </mc:Fallback>
            </mc:AlternateContent>
          </w:r>
          <w:r w:rsidRPr="000E76A4">
            <w:rPr>
              <w:rFonts w:asciiTheme="minorHAnsi" w:hAnsiTheme="minorHAnsi"/>
              <w:noProof/>
            </w:rPr>
            <mc:AlternateContent>
              <mc:Choice Requires="wpg">
                <w:drawing>
                  <wp:anchor distT="0" distB="0" distL="114300" distR="114300" simplePos="0" relativeHeight="251658240" behindDoc="0" locked="0" layoutInCell="1" allowOverlap="1" wp14:anchorId="3AE5A52B" wp14:editId="16FE4920">
                    <wp:simplePos x="0" y="0"/>
                    <wp:positionH relativeFrom="page">
                      <wp:posOffset>0</wp:posOffset>
                    </wp:positionH>
                    <wp:positionV relativeFrom="paragraph">
                      <wp:posOffset>5071110</wp:posOffset>
                    </wp:positionV>
                    <wp:extent cx="5529580" cy="148590"/>
                    <wp:effectExtent l="0" t="0" r="4445" b="0"/>
                    <wp:wrapNone/>
                    <wp:docPr id="15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9580" cy="148590"/>
                              <a:chOff x="0" y="0"/>
                              <a:chExt cx="552" cy="14859"/>
                            </a:xfrm>
                          </wpg:grpSpPr>
                          <wps:wsp>
                            <wps:cNvPr id="157" name="Google Shape;11;p2"/>
                            <wps:cNvSpPr>
                              <a:spLocks noChangeArrowheads="1"/>
                            </wps:cNvSpPr>
                            <wps:spPr bwMode="auto">
                              <a:xfrm>
                                <a:off x="445" y="0"/>
                                <a:ext cx="54"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8" name="Google Shape;12;p2"/>
                            <wps:cNvSpPr>
                              <a:spLocks noChangeArrowheads="1"/>
                            </wps:cNvSpPr>
                            <wps:spPr bwMode="auto">
                              <a:xfrm>
                                <a:off x="498" y="0"/>
                                <a:ext cx="54"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9" name="Google Shape;13;p2"/>
                            <wps:cNvSpPr>
                              <a:spLocks noChangeArrowheads="1"/>
                            </wps:cNvSpPr>
                            <wps:spPr bwMode="auto">
                              <a:xfrm>
                                <a:off x="0" y="0"/>
                                <a:ext cx="54"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60" name="Google Shape;14;p2"/>
                            <wps:cNvSpPr>
                              <a:spLocks noChangeArrowheads="1"/>
                            </wps:cNvSpPr>
                            <wps:spPr bwMode="auto">
                              <a:xfrm>
                                <a:off x="53" y="0"/>
                                <a:ext cx="392"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111AE7" id="Group 3" o:spid="_x0000_s1026" style="position:absolute;margin-left:0;margin-top:399.3pt;width:435.4pt;height:11.7pt;z-index:251658240;mso-position-horizontal-relative:page" coordsize="552,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">
                    <v:rect id="Google Shape;11;p2" o:spid="_x0000_s1027" style="position:absolute;left:445;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" fillcolor="#ff9715" stroked="f">
                      <v:textbox inset="1.1607mm,1.1607mm,1.1607mm,1.1607mm"/>
                    </v:rect>
                    <v:rect id="Google Shape;12;p2" o:spid="_x0000_s1028" style="position:absolute;left:498;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" fillcolor="#f20253" stroked="f">
                      <v:textbox inset="1.1607mm,1.1607mm,1.1607mm,1.1607mm"/>
                    </v:rect>
                    <v:rect id="Google Shape;13;p2" o:spid="_x0000_s1029" style="position:absolute;width:5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" fillcolor="#7ecefd" stroked="f">
                      <v:textbox inset="1.1607mm,1.1607mm,1.1607mm,1.1607mm"/>
                    </v:rect>
                    <v:rect id="Google Shape;14;p2" o:spid="_x0000_s1030" style="position:absolute;left:53;width:392;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" fillcolor="#2185c5" stroked="f">
                      <v:textbox inset="1.1607mm,1.1607mm,1.1607mm,1.1607mm"/>
                    </v:rect>
                    <w10:wrap anchorx="page"/>
                  </v:group>
                </w:pict>
              </mc:Fallback>
            </mc:AlternateContent>
          </w:r>
          <w:r w:rsidRPr="000E76A4">
            <w:rPr>
              <w:rFonts w:asciiTheme="minorHAnsi" w:hAnsiTheme="minorHAnsi"/>
            </w:rPr>
            <w:br w:type="page"/>
          </w:r>
        </w:p>
      </w:sdtContent>
    </w:sdt>
    <w:p w14:paraId="3932C411" w14:textId="0D004F71" w:rsidR="0018599C" w:rsidRPr="00421B77" w:rsidRDefault="0018599C" w:rsidP="0018599C">
      <w:pPr>
        <w:rPr>
          <w:rFonts w:asciiTheme="minorHAnsi" w:eastAsiaTheme="minorEastAsia" w:hAnsiTheme="minorHAnsi"/>
          <w:b/>
          <w:i/>
          <w:iCs/>
          <w:noProof/>
          <w:color w:val="1F497D" w:themeColor="text2"/>
          <w:kern w:val="2"/>
          <w:szCs w:val="24"/>
          <w:lang w:val="en-IN" w:eastAsia="en-IN"/>
          <w14:ligatures w14:val="standardContextual"/>
        </w:rPr>
      </w:pPr>
    </w:p>
    <w:p w14:paraId="3390C8B8" w14:textId="29C4DA51" w:rsidR="0072723C" w:rsidRPr="000E76A4" w:rsidRDefault="00707E0E" w:rsidP="00435CDA">
      <w:pPr>
        <w:jc w:val="center"/>
        <w:rPr>
          <w:rFonts w:asciiTheme="minorHAnsi" w:hAnsiTheme="minorHAnsi"/>
          <w:b/>
          <w:bCs/>
          <w:color w:val="31849B" w:themeColor="accent5" w:themeShade="BF"/>
          <w:sz w:val="32"/>
          <w:szCs w:val="24"/>
          <w:u w:val="single"/>
        </w:rPr>
      </w:pPr>
      <w:r w:rsidRPr="000E76A4">
        <w:rPr>
          <w:rFonts w:asciiTheme="minorHAnsi" w:hAnsiTheme="minorHAnsi"/>
          <w:b/>
          <w:bCs/>
          <w:color w:val="31849B" w:themeColor="accent5" w:themeShade="BF"/>
          <w:sz w:val="32"/>
          <w:szCs w:val="24"/>
          <w:u w:val="single"/>
        </w:rPr>
        <w:t>Revision History</w:t>
      </w:r>
    </w:p>
    <w:p w14:paraId="70D7D3AB" w14:textId="77777777" w:rsidR="00435CDA" w:rsidRPr="000E76A4" w:rsidRDefault="00435CDA" w:rsidP="00B53D75">
      <w:pPr>
        <w:ind w:left="2880"/>
        <w:jc w:val="both"/>
        <w:rPr>
          <w:rFonts w:asciiTheme="minorHAnsi" w:hAnsiTheme="minorHAnsi"/>
        </w:rPr>
      </w:pPr>
    </w:p>
    <w:tbl>
      <w:tblPr>
        <w:tblpPr w:leftFromText="180" w:rightFromText="180" w:vertAnchor="text" w:horzAnchor="margin" w:tblpY="99"/>
        <w:tblW w:w="9923" w:type="dxa"/>
        <w:tblLayout w:type="fixed"/>
        <w:tblCellMar>
          <w:top w:w="55" w:type="dxa"/>
          <w:left w:w="55" w:type="dxa"/>
          <w:bottom w:w="55" w:type="dxa"/>
          <w:right w:w="55" w:type="dxa"/>
        </w:tblCellMar>
        <w:tblLook w:val="04A0" w:firstRow="1" w:lastRow="0" w:firstColumn="1" w:lastColumn="0" w:noHBand="0" w:noVBand="1"/>
      </w:tblPr>
      <w:tblGrid>
        <w:gridCol w:w="993"/>
        <w:gridCol w:w="1417"/>
        <w:gridCol w:w="1559"/>
        <w:gridCol w:w="5954"/>
      </w:tblGrid>
      <w:tr w:rsidR="001A731B" w:rsidRPr="000E76A4" w14:paraId="6A714058" w14:textId="77777777" w:rsidTr="004E7374">
        <w:trPr>
          <w:trHeight w:val="371"/>
        </w:trPr>
        <w:tc>
          <w:tcPr>
            <w:tcW w:w="993" w:type="dxa"/>
            <w:tcBorders>
              <w:top w:val="single" w:sz="0" w:space="0" w:color="000000"/>
              <w:left w:val="single" w:sz="0" w:space="0" w:color="000000"/>
              <w:bottom w:val="single" w:sz="4" w:space="0" w:color="auto"/>
            </w:tcBorders>
            <w:shd w:val="clear" w:color="auto" w:fill="8DB3E2" w:themeFill="text2" w:themeFillTint="66"/>
          </w:tcPr>
          <w:p w14:paraId="757CE05E" w14:textId="77777777" w:rsidR="001A731B" w:rsidRPr="000E76A4" w:rsidRDefault="001A731B" w:rsidP="004E7374">
            <w:pPr>
              <w:pStyle w:val="TableContents"/>
              <w:snapToGrid w:val="0"/>
              <w:spacing w:before="240" w:after="240" w:line="240" w:lineRule="auto"/>
              <w:jc w:val="center"/>
              <w:rPr>
                <w:rFonts w:asciiTheme="minorHAnsi" w:hAnsiTheme="minorHAnsi"/>
                <w:b/>
                <w:bCs/>
              </w:rPr>
            </w:pPr>
            <w:r w:rsidRPr="000E76A4">
              <w:rPr>
                <w:rFonts w:asciiTheme="minorHAnsi" w:hAnsiTheme="minorHAnsi"/>
                <w:b/>
                <w:bCs/>
              </w:rPr>
              <w:t>Version</w:t>
            </w:r>
          </w:p>
        </w:tc>
        <w:tc>
          <w:tcPr>
            <w:tcW w:w="1417" w:type="dxa"/>
            <w:tcBorders>
              <w:top w:val="single" w:sz="0" w:space="0" w:color="000000"/>
              <w:left w:val="single" w:sz="0" w:space="0" w:color="000000"/>
              <w:bottom w:val="single" w:sz="4" w:space="0" w:color="auto"/>
            </w:tcBorders>
            <w:shd w:val="clear" w:color="auto" w:fill="8DB3E2" w:themeFill="text2" w:themeFillTint="66"/>
          </w:tcPr>
          <w:p w14:paraId="52B868B7" w14:textId="77777777" w:rsidR="001A731B" w:rsidRPr="000E76A4" w:rsidRDefault="001A731B" w:rsidP="004E7374">
            <w:pPr>
              <w:pStyle w:val="TableContents"/>
              <w:snapToGrid w:val="0"/>
              <w:spacing w:before="240" w:after="240" w:line="240" w:lineRule="auto"/>
              <w:jc w:val="center"/>
              <w:rPr>
                <w:rFonts w:asciiTheme="minorHAnsi" w:hAnsiTheme="minorHAnsi"/>
                <w:b/>
                <w:bCs/>
              </w:rPr>
            </w:pPr>
            <w:r w:rsidRPr="000E76A4">
              <w:rPr>
                <w:rFonts w:asciiTheme="minorHAnsi" w:hAnsiTheme="minorHAnsi"/>
                <w:b/>
                <w:bCs/>
              </w:rPr>
              <w:t>Release Date</w:t>
            </w:r>
          </w:p>
        </w:tc>
        <w:tc>
          <w:tcPr>
            <w:tcW w:w="1559" w:type="dxa"/>
            <w:tcBorders>
              <w:top w:val="single" w:sz="0" w:space="0" w:color="000000"/>
              <w:left w:val="single" w:sz="0" w:space="0" w:color="000000"/>
              <w:bottom w:val="single" w:sz="4" w:space="0" w:color="auto"/>
            </w:tcBorders>
            <w:shd w:val="clear" w:color="auto" w:fill="8DB3E2" w:themeFill="text2" w:themeFillTint="66"/>
          </w:tcPr>
          <w:p w14:paraId="079603FC" w14:textId="77777777" w:rsidR="001A731B" w:rsidRPr="000E76A4" w:rsidRDefault="001A731B" w:rsidP="004E7374">
            <w:pPr>
              <w:pStyle w:val="TableContents"/>
              <w:snapToGrid w:val="0"/>
              <w:spacing w:before="240" w:after="240" w:line="240" w:lineRule="auto"/>
              <w:jc w:val="center"/>
              <w:rPr>
                <w:rFonts w:asciiTheme="minorHAnsi" w:hAnsiTheme="minorHAnsi"/>
                <w:b/>
                <w:bCs/>
              </w:rPr>
            </w:pPr>
            <w:r w:rsidRPr="000E76A4">
              <w:rPr>
                <w:rFonts w:asciiTheme="minorHAnsi" w:hAnsiTheme="minorHAnsi"/>
                <w:b/>
                <w:bCs/>
              </w:rPr>
              <w:t>Prepared by</w:t>
            </w:r>
          </w:p>
        </w:tc>
        <w:tc>
          <w:tcPr>
            <w:tcW w:w="5954"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2123834F" w14:textId="77777777" w:rsidR="001A731B" w:rsidRPr="000E76A4" w:rsidRDefault="001A731B" w:rsidP="004E7374">
            <w:pPr>
              <w:pStyle w:val="TableContents"/>
              <w:snapToGrid w:val="0"/>
              <w:spacing w:before="240" w:after="240" w:line="240" w:lineRule="auto"/>
              <w:jc w:val="center"/>
              <w:rPr>
                <w:rFonts w:asciiTheme="minorHAnsi" w:hAnsiTheme="minorHAnsi"/>
                <w:b/>
                <w:bCs/>
              </w:rPr>
            </w:pPr>
            <w:r w:rsidRPr="000E76A4">
              <w:rPr>
                <w:rFonts w:asciiTheme="minorHAnsi" w:hAnsiTheme="minorHAnsi"/>
                <w:b/>
                <w:bCs/>
              </w:rPr>
              <w:t>Remarks</w:t>
            </w:r>
          </w:p>
        </w:tc>
      </w:tr>
      <w:tr w:rsidR="001A731B" w:rsidRPr="000E76A4" w14:paraId="1C3770BF" w14:textId="77777777" w:rsidTr="004E7374">
        <w:tc>
          <w:tcPr>
            <w:tcW w:w="993" w:type="dxa"/>
            <w:tcBorders>
              <w:top w:val="single" w:sz="4" w:space="0" w:color="auto"/>
              <w:left w:val="single" w:sz="4" w:space="0" w:color="auto"/>
              <w:bottom w:val="single" w:sz="4" w:space="0" w:color="auto"/>
              <w:right w:val="single" w:sz="4" w:space="0" w:color="auto"/>
            </w:tcBorders>
          </w:tcPr>
          <w:p w14:paraId="15BE5739" w14:textId="0FCEDEDC" w:rsidR="001A731B" w:rsidRPr="000E76A4" w:rsidRDefault="001A731B" w:rsidP="00D57F30">
            <w:pPr>
              <w:pStyle w:val="TableContents"/>
              <w:snapToGrid w:val="0"/>
              <w:spacing w:line="240" w:lineRule="auto"/>
              <w:jc w:val="center"/>
              <w:rPr>
                <w:rFonts w:asciiTheme="minorHAnsi" w:hAnsiTheme="minorHAnsi"/>
              </w:rPr>
            </w:pPr>
            <w:r w:rsidRPr="000E76A4">
              <w:rPr>
                <w:rFonts w:asciiTheme="minorHAnsi" w:hAnsiTheme="minorHAnsi"/>
              </w:rPr>
              <w:t>0.</w:t>
            </w:r>
            <w:r w:rsidR="00723C7D" w:rsidRPr="000E76A4">
              <w:rPr>
                <w:rFonts w:asciiTheme="minorHAnsi" w:hAnsiTheme="minorHAnsi"/>
              </w:rPr>
              <w:t>2</w:t>
            </w:r>
          </w:p>
        </w:tc>
        <w:tc>
          <w:tcPr>
            <w:tcW w:w="1417" w:type="dxa"/>
            <w:tcBorders>
              <w:top w:val="single" w:sz="4" w:space="0" w:color="auto"/>
              <w:left w:val="single" w:sz="4" w:space="0" w:color="auto"/>
              <w:bottom w:val="single" w:sz="4" w:space="0" w:color="auto"/>
              <w:right w:val="single" w:sz="4" w:space="0" w:color="auto"/>
            </w:tcBorders>
          </w:tcPr>
          <w:p w14:paraId="4224E4B9" w14:textId="0FC89F44" w:rsidR="001A731B" w:rsidRPr="000E76A4" w:rsidRDefault="00A43281" w:rsidP="00F52D14">
            <w:pPr>
              <w:pStyle w:val="TableContents"/>
              <w:snapToGrid w:val="0"/>
              <w:spacing w:line="240" w:lineRule="auto"/>
              <w:jc w:val="center"/>
              <w:rPr>
                <w:rFonts w:asciiTheme="minorHAnsi" w:hAnsiTheme="minorHAnsi"/>
              </w:rPr>
            </w:pPr>
            <w:r w:rsidRPr="000E76A4">
              <w:rPr>
                <w:rFonts w:asciiTheme="minorHAnsi" w:hAnsiTheme="minorHAnsi"/>
              </w:rPr>
              <w:t>01</w:t>
            </w:r>
            <w:r w:rsidR="00F52D14" w:rsidRPr="000E76A4">
              <w:rPr>
                <w:rFonts w:asciiTheme="minorHAnsi" w:hAnsiTheme="minorHAnsi"/>
              </w:rPr>
              <w:t>.0</w:t>
            </w:r>
            <w:r w:rsidRPr="000E76A4">
              <w:rPr>
                <w:rFonts w:asciiTheme="minorHAnsi" w:hAnsiTheme="minorHAnsi"/>
              </w:rPr>
              <w:t>4</w:t>
            </w:r>
            <w:r w:rsidR="00F52D14" w:rsidRPr="000E76A4">
              <w:rPr>
                <w:rFonts w:asciiTheme="minorHAnsi" w:hAnsiTheme="minorHAnsi"/>
              </w:rPr>
              <w:t>.2024</w:t>
            </w:r>
          </w:p>
        </w:tc>
        <w:tc>
          <w:tcPr>
            <w:tcW w:w="1559" w:type="dxa"/>
            <w:tcBorders>
              <w:top w:val="single" w:sz="4" w:space="0" w:color="auto"/>
              <w:left w:val="single" w:sz="4" w:space="0" w:color="auto"/>
              <w:bottom w:val="single" w:sz="4" w:space="0" w:color="auto"/>
              <w:right w:val="single" w:sz="4" w:space="0" w:color="auto"/>
            </w:tcBorders>
          </w:tcPr>
          <w:p w14:paraId="1C675DD5" w14:textId="3FEB448F" w:rsidR="001A731B" w:rsidRPr="000E76A4" w:rsidRDefault="00F52D14"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448778F0" w14:textId="464D0526" w:rsidR="001A731B" w:rsidRPr="000E76A4" w:rsidRDefault="00A20E6C" w:rsidP="00C348E3">
            <w:pPr>
              <w:pStyle w:val="TableContents"/>
              <w:numPr>
                <w:ilvl w:val="0"/>
                <w:numId w:val="26"/>
              </w:numPr>
              <w:tabs>
                <w:tab w:val="left" w:pos="85"/>
              </w:tabs>
              <w:snapToGrid w:val="0"/>
              <w:spacing w:after="0" w:line="240" w:lineRule="auto"/>
              <w:ind w:left="714" w:hanging="357"/>
              <w:rPr>
                <w:rFonts w:asciiTheme="minorHAnsi" w:hAnsiTheme="minorHAnsi"/>
              </w:rPr>
            </w:pPr>
            <w:r w:rsidRPr="000E76A4">
              <w:rPr>
                <w:rFonts w:asciiTheme="minorHAnsi" w:hAnsiTheme="minorHAnsi"/>
              </w:rPr>
              <w:t>Draft Version</w:t>
            </w:r>
          </w:p>
        </w:tc>
      </w:tr>
      <w:tr w:rsidR="00590FD5" w:rsidRPr="000E76A4" w14:paraId="384252EA" w14:textId="77777777" w:rsidTr="004E7374">
        <w:tc>
          <w:tcPr>
            <w:tcW w:w="993" w:type="dxa"/>
            <w:tcBorders>
              <w:top w:val="single" w:sz="4" w:space="0" w:color="auto"/>
              <w:left w:val="single" w:sz="4" w:space="0" w:color="auto"/>
              <w:bottom w:val="single" w:sz="4" w:space="0" w:color="auto"/>
              <w:right w:val="single" w:sz="4" w:space="0" w:color="auto"/>
            </w:tcBorders>
          </w:tcPr>
          <w:p w14:paraId="0A71098A" w14:textId="20990611" w:rsidR="00590FD5" w:rsidRPr="000E76A4" w:rsidRDefault="00590FD5" w:rsidP="00D57F30">
            <w:pPr>
              <w:pStyle w:val="TableContents"/>
              <w:snapToGrid w:val="0"/>
              <w:spacing w:line="240" w:lineRule="auto"/>
              <w:jc w:val="center"/>
              <w:rPr>
                <w:rFonts w:asciiTheme="minorHAnsi" w:hAnsiTheme="minorHAnsi"/>
              </w:rPr>
            </w:pPr>
            <w:r w:rsidRPr="000E76A4">
              <w:rPr>
                <w:rFonts w:asciiTheme="minorHAnsi" w:hAnsiTheme="minorHAnsi"/>
              </w:rPr>
              <w:t>0.3</w:t>
            </w:r>
          </w:p>
        </w:tc>
        <w:tc>
          <w:tcPr>
            <w:tcW w:w="1417" w:type="dxa"/>
            <w:tcBorders>
              <w:top w:val="single" w:sz="4" w:space="0" w:color="auto"/>
              <w:left w:val="single" w:sz="4" w:space="0" w:color="auto"/>
              <w:bottom w:val="single" w:sz="4" w:space="0" w:color="auto"/>
              <w:right w:val="single" w:sz="4" w:space="0" w:color="auto"/>
            </w:tcBorders>
          </w:tcPr>
          <w:p w14:paraId="2D87A303" w14:textId="32B85BAF" w:rsidR="00590FD5" w:rsidRPr="000E76A4" w:rsidRDefault="00590FD5" w:rsidP="00F52D14">
            <w:pPr>
              <w:pStyle w:val="TableContents"/>
              <w:snapToGrid w:val="0"/>
              <w:spacing w:line="240" w:lineRule="auto"/>
              <w:jc w:val="center"/>
              <w:rPr>
                <w:rFonts w:asciiTheme="minorHAnsi" w:hAnsiTheme="minorHAnsi"/>
              </w:rPr>
            </w:pPr>
            <w:r w:rsidRPr="000E76A4">
              <w:rPr>
                <w:rFonts w:asciiTheme="minorHAnsi" w:hAnsiTheme="minorHAnsi"/>
              </w:rPr>
              <w:t>10.04.2024</w:t>
            </w:r>
          </w:p>
        </w:tc>
        <w:tc>
          <w:tcPr>
            <w:tcW w:w="1559" w:type="dxa"/>
            <w:tcBorders>
              <w:top w:val="single" w:sz="4" w:space="0" w:color="auto"/>
              <w:left w:val="single" w:sz="4" w:space="0" w:color="auto"/>
              <w:bottom w:val="single" w:sz="4" w:space="0" w:color="auto"/>
              <w:right w:val="single" w:sz="4" w:space="0" w:color="auto"/>
            </w:tcBorders>
          </w:tcPr>
          <w:p w14:paraId="4785868D" w14:textId="52CEAAE0" w:rsidR="00590FD5" w:rsidRPr="000E76A4" w:rsidRDefault="00590FD5"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59ACE908" w14:textId="3EABA657" w:rsidR="00590FD5" w:rsidRPr="000E76A4" w:rsidRDefault="00590FD5"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Removed the </w:t>
            </w:r>
            <w:r w:rsidR="003B4DB7" w:rsidRPr="000E76A4">
              <w:rPr>
                <w:rFonts w:asciiTheme="minorHAnsi" w:hAnsiTheme="minorHAnsi"/>
              </w:rPr>
              <w:t>Heartbeat</w:t>
            </w:r>
            <w:r w:rsidRPr="000E76A4">
              <w:rPr>
                <w:rFonts w:asciiTheme="minorHAnsi" w:hAnsiTheme="minorHAnsi"/>
              </w:rPr>
              <w:t xml:space="preserve"> related content as temperature data has been decided to be taken as heartbeat</w:t>
            </w:r>
          </w:p>
          <w:p w14:paraId="6887AE9B" w14:textId="2BF7F1A7" w:rsidR="00755F62" w:rsidRPr="000E76A4" w:rsidRDefault="00755F62"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Added Teaching mode packet and </w:t>
            </w:r>
            <w:r w:rsidR="009C0281" w:rsidRPr="000E76A4">
              <w:rPr>
                <w:rFonts w:asciiTheme="minorHAnsi" w:hAnsiTheme="minorHAnsi"/>
              </w:rPr>
              <w:t>ACK</w:t>
            </w:r>
            <w:r w:rsidRPr="000E76A4">
              <w:rPr>
                <w:rFonts w:asciiTheme="minorHAnsi" w:hAnsiTheme="minorHAnsi"/>
              </w:rPr>
              <w:t xml:space="preserve"> for Gwy and Node</w:t>
            </w:r>
          </w:p>
        </w:tc>
      </w:tr>
      <w:tr w:rsidR="00211694" w:rsidRPr="000E76A4" w14:paraId="6DCA53E6" w14:textId="77777777" w:rsidTr="004E7374">
        <w:tc>
          <w:tcPr>
            <w:tcW w:w="993" w:type="dxa"/>
            <w:tcBorders>
              <w:top w:val="single" w:sz="4" w:space="0" w:color="auto"/>
              <w:left w:val="single" w:sz="4" w:space="0" w:color="auto"/>
              <w:bottom w:val="single" w:sz="4" w:space="0" w:color="auto"/>
              <w:right w:val="single" w:sz="4" w:space="0" w:color="auto"/>
            </w:tcBorders>
          </w:tcPr>
          <w:p w14:paraId="06AF3515" w14:textId="5161C7C8" w:rsidR="00211694" w:rsidRPr="000E76A4" w:rsidRDefault="00211694" w:rsidP="00D57F30">
            <w:pPr>
              <w:pStyle w:val="TableContents"/>
              <w:snapToGrid w:val="0"/>
              <w:spacing w:line="240" w:lineRule="auto"/>
              <w:jc w:val="center"/>
              <w:rPr>
                <w:rFonts w:asciiTheme="minorHAnsi" w:hAnsiTheme="minorHAnsi"/>
              </w:rPr>
            </w:pPr>
            <w:r w:rsidRPr="000E76A4">
              <w:rPr>
                <w:rFonts w:asciiTheme="minorHAnsi" w:hAnsiTheme="minorHAnsi"/>
              </w:rPr>
              <w:t>0.4</w:t>
            </w:r>
          </w:p>
        </w:tc>
        <w:tc>
          <w:tcPr>
            <w:tcW w:w="1417" w:type="dxa"/>
            <w:tcBorders>
              <w:top w:val="single" w:sz="4" w:space="0" w:color="auto"/>
              <w:left w:val="single" w:sz="4" w:space="0" w:color="auto"/>
              <w:bottom w:val="single" w:sz="4" w:space="0" w:color="auto"/>
              <w:right w:val="single" w:sz="4" w:space="0" w:color="auto"/>
            </w:tcBorders>
          </w:tcPr>
          <w:p w14:paraId="0A942AF8" w14:textId="23DB6A5B" w:rsidR="00211694" w:rsidRPr="000E76A4" w:rsidRDefault="00211694" w:rsidP="00F52D14">
            <w:pPr>
              <w:pStyle w:val="TableContents"/>
              <w:snapToGrid w:val="0"/>
              <w:spacing w:line="240" w:lineRule="auto"/>
              <w:jc w:val="center"/>
              <w:rPr>
                <w:rFonts w:asciiTheme="minorHAnsi" w:hAnsiTheme="minorHAnsi"/>
              </w:rPr>
            </w:pPr>
            <w:r w:rsidRPr="000E76A4">
              <w:rPr>
                <w:rFonts w:asciiTheme="minorHAnsi" w:hAnsiTheme="minorHAnsi"/>
              </w:rPr>
              <w:t>24.04.2024</w:t>
            </w:r>
          </w:p>
        </w:tc>
        <w:tc>
          <w:tcPr>
            <w:tcW w:w="1559" w:type="dxa"/>
            <w:tcBorders>
              <w:top w:val="single" w:sz="4" w:space="0" w:color="auto"/>
              <w:left w:val="single" w:sz="4" w:space="0" w:color="auto"/>
              <w:bottom w:val="single" w:sz="4" w:space="0" w:color="auto"/>
              <w:right w:val="single" w:sz="4" w:space="0" w:color="auto"/>
            </w:tcBorders>
          </w:tcPr>
          <w:p w14:paraId="71411261" w14:textId="73F68FEB" w:rsidR="00211694" w:rsidRPr="000E76A4" w:rsidRDefault="00211694"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86B0C78" w14:textId="72A8E558" w:rsidR="00211694" w:rsidRPr="000E76A4" w:rsidRDefault="00211694" w:rsidP="00C348E3">
            <w:pPr>
              <w:pStyle w:val="TableContents"/>
              <w:numPr>
                <w:ilvl w:val="0"/>
                <w:numId w:val="25"/>
              </w:numPr>
              <w:tabs>
                <w:tab w:val="left" w:pos="85"/>
              </w:tabs>
              <w:snapToGrid w:val="0"/>
              <w:spacing w:before="0" w:after="0" w:line="240" w:lineRule="auto"/>
              <w:ind w:left="714" w:hanging="357"/>
              <w:rPr>
                <w:rFonts w:asciiTheme="minorHAnsi" w:hAnsiTheme="minorHAnsi"/>
              </w:rPr>
            </w:pPr>
            <w:r w:rsidRPr="000E76A4">
              <w:rPr>
                <w:rFonts w:asciiTheme="minorHAnsi" w:hAnsiTheme="minorHAnsi"/>
              </w:rPr>
              <w:t>Changed the Tem</w:t>
            </w:r>
            <w:r w:rsidR="00E5480B" w:rsidRPr="000E76A4">
              <w:rPr>
                <w:rFonts w:asciiTheme="minorHAnsi" w:hAnsiTheme="minorHAnsi"/>
              </w:rPr>
              <w:t>perature upper and lower limit keys</w:t>
            </w:r>
          </w:p>
        </w:tc>
      </w:tr>
      <w:tr w:rsidR="004835E3" w:rsidRPr="000E76A4" w14:paraId="1DBAAF2F" w14:textId="77777777" w:rsidTr="004E7374">
        <w:tc>
          <w:tcPr>
            <w:tcW w:w="993" w:type="dxa"/>
            <w:tcBorders>
              <w:top w:val="single" w:sz="4" w:space="0" w:color="auto"/>
              <w:left w:val="single" w:sz="4" w:space="0" w:color="auto"/>
              <w:bottom w:val="single" w:sz="4" w:space="0" w:color="auto"/>
              <w:right w:val="single" w:sz="4" w:space="0" w:color="auto"/>
            </w:tcBorders>
          </w:tcPr>
          <w:p w14:paraId="487C43D2" w14:textId="52474285" w:rsidR="004835E3" w:rsidRPr="000E76A4" w:rsidRDefault="004835E3" w:rsidP="00D57F30">
            <w:pPr>
              <w:pStyle w:val="TableContents"/>
              <w:snapToGrid w:val="0"/>
              <w:spacing w:line="240" w:lineRule="auto"/>
              <w:jc w:val="center"/>
              <w:rPr>
                <w:rFonts w:asciiTheme="minorHAnsi" w:hAnsiTheme="minorHAnsi"/>
              </w:rPr>
            </w:pPr>
            <w:r w:rsidRPr="000E76A4">
              <w:rPr>
                <w:rFonts w:asciiTheme="minorHAnsi" w:hAnsiTheme="minorHAnsi"/>
              </w:rPr>
              <w:t>0.5</w:t>
            </w:r>
          </w:p>
        </w:tc>
        <w:tc>
          <w:tcPr>
            <w:tcW w:w="1417" w:type="dxa"/>
            <w:tcBorders>
              <w:top w:val="single" w:sz="4" w:space="0" w:color="auto"/>
              <w:left w:val="single" w:sz="4" w:space="0" w:color="auto"/>
              <w:bottom w:val="single" w:sz="4" w:space="0" w:color="auto"/>
              <w:right w:val="single" w:sz="4" w:space="0" w:color="auto"/>
            </w:tcBorders>
          </w:tcPr>
          <w:p w14:paraId="62429C8A" w14:textId="49E91ABC" w:rsidR="004835E3" w:rsidRPr="000E76A4" w:rsidRDefault="001820E8" w:rsidP="00F52D14">
            <w:pPr>
              <w:pStyle w:val="TableContents"/>
              <w:snapToGrid w:val="0"/>
              <w:spacing w:line="240" w:lineRule="auto"/>
              <w:jc w:val="center"/>
              <w:rPr>
                <w:rFonts w:asciiTheme="minorHAnsi" w:hAnsiTheme="minorHAnsi"/>
              </w:rPr>
            </w:pPr>
            <w:r w:rsidRPr="000E76A4">
              <w:rPr>
                <w:rFonts w:asciiTheme="minorHAnsi" w:hAnsiTheme="minorHAnsi"/>
              </w:rPr>
              <w:t>2</w:t>
            </w:r>
            <w:r w:rsidR="00723363" w:rsidRPr="000E76A4">
              <w:rPr>
                <w:rFonts w:asciiTheme="minorHAnsi" w:hAnsiTheme="minorHAnsi"/>
              </w:rPr>
              <w:t>4</w:t>
            </w:r>
            <w:r w:rsidR="004E58D3" w:rsidRPr="000E76A4">
              <w:rPr>
                <w:rFonts w:asciiTheme="minorHAnsi" w:hAnsiTheme="minorHAnsi"/>
              </w:rPr>
              <w:t>.06.2024</w:t>
            </w:r>
          </w:p>
        </w:tc>
        <w:tc>
          <w:tcPr>
            <w:tcW w:w="1559" w:type="dxa"/>
            <w:tcBorders>
              <w:top w:val="single" w:sz="4" w:space="0" w:color="auto"/>
              <w:left w:val="single" w:sz="4" w:space="0" w:color="auto"/>
              <w:bottom w:val="single" w:sz="4" w:space="0" w:color="auto"/>
              <w:right w:val="single" w:sz="4" w:space="0" w:color="auto"/>
            </w:tcBorders>
          </w:tcPr>
          <w:p w14:paraId="307C3E63" w14:textId="5CE3AE39" w:rsidR="004835E3" w:rsidRPr="000E76A4" w:rsidRDefault="004835E3"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70D9A873" w14:textId="1F1FDA00" w:rsidR="008773ED" w:rsidRPr="000E76A4" w:rsidRDefault="004835E3"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Solid Purple indication for when sending out IR command in both Gwy and Node</w:t>
            </w:r>
          </w:p>
          <w:p w14:paraId="4859D160" w14:textId="77777777" w:rsidR="004E58D3" w:rsidRPr="000E76A4" w:rsidRDefault="00686822"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packet information regarding Teaching modes</w:t>
            </w:r>
          </w:p>
          <w:p w14:paraId="1311F985" w14:textId="326E0E51" w:rsidR="00CD5229" w:rsidRPr="000E76A4" w:rsidRDefault="00CD5229"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Boot up LED pattern information for both Gwy and Node</w:t>
            </w:r>
            <w:r w:rsidR="00F339CC" w:rsidRPr="000E76A4">
              <w:rPr>
                <w:rFonts w:asciiTheme="minorHAnsi" w:hAnsiTheme="minorHAnsi"/>
              </w:rPr>
              <w:t xml:space="preserve"> in the LED Table</w:t>
            </w:r>
          </w:p>
          <w:p w14:paraId="58F34C71" w14:textId="5BD58CDC" w:rsidR="003B4DB7" w:rsidRPr="000E76A4" w:rsidRDefault="003B4DB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Modified Button press logics </w:t>
            </w:r>
          </w:p>
          <w:p w14:paraId="6AE59B96" w14:textId="77777777" w:rsidR="001213A7" w:rsidRPr="000E76A4" w:rsidRDefault="001213A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Added Debug Info packets for Gwy and Node </w:t>
            </w:r>
          </w:p>
          <w:p w14:paraId="78324386" w14:textId="77777777" w:rsidR="00150DD2" w:rsidRPr="000E76A4" w:rsidRDefault="00150DD2"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Changed </w:t>
            </w:r>
            <w:proofErr w:type="spellStart"/>
            <w:r w:rsidRPr="000E76A4">
              <w:rPr>
                <w:rFonts w:asciiTheme="minorHAnsi" w:hAnsiTheme="minorHAnsi"/>
              </w:rPr>
              <w:t>ErrorCode</w:t>
            </w:r>
            <w:proofErr w:type="spellEnd"/>
            <w:r w:rsidRPr="000E76A4">
              <w:rPr>
                <w:rFonts w:asciiTheme="minorHAnsi" w:hAnsiTheme="minorHAnsi"/>
              </w:rPr>
              <w:t xml:space="preserve"> values</w:t>
            </w:r>
          </w:p>
          <w:p w14:paraId="68CD6EB8" w14:textId="77777777" w:rsidR="00342A06" w:rsidRPr="000E76A4" w:rsidRDefault="00342A06"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Minor changes with more clear descriptions</w:t>
            </w:r>
            <w:r w:rsidR="00F77660" w:rsidRPr="000E76A4">
              <w:rPr>
                <w:rFonts w:asciiTheme="minorHAnsi" w:hAnsiTheme="minorHAnsi"/>
              </w:rPr>
              <w:t xml:space="preserve"> to certain sections across the whole document</w:t>
            </w:r>
          </w:p>
          <w:p w14:paraId="7CCC24BB" w14:textId="77777777" w:rsidR="00062098" w:rsidRPr="000E76A4" w:rsidRDefault="00062098"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Added </w:t>
            </w:r>
            <w:r w:rsidR="00D905F0" w:rsidRPr="000E76A4">
              <w:rPr>
                <w:rFonts w:asciiTheme="minorHAnsi" w:hAnsiTheme="minorHAnsi"/>
              </w:rPr>
              <w:t xml:space="preserve">Detailed </w:t>
            </w:r>
            <w:r w:rsidRPr="000E76A4">
              <w:rPr>
                <w:rFonts w:asciiTheme="minorHAnsi" w:hAnsiTheme="minorHAnsi"/>
              </w:rPr>
              <w:t>Error Code information</w:t>
            </w:r>
          </w:p>
          <w:p w14:paraId="29723727" w14:textId="5707BEF9" w:rsidR="002809DA" w:rsidRPr="000E76A4" w:rsidRDefault="002809DA"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LED indication change for </w:t>
            </w:r>
            <w:r w:rsidR="00FC62D4" w:rsidRPr="000E76A4">
              <w:rPr>
                <w:rFonts w:asciiTheme="minorHAnsi" w:hAnsiTheme="minorHAnsi"/>
              </w:rPr>
              <w:t>Teaching mode and AC Remote configuration mode.</w:t>
            </w:r>
          </w:p>
        </w:tc>
      </w:tr>
      <w:tr w:rsidR="009B2144" w:rsidRPr="000E76A4" w14:paraId="78DDF8BB" w14:textId="77777777" w:rsidTr="004E7374">
        <w:tc>
          <w:tcPr>
            <w:tcW w:w="993" w:type="dxa"/>
            <w:tcBorders>
              <w:top w:val="single" w:sz="4" w:space="0" w:color="auto"/>
              <w:left w:val="single" w:sz="4" w:space="0" w:color="auto"/>
              <w:bottom w:val="single" w:sz="4" w:space="0" w:color="auto"/>
              <w:right w:val="single" w:sz="4" w:space="0" w:color="auto"/>
            </w:tcBorders>
          </w:tcPr>
          <w:p w14:paraId="1CA996C5" w14:textId="73F7F6AA" w:rsidR="009B2144" w:rsidRPr="000E76A4" w:rsidRDefault="009B2144" w:rsidP="00D57F30">
            <w:pPr>
              <w:pStyle w:val="TableContents"/>
              <w:snapToGrid w:val="0"/>
              <w:spacing w:line="240" w:lineRule="auto"/>
              <w:jc w:val="center"/>
              <w:rPr>
                <w:rFonts w:asciiTheme="minorHAnsi" w:hAnsiTheme="minorHAnsi"/>
              </w:rPr>
            </w:pPr>
            <w:r w:rsidRPr="000E76A4">
              <w:rPr>
                <w:rFonts w:asciiTheme="minorHAnsi" w:hAnsiTheme="minorHAnsi"/>
              </w:rPr>
              <w:t>0.6</w:t>
            </w:r>
          </w:p>
        </w:tc>
        <w:tc>
          <w:tcPr>
            <w:tcW w:w="1417" w:type="dxa"/>
            <w:tcBorders>
              <w:top w:val="single" w:sz="4" w:space="0" w:color="auto"/>
              <w:left w:val="single" w:sz="4" w:space="0" w:color="auto"/>
              <w:bottom w:val="single" w:sz="4" w:space="0" w:color="auto"/>
              <w:right w:val="single" w:sz="4" w:space="0" w:color="auto"/>
            </w:tcBorders>
          </w:tcPr>
          <w:p w14:paraId="3109D550" w14:textId="03D4E062" w:rsidR="009B2144" w:rsidRPr="000E76A4" w:rsidRDefault="00CD0568" w:rsidP="00F52D14">
            <w:pPr>
              <w:pStyle w:val="TableContents"/>
              <w:snapToGrid w:val="0"/>
              <w:spacing w:line="240" w:lineRule="auto"/>
              <w:jc w:val="center"/>
              <w:rPr>
                <w:rFonts w:asciiTheme="minorHAnsi" w:hAnsiTheme="minorHAnsi"/>
              </w:rPr>
            </w:pPr>
            <w:r w:rsidRPr="000E76A4">
              <w:rPr>
                <w:rFonts w:asciiTheme="minorHAnsi" w:hAnsiTheme="minorHAnsi"/>
              </w:rPr>
              <w:t>30</w:t>
            </w:r>
            <w:r w:rsidR="009B2144" w:rsidRPr="000E76A4">
              <w:rPr>
                <w:rFonts w:asciiTheme="minorHAnsi" w:hAnsiTheme="minorHAnsi"/>
              </w:rPr>
              <w:t>.07.2024</w:t>
            </w:r>
          </w:p>
        </w:tc>
        <w:tc>
          <w:tcPr>
            <w:tcW w:w="1559" w:type="dxa"/>
            <w:tcBorders>
              <w:top w:val="single" w:sz="4" w:space="0" w:color="auto"/>
              <w:left w:val="single" w:sz="4" w:space="0" w:color="auto"/>
              <w:bottom w:val="single" w:sz="4" w:space="0" w:color="auto"/>
              <w:right w:val="single" w:sz="4" w:space="0" w:color="auto"/>
            </w:tcBorders>
          </w:tcPr>
          <w:p w14:paraId="61493E6B" w14:textId="4B16B791" w:rsidR="009B2144" w:rsidRPr="000E76A4" w:rsidRDefault="009B2144"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2690C559" w14:textId="77777777" w:rsidR="009B2144" w:rsidRPr="000E76A4" w:rsidRDefault="009B2144"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 xml:space="preserve">Added </w:t>
            </w:r>
            <w:proofErr w:type="spellStart"/>
            <w:r w:rsidRPr="000E76A4">
              <w:rPr>
                <w:rFonts w:asciiTheme="minorHAnsi" w:hAnsiTheme="minorHAnsi"/>
              </w:rPr>
              <w:t>ResetDevice</w:t>
            </w:r>
            <w:proofErr w:type="spellEnd"/>
            <w:r w:rsidRPr="000E76A4">
              <w:rPr>
                <w:rFonts w:asciiTheme="minorHAnsi" w:hAnsiTheme="minorHAnsi"/>
              </w:rPr>
              <w:t xml:space="preserve"> and Logging to the Error code</w:t>
            </w:r>
          </w:p>
          <w:p w14:paraId="79FCB2B0" w14:textId="77777777" w:rsidR="00CD7EB8" w:rsidRPr="000E76A4" w:rsidRDefault="00CD7EB8"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Unsupported Remote LED indication</w:t>
            </w:r>
          </w:p>
          <w:p w14:paraId="5A055BB1" w14:textId="77777777" w:rsidR="006E6FD9" w:rsidRPr="000E76A4" w:rsidRDefault="006E6FD9"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Removed NODE_ALREADY_PROV error code</w:t>
            </w:r>
          </w:p>
          <w:p w14:paraId="72B178B5" w14:textId="77777777" w:rsidR="000B258F" w:rsidRPr="000E76A4" w:rsidRDefault="000B258F"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AC_REMOTE_UNSUPPORTED error code</w:t>
            </w:r>
          </w:p>
          <w:p w14:paraId="7DECA40A" w14:textId="2691847B" w:rsidR="000B258F" w:rsidRPr="000E76A4" w:rsidRDefault="00891AC2"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The default</w:t>
            </w:r>
            <w:r w:rsidR="00AA2CFB" w:rsidRPr="000E76A4">
              <w:rPr>
                <w:rFonts w:asciiTheme="minorHAnsi" w:hAnsiTheme="minorHAnsi"/>
              </w:rPr>
              <w:t xml:space="preserve"> Heartbeat interval increased from 10s to 300s.</w:t>
            </w:r>
          </w:p>
          <w:p w14:paraId="51EC7F56" w14:textId="705227E8" w:rsidR="00126975" w:rsidRPr="000E76A4" w:rsidRDefault="00891AC2" w:rsidP="00126975">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Added JSON_PACKET_INVALID error code</w:t>
            </w:r>
          </w:p>
        </w:tc>
      </w:tr>
      <w:tr w:rsidR="002246E7" w:rsidRPr="000E76A4" w14:paraId="7D3B142A" w14:textId="77777777" w:rsidTr="004E7374">
        <w:tc>
          <w:tcPr>
            <w:tcW w:w="993" w:type="dxa"/>
            <w:tcBorders>
              <w:top w:val="single" w:sz="4" w:space="0" w:color="auto"/>
              <w:left w:val="single" w:sz="4" w:space="0" w:color="auto"/>
              <w:bottom w:val="single" w:sz="4" w:space="0" w:color="auto"/>
              <w:right w:val="single" w:sz="4" w:space="0" w:color="auto"/>
            </w:tcBorders>
          </w:tcPr>
          <w:p w14:paraId="2E6F4E09" w14:textId="6BAD926D" w:rsidR="002246E7" w:rsidRPr="000E76A4" w:rsidRDefault="002246E7" w:rsidP="00D57F30">
            <w:pPr>
              <w:pStyle w:val="TableContents"/>
              <w:snapToGrid w:val="0"/>
              <w:spacing w:line="240" w:lineRule="auto"/>
              <w:jc w:val="center"/>
              <w:rPr>
                <w:rFonts w:asciiTheme="minorHAnsi" w:hAnsiTheme="minorHAnsi"/>
              </w:rPr>
            </w:pPr>
            <w:r w:rsidRPr="000E76A4">
              <w:rPr>
                <w:rFonts w:asciiTheme="minorHAnsi" w:hAnsiTheme="minorHAnsi"/>
              </w:rPr>
              <w:t>0.7</w:t>
            </w:r>
          </w:p>
        </w:tc>
        <w:tc>
          <w:tcPr>
            <w:tcW w:w="1417" w:type="dxa"/>
            <w:tcBorders>
              <w:top w:val="single" w:sz="4" w:space="0" w:color="auto"/>
              <w:left w:val="single" w:sz="4" w:space="0" w:color="auto"/>
              <w:bottom w:val="single" w:sz="4" w:space="0" w:color="auto"/>
              <w:right w:val="single" w:sz="4" w:space="0" w:color="auto"/>
            </w:tcBorders>
          </w:tcPr>
          <w:p w14:paraId="7F1175A0" w14:textId="231E16EB" w:rsidR="002246E7" w:rsidRPr="000E76A4" w:rsidRDefault="002246E7" w:rsidP="00F52D14">
            <w:pPr>
              <w:pStyle w:val="TableContents"/>
              <w:snapToGrid w:val="0"/>
              <w:spacing w:line="240" w:lineRule="auto"/>
              <w:jc w:val="center"/>
              <w:rPr>
                <w:rFonts w:asciiTheme="minorHAnsi" w:hAnsiTheme="minorHAnsi"/>
              </w:rPr>
            </w:pPr>
            <w:r w:rsidRPr="000E76A4">
              <w:rPr>
                <w:rFonts w:asciiTheme="minorHAnsi" w:hAnsiTheme="minorHAnsi"/>
              </w:rPr>
              <w:t>01.08.2024</w:t>
            </w:r>
          </w:p>
        </w:tc>
        <w:tc>
          <w:tcPr>
            <w:tcW w:w="1559" w:type="dxa"/>
            <w:tcBorders>
              <w:top w:val="single" w:sz="4" w:space="0" w:color="auto"/>
              <w:left w:val="single" w:sz="4" w:space="0" w:color="auto"/>
              <w:bottom w:val="single" w:sz="4" w:space="0" w:color="auto"/>
              <w:right w:val="single" w:sz="4" w:space="0" w:color="auto"/>
            </w:tcBorders>
          </w:tcPr>
          <w:p w14:paraId="5BDA6A78" w14:textId="7F30D505" w:rsidR="002246E7" w:rsidRPr="000E76A4" w:rsidRDefault="002246E7" w:rsidP="00F52D14">
            <w:pPr>
              <w:pStyle w:val="TableContents"/>
              <w:snapToGrid w:val="0"/>
              <w:spacing w:line="240" w:lineRule="auto"/>
              <w:jc w:val="center"/>
              <w:rPr>
                <w:rFonts w:asciiTheme="minorHAnsi" w:hAnsiTheme="minorHAnsi"/>
              </w:rPr>
            </w:pPr>
            <w:r w:rsidRPr="000E76A4">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38D4FE24" w14:textId="77777777" w:rsidR="002246E7" w:rsidRPr="000E76A4" w:rsidRDefault="00C17C71"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ACK response</w:t>
            </w:r>
            <w:r w:rsidR="001B4D09" w:rsidRPr="000E76A4">
              <w:rPr>
                <w:rFonts w:asciiTheme="minorHAnsi" w:hAnsiTheme="minorHAnsi"/>
              </w:rPr>
              <w:t>s</w:t>
            </w:r>
            <w:r w:rsidRPr="000E76A4">
              <w:rPr>
                <w:rFonts w:asciiTheme="minorHAnsi" w:hAnsiTheme="minorHAnsi"/>
              </w:rPr>
              <w:t xml:space="preserve"> simplified</w:t>
            </w:r>
            <w:r w:rsidR="001B4D09" w:rsidRPr="000E76A4">
              <w:rPr>
                <w:rFonts w:asciiTheme="minorHAnsi" w:hAnsiTheme="minorHAnsi"/>
              </w:rPr>
              <w:t>. Unnecessary fields removed.</w:t>
            </w:r>
          </w:p>
          <w:p w14:paraId="6533546F" w14:textId="775038FC" w:rsidR="001B4D09" w:rsidRPr="000E76A4" w:rsidRDefault="001B4D09"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sidRPr="000E76A4">
              <w:rPr>
                <w:rFonts w:asciiTheme="minorHAnsi" w:hAnsiTheme="minorHAnsi"/>
              </w:rPr>
              <w:t>Change to Button press logics</w:t>
            </w:r>
          </w:p>
        </w:tc>
      </w:tr>
      <w:tr w:rsidR="00421B77" w:rsidRPr="000E76A4" w14:paraId="20413D8C" w14:textId="77777777" w:rsidTr="004E7374">
        <w:tc>
          <w:tcPr>
            <w:tcW w:w="993" w:type="dxa"/>
            <w:tcBorders>
              <w:top w:val="single" w:sz="4" w:space="0" w:color="auto"/>
              <w:left w:val="single" w:sz="4" w:space="0" w:color="auto"/>
              <w:bottom w:val="single" w:sz="4" w:space="0" w:color="auto"/>
              <w:right w:val="single" w:sz="4" w:space="0" w:color="auto"/>
            </w:tcBorders>
          </w:tcPr>
          <w:p w14:paraId="4501268F" w14:textId="30D26791" w:rsidR="00421B77" w:rsidRPr="000E76A4" w:rsidRDefault="00421B77" w:rsidP="00D57F30">
            <w:pPr>
              <w:pStyle w:val="TableContents"/>
              <w:snapToGrid w:val="0"/>
              <w:spacing w:line="240" w:lineRule="auto"/>
              <w:jc w:val="center"/>
              <w:rPr>
                <w:rFonts w:asciiTheme="minorHAnsi" w:hAnsiTheme="minorHAnsi"/>
              </w:rPr>
            </w:pPr>
            <w:r>
              <w:rPr>
                <w:rFonts w:asciiTheme="minorHAnsi" w:hAnsiTheme="minorHAnsi"/>
              </w:rPr>
              <w:t>1.0.0</w:t>
            </w:r>
          </w:p>
        </w:tc>
        <w:tc>
          <w:tcPr>
            <w:tcW w:w="1417" w:type="dxa"/>
            <w:tcBorders>
              <w:top w:val="single" w:sz="4" w:space="0" w:color="auto"/>
              <w:left w:val="single" w:sz="4" w:space="0" w:color="auto"/>
              <w:bottom w:val="single" w:sz="4" w:space="0" w:color="auto"/>
              <w:right w:val="single" w:sz="4" w:space="0" w:color="auto"/>
            </w:tcBorders>
          </w:tcPr>
          <w:p w14:paraId="583111AB" w14:textId="7EBC3724" w:rsidR="00421B77" w:rsidRPr="000E76A4" w:rsidRDefault="00421B77" w:rsidP="00F52D14">
            <w:pPr>
              <w:pStyle w:val="TableContents"/>
              <w:snapToGrid w:val="0"/>
              <w:spacing w:line="240" w:lineRule="auto"/>
              <w:jc w:val="center"/>
              <w:rPr>
                <w:rFonts w:asciiTheme="minorHAnsi" w:hAnsiTheme="minorHAnsi"/>
              </w:rPr>
            </w:pPr>
            <w:r>
              <w:rPr>
                <w:rFonts w:asciiTheme="minorHAnsi" w:hAnsiTheme="minorHAnsi"/>
              </w:rPr>
              <w:t>29.11.2024</w:t>
            </w:r>
          </w:p>
        </w:tc>
        <w:tc>
          <w:tcPr>
            <w:tcW w:w="1559" w:type="dxa"/>
            <w:tcBorders>
              <w:top w:val="single" w:sz="4" w:space="0" w:color="auto"/>
              <w:left w:val="single" w:sz="4" w:space="0" w:color="auto"/>
              <w:bottom w:val="single" w:sz="4" w:space="0" w:color="auto"/>
              <w:right w:val="single" w:sz="4" w:space="0" w:color="auto"/>
            </w:tcBorders>
          </w:tcPr>
          <w:p w14:paraId="6D7F9F2A" w14:textId="130CC0A4" w:rsidR="00421B77" w:rsidRPr="000E76A4" w:rsidRDefault="00421B77" w:rsidP="00F52D14">
            <w:pPr>
              <w:pStyle w:val="TableContents"/>
              <w:snapToGrid w:val="0"/>
              <w:spacing w:line="240" w:lineRule="auto"/>
              <w:jc w:val="center"/>
              <w:rPr>
                <w:rFonts w:asciiTheme="minorHAnsi" w:hAnsiTheme="minorHAnsi"/>
              </w:rPr>
            </w:pPr>
            <w:r>
              <w:rPr>
                <w:rFonts w:asciiTheme="minorHAnsi" w:hAnsiTheme="minorHAnsi"/>
              </w:rPr>
              <w:t>Kulasekaran</w:t>
            </w:r>
          </w:p>
        </w:tc>
        <w:tc>
          <w:tcPr>
            <w:tcW w:w="5954" w:type="dxa"/>
            <w:tcBorders>
              <w:top w:val="single" w:sz="4" w:space="0" w:color="auto"/>
              <w:left w:val="single" w:sz="4" w:space="0" w:color="auto"/>
              <w:bottom w:val="single" w:sz="4" w:space="0" w:color="auto"/>
              <w:right w:val="single" w:sz="4" w:space="0" w:color="auto"/>
            </w:tcBorders>
          </w:tcPr>
          <w:p w14:paraId="6D1D88BA" w14:textId="77777777" w:rsidR="00421B77"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t>Node provisioning flow modified</w:t>
            </w:r>
          </w:p>
          <w:p w14:paraId="6F2E794B" w14:textId="77777777" w:rsidR="00421B77"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t>Button press functionalities modified</w:t>
            </w:r>
          </w:p>
          <w:p w14:paraId="23E491C5" w14:textId="77777777" w:rsidR="00421B77"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t>Error codes modified</w:t>
            </w:r>
          </w:p>
          <w:p w14:paraId="5B9DE0D3" w14:textId="77777777" w:rsidR="00421B77"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lastRenderedPageBreak/>
              <w:t>JSON Packet modified</w:t>
            </w:r>
          </w:p>
          <w:p w14:paraId="6B56CF6F" w14:textId="77777777" w:rsidR="00421B77"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t>Teaching mode modified</w:t>
            </w:r>
          </w:p>
          <w:p w14:paraId="540A0A7D" w14:textId="6ADCF422" w:rsidR="00421B77" w:rsidRPr="000E76A4" w:rsidRDefault="00421B77" w:rsidP="00891AC2">
            <w:pPr>
              <w:pStyle w:val="TableContents"/>
              <w:numPr>
                <w:ilvl w:val="0"/>
                <w:numId w:val="25"/>
              </w:numPr>
              <w:tabs>
                <w:tab w:val="left" w:pos="85"/>
              </w:tabs>
              <w:snapToGrid w:val="0"/>
              <w:spacing w:after="0" w:line="240" w:lineRule="auto"/>
              <w:ind w:left="714" w:hanging="357"/>
              <w:jc w:val="both"/>
              <w:rPr>
                <w:rFonts w:asciiTheme="minorHAnsi" w:hAnsiTheme="minorHAnsi"/>
              </w:rPr>
            </w:pPr>
            <w:r>
              <w:rPr>
                <w:rFonts w:asciiTheme="minorHAnsi" w:hAnsiTheme="minorHAnsi"/>
              </w:rPr>
              <w:t>LED indications modified</w:t>
            </w:r>
          </w:p>
        </w:tc>
      </w:tr>
    </w:tbl>
    <w:p w14:paraId="354B0938" w14:textId="77777777" w:rsidR="00105C0E" w:rsidRPr="000E76A4" w:rsidRDefault="00105C0E" w:rsidP="003F5DD3">
      <w:pPr>
        <w:rPr>
          <w:rFonts w:asciiTheme="minorHAnsi" w:eastAsia="Arial" w:hAnsiTheme="minorHAnsi"/>
          <w:b/>
          <w:bCs/>
          <w:color w:val="31849B" w:themeColor="accent5" w:themeShade="BF"/>
          <w:sz w:val="36"/>
          <w:szCs w:val="25"/>
          <w:u w:val="single"/>
          <w:lang w:val="en-IN"/>
        </w:rPr>
      </w:pPr>
    </w:p>
    <w:p w14:paraId="7CEFF7B1" w14:textId="77777777" w:rsidR="00AC51BA" w:rsidRPr="000E76A4" w:rsidRDefault="00AC51BA" w:rsidP="00B53D75">
      <w:pPr>
        <w:jc w:val="both"/>
        <w:rPr>
          <w:rFonts w:asciiTheme="minorHAnsi" w:eastAsia="Arial" w:hAnsiTheme="minorHAnsi"/>
          <w:color w:val="31849B" w:themeColor="accent5" w:themeShade="BF"/>
          <w:sz w:val="36"/>
          <w:szCs w:val="25"/>
          <w:lang w:val="en-IN"/>
        </w:rPr>
      </w:pPr>
    </w:p>
    <w:p w14:paraId="3390C8CD" w14:textId="77777777" w:rsidR="0072723C" w:rsidRPr="000E76A4" w:rsidRDefault="00707E0E" w:rsidP="00B53D75">
      <w:pPr>
        <w:jc w:val="both"/>
        <w:rPr>
          <w:rFonts w:asciiTheme="minorHAnsi" w:hAnsiTheme="minorHAnsi"/>
        </w:rPr>
      </w:pPr>
      <w:r w:rsidRPr="000E76A4">
        <w:rPr>
          <w:rFonts w:asciiTheme="minorHAnsi" w:hAnsiTheme="minorHAnsi"/>
        </w:rPr>
        <w:br w:type="page"/>
      </w:r>
    </w:p>
    <w:p w14:paraId="3390C8CE" w14:textId="2999282D" w:rsidR="0072723C" w:rsidRPr="000E76A4" w:rsidRDefault="00707E0E" w:rsidP="00E87819">
      <w:pPr>
        <w:pStyle w:val="Heading1"/>
        <w:spacing w:line="240" w:lineRule="auto"/>
        <w:ind w:left="426"/>
        <w:jc w:val="both"/>
        <w:rPr>
          <w:rFonts w:asciiTheme="minorHAnsi" w:hAnsiTheme="minorHAnsi"/>
        </w:rPr>
      </w:pPr>
      <w:bookmarkStart w:id="0" w:name="_Toc37225418"/>
      <w:bookmarkStart w:id="1" w:name="_Toc124184993"/>
      <w:bookmarkStart w:id="2" w:name="_Toc162878769"/>
      <w:bookmarkStart w:id="3" w:name="_Toc173250337"/>
      <w:r w:rsidRPr="000E76A4">
        <w:rPr>
          <w:rFonts w:asciiTheme="minorHAnsi" w:hAnsiTheme="minorHAnsi"/>
        </w:rPr>
        <w:lastRenderedPageBreak/>
        <w:t>Introduction</w:t>
      </w:r>
      <w:bookmarkEnd w:id="0"/>
      <w:bookmarkEnd w:id="1"/>
      <w:bookmarkEnd w:id="2"/>
      <w:bookmarkEnd w:id="3"/>
    </w:p>
    <w:p w14:paraId="3390C8CF" w14:textId="1BC549BA" w:rsidR="0072723C" w:rsidRPr="0004610D" w:rsidRDefault="00421B77" w:rsidP="00B53D75">
      <w:pPr>
        <w:spacing w:before="120" w:after="0"/>
        <w:ind w:firstLine="284"/>
        <w:jc w:val="both"/>
        <w:rPr>
          <w:rFonts w:cs="Calibri Light"/>
          <w:lang w:val="en-IN" w:eastAsia="en-IN"/>
        </w:rPr>
      </w:pPr>
      <w:r w:rsidRPr="0004610D">
        <w:rPr>
          <w:rFonts w:cs="Calibri Light"/>
          <w:lang w:eastAsia="en-IN"/>
        </w:rPr>
        <w:t xml:space="preserve">This Software Design Document outlines the technical architecture, design components, and implementation strategy for the </w:t>
      </w:r>
      <w:r w:rsidRPr="0004610D">
        <w:rPr>
          <w:rFonts w:cs="Calibri Light"/>
          <w:lang w:eastAsia="en-IN"/>
        </w:rPr>
        <w:t>project “IR BLE Mesh AC Controller”</w:t>
      </w:r>
      <w:r w:rsidRPr="0004610D">
        <w:rPr>
          <w:rFonts w:cs="Calibri Light"/>
          <w:lang w:eastAsia="en-IN"/>
        </w:rPr>
        <w:t>. It serves as a comprehensive guide to ensure the system aligns with the client's functional requirements, scalability goals, and performance expectations. The document details key design decisions, system interactions, and data flow, providing clarity for all stakeholders. Our approach prioritizes modularity, reliability, and adaptability to accommodate future enhancements. This document will act as a reference throughout development, ensuring consistency and traceability from design to deployment. Feedback is encouraged to confirm alignment with the client’s objectives and to address any concerns proactively.</w:t>
      </w:r>
    </w:p>
    <w:p w14:paraId="3390C8D0" w14:textId="4E997947" w:rsidR="0072723C" w:rsidRPr="000E76A4" w:rsidRDefault="00707E0E" w:rsidP="00421B77">
      <w:pPr>
        <w:pStyle w:val="Heading2"/>
      </w:pPr>
      <w:bookmarkStart w:id="4" w:name="_Toc37225419"/>
      <w:bookmarkStart w:id="5" w:name="_Toc124184994"/>
      <w:bookmarkStart w:id="6" w:name="_Toc162878770"/>
      <w:bookmarkStart w:id="7" w:name="_Toc173250338"/>
      <w:r w:rsidRPr="000E76A4">
        <w:t xml:space="preserve">Purpose of </w:t>
      </w:r>
      <w:bookmarkEnd w:id="4"/>
      <w:r w:rsidR="0033146F" w:rsidRPr="000E76A4">
        <w:t>Document</w:t>
      </w:r>
      <w:bookmarkEnd w:id="5"/>
      <w:bookmarkEnd w:id="6"/>
      <w:bookmarkEnd w:id="7"/>
    </w:p>
    <w:p w14:paraId="346A30E9" w14:textId="6ADA8D2D" w:rsidR="00421B77" w:rsidRPr="002179AD" w:rsidRDefault="00421B77" w:rsidP="00421B77">
      <w:pPr>
        <w:spacing w:after="0"/>
        <w:ind w:firstLine="426"/>
        <w:jc w:val="both"/>
        <w:rPr>
          <w:rFonts w:cs="Calibri Light"/>
        </w:rPr>
      </w:pPr>
      <w:bookmarkStart w:id="8" w:name="_Toc124184995"/>
      <w:bookmarkStart w:id="9" w:name="_Toc162878771"/>
      <w:bookmarkStart w:id="10" w:name="_Toc173250339"/>
      <w:bookmarkStart w:id="11" w:name="_Toc37225420"/>
      <w:r w:rsidRPr="0004610D">
        <w:rPr>
          <w:rFonts w:cs="Calibri Light"/>
        </w:rPr>
        <w:t>The purpose of this Software Design Document (SDD) is to provide a detailed blueprint for the development of the</w:t>
      </w:r>
      <w:r w:rsidRPr="0004610D">
        <w:rPr>
          <w:rFonts w:cs="Calibri Light"/>
        </w:rPr>
        <w:t xml:space="preserve"> project “IR BLE Mesh AC Controller”</w:t>
      </w:r>
      <w:r w:rsidRPr="0004610D">
        <w:rPr>
          <w:rFonts w:cs="Calibri Light"/>
        </w:rPr>
        <w:t>. It ensures a shared understanding of the system’s architecture, design principles, and implementation strategy among all stakeholders, including the client, development team, and QA team.</w:t>
      </w:r>
      <w:r w:rsidRPr="0004610D">
        <w:rPr>
          <w:rFonts w:cs="Calibri Light"/>
        </w:rPr>
        <w:t xml:space="preserve"> </w:t>
      </w:r>
      <w:r w:rsidRPr="0004610D">
        <w:rPr>
          <w:rFonts w:cs="Calibri Light"/>
        </w:rPr>
        <w:t>The goal is to deliver a solution that aligns with the client’s objectives while adhering to industry best practices</w:t>
      </w:r>
      <w:r w:rsidRPr="00421B77">
        <w:rPr>
          <w:rFonts w:asciiTheme="minorHAnsi" w:hAnsiTheme="minorHAnsi"/>
        </w:rPr>
        <w:t>.</w:t>
      </w:r>
    </w:p>
    <w:bookmarkEnd w:id="8"/>
    <w:bookmarkEnd w:id="9"/>
    <w:bookmarkEnd w:id="10"/>
    <w:p w14:paraId="226DC849" w14:textId="740F5F71" w:rsidR="00EF2BF2" w:rsidRDefault="00EF2BF2" w:rsidP="00EF2BF2">
      <w:pPr>
        <w:pStyle w:val="Heading2"/>
      </w:pPr>
      <w:r>
        <w:t>Scope of the Project</w:t>
      </w:r>
    </w:p>
    <w:p w14:paraId="0E047323" w14:textId="5DDA8002" w:rsidR="00EF2BF2" w:rsidRDefault="00EF2BF2" w:rsidP="00EF2BF2">
      <w:pPr>
        <w:pStyle w:val="Heading2"/>
      </w:pPr>
      <w:r>
        <w:t>Definitions, Acronyms and Abbreviations</w:t>
      </w:r>
    </w:p>
    <w:tbl>
      <w:tblPr>
        <w:tblStyle w:val="ListTable3-Accent11"/>
        <w:tblW w:w="0" w:type="auto"/>
        <w:tblLook w:val="04A0" w:firstRow="1" w:lastRow="0" w:firstColumn="1" w:lastColumn="0" w:noHBand="0" w:noVBand="1"/>
      </w:tblPr>
      <w:tblGrid>
        <w:gridCol w:w="2122"/>
        <w:gridCol w:w="7614"/>
      </w:tblGrid>
      <w:tr w:rsidR="003F5DD3" w14:paraId="18BB3A2B" w14:textId="77777777" w:rsidTr="00C444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49AEFB83" w14:textId="73657BE1" w:rsidR="003F5DD3" w:rsidRDefault="003F5DD3" w:rsidP="003F5DD3">
            <w:pPr>
              <w:jc w:val="center"/>
            </w:pPr>
            <w:r>
              <w:t>Acronym</w:t>
            </w:r>
          </w:p>
        </w:tc>
        <w:tc>
          <w:tcPr>
            <w:tcW w:w="7614" w:type="dxa"/>
          </w:tcPr>
          <w:p w14:paraId="58F3B6DE" w14:textId="5E2D779E" w:rsidR="003F5DD3" w:rsidRDefault="003F5DD3" w:rsidP="003F5DD3">
            <w:pPr>
              <w:jc w:val="center"/>
              <w:cnfStyle w:val="100000000000" w:firstRow="1" w:lastRow="0" w:firstColumn="0" w:lastColumn="0" w:oddVBand="0" w:evenVBand="0" w:oddHBand="0" w:evenHBand="0" w:firstRowFirstColumn="0" w:firstRowLastColumn="0" w:lastRowFirstColumn="0" w:lastRowLastColumn="0"/>
            </w:pPr>
            <w:r>
              <w:t>Full Form</w:t>
            </w:r>
          </w:p>
        </w:tc>
      </w:tr>
      <w:tr w:rsidR="003F5DD3" w14:paraId="3EEDEBA1"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F000D49" w14:textId="38ADA142" w:rsidR="003F5DD3" w:rsidRDefault="003F5DD3" w:rsidP="007D40F9">
            <w:pPr>
              <w:jc w:val="center"/>
            </w:pPr>
            <w:r>
              <w:t>ACK</w:t>
            </w:r>
          </w:p>
        </w:tc>
        <w:tc>
          <w:tcPr>
            <w:tcW w:w="7614" w:type="dxa"/>
          </w:tcPr>
          <w:p w14:paraId="500A871B" w14:textId="15791EA4" w:rsidR="003F5DD3" w:rsidRDefault="003F5DD3" w:rsidP="00C4444D">
            <w:pPr>
              <w:cnfStyle w:val="000000000000" w:firstRow="0" w:lastRow="0" w:firstColumn="0" w:lastColumn="0" w:oddVBand="0" w:evenVBand="0" w:oddHBand="0" w:evenHBand="0" w:firstRowFirstColumn="0" w:firstRowLastColumn="0" w:lastRowFirstColumn="0" w:lastRowLastColumn="0"/>
            </w:pPr>
            <w:r>
              <w:t>Acknowledgement</w:t>
            </w:r>
          </w:p>
        </w:tc>
      </w:tr>
      <w:tr w:rsidR="003F5DD3" w14:paraId="6E6D6919"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6FF6235" w14:textId="2393C1E7" w:rsidR="003F5DD3" w:rsidRDefault="003F5DD3" w:rsidP="007D40F9">
            <w:pPr>
              <w:jc w:val="center"/>
            </w:pPr>
            <w:r>
              <w:t>UART</w:t>
            </w:r>
          </w:p>
        </w:tc>
        <w:tc>
          <w:tcPr>
            <w:tcW w:w="7614" w:type="dxa"/>
          </w:tcPr>
          <w:p w14:paraId="4E675D26" w14:textId="046497EC" w:rsidR="003F5DD3" w:rsidRDefault="003F5DD3" w:rsidP="00C4444D">
            <w:pPr>
              <w:cnfStyle w:val="000000000000" w:firstRow="0" w:lastRow="0" w:firstColumn="0" w:lastColumn="0" w:oddVBand="0" w:evenVBand="0" w:oddHBand="0" w:evenHBand="0" w:firstRowFirstColumn="0" w:firstRowLastColumn="0" w:lastRowFirstColumn="0" w:lastRowLastColumn="0"/>
            </w:pPr>
            <w:r>
              <w:t>Universal Asynchronous Receiver Transmitter</w:t>
            </w:r>
          </w:p>
        </w:tc>
      </w:tr>
    </w:tbl>
    <w:p w14:paraId="6C0D7CBD" w14:textId="77777777" w:rsidR="003F5DD3" w:rsidRDefault="003F5DD3" w:rsidP="003F5DD3"/>
    <w:tbl>
      <w:tblPr>
        <w:tblStyle w:val="ListTable3-Accent11"/>
        <w:tblW w:w="0" w:type="auto"/>
        <w:tblLook w:val="04A0" w:firstRow="1" w:lastRow="0" w:firstColumn="1" w:lastColumn="0" w:noHBand="0" w:noVBand="1"/>
      </w:tblPr>
      <w:tblGrid>
        <w:gridCol w:w="2122"/>
        <w:gridCol w:w="7614"/>
      </w:tblGrid>
      <w:tr w:rsidR="003F5DD3" w14:paraId="73627D71" w14:textId="77777777" w:rsidTr="00C444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71CF5E59" w14:textId="4F729FEB" w:rsidR="003F5DD3" w:rsidRDefault="003F5DD3" w:rsidP="003F5DD3">
            <w:pPr>
              <w:jc w:val="center"/>
            </w:pPr>
            <w:r>
              <w:t>Abbreviation</w:t>
            </w:r>
          </w:p>
        </w:tc>
        <w:tc>
          <w:tcPr>
            <w:tcW w:w="7614" w:type="dxa"/>
          </w:tcPr>
          <w:p w14:paraId="3B638141" w14:textId="579AF233" w:rsidR="003F5DD3" w:rsidRDefault="003F5DD3" w:rsidP="003F5DD3">
            <w:pPr>
              <w:jc w:val="center"/>
              <w:cnfStyle w:val="100000000000" w:firstRow="1" w:lastRow="0" w:firstColumn="0" w:lastColumn="0" w:oddVBand="0" w:evenVBand="0" w:oddHBand="0" w:evenHBand="0" w:firstRowFirstColumn="0" w:firstRowLastColumn="0" w:lastRowFirstColumn="0" w:lastRowLastColumn="0"/>
            </w:pPr>
            <w:r>
              <w:t>Full Form</w:t>
            </w:r>
          </w:p>
        </w:tc>
      </w:tr>
      <w:tr w:rsidR="003F5DD3" w14:paraId="7C203A41"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6011579" w14:textId="02F7406F" w:rsidR="003F5DD3" w:rsidRDefault="003F5DD3" w:rsidP="007D40F9">
            <w:pPr>
              <w:jc w:val="center"/>
            </w:pPr>
            <w:r>
              <w:t>BLE</w:t>
            </w:r>
          </w:p>
        </w:tc>
        <w:tc>
          <w:tcPr>
            <w:tcW w:w="7614" w:type="dxa"/>
          </w:tcPr>
          <w:p w14:paraId="32A196BA" w14:textId="0BB0DDA2" w:rsidR="003F5DD3" w:rsidRDefault="003F5DD3" w:rsidP="00C4444D">
            <w:pPr>
              <w:cnfStyle w:val="000000000000" w:firstRow="0" w:lastRow="0" w:firstColumn="0" w:lastColumn="0" w:oddVBand="0" w:evenVBand="0" w:oddHBand="0" w:evenHBand="0" w:firstRowFirstColumn="0" w:firstRowLastColumn="0" w:lastRowFirstColumn="0" w:lastRowLastColumn="0"/>
            </w:pPr>
            <w:r>
              <w:t>Bluetooth Low Energy</w:t>
            </w:r>
          </w:p>
        </w:tc>
      </w:tr>
      <w:tr w:rsidR="003F5DD3" w14:paraId="0C24F624"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279D8D74" w14:textId="305BC644" w:rsidR="003F5DD3" w:rsidRDefault="003F5DD3" w:rsidP="007D40F9">
            <w:pPr>
              <w:jc w:val="center"/>
            </w:pPr>
            <w:r>
              <w:t>GWY</w:t>
            </w:r>
          </w:p>
        </w:tc>
        <w:tc>
          <w:tcPr>
            <w:tcW w:w="7614" w:type="dxa"/>
          </w:tcPr>
          <w:p w14:paraId="62485655" w14:textId="6E4CE2CA" w:rsidR="003F5DD3" w:rsidRDefault="003F5DD3" w:rsidP="00C4444D">
            <w:pPr>
              <w:cnfStyle w:val="000000000000" w:firstRow="0" w:lastRow="0" w:firstColumn="0" w:lastColumn="0" w:oddVBand="0" w:evenVBand="0" w:oddHBand="0" w:evenHBand="0" w:firstRowFirstColumn="0" w:firstRowLastColumn="0" w:lastRowFirstColumn="0" w:lastRowLastColumn="0"/>
            </w:pPr>
            <w:r>
              <w:t>Gateway</w:t>
            </w:r>
          </w:p>
        </w:tc>
      </w:tr>
      <w:tr w:rsidR="003F5DD3" w14:paraId="327B08D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41BF2501" w14:textId="373F408C" w:rsidR="003F5DD3" w:rsidRDefault="003F5DD3" w:rsidP="007D40F9">
            <w:pPr>
              <w:jc w:val="center"/>
            </w:pPr>
            <w:r>
              <w:t>IR</w:t>
            </w:r>
          </w:p>
        </w:tc>
        <w:tc>
          <w:tcPr>
            <w:tcW w:w="7614" w:type="dxa"/>
          </w:tcPr>
          <w:p w14:paraId="5CFB5F11" w14:textId="0D730D7F" w:rsidR="003F5DD3" w:rsidRDefault="003F5DD3" w:rsidP="00C4444D">
            <w:pPr>
              <w:cnfStyle w:val="000000000000" w:firstRow="0" w:lastRow="0" w:firstColumn="0" w:lastColumn="0" w:oddVBand="0" w:evenVBand="0" w:oddHBand="0" w:evenHBand="0" w:firstRowFirstColumn="0" w:firstRowLastColumn="0" w:lastRowFirstColumn="0" w:lastRowLastColumn="0"/>
            </w:pPr>
            <w:r>
              <w:t>Infrared</w:t>
            </w:r>
          </w:p>
        </w:tc>
      </w:tr>
      <w:tr w:rsidR="009D2A32" w14:paraId="03A88E0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5642B18C" w14:textId="6696557F" w:rsidR="009D2A32" w:rsidRDefault="009D2A32" w:rsidP="007D40F9">
            <w:pPr>
              <w:jc w:val="center"/>
            </w:pPr>
            <w:r>
              <w:t>JSON</w:t>
            </w:r>
          </w:p>
        </w:tc>
        <w:tc>
          <w:tcPr>
            <w:tcW w:w="7614" w:type="dxa"/>
          </w:tcPr>
          <w:p w14:paraId="57A22D16" w14:textId="78FA7467" w:rsidR="009D2A32" w:rsidRDefault="009D2A32" w:rsidP="00C4444D">
            <w:pPr>
              <w:cnfStyle w:val="000000000000" w:firstRow="0" w:lastRow="0" w:firstColumn="0" w:lastColumn="0" w:oddVBand="0" w:evenVBand="0" w:oddHBand="0" w:evenHBand="0" w:firstRowFirstColumn="0" w:firstRowLastColumn="0" w:lastRowFirstColumn="0" w:lastRowLastColumn="0"/>
            </w:pPr>
            <w:r>
              <w:t>Java Script Object Notation</w:t>
            </w:r>
          </w:p>
        </w:tc>
      </w:tr>
      <w:tr w:rsidR="003F5DD3" w14:paraId="2CB513D3"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181A1316" w14:textId="58E55636" w:rsidR="003F5DD3" w:rsidRDefault="003F5DD3" w:rsidP="007D40F9">
            <w:pPr>
              <w:jc w:val="center"/>
            </w:pPr>
            <w:r>
              <w:t>LTE</w:t>
            </w:r>
          </w:p>
        </w:tc>
        <w:tc>
          <w:tcPr>
            <w:tcW w:w="7614" w:type="dxa"/>
          </w:tcPr>
          <w:p w14:paraId="3B5AFD52" w14:textId="7FC25527" w:rsidR="003F5DD3" w:rsidRDefault="003F5DD3" w:rsidP="00C4444D">
            <w:pPr>
              <w:cnfStyle w:val="000000000000" w:firstRow="0" w:lastRow="0" w:firstColumn="0" w:lastColumn="0" w:oddVBand="0" w:evenVBand="0" w:oddHBand="0" w:evenHBand="0" w:firstRowFirstColumn="0" w:firstRowLastColumn="0" w:lastRowFirstColumn="0" w:lastRowLastColumn="0"/>
            </w:pPr>
            <w:r>
              <w:t>Long Term Evolution</w:t>
            </w:r>
          </w:p>
        </w:tc>
      </w:tr>
      <w:tr w:rsidR="003F5DD3" w14:paraId="75815F8C" w14:textId="77777777" w:rsidTr="00C4444D">
        <w:tc>
          <w:tcPr>
            <w:cnfStyle w:val="001000000000" w:firstRow="0" w:lastRow="0" w:firstColumn="1" w:lastColumn="0" w:oddVBand="0" w:evenVBand="0" w:oddHBand="0" w:evenHBand="0" w:firstRowFirstColumn="0" w:firstRowLastColumn="0" w:lastRowFirstColumn="0" w:lastRowLastColumn="0"/>
            <w:tcW w:w="2122" w:type="dxa"/>
          </w:tcPr>
          <w:p w14:paraId="624E6762" w14:textId="5FCB9C0A" w:rsidR="003F5DD3" w:rsidRDefault="003F5DD3" w:rsidP="007D40F9">
            <w:pPr>
              <w:jc w:val="center"/>
            </w:pPr>
            <w:r>
              <w:t>MQTT</w:t>
            </w:r>
          </w:p>
        </w:tc>
        <w:tc>
          <w:tcPr>
            <w:tcW w:w="7614" w:type="dxa"/>
          </w:tcPr>
          <w:p w14:paraId="74E0F76F" w14:textId="4F964F74" w:rsidR="003F5DD3" w:rsidRDefault="003F5DD3" w:rsidP="00C4444D">
            <w:pPr>
              <w:cnfStyle w:val="000000000000" w:firstRow="0" w:lastRow="0" w:firstColumn="0" w:lastColumn="0" w:oddVBand="0" w:evenVBand="0" w:oddHBand="0" w:evenHBand="0" w:firstRowFirstColumn="0" w:firstRowLastColumn="0" w:lastRowFirstColumn="0" w:lastRowLastColumn="0"/>
            </w:pPr>
            <w:r>
              <w:t>Message Queuing Telemetry Transport</w:t>
            </w:r>
          </w:p>
        </w:tc>
      </w:tr>
    </w:tbl>
    <w:p w14:paraId="55C778B9" w14:textId="77777777" w:rsidR="003F5DD3" w:rsidRPr="003F5DD3" w:rsidRDefault="003F5DD3" w:rsidP="003F5DD3"/>
    <w:tbl>
      <w:tblPr>
        <w:tblStyle w:val="ListTable3-Accent11"/>
        <w:tblW w:w="0" w:type="auto"/>
        <w:tblLook w:val="04A0" w:firstRow="1" w:lastRow="0" w:firstColumn="1" w:lastColumn="0" w:noHBand="0" w:noVBand="1"/>
      </w:tblPr>
      <w:tblGrid>
        <w:gridCol w:w="2122"/>
        <w:gridCol w:w="7614"/>
      </w:tblGrid>
      <w:tr w:rsidR="003F5DD3" w14:paraId="099E8796" w14:textId="77777777" w:rsidTr="003F5D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tcPr>
          <w:p w14:paraId="7287E4ED" w14:textId="3D862CA7" w:rsidR="003F5DD3" w:rsidRDefault="003F5DD3" w:rsidP="003F5DD3">
            <w:pPr>
              <w:jc w:val="center"/>
            </w:pPr>
            <w:r>
              <w:t>Term</w:t>
            </w:r>
          </w:p>
        </w:tc>
        <w:tc>
          <w:tcPr>
            <w:tcW w:w="7614" w:type="dxa"/>
          </w:tcPr>
          <w:p w14:paraId="62664CD6" w14:textId="17EFE9A5" w:rsidR="003F5DD3" w:rsidRDefault="003F5DD3" w:rsidP="003F5DD3">
            <w:pPr>
              <w:jc w:val="center"/>
              <w:cnfStyle w:val="100000000000" w:firstRow="1" w:lastRow="0" w:firstColumn="0" w:lastColumn="0" w:oddVBand="0" w:evenVBand="0" w:oddHBand="0" w:evenHBand="0" w:firstRowFirstColumn="0" w:firstRowLastColumn="0" w:lastRowFirstColumn="0" w:lastRowLastColumn="0"/>
            </w:pPr>
            <w:r>
              <w:t>Description</w:t>
            </w:r>
          </w:p>
        </w:tc>
      </w:tr>
      <w:tr w:rsidR="003F5DD3" w14:paraId="32D9519A"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25556BB9" w14:textId="551069C3" w:rsidR="003F5DD3" w:rsidRDefault="003F5DD3" w:rsidP="007D40F9">
            <w:pPr>
              <w:jc w:val="center"/>
            </w:pPr>
            <w:r>
              <w:t>Registration</w:t>
            </w:r>
          </w:p>
        </w:tc>
        <w:tc>
          <w:tcPr>
            <w:tcW w:w="7614" w:type="dxa"/>
          </w:tcPr>
          <w:p w14:paraId="59126C80" w14:textId="1E5B973A" w:rsidR="003F5DD3" w:rsidRDefault="003F5DD3" w:rsidP="003F5DD3">
            <w:pPr>
              <w:cnfStyle w:val="000000000000" w:firstRow="0" w:lastRow="0" w:firstColumn="0" w:lastColumn="0" w:oddVBand="0" w:evenVBand="0" w:oddHBand="0" w:evenHBand="0" w:firstRowFirstColumn="0" w:firstRowLastColumn="0" w:lastRowFirstColumn="0" w:lastRowLastColumn="0"/>
            </w:pPr>
            <w:r>
              <w:t>Adding a Gateway device</w:t>
            </w:r>
          </w:p>
        </w:tc>
      </w:tr>
      <w:tr w:rsidR="003F5DD3" w14:paraId="17865FFE"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4147FD30" w14:textId="4B71A855" w:rsidR="003F5DD3" w:rsidRDefault="003F5DD3" w:rsidP="007D40F9">
            <w:pPr>
              <w:jc w:val="center"/>
            </w:pPr>
            <w:r>
              <w:t>Unregistration</w:t>
            </w:r>
          </w:p>
        </w:tc>
        <w:tc>
          <w:tcPr>
            <w:tcW w:w="7614" w:type="dxa"/>
          </w:tcPr>
          <w:p w14:paraId="01C9030B" w14:textId="344E2979" w:rsidR="003F5DD3" w:rsidRDefault="003F5DD3" w:rsidP="003F5DD3">
            <w:pPr>
              <w:cnfStyle w:val="000000000000" w:firstRow="0" w:lastRow="0" w:firstColumn="0" w:lastColumn="0" w:oddVBand="0" w:evenVBand="0" w:oddHBand="0" w:evenHBand="0" w:firstRowFirstColumn="0" w:firstRowLastColumn="0" w:lastRowFirstColumn="0" w:lastRowLastColumn="0"/>
            </w:pPr>
            <w:r>
              <w:t>Removing a Gateway device</w:t>
            </w:r>
          </w:p>
        </w:tc>
      </w:tr>
      <w:tr w:rsidR="003F5DD3" w14:paraId="474B9FDB"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614481A6" w14:textId="5D7A15C2" w:rsidR="003F5DD3" w:rsidRDefault="003F5DD3" w:rsidP="007D40F9">
            <w:pPr>
              <w:jc w:val="center"/>
            </w:pPr>
            <w:r>
              <w:t>Provisioning</w:t>
            </w:r>
          </w:p>
        </w:tc>
        <w:tc>
          <w:tcPr>
            <w:tcW w:w="7614" w:type="dxa"/>
          </w:tcPr>
          <w:p w14:paraId="1C2EB7BD" w14:textId="67554943" w:rsidR="003F5DD3" w:rsidRDefault="003F5DD3" w:rsidP="003F5DD3">
            <w:pPr>
              <w:cnfStyle w:val="000000000000" w:firstRow="0" w:lastRow="0" w:firstColumn="0" w:lastColumn="0" w:oddVBand="0" w:evenVBand="0" w:oddHBand="0" w:evenHBand="0" w:firstRowFirstColumn="0" w:firstRowLastColumn="0" w:lastRowFirstColumn="0" w:lastRowLastColumn="0"/>
            </w:pPr>
            <w:r>
              <w:t>Adding a Node device into BLE Mesh Network</w:t>
            </w:r>
          </w:p>
        </w:tc>
      </w:tr>
      <w:tr w:rsidR="003F5DD3" w14:paraId="6DA95E0C" w14:textId="77777777" w:rsidTr="003F5DD3">
        <w:tc>
          <w:tcPr>
            <w:cnfStyle w:val="001000000000" w:firstRow="0" w:lastRow="0" w:firstColumn="1" w:lastColumn="0" w:oddVBand="0" w:evenVBand="0" w:oddHBand="0" w:evenHBand="0" w:firstRowFirstColumn="0" w:firstRowLastColumn="0" w:lastRowFirstColumn="0" w:lastRowLastColumn="0"/>
            <w:tcW w:w="2122" w:type="dxa"/>
          </w:tcPr>
          <w:p w14:paraId="139B8C6C" w14:textId="15DED319" w:rsidR="003F5DD3" w:rsidRDefault="003F5DD3" w:rsidP="007D40F9">
            <w:pPr>
              <w:jc w:val="center"/>
            </w:pPr>
            <w:r>
              <w:t>Unprovisioning</w:t>
            </w:r>
          </w:p>
        </w:tc>
        <w:tc>
          <w:tcPr>
            <w:tcW w:w="7614" w:type="dxa"/>
          </w:tcPr>
          <w:p w14:paraId="5166BE8F" w14:textId="06D96D4C" w:rsidR="003F5DD3" w:rsidRDefault="003F5DD3" w:rsidP="003F5DD3">
            <w:pPr>
              <w:cnfStyle w:val="000000000000" w:firstRow="0" w:lastRow="0" w:firstColumn="0" w:lastColumn="0" w:oddVBand="0" w:evenVBand="0" w:oddHBand="0" w:evenHBand="0" w:firstRowFirstColumn="0" w:firstRowLastColumn="0" w:lastRowFirstColumn="0" w:lastRowLastColumn="0"/>
            </w:pPr>
            <w:r>
              <w:t>Removing a Node device from BLE Mesh Network</w:t>
            </w:r>
          </w:p>
        </w:tc>
      </w:tr>
    </w:tbl>
    <w:p w14:paraId="426267FC" w14:textId="77777777" w:rsidR="003F5DD3" w:rsidRPr="003F5DD3" w:rsidRDefault="003F5DD3" w:rsidP="003F5DD3"/>
    <w:p w14:paraId="2DCC74E3" w14:textId="70DA9EA1" w:rsidR="00EF2BF2" w:rsidRDefault="00EF2BF2" w:rsidP="00EF2BF2">
      <w:pPr>
        <w:pStyle w:val="Heading2"/>
      </w:pPr>
      <w:r>
        <w:lastRenderedPageBreak/>
        <w:t>References</w:t>
      </w:r>
    </w:p>
    <w:p w14:paraId="265CF20D" w14:textId="3A858EC3" w:rsidR="00016340" w:rsidRDefault="00EF2BF2" w:rsidP="00016340">
      <w:pPr>
        <w:pStyle w:val="Heading2"/>
      </w:pPr>
      <w:r>
        <w:t>Overview of the Document structure</w:t>
      </w:r>
    </w:p>
    <w:p w14:paraId="5C765452" w14:textId="1FC99C9D" w:rsidR="0004610D" w:rsidRDefault="00016340" w:rsidP="0004610D">
      <w:pPr>
        <w:pStyle w:val="Heading1"/>
      </w:pPr>
      <w:r>
        <w:t>System Overview</w:t>
      </w:r>
    </w:p>
    <w:p w14:paraId="291DC7DB" w14:textId="73742484" w:rsidR="001363BA" w:rsidRDefault="0004610D" w:rsidP="0004610D">
      <w:pPr>
        <w:ind w:firstLine="432"/>
        <w:jc w:val="both"/>
      </w:pPr>
      <w:r w:rsidRPr="0004610D">
        <w:t xml:space="preserve">The </w:t>
      </w:r>
      <w:r>
        <w:t>project “IR BLE Mesh AC Controller”</w:t>
      </w:r>
      <w:r w:rsidRPr="0004610D">
        <w:t xml:space="preserve"> is designed to enable seamless control and monitoring of air conditioners. The product comes in two variants: the </w:t>
      </w:r>
      <w:r w:rsidRPr="0004610D">
        <w:rPr>
          <w:b/>
          <w:bCs/>
        </w:rPr>
        <w:t>Gateway</w:t>
      </w:r>
      <w:r w:rsidRPr="0004610D">
        <w:t xml:space="preserve"> and the </w:t>
      </w:r>
      <w:r w:rsidRPr="0004610D">
        <w:rPr>
          <w:b/>
          <w:bCs/>
        </w:rPr>
        <w:t>Node</w:t>
      </w:r>
      <w:r w:rsidRPr="0004610D">
        <w:t>, which work together to provide a comprehensive solution for smart AC management.</w:t>
      </w:r>
      <w:r w:rsidR="003B6918" w:rsidRPr="000E76A4">
        <w:rPr>
          <w:rFonts w:asciiTheme="minorHAnsi" w:hAnsiTheme="minorHAnsi"/>
          <w:noProof/>
        </w:rPr>
        <w:drawing>
          <wp:inline distT="0" distB="0" distL="0" distR="0" wp14:anchorId="75C7ED69" wp14:editId="0F2B886D">
            <wp:extent cx="6221846" cy="3457575"/>
            <wp:effectExtent l="0" t="0" r="7620" b="0"/>
            <wp:docPr id="100458653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86535" name="Picture 1" descr="A diagram of a network&#10;&#10;Description automatically generated"/>
                    <pic:cNvPicPr/>
                  </pic:nvPicPr>
                  <pic:blipFill>
                    <a:blip r:embed="rId9"/>
                    <a:stretch>
                      <a:fillRect/>
                    </a:stretch>
                  </pic:blipFill>
                  <pic:spPr>
                    <a:xfrm>
                      <a:off x="0" y="0"/>
                      <a:ext cx="6243932" cy="3469849"/>
                    </a:xfrm>
                    <a:prstGeom prst="rect">
                      <a:avLst/>
                    </a:prstGeom>
                  </pic:spPr>
                </pic:pic>
              </a:graphicData>
            </a:graphic>
          </wp:inline>
        </w:drawing>
      </w:r>
      <w:bookmarkEnd w:id="11"/>
    </w:p>
    <w:p w14:paraId="19716BA3" w14:textId="077C85EB" w:rsidR="00946F26" w:rsidRPr="00946F26" w:rsidRDefault="00946F26" w:rsidP="009D7DD9">
      <w:pPr>
        <w:pStyle w:val="Heading2"/>
        <w:rPr>
          <w:lang w:val="en-IN"/>
        </w:rPr>
      </w:pPr>
      <w:r>
        <w:rPr>
          <w:lang w:val="en-IN"/>
        </w:rPr>
        <w:t>S</w:t>
      </w:r>
      <w:r w:rsidRPr="00946F26">
        <w:rPr>
          <w:lang w:val="en-IN"/>
        </w:rPr>
        <w:t>ystem Architecture</w:t>
      </w:r>
    </w:p>
    <w:p w14:paraId="2F3AFA26" w14:textId="77777777" w:rsidR="00946F26" w:rsidRPr="00946F26" w:rsidRDefault="00946F26" w:rsidP="00946F26">
      <w:pPr>
        <w:numPr>
          <w:ilvl w:val="0"/>
          <w:numId w:val="36"/>
        </w:numPr>
        <w:jc w:val="both"/>
        <w:rPr>
          <w:rFonts w:asciiTheme="minorHAnsi" w:hAnsiTheme="minorHAnsi"/>
          <w:lang w:val="en-IN"/>
        </w:rPr>
      </w:pPr>
      <w:r w:rsidRPr="00946F26">
        <w:rPr>
          <w:rFonts w:asciiTheme="minorHAnsi" w:hAnsiTheme="minorHAnsi"/>
          <w:b/>
          <w:bCs/>
          <w:lang w:val="en-IN"/>
        </w:rPr>
        <w:t>Gateway (Master)</w:t>
      </w:r>
      <w:r w:rsidRPr="00946F26">
        <w:rPr>
          <w:rFonts w:asciiTheme="minorHAnsi" w:hAnsiTheme="minorHAnsi"/>
          <w:lang w:val="en-IN"/>
        </w:rPr>
        <w:t>:</w:t>
      </w:r>
    </w:p>
    <w:p w14:paraId="049B448C"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Equipped with LTE capability for internet connectivity.</w:t>
      </w:r>
    </w:p>
    <w:p w14:paraId="53A15FF0" w14:textId="57D235C5"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Connects to an MQTT broker, enabling communication through MQTT topics.</w:t>
      </w:r>
    </w:p>
    <w:p w14:paraId="70EA530D"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Acts as the central controller of the BLE mesh network.</w:t>
      </w:r>
    </w:p>
    <w:p w14:paraId="688103E5"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Updates the system status to the cloud and processes user commands from the mobile app via MQTT.</w:t>
      </w:r>
    </w:p>
    <w:p w14:paraId="387F50DE" w14:textId="77777777" w:rsidR="00946F26" w:rsidRPr="00946F26" w:rsidRDefault="00946F26" w:rsidP="00946F26">
      <w:pPr>
        <w:numPr>
          <w:ilvl w:val="0"/>
          <w:numId w:val="36"/>
        </w:numPr>
        <w:jc w:val="both"/>
        <w:rPr>
          <w:rFonts w:asciiTheme="minorHAnsi" w:hAnsiTheme="minorHAnsi"/>
          <w:lang w:val="en-IN"/>
        </w:rPr>
      </w:pPr>
      <w:r w:rsidRPr="00946F26">
        <w:rPr>
          <w:rFonts w:asciiTheme="minorHAnsi" w:hAnsiTheme="minorHAnsi"/>
          <w:b/>
          <w:bCs/>
          <w:lang w:val="en-IN"/>
        </w:rPr>
        <w:t>Node (Slave)</w:t>
      </w:r>
      <w:r w:rsidRPr="00946F26">
        <w:rPr>
          <w:rFonts w:asciiTheme="minorHAnsi" w:hAnsiTheme="minorHAnsi"/>
          <w:lang w:val="en-IN"/>
        </w:rPr>
        <w:t>:</w:t>
      </w:r>
    </w:p>
    <w:p w14:paraId="074E24FA"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Functions as a BLE mesh device communicating with the Gateway.</w:t>
      </w:r>
    </w:p>
    <w:p w14:paraId="5BED3381"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Executes commands relayed by the Gateway, such as adjusting AC settings or retrieving sensor data.</w:t>
      </w:r>
    </w:p>
    <w:p w14:paraId="35DDCDE8" w14:textId="77777777" w:rsidR="00946F26" w:rsidRPr="00946F26" w:rsidRDefault="00946F26" w:rsidP="00946F26">
      <w:pPr>
        <w:numPr>
          <w:ilvl w:val="0"/>
          <w:numId w:val="36"/>
        </w:numPr>
        <w:jc w:val="both"/>
        <w:rPr>
          <w:rFonts w:asciiTheme="minorHAnsi" w:hAnsiTheme="minorHAnsi"/>
          <w:lang w:val="en-IN"/>
        </w:rPr>
      </w:pPr>
      <w:r w:rsidRPr="00946F26">
        <w:rPr>
          <w:rFonts w:asciiTheme="minorHAnsi" w:hAnsiTheme="minorHAnsi"/>
          <w:b/>
          <w:bCs/>
          <w:lang w:val="en-IN"/>
        </w:rPr>
        <w:t>Mobile App</w:t>
      </w:r>
      <w:r w:rsidRPr="00946F26">
        <w:rPr>
          <w:rFonts w:asciiTheme="minorHAnsi" w:hAnsiTheme="minorHAnsi"/>
          <w:lang w:val="en-IN"/>
        </w:rPr>
        <w:t>:</w:t>
      </w:r>
    </w:p>
    <w:p w14:paraId="1931024B"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Connects to the same MQTT broker as the Gateway.</w:t>
      </w:r>
    </w:p>
    <w:p w14:paraId="0831B5E4" w14:textId="77777777" w:rsidR="00946F26" w:rsidRPr="00946F26" w:rsidRDefault="00946F26" w:rsidP="00946F26">
      <w:pPr>
        <w:numPr>
          <w:ilvl w:val="1"/>
          <w:numId w:val="36"/>
        </w:numPr>
        <w:jc w:val="both"/>
        <w:rPr>
          <w:rFonts w:asciiTheme="minorHAnsi" w:hAnsiTheme="minorHAnsi"/>
          <w:lang w:val="en-IN"/>
        </w:rPr>
      </w:pPr>
      <w:r w:rsidRPr="00946F26">
        <w:rPr>
          <w:rFonts w:asciiTheme="minorHAnsi" w:hAnsiTheme="minorHAnsi"/>
          <w:lang w:val="en-IN"/>
        </w:rPr>
        <w:t>Allows users to send commands and receive real-time status updates from the Gateway via MQTT topics.</w:t>
      </w:r>
    </w:p>
    <w:p w14:paraId="761B999B" w14:textId="77777777" w:rsidR="00946F26" w:rsidRPr="00946F26" w:rsidRDefault="00946F26" w:rsidP="009D7DD9">
      <w:pPr>
        <w:pStyle w:val="Heading2"/>
        <w:rPr>
          <w:lang w:val="en-IN"/>
        </w:rPr>
      </w:pPr>
      <w:r w:rsidRPr="00946F26">
        <w:rPr>
          <w:lang w:val="en-IN"/>
        </w:rPr>
        <w:lastRenderedPageBreak/>
        <w:t>Key Features</w:t>
      </w:r>
    </w:p>
    <w:p w14:paraId="1BE0CED7" w14:textId="77777777" w:rsidR="00946F26" w:rsidRPr="00946F26" w:rsidRDefault="00946F26" w:rsidP="00946F26">
      <w:pPr>
        <w:numPr>
          <w:ilvl w:val="0"/>
          <w:numId w:val="37"/>
        </w:numPr>
        <w:jc w:val="both"/>
        <w:rPr>
          <w:rFonts w:asciiTheme="minorHAnsi" w:hAnsiTheme="minorHAnsi"/>
          <w:lang w:val="en-IN"/>
        </w:rPr>
      </w:pPr>
      <w:r w:rsidRPr="00946F26">
        <w:rPr>
          <w:rFonts w:asciiTheme="minorHAnsi" w:hAnsiTheme="minorHAnsi"/>
          <w:b/>
          <w:bCs/>
          <w:lang w:val="en-IN"/>
        </w:rPr>
        <w:t>BLE Mesh Communication</w:t>
      </w:r>
      <w:r w:rsidRPr="00946F26">
        <w:rPr>
          <w:rFonts w:asciiTheme="minorHAnsi" w:hAnsiTheme="minorHAnsi"/>
          <w:lang w:val="en-IN"/>
        </w:rPr>
        <w:t>:</w:t>
      </w:r>
    </w:p>
    <w:p w14:paraId="1A6BC794" w14:textId="77777777" w:rsidR="00946F26" w:rsidRPr="00946F26" w:rsidRDefault="00946F26" w:rsidP="00946F26">
      <w:pPr>
        <w:numPr>
          <w:ilvl w:val="1"/>
          <w:numId w:val="37"/>
        </w:numPr>
        <w:jc w:val="both"/>
        <w:rPr>
          <w:rFonts w:asciiTheme="minorHAnsi" w:hAnsiTheme="minorHAnsi"/>
          <w:lang w:val="en-IN"/>
        </w:rPr>
      </w:pPr>
      <w:r w:rsidRPr="00946F26">
        <w:rPr>
          <w:rFonts w:asciiTheme="minorHAnsi" w:hAnsiTheme="minorHAnsi"/>
          <w:lang w:val="en-IN"/>
        </w:rPr>
        <w:t>Establishes reliable and efficient communication between Gateway and multiple Nodes within the network.</w:t>
      </w:r>
    </w:p>
    <w:p w14:paraId="33D43875" w14:textId="77777777" w:rsidR="00946F26" w:rsidRPr="00946F26" w:rsidRDefault="00946F26" w:rsidP="00946F26">
      <w:pPr>
        <w:numPr>
          <w:ilvl w:val="0"/>
          <w:numId w:val="37"/>
        </w:numPr>
        <w:jc w:val="both"/>
        <w:rPr>
          <w:rFonts w:asciiTheme="minorHAnsi" w:hAnsiTheme="minorHAnsi"/>
          <w:lang w:val="en-IN"/>
        </w:rPr>
      </w:pPr>
      <w:r w:rsidRPr="00946F26">
        <w:rPr>
          <w:rFonts w:asciiTheme="minorHAnsi" w:hAnsiTheme="minorHAnsi"/>
          <w:b/>
          <w:bCs/>
          <w:lang w:val="en-IN"/>
        </w:rPr>
        <w:t>MQTT Integration</w:t>
      </w:r>
      <w:r w:rsidRPr="00946F26">
        <w:rPr>
          <w:rFonts w:asciiTheme="minorHAnsi" w:hAnsiTheme="minorHAnsi"/>
          <w:lang w:val="en-IN"/>
        </w:rPr>
        <w:t>:</w:t>
      </w:r>
    </w:p>
    <w:p w14:paraId="149399DD" w14:textId="799E93CE" w:rsidR="00946F26" w:rsidRPr="00946F26" w:rsidRDefault="00946F26" w:rsidP="009D7DD9">
      <w:pPr>
        <w:numPr>
          <w:ilvl w:val="1"/>
          <w:numId w:val="37"/>
        </w:numPr>
        <w:jc w:val="both"/>
        <w:rPr>
          <w:rFonts w:asciiTheme="minorHAnsi" w:hAnsiTheme="minorHAnsi"/>
          <w:lang w:val="en-IN"/>
        </w:rPr>
      </w:pPr>
      <w:r w:rsidRPr="00946F26">
        <w:rPr>
          <w:rFonts w:asciiTheme="minorHAnsi" w:hAnsiTheme="minorHAnsi"/>
          <w:lang w:val="en-IN"/>
        </w:rPr>
        <w:t>Facilitates seamless interaction between the Gateway and the mobile app, enabling remote control and monitoring.</w:t>
      </w:r>
    </w:p>
    <w:p w14:paraId="7D828075" w14:textId="77777777" w:rsidR="00946F26" w:rsidRPr="00946F26" w:rsidRDefault="00946F26" w:rsidP="009D7DD9">
      <w:pPr>
        <w:pStyle w:val="Heading2"/>
        <w:rPr>
          <w:lang w:val="en-IN"/>
        </w:rPr>
      </w:pPr>
      <w:r w:rsidRPr="00946F26">
        <w:rPr>
          <w:lang w:val="en-IN"/>
        </w:rPr>
        <w:t>Use Cases</w:t>
      </w:r>
    </w:p>
    <w:p w14:paraId="12870C28" w14:textId="77777777" w:rsidR="00946F26" w:rsidRPr="00946F26" w:rsidRDefault="00946F26" w:rsidP="00946F26">
      <w:pPr>
        <w:numPr>
          <w:ilvl w:val="0"/>
          <w:numId w:val="38"/>
        </w:numPr>
        <w:jc w:val="both"/>
        <w:rPr>
          <w:rFonts w:asciiTheme="minorHAnsi" w:hAnsiTheme="minorHAnsi"/>
          <w:lang w:val="en-IN"/>
        </w:rPr>
      </w:pPr>
      <w:r w:rsidRPr="00946F26">
        <w:rPr>
          <w:rFonts w:asciiTheme="minorHAnsi" w:hAnsiTheme="minorHAnsi"/>
          <w:b/>
          <w:bCs/>
          <w:lang w:val="en-IN"/>
        </w:rPr>
        <w:t>Remote Control via Mobile App</w:t>
      </w:r>
      <w:r w:rsidRPr="00946F26">
        <w:rPr>
          <w:rFonts w:asciiTheme="minorHAnsi" w:hAnsiTheme="minorHAnsi"/>
          <w:lang w:val="en-IN"/>
        </w:rPr>
        <w:t>:</w:t>
      </w:r>
    </w:p>
    <w:p w14:paraId="61EA138D" w14:textId="77777777" w:rsidR="00946F26" w:rsidRPr="00946F26" w:rsidRDefault="00946F26" w:rsidP="00946F26">
      <w:pPr>
        <w:numPr>
          <w:ilvl w:val="1"/>
          <w:numId w:val="38"/>
        </w:numPr>
        <w:jc w:val="both"/>
        <w:rPr>
          <w:rFonts w:asciiTheme="minorHAnsi" w:hAnsiTheme="minorHAnsi"/>
          <w:lang w:val="en-IN"/>
        </w:rPr>
      </w:pPr>
      <w:r w:rsidRPr="00946F26">
        <w:rPr>
          <w:rFonts w:asciiTheme="minorHAnsi" w:hAnsiTheme="minorHAnsi"/>
          <w:lang w:val="en-IN"/>
        </w:rPr>
        <w:t>Users can adjust AC settings or query system status through MQTT-based communication with the Gateway.</w:t>
      </w:r>
    </w:p>
    <w:p w14:paraId="326640B8" w14:textId="77777777" w:rsidR="00946F26" w:rsidRPr="00946F26" w:rsidRDefault="00946F26" w:rsidP="00946F26">
      <w:pPr>
        <w:numPr>
          <w:ilvl w:val="0"/>
          <w:numId w:val="38"/>
        </w:numPr>
        <w:jc w:val="both"/>
        <w:rPr>
          <w:rFonts w:asciiTheme="minorHAnsi" w:hAnsiTheme="minorHAnsi"/>
          <w:lang w:val="en-IN"/>
        </w:rPr>
      </w:pPr>
      <w:r w:rsidRPr="00946F26">
        <w:rPr>
          <w:rFonts w:asciiTheme="minorHAnsi" w:hAnsiTheme="minorHAnsi"/>
          <w:b/>
          <w:bCs/>
          <w:lang w:val="en-IN"/>
        </w:rPr>
        <w:t>System Notifications</w:t>
      </w:r>
      <w:r w:rsidRPr="00946F26">
        <w:rPr>
          <w:rFonts w:asciiTheme="minorHAnsi" w:hAnsiTheme="minorHAnsi"/>
          <w:lang w:val="en-IN"/>
        </w:rPr>
        <w:t>:</w:t>
      </w:r>
    </w:p>
    <w:p w14:paraId="17CDAD82" w14:textId="77777777" w:rsidR="00946F26" w:rsidRPr="00946F26" w:rsidRDefault="00946F26" w:rsidP="00946F26">
      <w:pPr>
        <w:numPr>
          <w:ilvl w:val="1"/>
          <w:numId w:val="38"/>
        </w:numPr>
        <w:jc w:val="both"/>
        <w:rPr>
          <w:rFonts w:asciiTheme="minorHAnsi" w:hAnsiTheme="minorHAnsi"/>
          <w:lang w:val="en-IN"/>
        </w:rPr>
      </w:pPr>
      <w:r w:rsidRPr="00946F26">
        <w:rPr>
          <w:rFonts w:asciiTheme="minorHAnsi" w:hAnsiTheme="minorHAnsi"/>
          <w:lang w:val="en-IN"/>
        </w:rPr>
        <w:t>Fault detection and system status updates are pushed to the mobile app through MQTT topics for real-time alerts.</w:t>
      </w:r>
    </w:p>
    <w:p w14:paraId="6B880BB0" w14:textId="29A5868B" w:rsidR="00ED7EC0" w:rsidRDefault="00946F26" w:rsidP="00ED7EC0">
      <w:pPr>
        <w:ind w:firstLine="432"/>
        <w:jc w:val="both"/>
        <w:rPr>
          <w:rFonts w:asciiTheme="minorHAnsi" w:hAnsiTheme="minorHAnsi"/>
          <w:lang w:val="en-IN"/>
        </w:rPr>
      </w:pPr>
      <w:r w:rsidRPr="00946F26">
        <w:rPr>
          <w:rFonts w:asciiTheme="minorHAnsi" w:hAnsiTheme="minorHAnsi"/>
          <w:lang w:val="en-IN"/>
        </w:rPr>
        <w:t>This system integrates BLE mesh communication for local functionality with MQTT-based cloud connectivity, providing a scalable and efficient solution for modern AC management.</w:t>
      </w:r>
    </w:p>
    <w:p w14:paraId="18FDCA35" w14:textId="77777777" w:rsidR="00ED7EC0" w:rsidRPr="00ED7EC0" w:rsidRDefault="00ED7EC0" w:rsidP="00ED7EC0">
      <w:pPr>
        <w:pStyle w:val="Heading2"/>
        <w:rPr>
          <w:lang w:val="en-IN"/>
        </w:rPr>
      </w:pPr>
      <w:r w:rsidRPr="00ED7EC0">
        <w:rPr>
          <w:lang w:val="en-IN"/>
        </w:rPr>
        <w:t>Architecture Design</w:t>
      </w:r>
    </w:p>
    <w:p w14:paraId="5B43109E" w14:textId="77777777" w:rsidR="00ED7EC0" w:rsidRPr="00ED7EC0" w:rsidRDefault="00ED7EC0" w:rsidP="00ED7EC0">
      <w:pPr>
        <w:ind w:firstLine="284"/>
        <w:jc w:val="both"/>
        <w:rPr>
          <w:rFonts w:asciiTheme="minorHAnsi" w:hAnsiTheme="minorHAnsi"/>
          <w:lang w:val="en-IN"/>
        </w:rPr>
      </w:pPr>
      <w:r w:rsidRPr="00ED7EC0">
        <w:rPr>
          <w:rFonts w:asciiTheme="minorHAnsi" w:hAnsiTheme="minorHAnsi"/>
          <w:lang w:val="en-IN"/>
        </w:rPr>
        <w:t>The Architecture Design section provides a comprehensive overview of the system’s high-level structure, detailing the key components, their responsibilities, and how they interact with each other. This design ensures the system meets its functional and non-functional requirements, such as scalability, security, and performance.</w:t>
      </w:r>
    </w:p>
    <w:p w14:paraId="36E17489" w14:textId="77777777" w:rsidR="00ED7EC0" w:rsidRPr="00ED7EC0" w:rsidRDefault="00ED7EC0" w:rsidP="00ED7EC0">
      <w:pPr>
        <w:jc w:val="both"/>
        <w:rPr>
          <w:rFonts w:asciiTheme="minorHAnsi" w:hAnsiTheme="minorHAnsi"/>
          <w:lang w:val="en-IN"/>
        </w:rPr>
      </w:pPr>
      <w:r w:rsidRPr="00ED7EC0">
        <w:rPr>
          <w:rFonts w:asciiTheme="minorHAnsi" w:hAnsiTheme="minorHAnsi"/>
          <w:lang w:val="en-IN"/>
        </w:rPr>
        <w:t>The system is organized into multiple layers and modules, each serving a specific purpose:</w:t>
      </w:r>
    </w:p>
    <w:p w14:paraId="02407E45" w14:textId="77777777" w:rsidR="00ED7EC0" w:rsidRPr="00ED7EC0" w:rsidRDefault="00ED7EC0" w:rsidP="00ED7EC0">
      <w:pPr>
        <w:numPr>
          <w:ilvl w:val="0"/>
          <w:numId w:val="41"/>
        </w:numPr>
        <w:jc w:val="both"/>
        <w:rPr>
          <w:rFonts w:asciiTheme="minorHAnsi" w:hAnsiTheme="minorHAnsi"/>
          <w:lang w:val="en-IN"/>
        </w:rPr>
      </w:pPr>
      <w:r w:rsidRPr="00ED7EC0">
        <w:rPr>
          <w:rFonts w:asciiTheme="minorHAnsi" w:hAnsiTheme="minorHAnsi"/>
          <w:b/>
          <w:bCs/>
          <w:lang w:val="en-IN"/>
        </w:rPr>
        <w:t>User Layer</w:t>
      </w:r>
      <w:r w:rsidRPr="00ED7EC0">
        <w:rPr>
          <w:rFonts w:asciiTheme="minorHAnsi" w:hAnsiTheme="minorHAnsi"/>
          <w:lang w:val="en-IN"/>
        </w:rPr>
        <w:t>:</w:t>
      </w:r>
    </w:p>
    <w:p w14:paraId="7F38D004" w14:textId="77777777"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Mobile App</w:t>
      </w:r>
      <w:r w:rsidRPr="00ED7EC0">
        <w:rPr>
          <w:rFonts w:asciiTheme="minorHAnsi" w:hAnsiTheme="minorHAnsi"/>
          <w:lang w:val="en-IN"/>
        </w:rPr>
        <w:t>: The mobile app interfaces with the system, providing users with a means to control and monitor their air conditioners. The app communicates with the Gateway via MQTT to send commands and receive real-time updates.</w:t>
      </w:r>
    </w:p>
    <w:p w14:paraId="762F1AC7" w14:textId="77777777" w:rsidR="00ED7EC0" w:rsidRPr="00ED7EC0" w:rsidRDefault="00ED7EC0" w:rsidP="00ED7EC0">
      <w:pPr>
        <w:numPr>
          <w:ilvl w:val="0"/>
          <w:numId w:val="41"/>
        </w:numPr>
        <w:jc w:val="both"/>
        <w:rPr>
          <w:rFonts w:asciiTheme="minorHAnsi" w:hAnsiTheme="minorHAnsi"/>
          <w:lang w:val="en-IN"/>
        </w:rPr>
      </w:pPr>
      <w:r w:rsidRPr="00ED7EC0">
        <w:rPr>
          <w:rFonts w:asciiTheme="minorHAnsi" w:hAnsiTheme="minorHAnsi"/>
          <w:b/>
          <w:bCs/>
          <w:lang w:val="en-IN"/>
        </w:rPr>
        <w:t>Gateway Layer</w:t>
      </w:r>
      <w:r w:rsidRPr="00ED7EC0">
        <w:rPr>
          <w:rFonts w:asciiTheme="minorHAnsi" w:hAnsiTheme="minorHAnsi"/>
          <w:lang w:val="en-IN"/>
        </w:rPr>
        <w:t>:</w:t>
      </w:r>
    </w:p>
    <w:p w14:paraId="08232D32" w14:textId="2B04BB4A"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Gateway Device</w:t>
      </w:r>
      <w:r w:rsidRPr="00ED7EC0">
        <w:rPr>
          <w:rFonts w:asciiTheme="minorHAnsi" w:hAnsiTheme="minorHAnsi"/>
          <w:lang w:val="en-IN"/>
        </w:rPr>
        <w:t>: The master unit in the system that manages communication with the Nodes via BLE Mesh and connects to the cloud via LTE for remote access.</w:t>
      </w:r>
      <w:r w:rsidR="00857E51">
        <w:rPr>
          <w:rFonts w:asciiTheme="minorHAnsi" w:hAnsiTheme="minorHAnsi"/>
          <w:lang w:val="en-IN"/>
        </w:rPr>
        <w:t xml:space="preserve"> Every Gwy device is identified by its unique &lt;GwySerNo&gt;. This is set during flashing the Gwy device and cannot be changed later.</w:t>
      </w:r>
      <w:r w:rsidR="004132E1">
        <w:rPr>
          <w:rFonts w:asciiTheme="minorHAnsi" w:hAnsiTheme="minorHAnsi"/>
          <w:lang w:val="en-IN"/>
        </w:rPr>
        <w:t xml:space="preserve"> (Eg. GWY00001)</w:t>
      </w:r>
    </w:p>
    <w:p w14:paraId="48899607" w14:textId="69D722D9"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MQTT Client</w:t>
      </w:r>
      <w:r w:rsidRPr="00ED7EC0">
        <w:rPr>
          <w:rFonts w:asciiTheme="minorHAnsi" w:hAnsiTheme="minorHAnsi"/>
          <w:lang w:val="en-IN"/>
        </w:rPr>
        <w:t>: The Gateway connects to an MQTT broker, enabling bidirectional communication with the mobile ap</w:t>
      </w:r>
      <w:r>
        <w:rPr>
          <w:rFonts w:asciiTheme="minorHAnsi" w:hAnsiTheme="minorHAnsi"/>
          <w:lang w:val="en-IN"/>
        </w:rPr>
        <w:t>p</w:t>
      </w:r>
      <w:r w:rsidRPr="00ED7EC0">
        <w:rPr>
          <w:rFonts w:asciiTheme="minorHAnsi" w:hAnsiTheme="minorHAnsi"/>
          <w:lang w:val="en-IN"/>
        </w:rPr>
        <w:t>.</w:t>
      </w:r>
    </w:p>
    <w:p w14:paraId="614D7397" w14:textId="7BD9B761"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 xml:space="preserve">IR </w:t>
      </w:r>
      <w:r>
        <w:rPr>
          <w:rFonts w:asciiTheme="minorHAnsi" w:hAnsiTheme="minorHAnsi"/>
          <w:b/>
          <w:bCs/>
          <w:lang w:val="en-IN"/>
        </w:rPr>
        <w:t xml:space="preserve">Software </w:t>
      </w:r>
      <w:r w:rsidR="004D39CC">
        <w:rPr>
          <w:rFonts w:asciiTheme="minorHAnsi" w:hAnsiTheme="minorHAnsi"/>
          <w:b/>
          <w:bCs/>
          <w:lang w:val="en-IN"/>
        </w:rPr>
        <w:t>module</w:t>
      </w:r>
      <w:r w:rsidRPr="00ED7EC0">
        <w:rPr>
          <w:rFonts w:asciiTheme="minorHAnsi" w:hAnsiTheme="minorHAnsi"/>
          <w:lang w:val="en-IN"/>
        </w:rPr>
        <w:t>: Uses a third-party IR library to decode and transmit IR signals for controlling AC units.</w:t>
      </w:r>
    </w:p>
    <w:p w14:paraId="73585B04" w14:textId="77777777" w:rsidR="00ED7EC0" w:rsidRPr="00ED7EC0" w:rsidRDefault="00ED7EC0" w:rsidP="00ED7EC0">
      <w:pPr>
        <w:numPr>
          <w:ilvl w:val="0"/>
          <w:numId w:val="41"/>
        </w:numPr>
        <w:jc w:val="both"/>
        <w:rPr>
          <w:rFonts w:asciiTheme="minorHAnsi" w:hAnsiTheme="minorHAnsi"/>
          <w:lang w:val="en-IN"/>
        </w:rPr>
      </w:pPr>
      <w:r w:rsidRPr="00ED7EC0">
        <w:rPr>
          <w:rFonts w:asciiTheme="minorHAnsi" w:hAnsiTheme="minorHAnsi"/>
          <w:b/>
          <w:bCs/>
          <w:lang w:val="en-IN"/>
        </w:rPr>
        <w:t>Node Layer</w:t>
      </w:r>
      <w:r w:rsidRPr="00ED7EC0">
        <w:rPr>
          <w:rFonts w:asciiTheme="minorHAnsi" w:hAnsiTheme="minorHAnsi"/>
          <w:lang w:val="en-IN"/>
        </w:rPr>
        <w:t>:</w:t>
      </w:r>
    </w:p>
    <w:p w14:paraId="1FA8AFA0" w14:textId="5D1045CC"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Node Device</w:t>
      </w:r>
      <w:r w:rsidRPr="00ED7EC0">
        <w:rPr>
          <w:rFonts w:asciiTheme="minorHAnsi" w:hAnsiTheme="minorHAnsi"/>
          <w:lang w:val="en-IN"/>
        </w:rPr>
        <w:t>: A BLE Mesh device that acts as a slave, responsible for controlling the AC based on commands received from the Gateway. It reports status information back to the Gateway and executes local control functions when necessary.</w:t>
      </w:r>
      <w:r w:rsidR="00F24D9F">
        <w:rPr>
          <w:rFonts w:asciiTheme="minorHAnsi" w:hAnsiTheme="minorHAnsi"/>
          <w:lang w:val="en-IN"/>
        </w:rPr>
        <w:t xml:space="preserve"> </w:t>
      </w:r>
      <w:r w:rsidR="00F24D9F">
        <w:rPr>
          <w:rFonts w:asciiTheme="minorHAnsi" w:hAnsiTheme="minorHAnsi"/>
          <w:lang w:val="en-IN"/>
        </w:rPr>
        <w:t>Every Gwy device is identified by its unique &lt;</w:t>
      </w:r>
      <w:r w:rsidR="00F24D9F">
        <w:rPr>
          <w:rFonts w:asciiTheme="minorHAnsi" w:hAnsiTheme="minorHAnsi"/>
          <w:lang w:val="en-IN"/>
        </w:rPr>
        <w:t>Node</w:t>
      </w:r>
      <w:r w:rsidR="00F24D9F">
        <w:rPr>
          <w:rFonts w:asciiTheme="minorHAnsi" w:hAnsiTheme="minorHAnsi"/>
          <w:lang w:val="en-IN"/>
        </w:rPr>
        <w:t>SerNo&gt;. This is set during flashing the Gwy device and cannot be changed later.</w:t>
      </w:r>
      <w:r w:rsidR="004132E1">
        <w:rPr>
          <w:rFonts w:asciiTheme="minorHAnsi" w:hAnsiTheme="minorHAnsi"/>
          <w:lang w:val="en-IN"/>
        </w:rPr>
        <w:t xml:space="preserve"> (Eg. N00001).</w:t>
      </w:r>
    </w:p>
    <w:p w14:paraId="25665AAD" w14:textId="77777777" w:rsidR="00ED7EC0" w:rsidRPr="00ED7EC0" w:rsidRDefault="00ED7EC0" w:rsidP="00ED7EC0">
      <w:pPr>
        <w:numPr>
          <w:ilvl w:val="0"/>
          <w:numId w:val="41"/>
        </w:numPr>
        <w:jc w:val="both"/>
        <w:rPr>
          <w:rFonts w:asciiTheme="minorHAnsi" w:hAnsiTheme="minorHAnsi"/>
          <w:lang w:val="en-IN"/>
        </w:rPr>
      </w:pPr>
      <w:r w:rsidRPr="00ED7EC0">
        <w:rPr>
          <w:rFonts w:asciiTheme="minorHAnsi" w:hAnsiTheme="minorHAnsi"/>
          <w:b/>
          <w:bCs/>
          <w:lang w:val="en-IN"/>
        </w:rPr>
        <w:lastRenderedPageBreak/>
        <w:t>Communication Layer</w:t>
      </w:r>
      <w:r w:rsidRPr="00ED7EC0">
        <w:rPr>
          <w:rFonts w:asciiTheme="minorHAnsi" w:hAnsiTheme="minorHAnsi"/>
          <w:lang w:val="en-IN"/>
        </w:rPr>
        <w:t>:</w:t>
      </w:r>
    </w:p>
    <w:p w14:paraId="62B1789C" w14:textId="77777777"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BLE Mesh</w:t>
      </w:r>
      <w:r w:rsidRPr="00ED7EC0">
        <w:rPr>
          <w:rFonts w:asciiTheme="minorHAnsi" w:hAnsiTheme="minorHAnsi"/>
          <w:lang w:val="en-IN"/>
        </w:rPr>
        <w:t>: Provides a robust, low-power communication network between the Gateway and Node devices. BLE Mesh ensures the scalability and reliability of communication in environments with multiple devices.</w:t>
      </w:r>
    </w:p>
    <w:p w14:paraId="4D6CE9BD" w14:textId="77777777" w:rsidR="00ED7EC0" w:rsidRP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LTE &amp; MQTT</w:t>
      </w:r>
      <w:r w:rsidRPr="00ED7EC0">
        <w:rPr>
          <w:rFonts w:asciiTheme="minorHAnsi" w:hAnsiTheme="minorHAnsi"/>
          <w:lang w:val="en-IN"/>
        </w:rPr>
        <w:t>: The Gateway communicates with the MQTT broker over the LTE network, enabling cloud connectivity, remote status updates, and command execution.</w:t>
      </w:r>
    </w:p>
    <w:p w14:paraId="664FD52B" w14:textId="77777777" w:rsidR="00ED7EC0" w:rsidRPr="00ED7EC0" w:rsidRDefault="00ED7EC0" w:rsidP="00ED7EC0">
      <w:pPr>
        <w:numPr>
          <w:ilvl w:val="0"/>
          <w:numId w:val="41"/>
        </w:numPr>
        <w:jc w:val="both"/>
        <w:rPr>
          <w:rFonts w:asciiTheme="minorHAnsi" w:hAnsiTheme="minorHAnsi"/>
          <w:lang w:val="en-IN"/>
        </w:rPr>
      </w:pPr>
      <w:r w:rsidRPr="00ED7EC0">
        <w:rPr>
          <w:rFonts w:asciiTheme="minorHAnsi" w:hAnsiTheme="minorHAnsi"/>
          <w:b/>
          <w:bCs/>
          <w:lang w:val="en-IN"/>
        </w:rPr>
        <w:t>Cloud Layer</w:t>
      </w:r>
      <w:r w:rsidRPr="00ED7EC0">
        <w:rPr>
          <w:rFonts w:asciiTheme="minorHAnsi" w:hAnsiTheme="minorHAnsi"/>
          <w:lang w:val="en-IN"/>
        </w:rPr>
        <w:t>:</w:t>
      </w:r>
    </w:p>
    <w:p w14:paraId="1FB1C6D6" w14:textId="49647401" w:rsidR="00ED7EC0" w:rsidRDefault="00ED7EC0" w:rsidP="00ED7EC0">
      <w:pPr>
        <w:numPr>
          <w:ilvl w:val="1"/>
          <w:numId w:val="41"/>
        </w:numPr>
        <w:jc w:val="both"/>
        <w:rPr>
          <w:rFonts w:asciiTheme="minorHAnsi" w:hAnsiTheme="minorHAnsi"/>
          <w:lang w:val="en-IN"/>
        </w:rPr>
      </w:pPr>
      <w:r w:rsidRPr="00ED7EC0">
        <w:rPr>
          <w:rFonts w:asciiTheme="minorHAnsi" w:hAnsiTheme="minorHAnsi"/>
          <w:b/>
          <w:bCs/>
          <w:lang w:val="en-IN"/>
        </w:rPr>
        <w:t>Cloud Platform</w:t>
      </w:r>
      <w:r w:rsidRPr="00ED7EC0">
        <w:rPr>
          <w:rFonts w:asciiTheme="minorHAnsi" w:hAnsiTheme="minorHAnsi"/>
          <w:lang w:val="en-IN"/>
        </w:rPr>
        <w:t xml:space="preserve">: Hosts the MQTT broker and processes the data sent by the Gateway. This layer is responsible for long-term storage, analytics, and any external interactions </w:t>
      </w:r>
    </w:p>
    <w:p w14:paraId="311A3E88" w14:textId="77777777" w:rsidR="00F073AB" w:rsidRPr="00ED7EC0" w:rsidRDefault="00F073AB" w:rsidP="00F073AB">
      <w:pPr>
        <w:ind w:left="1440"/>
        <w:jc w:val="both"/>
        <w:rPr>
          <w:rFonts w:asciiTheme="minorHAnsi" w:hAnsiTheme="minorHAnsi"/>
          <w:lang w:val="en-IN"/>
        </w:rPr>
      </w:pPr>
    </w:p>
    <w:p w14:paraId="79921147" w14:textId="77777777" w:rsidR="00ED7EC0" w:rsidRPr="00ED7EC0" w:rsidRDefault="00ED7EC0" w:rsidP="007F0084">
      <w:pPr>
        <w:pStyle w:val="Heading2"/>
        <w:rPr>
          <w:lang w:val="en-IN"/>
        </w:rPr>
      </w:pPr>
      <w:r w:rsidRPr="00ED7EC0">
        <w:rPr>
          <w:lang w:val="en-IN"/>
        </w:rPr>
        <w:t>Key Interactions and Data Flow</w:t>
      </w:r>
    </w:p>
    <w:p w14:paraId="73ADCDFF" w14:textId="77777777" w:rsidR="00ED7EC0" w:rsidRPr="00ED7EC0" w:rsidRDefault="00ED7EC0" w:rsidP="00ED7EC0">
      <w:pPr>
        <w:numPr>
          <w:ilvl w:val="0"/>
          <w:numId w:val="42"/>
        </w:numPr>
        <w:jc w:val="both"/>
        <w:rPr>
          <w:rFonts w:asciiTheme="minorHAnsi" w:hAnsiTheme="minorHAnsi"/>
          <w:lang w:val="en-IN"/>
        </w:rPr>
      </w:pPr>
      <w:r w:rsidRPr="00ED7EC0">
        <w:rPr>
          <w:rFonts w:asciiTheme="minorHAnsi" w:hAnsiTheme="minorHAnsi"/>
          <w:b/>
          <w:bCs/>
          <w:lang w:val="en-IN"/>
        </w:rPr>
        <w:t>Mobile App to MQTT Broker</w:t>
      </w:r>
      <w:r w:rsidRPr="00ED7EC0">
        <w:rPr>
          <w:rFonts w:asciiTheme="minorHAnsi" w:hAnsiTheme="minorHAnsi"/>
          <w:lang w:val="en-IN"/>
        </w:rPr>
        <w:t>: The mobile app communicates with the MQTT broker to send control commands to the Gateway.</w:t>
      </w:r>
    </w:p>
    <w:p w14:paraId="6DC49D8E" w14:textId="77777777" w:rsidR="00ED7EC0" w:rsidRPr="00ED7EC0" w:rsidRDefault="00ED7EC0" w:rsidP="00ED7EC0">
      <w:pPr>
        <w:numPr>
          <w:ilvl w:val="0"/>
          <w:numId w:val="42"/>
        </w:numPr>
        <w:jc w:val="both"/>
        <w:rPr>
          <w:rFonts w:asciiTheme="minorHAnsi" w:hAnsiTheme="minorHAnsi"/>
          <w:lang w:val="en-IN"/>
        </w:rPr>
      </w:pPr>
      <w:r w:rsidRPr="00ED7EC0">
        <w:rPr>
          <w:rFonts w:asciiTheme="minorHAnsi" w:hAnsiTheme="minorHAnsi"/>
          <w:b/>
          <w:bCs/>
          <w:lang w:val="en-IN"/>
        </w:rPr>
        <w:t>Gateway to Nodes</w:t>
      </w:r>
      <w:r w:rsidRPr="00ED7EC0">
        <w:rPr>
          <w:rFonts w:asciiTheme="minorHAnsi" w:hAnsiTheme="minorHAnsi"/>
          <w:lang w:val="en-IN"/>
        </w:rPr>
        <w:t>: The Gateway manages and controls the Nodes through BLE Mesh, sending commands and receiving status updates.</w:t>
      </w:r>
    </w:p>
    <w:p w14:paraId="2ADD3C69" w14:textId="5729DDAE" w:rsidR="00ED7EC0" w:rsidRPr="00ED7EC0" w:rsidRDefault="00ED7EC0" w:rsidP="00ED7EC0">
      <w:pPr>
        <w:numPr>
          <w:ilvl w:val="0"/>
          <w:numId w:val="42"/>
        </w:numPr>
        <w:jc w:val="both"/>
        <w:rPr>
          <w:rFonts w:asciiTheme="minorHAnsi" w:hAnsiTheme="minorHAnsi"/>
          <w:lang w:val="en-IN"/>
        </w:rPr>
      </w:pPr>
      <w:r w:rsidRPr="00ED7EC0">
        <w:rPr>
          <w:rFonts w:asciiTheme="minorHAnsi" w:hAnsiTheme="minorHAnsi"/>
          <w:b/>
          <w:bCs/>
          <w:lang w:val="en-IN"/>
        </w:rPr>
        <w:t>Gateway to Cloud</w:t>
      </w:r>
      <w:r w:rsidRPr="00ED7EC0">
        <w:rPr>
          <w:rFonts w:asciiTheme="minorHAnsi" w:hAnsiTheme="minorHAnsi"/>
          <w:lang w:val="en-IN"/>
        </w:rPr>
        <w:t>: The Gateway updates the cloud platform with status data, device health information, via MQTT.</w:t>
      </w:r>
    </w:p>
    <w:p w14:paraId="04634A4F" w14:textId="1D2527A7" w:rsidR="00ED7EC0" w:rsidRDefault="00ED7EC0" w:rsidP="00ED7EC0">
      <w:pPr>
        <w:numPr>
          <w:ilvl w:val="0"/>
          <w:numId w:val="42"/>
        </w:numPr>
        <w:jc w:val="both"/>
        <w:rPr>
          <w:rFonts w:asciiTheme="minorHAnsi" w:hAnsiTheme="minorHAnsi"/>
          <w:lang w:val="en-IN"/>
        </w:rPr>
      </w:pPr>
      <w:r w:rsidRPr="00ED7EC0">
        <w:rPr>
          <w:rFonts w:asciiTheme="minorHAnsi" w:hAnsiTheme="minorHAnsi"/>
          <w:b/>
          <w:bCs/>
          <w:lang w:val="en-IN"/>
        </w:rPr>
        <w:t>IR Control</w:t>
      </w:r>
      <w:r w:rsidRPr="00ED7EC0">
        <w:rPr>
          <w:rFonts w:asciiTheme="minorHAnsi" w:hAnsiTheme="minorHAnsi"/>
          <w:lang w:val="en-IN"/>
        </w:rPr>
        <w:t xml:space="preserve">: When the Gateway sends a command to control the AC, the IR </w:t>
      </w:r>
      <w:r w:rsidR="007F0084">
        <w:rPr>
          <w:rFonts w:asciiTheme="minorHAnsi" w:hAnsiTheme="minorHAnsi"/>
          <w:lang w:val="en-IN"/>
        </w:rPr>
        <w:t>Software module</w:t>
      </w:r>
      <w:r w:rsidRPr="00ED7EC0">
        <w:rPr>
          <w:rFonts w:asciiTheme="minorHAnsi" w:hAnsiTheme="minorHAnsi"/>
          <w:lang w:val="en-IN"/>
        </w:rPr>
        <w:t xml:space="preserve"> translates the </w:t>
      </w:r>
      <w:r w:rsidR="0096798E">
        <w:rPr>
          <w:rFonts w:asciiTheme="minorHAnsi" w:hAnsiTheme="minorHAnsi"/>
          <w:lang w:val="en-IN"/>
        </w:rPr>
        <w:t xml:space="preserve">MQTT </w:t>
      </w:r>
      <w:r w:rsidRPr="00ED7EC0">
        <w:rPr>
          <w:rFonts w:asciiTheme="minorHAnsi" w:hAnsiTheme="minorHAnsi"/>
          <w:lang w:val="en-IN"/>
        </w:rPr>
        <w:t>command into the appropriate IR signals and transmits them to the AC unit.</w:t>
      </w:r>
    </w:p>
    <w:p w14:paraId="7A81CC4D" w14:textId="77777777" w:rsidR="0096798E" w:rsidRPr="00ED7EC0" w:rsidRDefault="0096798E" w:rsidP="003A7490">
      <w:pPr>
        <w:ind w:left="720"/>
        <w:jc w:val="both"/>
        <w:rPr>
          <w:rFonts w:asciiTheme="minorHAnsi" w:hAnsiTheme="minorHAnsi"/>
          <w:lang w:val="en-IN"/>
        </w:rPr>
      </w:pPr>
    </w:p>
    <w:p w14:paraId="63BAD7F5" w14:textId="7DDF3C21" w:rsidR="00ED7EC0" w:rsidRDefault="00ED7EC0" w:rsidP="009851DE">
      <w:pPr>
        <w:ind w:firstLine="360"/>
        <w:jc w:val="both"/>
        <w:rPr>
          <w:rFonts w:asciiTheme="minorHAnsi" w:hAnsiTheme="minorHAnsi"/>
          <w:lang w:val="en-IN"/>
        </w:rPr>
      </w:pPr>
      <w:r w:rsidRPr="00ED7EC0">
        <w:rPr>
          <w:rFonts w:asciiTheme="minorHAnsi" w:hAnsiTheme="minorHAnsi"/>
          <w:lang w:val="en-IN"/>
        </w:rPr>
        <w:t>This architecture ensures a robust, scalable, and secure system for managing air conditioning units, providing real-time control, monitoring, and seamless integration with external cloud services. The system is designed to handle a growing number of devices, ensuring reliability and performance even as the network expands.</w:t>
      </w:r>
    </w:p>
    <w:p w14:paraId="69EFD66D" w14:textId="512994F3" w:rsidR="009D7DD9" w:rsidRPr="009D7DD9" w:rsidRDefault="009D7DD9" w:rsidP="009D7DD9">
      <w:pPr>
        <w:pStyle w:val="Heading1"/>
        <w:rPr>
          <w:lang w:val="en-IN"/>
        </w:rPr>
      </w:pPr>
      <w:r w:rsidRPr="009D7DD9">
        <w:rPr>
          <w:lang w:val="en-IN"/>
        </w:rPr>
        <w:t>Limitations</w:t>
      </w:r>
      <w:r>
        <w:rPr>
          <w:lang w:val="en-IN"/>
        </w:rPr>
        <w:t xml:space="preserve"> &amp;</w:t>
      </w:r>
      <w:r w:rsidRPr="009D7DD9">
        <w:rPr>
          <w:lang w:val="en-IN"/>
        </w:rPr>
        <w:t xml:space="preserve"> Assumptions</w:t>
      </w:r>
    </w:p>
    <w:p w14:paraId="3101F036" w14:textId="77777777" w:rsidR="009D7DD9" w:rsidRPr="009D7DD9" w:rsidRDefault="009D7DD9" w:rsidP="00E7232D">
      <w:pPr>
        <w:pStyle w:val="Heading2"/>
        <w:rPr>
          <w:lang w:val="en-IN"/>
        </w:rPr>
      </w:pPr>
      <w:r w:rsidRPr="009D7DD9">
        <w:rPr>
          <w:lang w:val="en-IN"/>
        </w:rPr>
        <w:t>Limitations</w:t>
      </w:r>
    </w:p>
    <w:p w14:paraId="32690E93" w14:textId="77777777" w:rsidR="009D7DD9" w:rsidRPr="009D7DD9" w:rsidRDefault="009D7DD9" w:rsidP="009D7DD9">
      <w:pPr>
        <w:numPr>
          <w:ilvl w:val="0"/>
          <w:numId w:val="39"/>
        </w:numPr>
        <w:jc w:val="both"/>
        <w:rPr>
          <w:rFonts w:asciiTheme="minorHAnsi" w:hAnsiTheme="minorHAnsi"/>
          <w:lang w:val="en-IN"/>
        </w:rPr>
      </w:pPr>
      <w:r w:rsidRPr="009D7DD9">
        <w:rPr>
          <w:rFonts w:asciiTheme="minorHAnsi" w:hAnsiTheme="minorHAnsi"/>
          <w:b/>
          <w:bCs/>
          <w:lang w:val="en-IN"/>
        </w:rPr>
        <w:t>Connectivity Range</w:t>
      </w:r>
      <w:r w:rsidRPr="009D7DD9">
        <w:rPr>
          <w:rFonts w:asciiTheme="minorHAnsi" w:hAnsiTheme="minorHAnsi"/>
          <w:lang w:val="en-IN"/>
        </w:rPr>
        <w:t>: The BLE mesh network’s effective range may be limited by environmental factors such as physical obstructions or interference from other wireless devices.</w:t>
      </w:r>
    </w:p>
    <w:p w14:paraId="6F6AB13A" w14:textId="24EC4058" w:rsidR="009D7DD9" w:rsidRPr="009D7DD9" w:rsidRDefault="009D7DD9" w:rsidP="00E7232D">
      <w:pPr>
        <w:numPr>
          <w:ilvl w:val="0"/>
          <w:numId w:val="39"/>
        </w:numPr>
        <w:jc w:val="both"/>
        <w:rPr>
          <w:rFonts w:asciiTheme="minorHAnsi" w:hAnsiTheme="minorHAnsi"/>
          <w:lang w:val="en-IN"/>
        </w:rPr>
      </w:pPr>
      <w:r w:rsidRPr="009D7DD9">
        <w:rPr>
          <w:rFonts w:asciiTheme="minorHAnsi" w:hAnsiTheme="minorHAnsi"/>
          <w:b/>
          <w:bCs/>
          <w:lang w:val="en-IN"/>
        </w:rPr>
        <w:t>Internet Connectivity</w:t>
      </w:r>
      <w:r w:rsidRPr="009D7DD9">
        <w:rPr>
          <w:rFonts w:asciiTheme="minorHAnsi" w:hAnsiTheme="minorHAnsi"/>
          <w:lang w:val="en-IN"/>
        </w:rPr>
        <w:t>: While the Gateway has LTE connectivity, the system’s remote control and status updates depend on the availability of a stable internet connection.</w:t>
      </w:r>
      <w:r w:rsidR="00E7232D">
        <w:rPr>
          <w:rFonts w:asciiTheme="minorHAnsi" w:hAnsiTheme="minorHAnsi"/>
          <w:lang w:val="en-IN"/>
        </w:rPr>
        <w:t xml:space="preserve"> </w:t>
      </w:r>
      <w:r w:rsidRPr="009D7DD9">
        <w:rPr>
          <w:rFonts w:asciiTheme="minorHAnsi" w:hAnsiTheme="minorHAnsi"/>
          <w:lang w:val="en-IN"/>
        </w:rPr>
        <w:t>Due to the nature of MQTT and potential delays in cloud communication, there may be minor latencies in status updates or command execution, especially during high network traffic.</w:t>
      </w:r>
    </w:p>
    <w:p w14:paraId="6B1DFDE5" w14:textId="77777777" w:rsidR="009D7DD9" w:rsidRPr="009D7DD9" w:rsidRDefault="009D7DD9" w:rsidP="009D7DD9">
      <w:pPr>
        <w:numPr>
          <w:ilvl w:val="0"/>
          <w:numId w:val="39"/>
        </w:numPr>
        <w:jc w:val="both"/>
        <w:rPr>
          <w:rFonts w:asciiTheme="minorHAnsi" w:hAnsiTheme="minorHAnsi"/>
          <w:lang w:val="en-IN"/>
        </w:rPr>
      </w:pPr>
      <w:r w:rsidRPr="009D7DD9">
        <w:rPr>
          <w:rFonts w:asciiTheme="minorHAnsi" w:hAnsiTheme="minorHAnsi"/>
          <w:b/>
          <w:bCs/>
          <w:lang w:val="en-IN"/>
        </w:rPr>
        <w:t>IR Library Support</w:t>
      </w:r>
      <w:r w:rsidRPr="009D7DD9">
        <w:rPr>
          <w:rFonts w:asciiTheme="minorHAnsi" w:hAnsiTheme="minorHAnsi"/>
          <w:lang w:val="en-IN"/>
        </w:rPr>
        <w:t>: The system uses a third-party IR library for decoding IR signals and transmitting AC control IR commands. As the library is still under continuous development, not all AC models will be supported. Additionally, within the same brand, different models may use different IR protocols, meaning the model is more important than the brand when ensuring compatibility.</w:t>
      </w:r>
    </w:p>
    <w:p w14:paraId="78A235E5" w14:textId="77777777" w:rsidR="009D7DD9" w:rsidRPr="009D7DD9" w:rsidRDefault="009D7DD9" w:rsidP="00E7232D">
      <w:pPr>
        <w:pStyle w:val="Heading2"/>
        <w:rPr>
          <w:lang w:val="en-IN"/>
        </w:rPr>
      </w:pPr>
      <w:r w:rsidRPr="009D7DD9">
        <w:rPr>
          <w:lang w:val="en-IN"/>
        </w:rPr>
        <w:lastRenderedPageBreak/>
        <w:t>Assumptions</w:t>
      </w:r>
    </w:p>
    <w:p w14:paraId="01FA8E34" w14:textId="77777777" w:rsidR="009D7DD9" w:rsidRPr="009D7DD9" w:rsidRDefault="009D7DD9" w:rsidP="009D7DD9">
      <w:pPr>
        <w:numPr>
          <w:ilvl w:val="0"/>
          <w:numId w:val="40"/>
        </w:numPr>
        <w:jc w:val="both"/>
        <w:rPr>
          <w:rFonts w:asciiTheme="minorHAnsi" w:hAnsiTheme="minorHAnsi"/>
          <w:lang w:val="en-IN"/>
        </w:rPr>
      </w:pPr>
      <w:r w:rsidRPr="009D7DD9">
        <w:rPr>
          <w:rFonts w:asciiTheme="minorHAnsi" w:hAnsiTheme="minorHAnsi"/>
          <w:b/>
          <w:bCs/>
          <w:lang w:val="en-IN"/>
        </w:rPr>
        <w:t>Network Stability</w:t>
      </w:r>
      <w:r w:rsidRPr="009D7DD9">
        <w:rPr>
          <w:rFonts w:asciiTheme="minorHAnsi" w:hAnsiTheme="minorHAnsi"/>
          <w:lang w:val="en-IN"/>
        </w:rPr>
        <w:t>: It is assumed that the Gateway will always have access to a reliable LTE network for remote communication and MQTT-based control.</w:t>
      </w:r>
    </w:p>
    <w:p w14:paraId="37293580" w14:textId="21316DDB" w:rsidR="00BC0730" w:rsidRPr="009851DE" w:rsidRDefault="007A5017" w:rsidP="009851DE">
      <w:pPr>
        <w:numPr>
          <w:ilvl w:val="0"/>
          <w:numId w:val="40"/>
        </w:numPr>
        <w:jc w:val="both"/>
        <w:rPr>
          <w:rFonts w:asciiTheme="minorHAnsi" w:hAnsiTheme="minorHAnsi"/>
          <w:lang w:val="en-IN"/>
        </w:rPr>
      </w:pPr>
      <w:r>
        <w:rPr>
          <w:rFonts w:asciiTheme="minorHAnsi" w:hAnsiTheme="minorHAnsi"/>
          <w:b/>
          <w:bCs/>
          <w:lang w:val="en-IN"/>
        </w:rPr>
        <w:t>IR noise free environment</w:t>
      </w:r>
      <w:r w:rsidR="009D7DD9" w:rsidRPr="009D7DD9">
        <w:rPr>
          <w:rFonts w:asciiTheme="minorHAnsi" w:hAnsiTheme="minorHAnsi"/>
          <w:lang w:val="en-IN"/>
        </w:rPr>
        <w:t xml:space="preserve">: </w:t>
      </w:r>
      <w:r>
        <w:rPr>
          <w:rFonts w:asciiTheme="minorHAnsi" w:hAnsiTheme="minorHAnsi"/>
          <w:lang w:val="en-IN"/>
        </w:rPr>
        <w:t>During initial setup and during the process of Teaching, the devices must be in an IR noise free environment.</w:t>
      </w:r>
    </w:p>
    <w:p w14:paraId="7AC1FECC" w14:textId="78F8E9C3" w:rsidR="00BC0730" w:rsidRDefault="009851DE" w:rsidP="009851DE">
      <w:pPr>
        <w:pStyle w:val="Heading1"/>
        <w:rPr>
          <w:lang w:val="en-IN"/>
        </w:rPr>
      </w:pPr>
      <w:r>
        <w:rPr>
          <w:lang w:val="en-IN"/>
        </w:rPr>
        <w:t>Physical Button Functionalities</w:t>
      </w:r>
    </w:p>
    <w:tbl>
      <w:tblPr>
        <w:tblStyle w:val="ListTable3-Accent11"/>
        <w:tblW w:w="0" w:type="auto"/>
        <w:tblLook w:val="04A0" w:firstRow="1" w:lastRow="0" w:firstColumn="1" w:lastColumn="0" w:noHBand="0" w:noVBand="1"/>
      </w:tblPr>
      <w:tblGrid>
        <w:gridCol w:w="1980"/>
        <w:gridCol w:w="4252"/>
        <w:gridCol w:w="3504"/>
      </w:tblGrid>
      <w:tr w:rsidR="009851DE" w14:paraId="4C8F9503" w14:textId="77777777" w:rsidTr="004446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DCA3B1A" w14:textId="22BA88F7" w:rsidR="009851DE" w:rsidRDefault="009851DE" w:rsidP="009851DE">
            <w:pPr>
              <w:jc w:val="center"/>
              <w:rPr>
                <w:rFonts w:asciiTheme="minorHAnsi" w:hAnsiTheme="minorHAnsi"/>
                <w:lang w:val="en-IN"/>
              </w:rPr>
            </w:pPr>
            <w:r>
              <w:rPr>
                <w:rFonts w:asciiTheme="minorHAnsi" w:hAnsiTheme="minorHAnsi"/>
                <w:lang w:val="en-IN"/>
              </w:rPr>
              <w:t>Press type</w:t>
            </w:r>
          </w:p>
        </w:tc>
        <w:tc>
          <w:tcPr>
            <w:tcW w:w="4252" w:type="dxa"/>
          </w:tcPr>
          <w:p w14:paraId="724A0C30" w14:textId="25266BAF" w:rsidR="009851DE"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Gateway</w:t>
            </w:r>
          </w:p>
        </w:tc>
        <w:tc>
          <w:tcPr>
            <w:tcW w:w="3504" w:type="dxa"/>
          </w:tcPr>
          <w:p w14:paraId="1DC29309" w14:textId="5661BDDD" w:rsidR="009851DE"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Node</w:t>
            </w:r>
          </w:p>
        </w:tc>
      </w:tr>
      <w:tr w:rsidR="009851DE" w14:paraId="015F5073"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18C1F0E1" w14:textId="54419D49" w:rsidR="009851DE" w:rsidRDefault="009851DE" w:rsidP="009851DE">
            <w:pPr>
              <w:jc w:val="center"/>
              <w:rPr>
                <w:rFonts w:asciiTheme="minorHAnsi" w:hAnsiTheme="minorHAnsi"/>
                <w:lang w:val="en-IN"/>
              </w:rPr>
            </w:pPr>
            <w:r>
              <w:rPr>
                <w:rFonts w:asciiTheme="minorHAnsi" w:hAnsiTheme="minorHAnsi"/>
                <w:lang w:val="en-IN"/>
              </w:rPr>
              <w:t>Single press</w:t>
            </w:r>
          </w:p>
        </w:tc>
        <w:tc>
          <w:tcPr>
            <w:tcW w:w="4252" w:type="dxa"/>
          </w:tcPr>
          <w:p w14:paraId="6342B4FD" w14:textId="3DF30A78"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Initiate Power Cycle sequence</w:t>
            </w:r>
          </w:p>
        </w:tc>
        <w:tc>
          <w:tcPr>
            <w:tcW w:w="3504" w:type="dxa"/>
          </w:tcPr>
          <w:p w14:paraId="1126322B" w14:textId="10C1F365"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Initiate Power Cycle sequence</w:t>
            </w:r>
          </w:p>
        </w:tc>
      </w:tr>
      <w:tr w:rsidR="009851DE" w14:paraId="07721550"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89DE1F6" w14:textId="50C60F51" w:rsidR="009851DE" w:rsidRDefault="009851DE" w:rsidP="009851DE">
            <w:pPr>
              <w:jc w:val="center"/>
              <w:rPr>
                <w:rFonts w:asciiTheme="minorHAnsi" w:hAnsiTheme="minorHAnsi"/>
                <w:lang w:val="en-IN"/>
              </w:rPr>
            </w:pPr>
            <w:r>
              <w:rPr>
                <w:rFonts w:asciiTheme="minorHAnsi" w:hAnsiTheme="minorHAnsi"/>
                <w:lang w:val="en-IN"/>
              </w:rPr>
              <w:t>Double press</w:t>
            </w:r>
          </w:p>
        </w:tc>
        <w:tc>
          <w:tcPr>
            <w:tcW w:w="4252" w:type="dxa"/>
          </w:tcPr>
          <w:p w14:paraId="3BF288E3" w14:textId="7763E7B0"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None</w:t>
            </w:r>
          </w:p>
        </w:tc>
        <w:tc>
          <w:tcPr>
            <w:tcW w:w="3504" w:type="dxa"/>
          </w:tcPr>
          <w:p w14:paraId="627A433B" w14:textId="77FA5569"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None</w:t>
            </w:r>
          </w:p>
        </w:tc>
      </w:tr>
      <w:tr w:rsidR="009851DE" w14:paraId="047FFDC6"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2D39C0D" w14:textId="0AD6165F" w:rsidR="009851DE" w:rsidRDefault="009851DE" w:rsidP="009851DE">
            <w:pPr>
              <w:jc w:val="center"/>
              <w:rPr>
                <w:rFonts w:asciiTheme="minorHAnsi" w:hAnsiTheme="minorHAnsi"/>
                <w:lang w:val="en-IN"/>
              </w:rPr>
            </w:pPr>
            <w:r>
              <w:rPr>
                <w:rFonts w:asciiTheme="minorHAnsi" w:hAnsiTheme="minorHAnsi"/>
                <w:lang w:val="en-IN"/>
              </w:rPr>
              <w:t>Triple press</w:t>
            </w:r>
          </w:p>
        </w:tc>
        <w:tc>
          <w:tcPr>
            <w:tcW w:w="4252" w:type="dxa"/>
          </w:tcPr>
          <w:p w14:paraId="1B167F88" w14:textId="5417D86B"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Unregisters device</w:t>
            </w:r>
          </w:p>
        </w:tc>
        <w:tc>
          <w:tcPr>
            <w:tcW w:w="3504" w:type="dxa"/>
          </w:tcPr>
          <w:p w14:paraId="492751F5" w14:textId="4E1F5F05"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Unprovisions device</w:t>
            </w:r>
          </w:p>
        </w:tc>
      </w:tr>
      <w:tr w:rsidR="009851DE" w14:paraId="70B5FB33"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2C539CAD" w14:textId="66432B76" w:rsidR="009851DE" w:rsidRDefault="009851DE" w:rsidP="009851DE">
            <w:pPr>
              <w:jc w:val="center"/>
              <w:rPr>
                <w:rFonts w:asciiTheme="minorHAnsi" w:hAnsiTheme="minorHAnsi"/>
                <w:lang w:val="en-IN"/>
              </w:rPr>
            </w:pPr>
            <w:r>
              <w:rPr>
                <w:rFonts w:asciiTheme="minorHAnsi" w:hAnsiTheme="minorHAnsi"/>
                <w:lang w:val="en-IN"/>
              </w:rPr>
              <w:t>Long press (1-3s)</w:t>
            </w:r>
          </w:p>
        </w:tc>
        <w:tc>
          <w:tcPr>
            <w:tcW w:w="4252" w:type="dxa"/>
          </w:tcPr>
          <w:p w14:paraId="1EAE5312" w14:textId="32FBC3B5"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Enter/Exit Teaching mode</w:t>
            </w:r>
          </w:p>
        </w:tc>
        <w:tc>
          <w:tcPr>
            <w:tcW w:w="3504" w:type="dxa"/>
          </w:tcPr>
          <w:p w14:paraId="20B59230" w14:textId="3EC063CB"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Enter/Exit Teaching mode</w:t>
            </w:r>
          </w:p>
        </w:tc>
      </w:tr>
      <w:tr w:rsidR="009851DE" w14:paraId="536E49C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35D34E09" w14:textId="6808EAFF" w:rsidR="009851DE" w:rsidRDefault="009851DE" w:rsidP="009851DE">
            <w:pPr>
              <w:jc w:val="center"/>
              <w:rPr>
                <w:rFonts w:asciiTheme="minorHAnsi" w:hAnsiTheme="minorHAnsi"/>
                <w:lang w:val="en-IN"/>
              </w:rPr>
            </w:pPr>
            <w:r>
              <w:rPr>
                <w:rFonts w:asciiTheme="minorHAnsi" w:hAnsiTheme="minorHAnsi"/>
                <w:lang w:val="en-IN"/>
              </w:rPr>
              <w:t>Long press (&gt;3s)</w:t>
            </w:r>
          </w:p>
        </w:tc>
        <w:tc>
          <w:tcPr>
            <w:tcW w:w="4252" w:type="dxa"/>
          </w:tcPr>
          <w:p w14:paraId="066578B4" w14:textId="6E30248F"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Factory Reset Device</w:t>
            </w:r>
          </w:p>
        </w:tc>
        <w:tc>
          <w:tcPr>
            <w:tcW w:w="3504" w:type="dxa"/>
          </w:tcPr>
          <w:p w14:paraId="7DD4452A" w14:textId="75979EEB"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Factory Reset Device</w:t>
            </w:r>
          </w:p>
        </w:tc>
      </w:tr>
    </w:tbl>
    <w:p w14:paraId="29E45982" w14:textId="06C9756F" w:rsidR="009851DE" w:rsidRPr="009D7DD9" w:rsidRDefault="009851DE" w:rsidP="009851DE">
      <w:pPr>
        <w:pStyle w:val="Heading1"/>
        <w:rPr>
          <w:lang w:val="en-IN"/>
        </w:rPr>
      </w:pPr>
      <w:r>
        <w:rPr>
          <w:lang w:val="en-IN"/>
        </w:rPr>
        <w:t>LED Indications</w:t>
      </w:r>
    </w:p>
    <w:tbl>
      <w:tblPr>
        <w:tblStyle w:val="ListTable3-Accent11"/>
        <w:tblW w:w="0" w:type="auto"/>
        <w:tblLook w:val="04A0" w:firstRow="1" w:lastRow="0" w:firstColumn="1" w:lastColumn="0" w:noHBand="0" w:noVBand="1"/>
      </w:tblPr>
      <w:tblGrid>
        <w:gridCol w:w="1980"/>
        <w:gridCol w:w="4252"/>
        <w:gridCol w:w="3504"/>
      </w:tblGrid>
      <w:tr w:rsidR="009851DE" w14:paraId="20FB1F70" w14:textId="77777777" w:rsidTr="004446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1AB6358A" w14:textId="28597B30" w:rsidR="009851DE" w:rsidRDefault="009851DE" w:rsidP="009851DE">
            <w:pPr>
              <w:jc w:val="center"/>
              <w:rPr>
                <w:rFonts w:asciiTheme="minorHAnsi" w:hAnsiTheme="minorHAnsi"/>
                <w:lang w:val="en-IN"/>
              </w:rPr>
            </w:pPr>
            <w:r>
              <w:rPr>
                <w:rFonts w:asciiTheme="minorHAnsi" w:hAnsiTheme="minorHAnsi"/>
                <w:lang w:val="en-IN"/>
              </w:rPr>
              <w:t>Indication</w:t>
            </w:r>
          </w:p>
        </w:tc>
        <w:tc>
          <w:tcPr>
            <w:tcW w:w="4252" w:type="dxa"/>
          </w:tcPr>
          <w:p w14:paraId="5B30C214" w14:textId="5C1B5F23" w:rsidR="009851DE"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Gateway</w:t>
            </w:r>
          </w:p>
        </w:tc>
        <w:tc>
          <w:tcPr>
            <w:tcW w:w="3504" w:type="dxa"/>
          </w:tcPr>
          <w:p w14:paraId="78925606" w14:textId="2ABF0808" w:rsidR="009851DE" w:rsidRDefault="009851DE" w:rsidP="009851DE">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Node</w:t>
            </w:r>
          </w:p>
        </w:tc>
      </w:tr>
      <w:tr w:rsidR="009851DE" w14:paraId="6C54850E"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1C96C9BE" w14:textId="40B04C30" w:rsidR="009851DE" w:rsidRDefault="009851DE" w:rsidP="009851DE">
            <w:pPr>
              <w:jc w:val="center"/>
              <w:rPr>
                <w:rFonts w:asciiTheme="minorHAnsi" w:hAnsiTheme="minorHAnsi"/>
                <w:lang w:val="en-IN"/>
              </w:rPr>
            </w:pPr>
            <w:r>
              <w:rPr>
                <w:rFonts w:asciiTheme="minorHAnsi" w:hAnsiTheme="minorHAnsi"/>
                <w:lang w:val="en-IN"/>
              </w:rPr>
              <w:t>Solid Red</w:t>
            </w:r>
          </w:p>
        </w:tc>
        <w:tc>
          <w:tcPr>
            <w:tcW w:w="4252" w:type="dxa"/>
          </w:tcPr>
          <w:p w14:paraId="5FC649B3" w14:textId="34CE27B6"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not connected to MQTT</w:t>
            </w:r>
          </w:p>
        </w:tc>
        <w:tc>
          <w:tcPr>
            <w:tcW w:w="3504" w:type="dxa"/>
          </w:tcPr>
          <w:p w14:paraId="55064366" w14:textId="60B3A0DB"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is Unprovisioned and non-connectable</w:t>
            </w:r>
          </w:p>
        </w:tc>
      </w:tr>
      <w:tr w:rsidR="009851DE" w14:paraId="5F208F88"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7F5AC4FD" w14:textId="64F4174C" w:rsidR="009851DE" w:rsidRDefault="009851DE" w:rsidP="009851DE">
            <w:pPr>
              <w:jc w:val="center"/>
              <w:rPr>
                <w:rFonts w:asciiTheme="minorHAnsi" w:hAnsiTheme="minorHAnsi"/>
                <w:lang w:val="en-IN"/>
              </w:rPr>
            </w:pPr>
            <w:r>
              <w:rPr>
                <w:rFonts w:asciiTheme="minorHAnsi" w:hAnsiTheme="minorHAnsi"/>
                <w:lang w:val="en-IN"/>
              </w:rPr>
              <w:t>Toggling Red and Blue</w:t>
            </w:r>
          </w:p>
        </w:tc>
        <w:tc>
          <w:tcPr>
            <w:tcW w:w="4252" w:type="dxa"/>
          </w:tcPr>
          <w:p w14:paraId="5844077C" w14:textId="7B734D5C"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is Unregistered</w:t>
            </w:r>
          </w:p>
        </w:tc>
        <w:tc>
          <w:tcPr>
            <w:tcW w:w="3504" w:type="dxa"/>
          </w:tcPr>
          <w:p w14:paraId="44DFF757" w14:textId="2F9468D1"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in Unprovisioned and connectable</w:t>
            </w:r>
          </w:p>
        </w:tc>
      </w:tr>
      <w:tr w:rsidR="009851DE" w14:paraId="67977DAB"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79F3DD13" w14:textId="4E62D435" w:rsidR="009851DE" w:rsidRDefault="009851DE" w:rsidP="009851DE">
            <w:pPr>
              <w:jc w:val="center"/>
              <w:rPr>
                <w:rFonts w:asciiTheme="minorHAnsi" w:hAnsiTheme="minorHAnsi"/>
                <w:lang w:val="en-IN"/>
              </w:rPr>
            </w:pPr>
            <w:r>
              <w:rPr>
                <w:rFonts w:asciiTheme="minorHAnsi" w:hAnsiTheme="minorHAnsi"/>
                <w:lang w:val="en-IN"/>
              </w:rPr>
              <w:t>Solid Blue</w:t>
            </w:r>
          </w:p>
        </w:tc>
        <w:tc>
          <w:tcPr>
            <w:tcW w:w="4252" w:type="dxa"/>
          </w:tcPr>
          <w:p w14:paraId="1B752DF2" w14:textId="5BD257B7"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is Unconfigured</w:t>
            </w:r>
          </w:p>
        </w:tc>
        <w:tc>
          <w:tcPr>
            <w:tcW w:w="3504" w:type="dxa"/>
          </w:tcPr>
          <w:p w14:paraId="7970631E" w14:textId="1D2AC93F"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is Unconfigured</w:t>
            </w:r>
          </w:p>
        </w:tc>
      </w:tr>
      <w:tr w:rsidR="009851DE" w14:paraId="6AFE284F"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01352832" w14:textId="09EA3358" w:rsidR="009851DE" w:rsidRDefault="009851DE" w:rsidP="009851DE">
            <w:pPr>
              <w:jc w:val="center"/>
              <w:rPr>
                <w:rFonts w:asciiTheme="minorHAnsi" w:hAnsiTheme="minorHAnsi"/>
                <w:lang w:val="en-IN"/>
              </w:rPr>
            </w:pPr>
            <w:r>
              <w:rPr>
                <w:rFonts w:asciiTheme="minorHAnsi" w:hAnsiTheme="minorHAnsi"/>
                <w:lang w:val="en-IN"/>
              </w:rPr>
              <w:t>Solid Green</w:t>
            </w:r>
          </w:p>
        </w:tc>
        <w:tc>
          <w:tcPr>
            <w:tcW w:w="4252" w:type="dxa"/>
          </w:tcPr>
          <w:p w14:paraId="6F53C89F" w14:textId="7096E4CD"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Fully operational</w:t>
            </w:r>
          </w:p>
        </w:tc>
        <w:tc>
          <w:tcPr>
            <w:tcW w:w="3504" w:type="dxa"/>
          </w:tcPr>
          <w:p w14:paraId="7C448062" w14:textId="45BFB6F1"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Fully operational</w:t>
            </w:r>
          </w:p>
        </w:tc>
      </w:tr>
      <w:tr w:rsidR="009851DE" w14:paraId="67E6220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4A93D112" w14:textId="1D47A8D9" w:rsidR="009851DE" w:rsidRDefault="009851DE" w:rsidP="009851DE">
            <w:pPr>
              <w:jc w:val="center"/>
              <w:rPr>
                <w:rFonts w:asciiTheme="minorHAnsi" w:hAnsiTheme="minorHAnsi"/>
                <w:lang w:val="en-IN"/>
              </w:rPr>
            </w:pPr>
            <w:r>
              <w:rPr>
                <w:rFonts w:asciiTheme="minorHAnsi" w:hAnsiTheme="minorHAnsi"/>
                <w:lang w:val="en-IN"/>
              </w:rPr>
              <w:t>Blinking Blue</w:t>
            </w:r>
          </w:p>
        </w:tc>
        <w:tc>
          <w:tcPr>
            <w:tcW w:w="4252" w:type="dxa"/>
          </w:tcPr>
          <w:p w14:paraId="23C883A5" w14:textId="3B0C11B2"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in Teaching mode</w:t>
            </w:r>
          </w:p>
        </w:tc>
        <w:tc>
          <w:tcPr>
            <w:tcW w:w="3504" w:type="dxa"/>
          </w:tcPr>
          <w:p w14:paraId="5E6F1E31" w14:textId="2CE06921"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in Teaching mode</w:t>
            </w:r>
          </w:p>
        </w:tc>
      </w:tr>
      <w:tr w:rsidR="009851DE" w14:paraId="2C9AA7C7"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46859EE0" w14:textId="22EF74FC" w:rsidR="009851DE" w:rsidRDefault="009851DE" w:rsidP="009851DE">
            <w:pPr>
              <w:jc w:val="center"/>
              <w:rPr>
                <w:rFonts w:asciiTheme="minorHAnsi" w:hAnsiTheme="minorHAnsi"/>
                <w:lang w:val="en-IN"/>
              </w:rPr>
            </w:pPr>
            <w:r>
              <w:rPr>
                <w:rFonts w:asciiTheme="minorHAnsi" w:hAnsiTheme="minorHAnsi"/>
                <w:lang w:val="en-IN"/>
              </w:rPr>
              <w:t>Blinking Yellow</w:t>
            </w:r>
          </w:p>
        </w:tc>
        <w:tc>
          <w:tcPr>
            <w:tcW w:w="4252" w:type="dxa"/>
          </w:tcPr>
          <w:p w14:paraId="0F2CDAA4" w14:textId="7424CC13"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in power cycle sequence</w:t>
            </w:r>
          </w:p>
        </w:tc>
        <w:tc>
          <w:tcPr>
            <w:tcW w:w="3504" w:type="dxa"/>
          </w:tcPr>
          <w:p w14:paraId="46CC7469" w14:textId="0CBC0BFD"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Device in power cycle sequence</w:t>
            </w:r>
          </w:p>
        </w:tc>
      </w:tr>
      <w:tr w:rsidR="009851DE" w14:paraId="5C250EE9"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5E4E1AC4" w14:textId="5A340A9D" w:rsidR="009851DE" w:rsidRDefault="009851DE" w:rsidP="009851DE">
            <w:pPr>
              <w:jc w:val="center"/>
              <w:rPr>
                <w:rFonts w:asciiTheme="minorHAnsi" w:hAnsiTheme="minorHAnsi"/>
                <w:lang w:val="en-IN"/>
              </w:rPr>
            </w:pPr>
            <w:r>
              <w:rPr>
                <w:rFonts w:asciiTheme="minorHAnsi" w:hAnsiTheme="minorHAnsi"/>
                <w:lang w:val="en-IN"/>
              </w:rPr>
              <w:t>Blinking Purple</w:t>
            </w:r>
          </w:p>
        </w:tc>
        <w:tc>
          <w:tcPr>
            <w:tcW w:w="4252" w:type="dxa"/>
          </w:tcPr>
          <w:p w14:paraId="7565B109" w14:textId="0A6A0429"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Sending out IR signal</w:t>
            </w:r>
          </w:p>
        </w:tc>
        <w:tc>
          <w:tcPr>
            <w:tcW w:w="3504" w:type="dxa"/>
          </w:tcPr>
          <w:p w14:paraId="59458C52" w14:textId="605E99AD"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Sending out IR signal</w:t>
            </w:r>
          </w:p>
        </w:tc>
      </w:tr>
      <w:tr w:rsidR="009851DE" w14:paraId="3DD9A0ED" w14:textId="77777777" w:rsidTr="00444673">
        <w:tc>
          <w:tcPr>
            <w:cnfStyle w:val="001000000000" w:firstRow="0" w:lastRow="0" w:firstColumn="1" w:lastColumn="0" w:oddVBand="0" w:evenVBand="0" w:oddHBand="0" w:evenHBand="0" w:firstRowFirstColumn="0" w:firstRowLastColumn="0" w:lastRowFirstColumn="0" w:lastRowLastColumn="0"/>
            <w:tcW w:w="1980" w:type="dxa"/>
          </w:tcPr>
          <w:p w14:paraId="622E676A" w14:textId="35F44D32" w:rsidR="009851DE" w:rsidRDefault="009851DE" w:rsidP="009851DE">
            <w:pPr>
              <w:jc w:val="center"/>
              <w:rPr>
                <w:rFonts w:asciiTheme="minorHAnsi" w:hAnsiTheme="minorHAnsi"/>
                <w:lang w:val="en-IN"/>
              </w:rPr>
            </w:pPr>
            <w:r>
              <w:rPr>
                <w:rFonts w:asciiTheme="minorHAnsi" w:hAnsiTheme="minorHAnsi"/>
                <w:lang w:val="en-IN"/>
              </w:rPr>
              <w:t>Blinking Red</w:t>
            </w:r>
          </w:p>
        </w:tc>
        <w:tc>
          <w:tcPr>
            <w:tcW w:w="4252" w:type="dxa"/>
          </w:tcPr>
          <w:p w14:paraId="294229F9" w14:textId="7E3F2B0F"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Invalid event/command detected</w:t>
            </w:r>
          </w:p>
        </w:tc>
        <w:tc>
          <w:tcPr>
            <w:tcW w:w="3504" w:type="dxa"/>
          </w:tcPr>
          <w:p w14:paraId="6A50EE7A" w14:textId="5D9F50D0" w:rsidR="009851DE" w:rsidRDefault="009851DE" w:rsidP="009851D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lang w:val="en-IN"/>
              </w:rPr>
            </w:pPr>
            <w:r>
              <w:rPr>
                <w:rFonts w:asciiTheme="minorHAnsi" w:hAnsiTheme="minorHAnsi"/>
                <w:lang w:val="en-IN"/>
              </w:rPr>
              <w:t>Invalid event/command detected</w:t>
            </w:r>
          </w:p>
        </w:tc>
      </w:tr>
    </w:tbl>
    <w:p w14:paraId="17B042C0" w14:textId="5768C1E6" w:rsidR="00946F26" w:rsidRDefault="002A6D96" w:rsidP="003E0059">
      <w:pPr>
        <w:pStyle w:val="Heading1"/>
      </w:pPr>
      <w:r>
        <w:t>JSON Packets</w:t>
      </w:r>
    </w:p>
    <w:tbl>
      <w:tblPr>
        <w:tblStyle w:val="ListTable3-Accent11"/>
        <w:tblW w:w="0" w:type="auto"/>
        <w:tblLook w:val="04A0" w:firstRow="1" w:lastRow="0" w:firstColumn="1" w:lastColumn="0" w:noHBand="0" w:noVBand="1"/>
      </w:tblPr>
      <w:tblGrid>
        <w:gridCol w:w="4868"/>
        <w:gridCol w:w="4868"/>
      </w:tblGrid>
      <w:tr w:rsidR="00795FE7" w14:paraId="2C2FA9DE" w14:textId="77777777" w:rsidTr="00795FE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68" w:type="dxa"/>
          </w:tcPr>
          <w:p w14:paraId="3D5EDFA6" w14:textId="3DBDD069" w:rsidR="00795FE7" w:rsidRDefault="00795FE7" w:rsidP="00795FE7">
            <w:pPr>
              <w:jc w:val="center"/>
            </w:pPr>
            <w:r>
              <w:t>Packet ID</w:t>
            </w:r>
          </w:p>
        </w:tc>
        <w:tc>
          <w:tcPr>
            <w:tcW w:w="4868" w:type="dxa"/>
          </w:tcPr>
          <w:p w14:paraId="7BB6BAF8" w14:textId="65DF1B42" w:rsidR="00795FE7" w:rsidRDefault="00795FE7" w:rsidP="00795FE7">
            <w:pPr>
              <w:jc w:val="center"/>
              <w:cnfStyle w:val="100000000000" w:firstRow="1" w:lastRow="0" w:firstColumn="0" w:lastColumn="0" w:oddVBand="0" w:evenVBand="0" w:oddHBand="0" w:evenHBand="0" w:firstRowFirstColumn="0" w:firstRowLastColumn="0" w:lastRowFirstColumn="0" w:lastRowLastColumn="0"/>
            </w:pPr>
            <w:r>
              <w:t>Packet Name</w:t>
            </w:r>
          </w:p>
        </w:tc>
      </w:tr>
      <w:tr w:rsidR="00795FE7" w14:paraId="1C322169"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F779C9B" w14:textId="753EB370" w:rsidR="00795FE7" w:rsidRDefault="00795FE7" w:rsidP="00795FE7">
            <w:pPr>
              <w:jc w:val="center"/>
            </w:pPr>
            <w:r>
              <w:t>0</w:t>
            </w:r>
          </w:p>
        </w:tc>
        <w:tc>
          <w:tcPr>
            <w:tcW w:w="4868" w:type="dxa"/>
          </w:tcPr>
          <w:p w14:paraId="2ABFD3EE" w14:textId="49DB6AB0"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Registration Packet</w:t>
            </w:r>
          </w:p>
        </w:tc>
      </w:tr>
      <w:tr w:rsidR="00795FE7" w14:paraId="763617A3"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2E19E157" w14:textId="0176D656" w:rsidR="00795FE7" w:rsidRDefault="00795FE7" w:rsidP="00795FE7">
            <w:pPr>
              <w:jc w:val="center"/>
            </w:pPr>
            <w:r>
              <w:t>1</w:t>
            </w:r>
          </w:p>
        </w:tc>
        <w:tc>
          <w:tcPr>
            <w:tcW w:w="4868" w:type="dxa"/>
          </w:tcPr>
          <w:p w14:paraId="31E696DB" w14:textId="2E08419F"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AC Remote Configuration Packet</w:t>
            </w:r>
          </w:p>
        </w:tc>
      </w:tr>
      <w:tr w:rsidR="00795FE7" w14:paraId="19DB8FD0"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4F025A68" w14:textId="47096474" w:rsidR="00795FE7" w:rsidRDefault="00795FE7" w:rsidP="00795FE7">
            <w:pPr>
              <w:jc w:val="center"/>
            </w:pPr>
            <w:r>
              <w:t>2</w:t>
            </w:r>
          </w:p>
        </w:tc>
        <w:tc>
          <w:tcPr>
            <w:tcW w:w="4868" w:type="dxa"/>
          </w:tcPr>
          <w:p w14:paraId="28532C69" w14:textId="685D5206"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Unregistration Packet</w:t>
            </w:r>
          </w:p>
        </w:tc>
      </w:tr>
      <w:tr w:rsidR="00795FE7" w14:paraId="0E899705"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2492DFA5" w14:textId="4E5F8D5C" w:rsidR="00795FE7" w:rsidRDefault="00795FE7" w:rsidP="00795FE7">
            <w:pPr>
              <w:jc w:val="center"/>
            </w:pPr>
            <w:r>
              <w:t>3</w:t>
            </w:r>
          </w:p>
        </w:tc>
        <w:tc>
          <w:tcPr>
            <w:tcW w:w="4868" w:type="dxa"/>
          </w:tcPr>
          <w:p w14:paraId="319A7BBC" w14:textId="5ABCDBAB"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AC Control Packet</w:t>
            </w:r>
          </w:p>
        </w:tc>
      </w:tr>
      <w:tr w:rsidR="00795FE7" w14:paraId="44134A18"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6642BC5" w14:textId="42BED1D9" w:rsidR="00795FE7" w:rsidRDefault="00795FE7" w:rsidP="00795FE7">
            <w:pPr>
              <w:jc w:val="center"/>
            </w:pPr>
            <w:r>
              <w:t>4</w:t>
            </w:r>
          </w:p>
        </w:tc>
        <w:tc>
          <w:tcPr>
            <w:tcW w:w="4868" w:type="dxa"/>
          </w:tcPr>
          <w:p w14:paraId="7BF012EF" w14:textId="736A6984"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Manual AC Control ACK</w:t>
            </w:r>
          </w:p>
        </w:tc>
      </w:tr>
      <w:tr w:rsidR="00795FE7" w14:paraId="5C3C24FF"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295816CE" w14:textId="2D8539FD" w:rsidR="00795FE7" w:rsidRDefault="00795FE7" w:rsidP="00795FE7">
            <w:pPr>
              <w:jc w:val="center"/>
            </w:pPr>
            <w:r>
              <w:t>5</w:t>
            </w:r>
          </w:p>
        </w:tc>
        <w:tc>
          <w:tcPr>
            <w:tcW w:w="4868" w:type="dxa"/>
          </w:tcPr>
          <w:p w14:paraId="336F9F39" w14:textId="3D766864"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AC Remote Reconfiguration Packet</w:t>
            </w:r>
          </w:p>
        </w:tc>
      </w:tr>
      <w:tr w:rsidR="00795FE7" w14:paraId="3DAA7ECC"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5A80BA70" w14:textId="6B0E75AD" w:rsidR="00795FE7" w:rsidRDefault="00795FE7" w:rsidP="00795FE7">
            <w:pPr>
              <w:jc w:val="center"/>
            </w:pPr>
            <w:r>
              <w:t>6</w:t>
            </w:r>
          </w:p>
        </w:tc>
        <w:tc>
          <w:tcPr>
            <w:tcW w:w="4868" w:type="dxa"/>
          </w:tcPr>
          <w:p w14:paraId="177D5174" w14:textId="7A0B47B8"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Heartbeat ACK</w:t>
            </w:r>
          </w:p>
        </w:tc>
      </w:tr>
      <w:tr w:rsidR="00795FE7" w14:paraId="2527950D"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28933E59" w14:textId="24C554BA" w:rsidR="00795FE7" w:rsidRDefault="00795FE7" w:rsidP="00795FE7">
            <w:pPr>
              <w:jc w:val="center"/>
            </w:pPr>
            <w:r>
              <w:lastRenderedPageBreak/>
              <w:t>7</w:t>
            </w:r>
          </w:p>
        </w:tc>
        <w:tc>
          <w:tcPr>
            <w:tcW w:w="4868" w:type="dxa"/>
          </w:tcPr>
          <w:p w14:paraId="33CB9BDF" w14:textId="1142D8DD"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Heartbeat Publish Configuration Packet</w:t>
            </w:r>
          </w:p>
        </w:tc>
      </w:tr>
      <w:tr w:rsidR="00795FE7" w14:paraId="206A8639"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44E8722D" w14:textId="4150262F" w:rsidR="00795FE7" w:rsidRDefault="00795FE7" w:rsidP="00795FE7">
            <w:pPr>
              <w:jc w:val="center"/>
            </w:pPr>
            <w:r>
              <w:t>8</w:t>
            </w:r>
          </w:p>
        </w:tc>
        <w:tc>
          <w:tcPr>
            <w:tcW w:w="4868" w:type="dxa"/>
          </w:tcPr>
          <w:p w14:paraId="24710F73" w14:textId="78ACD664"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Teaching Mode Packet</w:t>
            </w:r>
          </w:p>
        </w:tc>
      </w:tr>
      <w:tr w:rsidR="00795FE7" w14:paraId="08EC1A47"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4BAD5032" w14:textId="3AD59EE8" w:rsidR="00795FE7" w:rsidRDefault="00795FE7" w:rsidP="00795FE7">
            <w:pPr>
              <w:jc w:val="center"/>
            </w:pPr>
            <w:r>
              <w:t>9</w:t>
            </w:r>
          </w:p>
        </w:tc>
        <w:tc>
          <w:tcPr>
            <w:tcW w:w="4868" w:type="dxa"/>
          </w:tcPr>
          <w:p w14:paraId="52EA7DE2" w14:textId="079BBBED"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Debug Info Packet</w:t>
            </w:r>
          </w:p>
        </w:tc>
      </w:tr>
      <w:tr w:rsidR="00795FE7" w14:paraId="71682D71"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49A14643" w14:textId="57DA57CB" w:rsidR="00795FE7" w:rsidRDefault="00795FE7" w:rsidP="00795FE7">
            <w:pPr>
              <w:jc w:val="center"/>
            </w:pPr>
            <w:r>
              <w:t>11</w:t>
            </w:r>
          </w:p>
        </w:tc>
        <w:tc>
          <w:tcPr>
            <w:tcW w:w="4868" w:type="dxa"/>
          </w:tcPr>
          <w:p w14:paraId="4B114A9C" w14:textId="07CD017F" w:rsidR="00795FE7" w:rsidRDefault="00795FE7" w:rsidP="00795FE7">
            <w:pPr>
              <w:jc w:val="center"/>
              <w:cnfStyle w:val="000000000000" w:firstRow="0" w:lastRow="0" w:firstColumn="0" w:lastColumn="0" w:oddVBand="0" w:evenVBand="0" w:oddHBand="0" w:evenHBand="0" w:firstRowFirstColumn="0" w:firstRowLastColumn="0" w:lastRowFirstColumn="0" w:lastRowLastColumn="0"/>
            </w:pPr>
            <w:r>
              <w:t>Gwy General ACK</w:t>
            </w:r>
          </w:p>
        </w:tc>
      </w:tr>
      <w:tr w:rsidR="00795FE7" w14:paraId="5E055EF4"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0D3EFFB" w14:textId="46FAA79E" w:rsidR="00795FE7" w:rsidRDefault="00795FE7" w:rsidP="00795FE7">
            <w:pPr>
              <w:jc w:val="center"/>
            </w:pPr>
            <w:r>
              <w:t>100</w:t>
            </w:r>
          </w:p>
        </w:tc>
        <w:tc>
          <w:tcPr>
            <w:tcW w:w="4868" w:type="dxa"/>
          </w:tcPr>
          <w:p w14:paraId="0DAA6C31" w14:textId="2EF1D09F"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Provisioning Packet</w:t>
            </w:r>
          </w:p>
        </w:tc>
      </w:tr>
      <w:tr w:rsidR="00795FE7" w14:paraId="2013AC3F"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1AF180F" w14:textId="4C227775" w:rsidR="00795FE7" w:rsidRDefault="00795FE7" w:rsidP="00795FE7">
            <w:pPr>
              <w:jc w:val="center"/>
            </w:pPr>
            <w:r>
              <w:t>101</w:t>
            </w:r>
          </w:p>
        </w:tc>
        <w:tc>
          <w:tcPr>
            <w:tcW w:w="4868" w:type="dxa"/>
          </w:tcPr>
          <w:p w14:paraId="653AE943" w14:textId="146D771A"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AC Remote Configuration ACK</w:t>
            </w:r>
          </w:p>
        </w:tc>
      </w:tr>
      <w:tr w:rsidR="00795FE7" w14:paraId="2E660CE2"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A277864" w14:textId="117A205F" w:rsidR="00795FE7" w:rsidRDefault="00795FE7" w:rsidP="00795FE7">
            <w:pPr>
              <w:jc w:val="center"/>
            </w:pPr>
            <w:r>
              <w:t>102</w:t>
            </w:r>
          </w:p>
        </w:tc>
        <w:tc>
          <w:tcPr>
            <w:tcW w:w="4868" w:type="dxa"/>
          </w:tcPr>
          <w:p w14:paraId="574287F1" w14:textId="38DCCE36"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Unprovisioning Packet</w:t>
            </w:r>
          </w:p>
        </w:tc>
      </w:tr>
      <w:tr w:rsidR="00795FE7" w14:paraId="5772327C"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663143F0" w14:textId="3A00E134" w:rsidR="00795FE7" w:rsidRDefault="00795FE7" w:rsidP="00795FE7">
            <w:pPr>
              <w:jc w:val="center"/>
            </w:pPr>
            <w:r>
              <w:t>103</w:t>
            </w:r>
          </w:p>
        </w:tc>
        <w:tc>
          <w:tcPr>
            <w:tcW w:w="4868" w:type="dxa"/>
          </w:tcPr>
          <w:p w14:paraId="0B084600" w14:textId="5A6E6575"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AC Control Packet</w:t>
            </w:r>
          </w:p>
        </w:tc>
      </w:tr>
      <w:tr w:rsidR="00795FE7" w14:paraId="1033DEDD"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71C85102" w14:textId="38CD5B49" w:rsidR="00795FE7" w:rsidRDefault="00795FE7" w:rsidP="00795FE7">
            <w:pPr>
              <w:jc w:val="center"/>
            </w:pPr>
            <w:r>
              <w:t>104</w:t>
            </w:r>
          </w:p>
        </w:tc>
        <w:tc>
          <w:tcPr>
            <w:tcW w:w="4868" w:type="dxa"/>
          </w:tcPr>
          <w:p w14:paraId="2CD8B210" w14:textId="79EE77B7"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Manual AC Control ACK</w:t>
            </w:r>
          </w:p>
        </w:tc>
      </w:tr>
      <w:tr w:rsidR="00795FE7" w14:paraId="79FE4614"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437326AA" w14:textId="606E3524" w:rsidR="00795FE7" w:rsidRDefault="00795FE7" w:rsidP="00795FE7">
            <w:pPr>
              <w:jc w:val="center"/>
            </w:pPr>
            <w:r>
              <w:t>105</w:t>
            </w:r>
          </w:p>
        </w:tc>
        <w:tc>
          <w:tcPr>
            <w:tcW w:w="4868" w:type="dxa"/>
          </w:tcPr>
          <w:p w14:paraId="339F1BE7" w14:textId="7DB28B4A"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AC Remote Reconfiguration Packet</w:t>
            </w:r>
          </w:p>
        </w:tc>
      </w:tr>
      <w:tr w:rsidR="00795FE7" w14:paraId="5B49E4A6"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2BA63B70" w14:textId="128AF0E6" w:rsidR="00795FE7" w:rsidRDefault="00795FE7" w:rsidP="00795FE7">
            <w:pPr>
              <w:jc w:val="center"/>
            </w:pPr>
            <w:r>
              <w:t>106</w:t>
            </w:r>
          </w:p>
        </w:tc>
        <w:tc>
          <w:tcPr>
            <w:tcW w:w="4868" w:type="dxa"/>
          </w:tcPr>
          <w:p w14:paraId="2342F8A7" w14:textId="3BB08179"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Heartbeat ACK</w:t>
            </w:r>
          </w:p>
        </w:tc>
      </w:tr>
      <w:tr w:rsidR="00795FE7" w14:paraId="2BDA1B06"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69EBA067" w14:textId="30813C22" w:rsidR="00795FE7" w:rsidRDefault="00795FE7" w:rsidP="00795FE7">
            <w:pPr>
              <w:jc w:val="center"/>
            </w:pPr>
            <w:r>
              <w:t>107</w:t>
            </w:r>
          </w:p>
        </w:tc>
        <w:tc>
          <w:tcPr>
            <w:tcW w:w="4868" w:type="dxa"/>
          </w:tcPr>
          <w:p w14:paraId="0F758E20" w14:textId="10FD1384"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Heartbeat Publish Configuration Packet</w:t>
            </w:r>
          </w:p>
        </w:tc>
      </w:tr>
      <w:tr w:rsidR="00795FE7" w14:paraId="66FB3BAF"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32E6B521" w14:textId="07979693" w:rsidR="00795FE7" w:rsidRDefault="00795FE7" w:rsidP="00795FE7">
            <w:pPr>
              <w:jc w:val="center"/>
            </w:pPr>
            <w:r>
              <w:t>108</w:t>
            </w:r>
          </w:p>
        </w:tc>
        <w:tc>
          <w:tcPr>
            <w:tcW w:w="4868" w:type="dxa"/>
          </w:tcPr>
          <w:p w14:paraId="57BF7513" w14:textId="13254B39"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Teaching Mode Packet</w:t>
            </w:r>
          </w:p>
        </w:tc>
      </w:tr>
      <w:tr w:rsidR="00795FE7" w14:paraId="116617FD"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04B4E3CF" w14:textId="0D7A36A8" w:rsidR="00795FE7" w:rsidRDefault="00795FE7" w:rsidP="00795FE7">
            <w:pPr>
              <w:jc w:val="center"/>
            </w:pPr>
            <w:r>
              <w:t>109</w:t>
            </w:r>
          </w:p>
        </w:tc>
        <w:tc>
          <w:tcPr>
            <w:tcW w:w="4868" w:type="dxa"/>
          </w:tcPr>
          <w:p w14:paraId="2A942BEE" w14:textId="4E4F8019"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Debug Info Packet</w:t>
            </w:r>
          </w:p>
        </w:tc>
      </w:tr>
      <w:tr w:rsidR="00795FE7" w14:paraId="51DBB86B" w14:textId="77777777" w:rsidTr="00795FE7">
        <w:tc>
          <w:tcPr>
            <w:cnfStyle w:val="001000000000" w:firstRow="0" w:lastRow="0" w:firstColumn="1" w:lastColumn="0" w:oddVBand="0" w:evenVBand="0" w:oddHBand="0" w:evenHBand="0" w:firstRowFirstColumn="0" w:firstRowLastColumn="0" w:lastRowFirstColumn="0" w:lastRowLastColumn="0"/>
            <w:tcW w:w="4868" w:type="dxa"/>
          </w:tcPr>
          <w:p w14:paraId="3B33C57D" w14:textId="6FDBC285" w:rsidR="00795FE7" w:rsidRDefault="00795FE7" w:rsidP="00795FE7">
            <w:pPr>
              <w:jc w:val="center"/>
            </w:pPr>
            <w:r>
              <w:t>111</w:t>
            </w:r>
          </w:p>
        </w:tc>
        <w:tc>
          <w:tcPr>
            <w:tcW w:w="4868" w:type="dxa"/>
          </w:tcPr>
          <w:p w14:paraId="4C2C12D8" w14:textId="59744A92" w:rsidR="00795FE7" w:rsidRDefault="00202449" w:rsidP="00795FE7">
            <w:pPr>
              <w:jc w:val="center"/>
              <w:cnfStyle w:val="000000000000" w:firstRow="0" w:lastRow="0" w:firstColumn="0" w:lastColumn="0" w:oddVBand="0" w:evenVBand="0" w:oddHBand="0" w:evenHBand="0" w:firstRowFirstColumn="0" w:firstRowLastColumn="0" w:lastRowFirstColumn="0" w:lastRowLastColumn="0"/>
            </w:pPr>
            <w:r>
              <w:t>Node General ACK</w:t>
            </w:r>
          </w:p>
        </w:tc>
      </w:tr>
    </w:tbl>
    <w:p w14:paraId="23BDDD9C" w14:textId="77777777" w:rsidR="00795FE7" w:rsidRDefault="00795FE7" w:rsidP="00795FE7"/>
    <w:p w14:paraId="030C7D6B" w14:textId="48A755A0" w:rsidR="001358A3" w:rsidRDefault="00081939" w:rsidP="00795FE7">
      <w:r>
        <w:t xml:space="preserve">For more information about these packets, what parameters are required, the data type of values and the value range, please refer to this </w:t>
      </w:r>
      <w:hyperlink r:id="rId10" w:history="1">
        <w:r w:rsidRPr="00834382">
          <w:rPr>
            <w:rStyle w:val="Hyperlink"/>
          </w:rPr>
          <w:t>lin</w:t>
        </w:r>
        <w:r w:rsidRPr="00834382">
          <w:rPr>
            <w:rStyle w:val="Hyperlink"/>
          </w:rPr>
          <w:t>k</w:t>
        </w:r>
      </w:hyperlink>
      <w:r>
        <w:t>. This will contain examples of these packets as well.</w:t>
      </w:r>
    </w:p>
    <w:p w14:paraId="1A97A158" w14:textId="31AD3A1D" w:rsidR="001358A3" w:rsidRDefault="001358A3" w:rsidP="001358A3">
      <w:pPr>
        <w:pStyle w:val="Heading1"/>
      </w:pPr>
      <w:r>
        <w:t>Error Codes</w:t>
      </w:r>
    </w:p>
    <w:tbl>
      <w:tblPr>
        <w:tblStyle w:val="ListTable3-Accent11"/>
        <w:tblW w:w="0" w:type="auto"/>
        <w:tblLook w:val="04A0" w:firstRow="1" w:lastRow="0" w:firstColumn="1" w:lastColumn="0" w:noHBand="0" w:noVBand="1"/>
      </w:tblPr>
      <w:tblGrid>
        <w:gridCol w:w="2910"/>
        <w:gridCol w:w="6826"/>
      </w:tblGrid>
      <w:tr w:rsidR="001358A3" w14:paraId="47EA021D" w14:textId="77777777" w:rsidTr="00204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68" w:type="dxa"/>
          </w:tcPr>
          <w:p w14:paraId="4D062203" w14:textId="4CE0E7BD" w:rsidR="001358A3" w:rsidRDefault="001358A3" w:rsidP="00204E31">
            <w:pPr>
              <w:jc w:val="center"/>
            </w:pPr>
            <w:r>
              <w:t>Error Code</w:t>
            </w:r>
          </w:p>
        </w:tc>
        <w:tc>
          <w:tcPr>
            <w:tcW w:w="4868" w:type="dxa"/>
          </w:tcPr>
          <w:p w14:paraId="7F53AB92" w14:textId="2481AC4C" w:rsidR="001358A3" w:rsidRDefault="001358A3" w:rsidP="00204E31">
            <w:pPr>
              <w:jc w:val="center"/>
              <w:cnfStyle w:val="100000000000" w:firstRow="1" w:lastRow="0" w:firstColumn="0" w:lastColumn="0" w:oddVBand="0" w:evenVBand="0" w:oddHBand="0" w:evenHBand="0" w:firstRowFirstColumn="0" w:firstRowLastColumn="0" w:lastRowFirstColumn="0" w:lastRowLastColumn="0"/>
            </w:pPr>
            <w:r>
              <w:t>Error Code Name</w:t>
            </w:r>
          </w:p>
        </w:tc>
      </w:tr>
      <w:tr w:rsidR="00B22885" w14:paraId="615193BC"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5797387E" w14:textId="621CCA9B" w:rsidR="00B22885" w:rsidRDefault="00B22885" w:rsidP="00204E31">
            <w:pPr>
              <w:jc w:val="center"/>
            </w:pPr>
            <w:r>
              <w:t>-1</w:t>
            </w:r>
          </w:p>
        </w:tc>
        <w:tc>
          <w:tcPr>
            <w:tcW w:w="4868" w:type="dxa"/>
          </w:tcPr>
          <w:p w14:paraId="5F5F2D16" w14:textId="4456AF0A" w:rsidR="00B22885"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FAILURE</w:t>
            </w:r>
          </w:p>
        </w:tc>
      </w:tr>
      <w:tr w:rsidR="00204E31" w14:paraId="779411B1"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B91B3BA" w14:textId="5316BBD6" w:rsidR="00204E31" w:rsidRDefault="00463992" w:rsidP="00204E31">
            <w:pPr>
              <w:jc w:val="center"/>
            </w:pPr>
            <w:r>
              <w:t>0</w:t>
            </w:r>
          </w:p>
        </w:tc>
        <w:tc>
          <w:tcPr>
            <w:tcW w:w="4868" w:type="dxa"/>
          </w:tcPr>
          <w:p w14:paraId="2FA8BE2A" w14:textId="7463A7B2"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SUCCESS</w:t>
            </w:r>
          </w:p>
        </w:tc>
      </w:tr>
      <w:tr w:rsidR="00204E31" w14:paraId="290DEE12"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14D4639" w14:textId="2A30E260" w:rsidR="00204E31" w:rsidRDefault="00463992" w:rsidP="00204E31">
            <w:pPr>
              <w:jc w:val="center"/>
            </w:pPr>
            <w:r>
              <w:t>1</w:t>
            </w:r>
          </w:p>
        </w:tc>
        <w:tc>
          <w:tcPr>
            <w:tcW w:w="4868" w:type="dxa"/>
          </w:tcPr>
          <w:p w14:paraId="4C8BC4E9" w14:textId="44B3BCB8"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JSON_PACKET_INVALID</w:t>
            </w:r>
          </w:p>
        </w:tc>
      </w:tr>
      <w:tr w:rsidR="00204E31" w14:paraId="3287BBC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15869D6" w14:textId="30694A5A" w:rsidR="00204E31" w:rsidRDefault="00463992" w:rsidP="00204E31">
            <w:pPr>
              <w:jc w:val="center"/>
            </w:pPr>
            <w:r>
              <w:t>2</w:t>
            </w:r>
          </w:p>
        </w:tc>
        <w:tc>
          <w:tcPr>
            <w:tcW w:w="4868" w:type="dxa"/>
          </w:tcPr>
          <w:p w14:paraId="17E11FA5" w14:textId="42FFE43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MISSING_PACKET_ID</w:t>
            </w:r>
          </w:p>
        </w:tc>
      </w:tr>
      <w:tr w:rsidR="00204E31" w14:paraId="5AFA95D7"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627E483" w14:textId="5256317E" w:rsidR="00204E31" w:rsidRDefault="00463992" w:rsidP="00204E31">
            <w:pPr>
              <w:jc w:val="center"/>
            </w:pPr>
            <w:r>
              <w:t>3</w:t>
            </w:r>
          </w:p>
        </w:tc>
        <w:tc>
          <w:tcPr>
            <w:tcW w:w="4868" w:type="dxa"/>
          </w:tcPr>
          <w:p w14:paraId="33764324" w14:textId="05F590BE"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PACKET_ID_EXCEEDING_RANGE</w:t>
            </w:r>
          </w:p>
        </w:tc>
      </w:tr>
      <w:tr w:rsidR="00204E31" w14:paraId="65C510CE"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39670FC" w14:textId="4FB57D99" w:rsidR="00204E31" w:rsidRDefault="00463992" w:rsidP="00204E31">
            <w:pPr>
              <w:jc w:val="center"/>
            </w:pPr>
            <w:r>
              <w:t>4</w:t>
            </w:r>
          </w:p>
        </w:tc>
        <w:tc>
          <w:tcPr>
            <w:tcW w:w="4868" w:type="dxa"/>
          </w:tcPr>
          <w:p w14:paraId="6D79692F" w14:textId="767C6123"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MISSING_MSG_SEQ_NO</w:t>
            </w:r>
          </w:p>
        </w:tc>
      </w:tr>
      <w:tr w:rsidR="00204E31" w14:paraId="7A7ADD65"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045679B8" w14:textId="00A033B9" w:rsidR="00204E31" w:rsidRDefault="00463992" w:rsidP="00204E31">
            <w:pPr>
              <w:jc w:val="center"/>
            </w:pPr>
            <w:r>
              <w:t>5</w:t>
            </w:r>
          </w:p>
        </w:tc>
        <w:tc>
          <w:tcPr>
            <w:tcW w:w="4868" w:type="dxa"/>
          </w:tcPr>
          <w:p w14:paraId="048842E4" w14:textId="6377D0D2"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MSG_SEQ_NO_EXCEEDING_RANGE</w:t>
            </w:r>
          </w:p>
        </w:tc>
      </w:tr>
      <w:tr w:rsidR="00204E31" w14:paraId="0CB5E34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042572A8" w14:textId="1CECEB38" w:rsidR="00204E31" w:rsidRDefault="00463992" w:rsidP="00204E31">
            <w:pPr>
              <w:jc w:val="center"/>
            </w:pPr>
            <w:r>
              <w:t>6</w:t>
            </w:r>
          </w:p>
        </w:tc>
        <w:tc>
          <w:tcPr>
            <w:tcW w:w="4868" w:type="dxa"/>
          </w:tcPr>
          <w:p w14:paraId="2BAC5141" w14:textId="237F989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MISSING_LOCATION</w:t>
            </w:r>
          </w:p>
        </w:tc>
      </w:tr>
      <w:tr w:rsidR="00204E31" w14:paraId="7F085CB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FC3280B" w14:textId="480880DC" w:rsidR="00204E31" w:rsidRDefault="00463992" w:rsidP="00204E31">
            <w:pPr>
              <w:jc w:val="center"/>
            </w:pPr>
            <w:r>
              <w:t>7</w:t>
            </w:r>
          </w:p>
        </w:tc>
        <w:tc>
          <w:tcPr>
            <w:tcW w:w="4868" w:type="dxa"/>
          </w:tcPr>
          <w:p w14:paraId="6CE3ED02" w14:textId="28972588"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LOCATION_EXCEEDING_RANGE</w:t>
            </w:r>
          </w:p>
        </w:tc>
      </w:tr>
      <w:tr w:rsidR="00204E31" w14:paraId="01348EE4"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67B8040" w14:textId="09446223" w:rsidR="00204E31" w:rsidRDefault="00463992" w:rsidP="00204E31">
            <w:pPr>
              <w:jc w:val="center"/>
            </w:pPr>
            <w:r>
              <w:t>8</w:t>
            </w:r>
          </w:p>
        </w:tc>
        <w:tc>
          <w:tcPr>
            <w:tcW w:w="4868" w:type="dxa"/>
          </w:tcPr>
          <w:p w14:paraId="7AF41773" w14:textId="72481467"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NODE_COMM_TIMEOUT</w:t>
            </w:r>
          </w:p>
        </w:tc>
      </w:tr>
      <w:tr w:rsidR="00204E31" w14:paraId="5717F61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11DE5F6" w14:textId="7B6AA727" w:rsidR="00204E31" w:rsidRDefault="00463992" w:rsidP="00204E31">
            <w:pPr>
              <w:jc w:val="center"/>
            </w:pPr>
            <w:r>
              <w:t>9</w:t>
            </w:r>
          </w:p>
        </w:tc>
        <w:tc>
          <w:tcPr>
            <w:tcW w:w="4868" w:type="dxa"/>
          </w:tcPr>
          <w:p w14:paraId="630BCF2E" w14:textId="216BC9B3"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GWY_NOT_REG</w:t>
            </w:r>
          </w:p>
        </w:tc>
      </w:tr>
      <w:tr w:rsidR="00204E31" w14:paraId="4F1E11D5"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AC137B9" w14:textId="459B6BC5" w:rsidR="00204E31" w:rsidRDefault="00463992" w:rsidP="00204E31">
            <w:pPr>
              <w:jc w:val="center"/>
            </w:pPr>
            <w:r>
              <w:t>10</w:t>
            </w:r>
          </w:p>
        </w:tc>
        <w:tc>
          <w:tcPr>
            <w:tcW w:w="4868" w:type="dxa"/>
          </w:tcPr>
          <w:p w14:paraId="21838F52" w14:textId="7D034FC3"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GWY_ALREADY_REG</w:t>
            </w:r>
          </w:p>
        </w:tc>
      </w:tr>
      <w:tr w:rsidR="00204E31" w14:paraId="5DB26A0B"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31067C5" w14:textId="7B2889E7" w:rsidR="00204E31" w:rsidRDefault="00463992" w:rsidP="00204E31">
            <w:pPr>
              <w:jc w:val="center"/>
            </w:pPr>
            <w:r>
              <w:t>11</w:t>
            </w:r>
          </w:p>
        </w:tc>
        <w:tc>
          <w:tcPr>
            <w:tcW w:w="4868" w:type="dxa"/>
          </w:tcPr>
          <w:p w14:paraId="6769B785" w14:textId="17513F2B"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MISSING_MACID</w:t>
            </w:r>
          </w:p>
        </w:tc>
      </w:tr>
      <w:tr w:rsidR="00204E31" w14:paraId="193A055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58CE649E" w14:textId="61A286D6" w:rsidR="00204E31" w:rsidRDefault="00463992" w:rsidP="00204E31">
            <w:pPr>
              <w:jc w:val="center"/>
            </w:pPr>
            <w:r>
              <w:t>12</w:t>
            </w:r>
          </w:p>
        </w:tc>
        <w:tc>
          <w:tcPr>
            <w:tcW w:w="4868" w:type="dxa"/>
          </w:tcPr>
          <w:p w14:paraId="00F6DAF1" w14:textId="31C98F8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INVALID_MACID</w:t>
            </w:r>
          </w:p>
        </w:tc>
      </w:tr>
      <w:tr w:rsidR="00204E31" w14:paraId="6F8CE2C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168B522" w14:textId="4971A62A" w:rsidR="00204E31" w:rsidRDefault="00463992" w:rsidP="00204E31">
            <w:pPr>
              <w:jc w:val="center"/>
            </w:pPr>
            <w:r>
              <w:t>13</w:t>
            </w:r>
          </w:p>
        </w:tc>
        <w:tc>
          <w:tcPr>
            <w:tcW w:w="4868" w:type="dxa"/>
          </w:tcPr>
          <w:p w14:paraId="08F9BB23" w14:textId="3799E452"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MISSING_ELEMENT_ADDR</w:t>
            </w:r>
          </w:p>
        </w:tc>
      </w:tr>
      <w:tr w:rsidR="00204E31" w14:paraId="0C2BF85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0845DB0" w14:textId="35D6260A" w:rsidR="00204E31" w:rsidRDefault="00463992" w:rsidP="00204E31">
            <w:pPr>
              <w:jc w:val="center"/>
            </w:pPr>
            <w:r>
              <w:t>14</w:t>
            </w:r>
          </w:p>
        </w:tc>
        <w:tc>
          <w:tcPr>
            <w:tcW w:w="4868" w:type="dxa"/>
          </w:tcPr>
          <w:p w14:paraId="310AF37E" w14:textId="7EEAE547"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ELEMENT_ADDR_EXCEEDING_RANGE</w:t>
            </w:r>
          </w:p>
        </w:tc>
      </w:tr>
      <w:tr w:rsidR="00204E31" w14:paraId="5901DE2B"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4A404E3" w14:textId="458CEEDE" w:rsidR="00204E31" w:rsidRDefault="00463992" w:rsidP="00204E31">
            <w:pPr>
              <w:jc w:val="center"/>
            </w:pPr>
            <w:r>
              <w:t>15</w:t>
            </w:r>
          </w:p>
        </w:tc>
        <w:tc>
          <w:tcPr>
            <w:tcW w:w="4868" w:type="dxa"/>
          </w:tcPr>
          <w:p w14:paraId="135C5A53" w14:textId="3A5FFD08"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DEVICE_NOT_CONFIGURED_WITH_AC_REMOTE</w:t>
            </w:r>
          </w:p>
        </w:tc>
      </w:tr>
      <w:tr w:rsidR="00204E31" w14:paraId="6EE8C26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9CAE6DD" w14:textId="0D078D35" w:rsidR="00204E31" w:rsidRDefault="00463992" w:rsidP="00204E31">
            <w:pPr>
              <w:jc w:val="center"/>
            </w:pPr>
            <w:r>
              <w:t>16</w:t>
            </w:r>
          </w:p>
        </w:tc>
        <w:tc>
          <w:tcPr>
            <w:tcW w:w="4868" w:type="dxa"/>
          </w:tcPr>
          <w:p w14:paraId="18076635" w14:textId="33F4728F"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MISSING_POWER</w:t>
            </w:r>
          </w:p>
        </w:tc>
      </w:tr>
      <w:tr w:rsidR="00204E31" w14:paraId="713419A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1CC2B94" w14:textId="01AE3021" w:rsidR="00204E31" w:rsidRDefault="00463992" w:rsidP="00204E31">
            <w:pPr>
              <w:jc w:val="center"/>
            </w:pPr>
            <w:r>
              <w:lastRenderedPageBreak/>
              <w:t>17</w:t>
            </w:r>
          </w:p>
        </w:tc>
        <w:tc>
          <w:tcPr>
            <w:tcW w:w="4868" w:type="dxa"/>
          </w:tcPr>
          <w:p w14:paraId="60B0943F" w14:textId="562D41E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POWER_EXCEEDING_RANGE</w:t>
            </w:r>
          </w:p>
        </w:tc>
      </w:tr>
      <w:tr w:rsidR="00204E31" w14:paraId="5A62C194"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48692E9" w14:textId="40F45E0F" w:rsidR="00204E31" w:rsidRDefault="00463992" w:rsidP="00204E31">
            <w:pPr>
              <w:jc w:val="center"/>
            </w:pPr>
            <w:r>
              <w:t>18</w:t>
            </w:r>
          </w:p>
        </w:tc>
        <w:tc>
          <w:tcPr>
            <w:tcW w:w="4868" w:type="dxa"/>
          </w:tcPr>
          <w:p w14:paraId="69BEDE4B" w14:textId="062F3754"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MISSING_MODE</w:t>
            </w:r>
          </w:p>
        </w:tc>
      </w:tr>
      <w:tr w:rsidR="00204E31" w14:paraId="208CD8C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4D8E932" w14:textId="38A4CA85" w:rsidR="00204E31" w:rsidRDefault="00463992" w:rsidP="00204E31">
            <w:pPr>
              <w:jc w:val="center"/>
            </w:pPr>
            <w:r>
              <w:t>19</w:t>
            </w:r>
          </w:p>
        </w:tc>
        <w:tc>
          <w:tcPr>
            <w:tcW w:w="4868" w:type="dxa"/>
          </w:tcPr>
          <w:p w14:paraId="707701CC" w14:textId="68DF2DF7"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MODE_EXCEEDING_RANGE</w:t>
            </w:r>
          </w:p>
        </w:tc>
      </w:tr>
      <w:tr w:rsidR="00204E31" w14:paraId="64F945F7"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0EA6EEEA" w14:textId="2CF38969" w:rsidR="00204E31" w:rsidRDefault="00463992" w:rsidP="00204E31">
            <w:pPr>
              <w:jc w:val="center"/>
            </w:pPr>
            <w:r>
              <w:t>20</w:t>
            </w:r>
          </w:p>
        </w:tc>
        <w:tc>
          <w:tcPr>
            <w:tcW w:w="4868" w:type="dxa"/>
          </w:tcPr>
          <w:p w14:paraId="35284559" w14:textId="619F62A4"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MISSING_FAN_SPEED</w:t>
            </w:r>
          </w:p>
        </w:tc>
      </w:tr>
      <w:tr w:rsidR="00204E31" w14:paraId="757254C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44DEE70" w14:textId="7F3C9C2A" w:rsidR="00204E31" w:rsidRDefault="00463992" w:rsidP="00204E31">
            <w:pPr>
              <w:jc w:val="center"/>
            </w:pPr>
            <w:r>
              <w:t>21</w:t>
            </w:r>
          </w:p>
        </w:tc>
        <w:tc>
          <w:tcPr>
            <w:tcW w:w="4868" w:type="dxa"/>
          </w:tcPr>
          <w:p w14:paraId="5CC10F3C" w14:textId="7149B177"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FAN_SPEED_EXCEEDING_RANGE</w:t>
            </w:r>
          </w:p>
        </w:tc>
      </w:tr>
      <w:tr w:rsidR="00204E31" w14:paraId="55FE5A7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51523407" w14:textId="5A4421BF" w:rsidR="00204E31" w:rsidRDefault="00463992" w:rsidP="00204E31">
            <w:pPr>
              <w:jc w:val="center"/>
            </w:pPr>
            <w:r>
              <w:t>22</w:t>
            </w:r>
          </w:p>
        </w:tc>
        <w:tc>
          <w:tcPr>
            <w:tcW w:w="4868" w:type="dxa"/>
          </w:tcPr>
          <w:p w14:paraId="59A2CF7A" w14:textId="3429F48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MISSING_TEMPERATURE</w:t>
            </w:r>
          </w:p>
        </w:tc>
      </w:tr>
      <w:tr w:rsidR="00204E31" w14:paraId="1F957652"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DA22BCC" w14:textId="6FE85359" w:rsidR="00204E31" w:rsidRDefault="00463992" w:rsidP="00204E31">
            <w:pPr>
              <w:jc w:val="center"/>
            </w:pPr>
            <w:r>
              <w:t>23</w:t>
            </w:r>
          </w:p>
        </w:tc>
        <w:tc>
          <w:tcPr>
            <w:tcW w:w="4868" w:type="dxa"/>
          </w:tcPr>
          <w:p w14:paraId="11770F5F" w14:textId="7641792C"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TEMPERATURE_EXCEEDING_RANGE</w:t>
            </w:r>
          </w:p>
        </w:tc>
      </w:tr>
      <w:tr w:rsidR="00204E31" w14:paraId="4B5FD32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EDDA6DA" w14:textId="2807E8FC" w:rsidR="00204E31" w:rsidRDefault="00463992" w:rsidP="00204E31">
            <w:pPr>
              <w:jc w:val="center"/>
            </w:pPr>
            <w:r>
              <w:t>24</w:t>
            </w:r>
          </w:p>
        </w:tc>
        <w:tc>
          <w:tcPr>
            <w:tcW w:w="4868" w:type="dxa"/>
          </w:tcPr>
          <w:p w14:paraId="4856F773" w14:textId="3C8F2EE2"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MISSING_SWINGH</w:t>
            </w:r>
          </w:p>
        </w:tc>
      </w:tr>
      <w:tr w:rsidR="00204E31" w14:paraId="093D022D"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4646594" w14:textId="04D967BC" w:rsidR="00204E31" w:rsidRDefault="00463992" w:rsidP="00204E31">
            <w:pPr>
              <w:jc w:val="center"/>
            </w:pPr>
            <w:r>
              <w:t>25</w:t>
            </w:r>
          </w:p>
        </w:tc>
        <w:tc>
          <w:tcPr>
            <w:tcW w:w="4868" w:type="dxa"/>
          </w:tcPr>
          <w:p w14:paraId="4A99CC3C" w14:textId="68B2F3AF"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SWINGH_EXCEEDING_RANGE</w:t>
            </w:r>
          </w:p>
        </w:tc>
      </w:tr>
      <w:tr w:rsidR="00204E31" w14:paraId="06FDEAC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5E31D20" w14:textId="32B50149" w:rsidR="00204E31" w:rsidRDefault="00463992" w:rsidP="00204E31">
            <w:pPr>
              <w:jc w:val="center"/>
            </w:pPr>
            <w:r>
              <w:t>26</w:t>
            </w:r>
          </w:p>
        </w:tc>
        <w:tc>
          <w:tcPr>
            <w:tcW w:w="4868" w:type="dxa"/>
          </w:tcPr>
          <w:p w14:paraId="44E1015B" w14:textId="26C96EE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MISSING_SWINGV</w:t>
            </w:r>
          </w:p>
        </w:tc>
      </w:tr>
      <w:tr w:rsidR="00204E31" w14:paraId="649864E2"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202AAB8" w14:textId="280C4ED5" w:rsidR="00204E31" w:rsidRDefault="00463992" w:rsidP="00204E31">
            <w:pPr>
              <w:jc w:val="center"/>
            </w:pPr>
            <w:r>
              <w:t>27</w:t>
            </w:r>
          </w:p>
        </w:tc>
        <w:tc>
          <w:tcPr>
            <w:tcW w:w="4868" w:type="dxa"/>
          </w:tcPr>
          <w:p w14:paraId="0B5C0780" w14:textId="54915D54"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SWINGV_EXCEEDING_RANGE</w:t>
            </w:r>
          </w:p>
        </w:tc>
      </w:tr>
      <w:tr w:rsidR="00204E31" w14:paraId="6F48368D"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0826D697" w14:textId="57D63086" w:rsidR="00204E31" w:rsidRDefault="00463992" w:rsidP="00204E31">
            <w:pPr>
              <w:jc w:val="center"/>
            </w:pPr>
            <w:r>
              <w:t>28</w:t>
            </w:r>
          </w:p>
        </w:tc>
        <w:tc>
          <w:tcPr>
            <w:tcW w:w="4868" w:type="dxa"/>
          </w:tcPr>
          <w:p w14:paraId="550300F2" w14:textId="7BE34459"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MISSING_ONTIMER</w:t>
            </w:r>
          </w:p>
        </w:tc>
      </w:tr>
      <w:tr w:rsidR="00204E31" w14:paraId="32AC1A6B"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F962B5B" w14:textId="45318185" w:rsidR="00204E31" w:rsidRDefault="00463992" w:rsidP="00204E31">
            <w:pPr>
              <w:jc w:val="center"/>
            </w:pPr>
            <w:r>
              <w:t>29</w:t>
            </w:r>
          </w:p>
        </w:tc>
        <w:tc>
          <w:tcPr>
            <w:tcW w:w="4868" w:type="dxa"/>
          </w:tcPr>
          <w:p w14:paraId="2F0A214C" w14:textId="2E1CE249"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ONTIMER_EXCEEDING_RANGE</w:t>
            </w:r>
          </w:p>
        </w:tc>
      </w:tr>
      <w:tr w:rsidR="00204E31" w14:paraId="48241AC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00D492A" w14:textId="71065560" w:rsidR="00204E31" w:rsidRDefault="00463992" w:rsidP="00204E31">
            <w:pPr>
              <w:jc w:val="center"/>
            </w:pPr>
            <w:r>
              <w:t>30</w:t>
            </w:r>
          </w:p>
        </w:tc>
        <w:tc>
          <w:tcPr>
            <w:tcW w:w="4868" w:type="dxa"/>
          </w:tcPr>
          <w:p w14:paraId="08BCA574" w14:textId="73038FA1"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MISSING_OFFTIMER</w:t>
            </w:r>
          </w:p>
        </w:tc>
      </w:tr>
      <w:tr w:rsidR="00204E31" w14:paraId="4C6D4AFB"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777133B" w14:textId="58F8D5D3" w:rsidR="00204E31" w:rsidRDefault="00463992" w:rsidP="00204E31">
            <w:pPr>
              <w:jc w:val="center"/>
            </w:pPr>
            <w:r>
              <w:t>31</w:t>
            </w:r>
          </w:p>
        </w:tc>
        <w:tc>
          <w:tcPr>
            <w:tcW w:w="4868" w:type="dxa"/>
          </w:tcPr>
          <w:p w14:paraId="6E299606" w14:textId="71B3D730"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OFFTIMER_EXCEEDING_RANGE</w:t>
            </w:r>
          </w:p>
        </w:tc>
      </w:tr>
      <w:tr w:rsidR="00204E31" w14:paraId="318B427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1748CC7" w14:textId="107DDF86" w:rsidR="00204E31" w:rsidRDefault="00463992" w:rsidP="00204E31">
            <w:pPr>
              <w:jc w:val="center"/>
            </w:pPr>
            <w:r>
              <w:t>32</w:t>
            </w:r>
          </w:p>
        </w:tc>
        <w:tc>
          <w:tcPr>
            <w:tcW w:w="4868" w:type="dxa"/>
          </w:tcPr>
          <w:p w14:paraId="2F497E9E" w14:textId="620C80BA" w:rsidR="00204E31" w:rsidRDefault="00B22885" w:rsidP="00B22885">
            <w:pPr>
              <w:tabs>
                <w:tab w:val="left" w:pos="1740"/>
              </w:tabs>
              <w:jc w:val="center"/>
              <w:cnfStyle w:val="000000000000" w:firstRow="0" w:lastRow="0" w:firstColumn="0" w:lastColumn="0" w:oddVBand="0" w:evenVBand="0" w:oddHBand="0" w:evenHBand="0" w:firstRowFirstColumn="0" w:firstRowLastColumn="0" w:lastRowFirstColumn="0" w:lastRowLastColumn="0"/>
            </w:pPr>
            <w:r w:rsidRPr="00B22885">
              <w:t>MISSING_LOCKING</w:t>
            </w:r>
          </w:p>
        </w:tc>
      </w:tr>
      <w:tr w:rsidR="00204E31" w14:paraId="4AFB9FF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C974898" w14:textId="1872890E" w:rsidR="00204E31" w:rsidRDefault="00463992" w:rsidP="00204E31">
            <w:pPr>
              <w:jc w:val="center"/>
            </w:pPr>
            <w:r>
              <w:t>33</w:t>
            </w:r>
          </w:p>
        </w:tc>
        <w:tc>
          <w:tcPr>
            <w:tcW w:w="4868" w:type="dxa"/>
          </w:tcPr>
          <w:p w14:paraId="62C8C35D" w14:textId="311A8010"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LOCKING_EXCEEDING_RANGE</w:t>
            </w:r>
          </w:p>
        </w:tc>
      </w:tr>
      <w:tr w:rsidR="00204E31" w14:paraId="536CCEF9"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8C58CE7" w14:textId="1B94DF33" w:rsidR="00204E31" w:rsidRDefault="00463992" w:rsidP="00204E31">
            <w:pPr>
              <w:jc w:val="center"/>
            </w:pPr>
            <w:r>
              <w:t>34</w:t>
            </w:r>
          </w:p>
        </w:tc>
        <w:tc>
          <w:tcPr>
            <w:tcW w:w="4868" w:type="dxa"/>
          </w:tcPr>
          <w:p w14:paraId="3DBB3F01" w14:textId="6C3648AE"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MISSING_TEMPERATURE_UPPER_LIMIT</w:t>
            </w:r>
          </w:p>
        </w:tc>
      </w:tr>
      <w:tr w:rsidR="00204E31" w14:paraId="5587AB2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22DB4DE" w14:textId="6B37624E" w:rsidR="00204E31" w:rsidRDefault="00463992" w:rsidP="00204E31">
            <w:pPr>
              <w:jc w:val="center"/>
            </w:pPr>
            <w:r>
              <w:t>35</w:t>
            </w:r>
          </w:p>
        </w:tc>
        <w:tc>
          <w:tcPr>
            <w:tcW w:w="4868" w:type="dxa"/>
          </w:tcPr>
          <w:p w14:paraId="6E8092AB" w14:textId="001C2991"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TEMPERATURE_UPPER_LIMIT_EXCEEDING_RANGE</w:t>
            </w:r>
          </w:p>
        </w:tc>
      </w:tr>
      <w:tr w:rsidR="00204E31" w14:paraId="2E1A268E"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621AD3C" w14:textId="4A12C448" w:rsidR="00204E31" w:rsidRDefault="00463992" w:rsidP="00204E31">
            <w:pPr>
              <w:jc w:val="center"/>
            </w:pPr>
            <w:r>
              <w:t>36</w:t>
            </w:r>
          </w:p>
        </w:tc>
        <w:tc>
          <w:tcPr>
            <w:tcW w:w="4868" w:type="dxa"/>
          </w:tcPr>
          <w:p w14:paraId="14FFA2ED" w14:textId="07FD589E"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MISSING_TEMPERATURE_LOWER_LIMIT</w:t>
            </w:r>
          </w:p>
        </w:tc>
      </w:tr>
      <w:tr w:rsidR="00204E31" w14:paraId="25295BE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60B2440" w14:textId="32F29440" w:rsidR="00204E31" w:rsidRDefault="00463992" w:rsidP="00204E31">
            <w:pPr>
              <w:jc w:val="center"/>
            </w:pPr>
            <w:r>
              <w:t>37</w:t>
            </w:r>
          </w:p>
        </w:tc>
        <w:tc>
          <w:tcPr>
            <w:tcW w:w="4868" w:type="dxa"/>
          </w:tcPr>
          <w:p w14:paraId="447A5C07" w14:textId="22F23262"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TEMPERATURE_LOWER_LIMIT_EXCEEDING_RANGE</w:t>
            </w:r>
          </w:p>
        </w:tc>
      </w:tr>
      <w:tr w:rsidR="00204E31" w14:paraId="687462F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9FA3143" w14:textId="4B10A105" w:rsidR="00204E31" w:rsidRDefault="00463992" w:rsidP="00204E31">
            <w:pPr>
              <w:jc w:val="center"/>
            </w:pPr>
            <w:r>
              <w:t>38</w:t>
            </w:r>
          </w:p>
        </w:tc>
        <w:tc>
          <w:tcPr>
            <w:tcW w:w="4868" w:type="dxa"/>
          </w:tcPr>
          <w:p w14:paraId="0E40D692" w14:textId="47C7A4A9"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INVALID_TEMPERATURE_LOCKING_LIMITS</w:t>
            </w:r>
          </w:p>
        </w:tc>
      </w:tr>
      <w:tr w:rsidR="00204E31" w14:paraId="4F3EC8A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94AE4C9" w14:textId="47C0F356" w:rsidR="00204E31" w:rsidRDefault="00463992" w:rsidP="00204E31">
            <w:pPr>
              <w:jc w:val="center"/>
            </w:pPr>
            <w:r>
              <w:t>39</w:t>
            </w:r>
          </w:p>
        </w:tc>
        <w:tc>
          <w:tcPr>
            <w:tcW w:w="4868" w:type="dxa"/>
          </w:tcPr>
          <w:p w14:paraId="5937DDA4" w14:textId="1773775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MISSING_PUBLISH_PERIOD</w:t>
            </w:r>
          </w:p>
        </w:tc>
      </w:tr>
      <w:tr w:rsidR="00204E31" w14:paraId="292CEC54"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08B84F6" w14:textId="5B241965" w:rsidR="00204E31" w:rsidRDefault="00463992" w:rsidP="00204E31">
            <w:pPr>
              <w:jc w:val="center"/>
            </w:pPr>
            <w:r>
              <w:t>40</w:t>
            </w:r>
          </w:p>
        </w:tc>
        <w:tc>
          <w:tcPr>
            <w:tcW w:w="4868" w:type="dxa"/>
          </w:tcPr>
          <w:p w14:paraId="6378B7B8" w14:textId="3F154A2D" w:rsidR="00204E31" w:rsidRDefault="00B22885" w:rsidP="00B22885">
            <w:pPr>
              <w:tabs>
                <w:tab w:val="left" w:pos="2025"/>
              </w:tabs>
              <w:jc w:val="center"/>
              <w:cnfStyle w:val="000000000000" w:firstRow="0" w:lastRow="0" w:firstColumn="0" w:lastColumn="0" w:oddVBand="0" w:evenVBand="0" w:oddHBand="0" w:evenHBand="0" w:firstRowFirstColumn="0" w:firstRowLastColumn="0" w:lastRowFirstColumn="0" w:lastRowLastColumn="0"/>
            </w:pPr>
            <w:r w:rsidRPr="00B22885">
              <w:t>PUBLISH_PERIOD_EXCEEDING_RANGE</w:t>
            </w:r>
          </w:p>
        </w:tc>
      </w:tr>
      <w:tr w:rsidR="00204E31" w14:paraId="66C92A37"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EC6E697" w14:textId="7C8291E8" w:rsidR="00204E31" w:rsidRDefault="00463992" w:rsidP="00204E31">
            <w:pPr>
              <w:jc w:val="center"/>
            </w:pPr>
            <w:r>
              <w:t>41</w:t>
            </w:r>
          </w:p>
        </w:tc>
        <w:tc>
          <w:tcPr>
            <w:tcW w:w="4868" w:type="dxa"/>
          </w:tcPr>
          <w:p w14:paraId="1F890673" w14:textId="3191E352" w:rsidR="00204E31" w:rsidRDefault="00B22885" w:rsidP="00B22885">
            <w:pPr>
              <w:tabs>
                <w:tab w:val="left" w:pos="1995"/>
              </w:tabs>
              <w:jc w:val="center"/>
              <w:cnfStyle w:val="000000000000" w:firstRow="0" w:lastRow="0" w:firstColumn="0" w:lastColumn="0" w:oddVBand="0" w:evenVBand="0" w:oddHBand="0" w:evenHBand="0" w:firstRowFirstColumn="0" w:firstRowLastColumn="0" w:lastRowFirstColumn="0" w:lastRowLastColumn="0"/>
            </w:pPr>
            <w:r w:rsidRPr="00B22885">
              <w:t>MISSING_RESET_DEVICE</w:t>
            </w:r>
          </w:p>
        </w:tc>
      </w:tr>
      <w:tr w:rsidR="00204E31" w14:paraId="0750FD0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5A1AC8F2" w14:textId="670EABCB" w:rsidR="00204E31" w:rsidRDefault="00463992" w:rsidP="00204E31">
            <w:pPr>
              <w:jc w:val="center"/>
            </w:pPr>
            <w:r>
              <w:t>42</w:t>
            </w:r>
          </w:p>
        </w:tc>
        <w:tc>
          <w:tcPr>
            <w:tcW w:w="4868" w:type="dxa"/>
          </w:tcPr>
          <w:p w14:paraId="509BE29A" w14:textId="02C5516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RESET_DEVICE_EXCEEDING_RANGE</w:t>
            </w:r>
          </w:p>
        </w:tc>
      </w:tr>
      <w:tr w:rsidR="00204E31" w14:paraId="3F30238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4954D54" w14:textId="3B27314B" w:rsidR="00204E31" w:rsidRDefault="00463992" w:rsidP="00204E31">
            <w:pPr>
              <w:jc w:val="center"/>
            </w:pPr>
            <w:r>
              <w:t>43</w:t>
            </w:r>
          </w:p>
        </w:tc>
        <w:tc>
          <w:tcPr>
            <w:tcW w:w="4868" w:type="dxa"/>
          </w:tcPr>
          <w:p w14:paraId="2EC463A9" w14:textId="63337A9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MISSING_LOGGING</w:t>
            </w:r>
          </w:p>
        </w:tc>
      </w:tr>
      <w:tr w:rsidR="00204E31" w14:paraId="08B9366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E31FEF3" w14:textId="741369D8" w:rsidR="00204E31" w:rsidRDefault="00463992" w:rsidP="00204E31">
            <w:pPr>
              <w:jc w:val="center"/>
            </w:pPr>
            <w:r>
              <w:t>44</w:t>
            </w:r>
          </w:p>
        </w:tc>
        <w:tc>
          <w:tcPr>
            <w:tcW w:w="4868" w:type="dxa"/>
          </w:tcPr>
          <w:p w14:paraId="1F0E755D" w14:textId="35BD1315"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LOGGING_EXCEEDING_RANGE</w:t>
            </w:r>
          </w:p>
        </w:tc>
      </w:tr>
      <w:tr w:rsidR="00204E31" w14:paraId="009EBA23"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B7C19FA" w14:textId="05C84A44" w:rsidR="00204E31" w:rsidRDefault="00463992" w:rsidP="00204E31">
            <w:pPr>
              <w:jc w:val="center"/>
            </w:pPr>
            <w:r>
              <w:t>45</w:t>
            </w:r>
          </w:p>
        </w:tc>
        <w:tc>
          <w:tcPr>
            <w:tcW w:w="4868" w:type="dxa"/>
          </w:tcPr>
          <w:p w14:paraId="72FD75D7" w14:textId="5477536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AC_REMOTE_UNSUPPORTED</w:t>
            </w:r>
          </w:p>
        </w:tc>
      </w:tr>
      <w:tr w:rsidR="00204E31" w14:paraId="14D15F2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AFDE39E" w14:textId="780F39A5" w:rsidR="00204E31" w:rsidRDefault="00463992" w:rsidP="00204E31">
            <w:pPr>
              <w:jc w:val="center"/>
            </w:pPr>
            <w:r>
              <w:t>46</w:t>
            </w:r>
          </w:p>
        </w:tc>
        <w:tc>
          <w:tcPr>
            <w:tcW w:w="4868" w:type="dxa"/>
          </w:tcPr>
          <w:p w14:paraId="09120EE0" w14:textId="3944837B"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MISSING_TEACHING_START</w:t>
            </w:r>
          </w:p>
        </w:tc>
      </w:tr>
      <w:tr w:rsidR="00204E31" w14:paraId="1AD60E7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2EA2D6B" w14:textId="19D8EB47" w:rsidR="00204E31" w:rsidRDefault="00463992" w:rsidP="00204E31">
            <w:pPr>
              <w:jc w:val="center"/>
            </w:pPr>
            <w:r>
              <w:t>47</w:t>
            </w:r>
          </w:p>
        </w:tc>
        <w:tc>
          <w:tcPr>
            <w:tcW w:w="4868" w:type="dxa"/>
          </w:tcPr>
          <w:p w14:paraId="0CDD24B6" w14:textId="39829F9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TEACHING_START_EXCEEDING_RANGE</w:t>
            </w:r>
          </w:p>
        </w:tc>
      </w:tr>
      <w:tr w:rsidR="00204E31" w14:paraId="219D4D9A"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2D60201" w14:textId="2FCF80CA" w:rsidR="00204E31" w:rsidRDefault="00463992" w:rsidP="00204E31">
            <w:pPr>
              <w:jc w:val="center"/>
            </w:pPr>
            <w:r>
              <w:t>48</w:t>
            </w:r>
          </w:p>
        </w:tc>
        <w:tc>
          <w:tcPr>
            <w:tcW w:w="4868" w:type="dxa"/>
          </w:tcPr>
          <w:p w14:paraId="3717A838" w14:textId="42A0BCC6"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MISSING_STARTING_TEMPERATURE</w:t>
            </w:r>
          </w:p>
        </w:tc>
      </w:tr>
      <w:tr w:rsidR="00204E31" w14:paraId="1DFE5242"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0545698" w14:textId="1C0A1C47" w:rsidR="00204E31" w:rsidRDefault="00463992" w:rsidP="00204E31">
            <w:pPr>
              <w:jc w:val="center"/>
            </w:pPr>
            <w:r>
              <w:t>49</w:t>
            </w:r>
          </w:p>
        </w:tc>
        <w:tc>
          <w:tcPr>
            <w:tcW w:w="4868" w:type="dxa"/>
          </w:tcPr>
          <w:p w14:paraId="2E8ACD9A" w14:textId="15DE7E5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STARTING_TEMPERATURE_EXCEEDING_RANGE</w:t>
            </w:r>
          </w:p>
        </w:tc>
      </w:tr>
      <w:tr w:rsidR="00204E31" w14:paraId="5D871CB8"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86F6DF8" w14:textId="4A736494" w:rsidR="00204E31" w:rsidRDefault="00463992" w:rsidP="00204E31">
            <w:pPr>
              <w:jc w:val="center"/>
            </w:pPr>
            <w:r>
              <w:t>50</w:t>
            </w:r>
          </w:p>
        </w:tc>
        <w:tc>
          <w:tcPr>
            <w:tcW w:w="4868" w:type="dxa"/>
          </w:tcPr>
          <w:p w14:paraId="75DA94B0" w14:textId="03BB5481"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MISSING_ENDING_TEMPERATURE</w:t>
            </w:r>
          </w:p>
        </w:tc>
      </w:tr>
      <w:tr w:rsidR="00204E31" w14:paraId="66EEFA98"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1360C3A" w14:textId="6DCD7E87" w:rsidR="00204E31" w:rsidRDefault="00463992" w:rsidP="00204E31">
            <w:pPr>
              <w:jc w:val="center"/>
            </w:pPr>
            <w:r>
              <w:t>51</w:t>
            </w:r>
          </w:p>
        </w:tc>
        <w:tc>
          <w:tcPr>
            <w:tcW w:w="4868" w:type="dxa"/>
          </w:tcPr>
          <w:p w14:paraId="4180028F" w14:textId="14B34B65" w:rsidR="00204E31" w:rsidRDefault="00B22885" w:rsidP="00B22885">
            <w:pPr>
              <w:tabs>
                <w:tab w:val="left" w:pos="1890"/>
              </w:tabs>
              <w:jc w:val="center"/>
              <w:cnfStyle w:val="000000000000" w:firstRow="0" w:lastRow="0" w:firstColumn="0" w:lastColumn="0" w:oddVBand="0" w:evenVBand="0" w:oddHBand="0" w:evenHBand="0" w:firstRowFirstColumn="0" w:firstRowLastColumn="0" w:lastRowFirstColumn="0" w:lastRowLastColumn="0"/>
            </w:pPr>
            <w:r w:rsidRPr="00B22885">
              <w:t>ENDING_TEMPERATURE_EXCEEDING_RANGE</w:t>
            </w:r>
          </w:p>
        </w:tc>
      </w:tr>
      <w:tr w:rsidR="00204E31" w14:paraId="772A47E2"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71E0128" w14:textId="5D6960AD" w:rsidR="00204E31" w:rsidRDefault="00463992" w:rsidP="00204E31">
            <w:pPr>
              <w:jc w:val="center"/>
            </w:pPr>
            <w:r>
              <w:t>52</w:t>
            </w:r>
          </w:p>
        </w:tc>
        <w:tc>
          <w:tcPr>
            <w:tcW w:w="4868" w:type="dxa"/>
          </w:tcPr>
          <w:p w14:paraId="651F270F" w14:textId="46AFCF64"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STARTING_TEMPERATURE_LESS_THAN_ENDING_TEMPERATURE</w:t>
            </w:r>
          </w:p>
        </w:tc>
      </w:tr>
      <w:tr w:rsidR="00204E31" w14:paraId="07B4B16E"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0EAD2A86" w14:textId="020048C7" w:rsidR="00204E31" w:rsidRDefault="00463992" w:rsidP="00204E31">
            <w:pPr>
              <w:jc w:val="center"/>
            </w:pPr>
            <w:r>
              <w:t>53</w:t>
            </w:r>
          </w:p>
        </w:tc>
        <w:tc>
          <w:tcPr>
            <w:tcW w:w="4868" w:type="dxa"/>
          </w:tcPr>
          <w:p w14:paraId="24450A9B" w14:textId="3259BB15"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ENTERED_TEACHING_MODE</w:t>
            </w:r>
          </w:p>
        </w:tc>
      </w:tr>
      <w:tr w:rsidR="00204E31" w14:paraId="58160714"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48CBD91" w14:textId="4B44D303" w:rsidR="00204E31" w:rsidRDefault="00463992" w:rsidP="00204E31">
            <w:pPr>
              <w:jc w:val="center"/>
            </w:pPr>
            <w:r>
              <w:t>54</w:t>
            </w:r>
          </w:p>
        </w:tc>
        <w:tc>
          <w:tcPr>
            <w:tcW w:w="4868" w:type="dxa"/>
          </w:tcPr>
          <w:p w14:paraId="66514D79" w14:textId="72A7E23C"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EXITED_TEACHING_MODE</w:t>
            </w:r>
          </w:p>
        </w:tc>
      </w:tr>
      <w:tr w:rsidR="00204E31" w14:paraId="39952B09"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EBAD510" w14:textId="3FE6CE92" w:rsidR="00204E31" w:rsidRDefault="00463992" w:rsidP="00204E31">
            <w:pPr>
              <w:jc w:val="center"/>
            </w:pPr>
            <w:r>
              <w:t>55</w:t>
            </w:r>
          </w:p>
        </w:tc>
        <w:tc>
          <w:tcPr>
            <w:tcW w:w="4868" w:type="dxa"/>
          </w:tcPr>
          <w:p w14:paraId="508C8347" w14:textId="3D6023C7" w:rsidR="00204E31" w:rsidRDefault="00B22885" w:rsidP="00B22885">
            <w:pPr>
              <w:tabs>
                <w:tab w:val="left" w:pos="2475"/>
              </w:tabs>
              <w:jc w:val="center"/>
              <w:cnfStyle w:val="000000000000" w:firstRow="0" w:lastRow="0" w:firstColumn="0" w:lastColumn="0" w:oddVBand="0" w:evenVBand="0" w:oddHBand="0" w:evenHBand="0" w:firstRowFirstColumn="0" w:firstRowLastColumn="0" w:lastRowFirstColumn="0" w:lastRowLastColumn="0"/>
            </w:pPr>
            <w:r w:rsidRPr="00B22885">
              <w:t>DEVICE_ALREADY_IN_TEACHING_MODE</w:t>
            </w:r>
          </w:p>
        </w:tc>
      </w:tr>
      <w:tr w:rsidR="00204E31" w14:paraId="5F160BE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1DCDF64" w14:textId="622EBF7D" w:rsidR="00204E31" w:rsidRDefault="00463992" w:rsidP="00204E31">
            <w:pPr>
              <w:jc w:val="center"/>
            </w:pPr>
            <w:r>
              <w:t>56</w:t>
            </w:r>
          </w:p>
        </w:tc>
        <w:tc>
          <w:tcPr>
            <w:tcW w:w="4868" w:type="dxa"/>
          </w:tcPr>
          <w:p w14:paraId="7172E05C" w14:textId="2D05FAB0"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DEVICE_NOT_IN_TEACHING_MODE</w:t>
            </w:r>
          </w:p>
        </w:tc>
      </w:tr>
      <w:tr w:rsidR="00204E31" w14:paraId="396ABECB"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0357F29" w14:textId="409B1E77" w:rsidR="00204E31" w:rsidRDefault="00463992" w:rsidP="00204E31">
            <w:pPr>
              <w:jc w:val="center"/>
            </w:pPr>
            <w:r>
              <w:lastRenderedPageBreak/>
              <w:t>57</w:t>
            </w:r>
          </w:p>
        </w:tc>
        <w:tc>
          <w:tcPr>
            <w:tcW w:w="4868" w:type="dxa"/>
          </w:tcPr>
          <w:p w14:paraId="6F5C0CFA" w14:textId="5876ADEA"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POWER_NOT_AVAILABLE_IN_IR_SIGNAL_DECODED_STRING</w:t>
            </w:r>
          </w:p>
        </w:tc>
      </w:tr>
      <w:tr w:rsidR="00204E31" w14:paraId="17140031"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3DBDDDD" w14:textId="5C4E2032" w:rsidR="00204E31" w:rsidRDefault="00463992" w:rsidP="00204E31">
            <w:pPr>
              <w:jc w:val="center"/>
            </w:pPr>
            <w:r>
              <w:t>58</w:t>
            </w:r>
          </w:p>
        </w:tc>
        <w:tc>
          <w:tcPr>
            <w:tcW w:w="4868" w:type="dxa"/>
          </w:tcPr>
          <w:p w14:paraId="74DB2B2B" w14:textId="2C496B13" w:rsidR="00204E31" w:rsidRDefault="00B22885" w:rsidP="00B22885">
            <w:pPr>
              <w:tabs>
                <w:tab w:val="left" w:pos="2220"/>
              </w:tabs>
              <w:jc w:val="center"/>
              <w:cnfStyle w:val="000000000000" w:firstRow="0" w:lastRow="0" w:firstColumn="0" w:lastColumn="0" w:oddVBand="0" w:evenVBand="0" w:oddHBand="0" w:evenHBand="0" w:firstRowFirstColumn="0" w:firstRowLastColumn="0" w:lastRowFirstColumn="0" w:lastRowLastColumn="0"/>
            </w:pPr>
            <w:r w:rsidRPr="00B22885">
              <w:t>MODE_NOT_AVAILABLE_IN_IR_SIGNAL_DECODED_STRING</w:t>
            </w:r>
          </w:p>
        </w:tc>
      </w:tr>
      <w:tr w:rsidR="00204E31" w14:paraId="37A74E7C"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4AB84499" w14:textId="7CB1B8F5" w:rsidR="00204E31" w:rsidRDefault="00463992" w:rsidP="00204E31">
            <w:pPr>
              <w:jc w:val="center"/>
            </w:pPr>
            <w:r>
              <w:t>59</w:t>
            </w:r>
          </w:p>
        </w:tc>
        <w:tc>
          <w:tcPr>
            <w:tcW w:w="4868" w:type="dxa"/>
          </w:tcPr>
          <w:p w14:paraId="1A2C7C3F" w14:textId="7AA8615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FANSPEED_NOT_AVAILABLE_IN_IR_SIGNAL_DECODED_STRING</w:t>
            </w:r>
          </w:p>
        </w:tc>
      </w:tr>
      <w:tr w:rsidR="00204E31" w14:paraId="57731791"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70B6C6ED" w14:textId="3E3D3DA1" w:rsidR="00204E31" w:rsidRDefault="00463992" w:rsidP="00204E31">
            <w:pPr>
              <w:jc w:val="center"/>
            </w:pPr>
            <w:r>
              <w:t>60</w:t>
            </w:r>
          </w:p>
        </w:tc>
        <w:tc>
          <w:tcPr>
            <w:tcW w:w="4868" w:type="dxa"/>
          </w:tcPr>
          <w:p w14:paraId="2EFA67F6" w14:textId="179D9351" w:rsidR="00204E31" w:rsidRDefault="00B22885" w:rsidP="00B22885">
            <w:pPr>
              <w:tabs>
                <w:tab w:val="left" w:pos="3300"/>
              </w:tabs>
              <w:jc w:val="center"/>
              <w:cnfStyle w:val="000000000000" w:firstRow="0" w:lastRow="0" w:firstColumn="0" w:lastColumn="0" w:oddVBand="0" w:evenVBand="0" w:oddHBand="0" w:evenHBand="0" w:firstRowFirstColumn="0" w:firstRowLastColumn="0" w:lastRowFirstColumn="0" w:lastRowLastColumn="0"/>
            </w:pPr>
            <w:r w:rsidRPr="00B22885">
              <w:t>TEMPERATURE_NOT_AVAILABLE_IN_IR_SIGNAL_DECODED_STRING</w:t>
            </w:r>
          </w:p>
        </w:tc>
      </w:tr>
      <w:tr w:rsidR="00204E31" w14:paraId="5AA4D93F"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5780D1EB" w14:textId="0B914164" w:rsidR="00204E31" w:rsidRDefault="00463992" w:rsidP="00204E31">
            <w:pPr>
              <w:jc w:val="center"/>
            </w:pPr>
            <w:r>
              <w:t>61</w:t>
            </w:r>
          </w:p>
        </w:tc>
        <w:tc>
          <w:tcPr>
            <w:tcW w:w="4868" w:type="dxa"/>
          </w:tcPr>
          <w:p w14:paraId="0401F872" w14:textId="132954FC" w:rsidR="00204E31" w:rsidRDefault="00B22885" w:rsidP="00B22885">
            <w:pPr>
              <w:tabs>
                <w:tab w:val="left" w:pos="3615"/>
              </w:tabs>
              <w:jc w:val="center"/>
              <w:cnfStyle w:val="000000000000" w:firstRow="0" w:lastRow="0" w:firstColumn="0" w:lastColumn="0" w:oddVBand="0" w:evenVBand="0" w:oddHBand="0" w:evenHBand="0" w:firstRowFirstColumn="0" w:firstRowLastColumn="0" w:lastRowFirstColumn="0" w:lastRowLastColumn="0"/>
            </w:pPr>
            <w:r w:rsidRPr="00B22885">
              <w:t>IR_CMD_NOT_AVAILABLE_IN_FLASH</w:t>
            </w:r>
          </w:p>
        </w:tc>
      </w:tr>
      <w:tr w:rsidR="00204E31" w14:paraId="451A2BC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69BCB60" w14:textId="602C38CB" w:rsidR="00204E31" w:rsidRDefault="00463992" w:rsidP="00204E31">
            <w:pPr>
              <w:jc w:val="center"/>
            </w:pPr>
            <w:r>
              <w:t>62</w:t>
            </w:r>
          </w:p>
        </w:tc>
        <w:tc>
          <w:tcPr>
            <w:tcW w:w="4868" w:type="dxa"/>
          </w:tcPr>
          <w:p w14:paraId="41D5E0B4" w14:textId="33ADF0C2" w:rsidR="00204E31" w:rsidRDefault="00B22885" w:rsidP="00B22885">
            <w:pPr>
              <w:tabs>
                <w:tab w:val="left" w:pos="3810"/>
              </w:tabs>
              <w:jc w:val="center"/>
              <w:cnfStyle w:val="000000000000" w:firstRow="0" w:lastRow="0" w:firstColumn="0" w:lastColumn="0" w:oddVBand="0" w:evenVBand="0" w:oddHBand="0" w:evenHBand="0" w:firstRowFirstColumn="0" w:firstRowLastColumn="0" w:lastRowFirstColumn="0" w:lastRowLastColumn="0"/>
            </w:pPr>
            <w:r w:rsidRPr="00B22885">
              <w:t>NODE_NOT_FOUND_IN_PROVISIONER_DATABASE</w:t>
            </w:r>
          </w:p>
        </w:tc>
      </w:tr>
      <w:tr w:rsidR="00204E31" w14:paraId="3A4D097E"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60AF2A1" w14:textId="5745E85C" w:rsidR="00204E31" w:rsidRDefault="00463992" w:rsidP="00204E31">
            <w:pPr>
              <w:jc w:val="center"/>
            </w:pPr>
            <w:r>
              <w:t>63</w:t>
            </w:r>
          </w:p>
        </w:tc>
        <w:tc>
          <w:tcPr>
            <w:tcW w:w="4868" w:type="dxa"/>
          </w:tcPr>
          <w:p w14:paraId="4D0B01B3" w14:textId="6CB1FE1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NODE_NOT_PROVISIONED</w:t>
            </w:r>
          </w:p>
        </w:tc>
      </w:tr>
      <w:tr w:rsidR="00204E31" w14:paraId="12D1D100"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22E04BED" w14:textId="2429839B" w:rsidR="00204E31" w:rsidRDefault="00463992" w:rsidP="00204E31">
            <w:pPr>
              <w:jc w:val="center"/>
            </w:pPr>
            <w:r>
              <w:t>64</w:t>
            </w:r>
          </w:p>
        </w:tc>
        <w:tc>
          <w:tcPr>
            <w:tcW w:w="4868" w:type="dxa"/>
          </w:tcPr>
          <w:p w14:paraId="11CD7A19" w14:textId="547EFD0A"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IR_TASK_CREATION_FAILED</w:t>
            </w:r>
            <w:r w:rsidR="00147A36">
              <w:t xml:space="preserve"> (QMAX ‘s Internal Use only)</w:t>
            </w:r>
          </w:p>
        </w:tc>
      </w:tr>
      <w:tr w:rsidR="00204E31" w14:paraId="306F13AE"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6F2ECC0D" w14:textId="16D6E09D" w:rsidR="00204E31" w:rsidRDefault="00463992" w:rsidP="00204E31">
            <w:pPr>
              <w:jc w:val="center"/>
            </w:pPr>
            <w:r>
              <w:t>65</w:t>
            </w:r>
          </w:p>
        </w:tc>
        <w:tc>
          <w:tcPr>
            <w:tcW w:w="4868" w:type="dxa"/>
          </w:tcPr>
          <w:p w14:paraId="7156F7D8" w14:textId="25E63D0D"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ENQUEUING_INTO_COMMAND_QUEUE_FAILED</w:t>
            </w:r>
          </w:p>
        </w:tc>
      </w:tr>
      <w:tr w:rsidR="00204E31" w14:paraId="50A7D7F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339875A1" w14:textId="0A15441A" w:rsidR="00204E31" w:rsidRDefault="00463992" w:rsidP="00204E31">
            <w:pPr>
              <w:jc w:val="center"/>
            </w:pPr>
            <w:r>
              <w:t>66</w:t>
            </w:r>
          </w:p>
        </w:tc>
        <w:tc>
          <w:tcPr>
            <w:tcW w:w="4868" w:type="dxa"/>
          </w:tcPr>
          <w:p w14:paraId="7AE57AE0" w14:textId="32FA1892" w:rsidR="00204E31" w:rsidRDefault="00B22885" w:rsidP="00B22885">
            <w:pPr>
              <w:tabs>
                <w:tab w:val="left" w:pos="3885"/>
              </w:tabs>
              <w:jc w:val="center"/>
              <w:cnfStyle w:val="000000000000" w:firstRow="0" w:lastRow="0" w:firstColumn="0" w:lastColumn="0" w:oddVBand="0" w:evenVBand="0" w:oddHBand="0" w:evenHBand="0" w:firstRowFirstColumn="0" w:firstRowLastColumn="0" w:lastRowFirstColumn="0" w:lastRowLastColumn="0"/>
            </w:pPr>
            <w:r w:rsidRPr="00B22885">
              <w:t>DEVICE_DATA_ERASURE_SUCCESSFUL</w:t>
            </w:r>
          </w:p>
        </w:tc>
      </w:tr>
      <w:tr w:rsidR="00204E31" w14:paraId="4097D28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707BE11" w14:textId="6255C191" w:rsidR="00204E31" w:rsidRDefault="00463992" w:rsidP="00204E31">
            <w:pPr>
              <w:jc w:val="center"/>
            </w:pPr>
            <w:r>
              <w:t>67</w:t>
            </w:r>
          </w:p>
        </w:tc>
        <w:tc>
          <w:tcPr>
            <w:tcW w:w="4868" w:type="dxa"/>
          </w:tcPr>
          <w:p w14:paraId="1F134055" w14:textId="092639BF" w:rsidR="00204E31" w:rsidRDefault="00B22885" w:rsidP="00B22885">
            <w:pPr>
              <w:jc w:val="center"/>
              <w:cnfStyle w:val="000000000000" w:firstRow="0" w:lastRow="0" w:firstColumn="0" w:lastColumn="0" w:oddVBand="0" w:evenVBand="0" w:oddHBand="0" w:evenHBand="0" w:firstRowFirstColumn="0" w:firstRowLastColumn="0" w:lastRowFirstColumn="0" w:lastRowLastColumn="0"/>
            </w:pPr>
            <w:r w:rsidRPr="00B22885">
              <w:t>DEVICE_DATA_ERASURE_FAILED</w:t>
            </w:r>
          </w:p>
        </w:tc>
      </w:tr>
      <w:tr w:rsidR="00204E31" w14:paraId="7E4E3A96" w14:textId="77777777" w:rsidTr="00204E31">
        <w:tc>
          <w:tcPr>
            <w:cnfStyle w:val="001000000000" w:firstRow="0" w:lastRow="0" w:firstColumn="1" w:lastColumn="0" w:oddVBand="0" w:evenVBand="0" w:oddHBand="0" w:evenHBand="0" w:firstRowFirstColumn="0" w:firstRowLastColumn="0" w:lastRowFirstColumn="0" w:lastRowLastColumn="0"/>
            <w:tcW w:w="4868" w:type="dxa"/>
          </w:tcPr>
          <w:p w14:paraId="19DAA1D7" w14:textId="7CB7BA51" w:rsidR="00204E31" w:rsidRDefault="00463992" w:rsidP="00204E31">
            <w:pPr>
              <w:jc w:val="center"/>
            </w:pPr>
            <w:r>
              <w:t>68</w:t>
            </w:r>
          </w:p>
        </w:tc>
        <w:tc>
          <w:tcPr>
            <w:tcW w:w="4868" w:type="dxa"/>
          </w:tcPr>
          <w:p w14:paraId="737F8640" w14:textId="506C7978" w:rsidR="00204E31" w:rsidRDefault="00B22885" w:rsidP="00B22885">
            <w:pPr>
              <w:tabs>
                <w:tab w:val="left" w:pos="3360"/>
              </w:tabs>
              <w:jc w:val="center"/>
              <w:cnfStyle w:val="000000000000" w:firstRow="0" w:lastRow="0" w:firstColumn="0" w:lastColumn="0" w:oddVBand="0" w:evenVBand="0" w:oddHBand="0" w:evenHBand="0" w:firstRowFirstColumn="0" w:firstRowLastColumn="0" w:lastRowFirstColumn="0" w:lastRowLastColumn="0"/>
            </w:pPr>
            <w:r w:rsidRPr="00B22885">
              <w:t>IR_PARTITION_INIT_FAILED</w:t>
            </w:r>
            <w:r w:rsidR="00BF26A3">
              <w:t xml:space="preserve"> </w:t>
            </w:r>
            <w:r w:rsidR="00BF26A3">
              <w:t>(QMAX ‘s Internal Use only)</w:t>
            </w:r>
          </w:p>
        </w:tc>
      </w:tr>
    </w:tbl>
    <w:p w14:paraId="71ED4A13" w14:textId="77777777" w:rsidR="001358A3" w:rsidRDefault="001358A3" w:rsidP="001358A3"/>
    <w:p w14:paraId="390A670B" w14:textId="5BA463BE" w:rsidR="00B22885" w:rsidRDefault="00B22885" w:rsidP="001358A3">
      <w:r>
        <w:tab/>
        <w:t>Most of the above-mentioned error codes are self-explanatory as to what they mean and when they will occur. Some of the ones are explained below:</w:t>
      </w:r>
    </w:p>
    <w:p w14:paraId="4A5FEB21" w14:textId="35967DA4" w:rsidR="00B22885" w:rsidRDefault="00B22885" w:rsidP="00B22885">
      <w:pPr>
        <w:pStyle w:val="ListParagraph"/>
        <w:numPr>
          <w:ilvl w:val="0"/>
          <w:numId w:val="43"/>
        </w:numPr>
      </w:pPr>
      <w:r>
        <w:t>Error codes containing “MISSING” mean, a JSON packet was received by the Gwy without a required parameter in it.</w:t>
      </w:r>
    </w:p>
    <w:p w14:paraId="36FB5D90" w14:textId="72EA5458" w:rsidR="00B22885" w:rsidRDefault="00B22885" w:rsidP="00630088">
      <w:pPr>
        <w:pStyle w:val="ListParagraph"/>
        <w:numPr>
          <w:ilvl w:val="0"/>
          <w:numId w:val="43"/>
        </w:numPr>
      </w:pPr>
      <w:r>
        <w:t>Error codes containing “EXCEEDING_RANGE” mean, a JSON packet was received by the Gwy with one of the parameters containing a value out of range.</w:t>
      </w:r>
    </w:p>
    <w:p w14:paraId="6E915EB4" w14:textId="3D579086" w:rsidR="00834382" w:rsidRDefault="00834382" w:rsidP="00D2627A">
      <w:pPr>
        <w:pStyle w:val="Heading1"/>
      </w:pPr>
      <w:r>
        <w:t>MQTT Topics</w:t>
      </w:r>
    </w:p>
    <w:p w14:paraId="2F47818A" w14:textId="2EC9AF26" w:rsidR="00D2627A" w:rsidRDefault="00D2627A" w:rsidP="00D2627A">
      <w:pPr>
        <w:ind w:left="432"/>
      </w:pPr>
      <w:r>
        <w:t>Gwy uses the following topics for communication with the MQTT Broker.</w:t>
      </w:r>
    </w:p>
    <w:p w14:paraId="2383D040" w14:textId="77777777" w:rsidR="00D2627A" w:rsidRDefault="00D2627A" w:rsidP="00D2627A">
      <w:pPr>
        <w:ind w:left="432"/>
      </w:pPr>
    </w:p>
    <w:tbl>
      <w:tblPr>
        <w:tblStyle w:val="ListTable3-Accent11"/>
        <w:tblW w:w="0" w:type="auto"/>
        <w:tblLook w:val="04A0" w:firstRow="1" w:lastRow="0" w:firstColumn="1" w:lastColumn="0" w:noHBand="0" w:noVBand="1"/>
      </w:tblPr>
      <w:tblGrid>
        <w:gridCol w:w="2830"/>
        <w:gridCol w:w="6906"/>
      </w:tblGrid>
      <w:tr w:rsidR="00D2627A" w14:paraId="55EBFAF3" w14:textId="77777777" w:rsidTr="008635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0" w:type="dxa"/>
          </w:tcPr>
          <w:p w14:paraId="00169DB7" w14:textId="042BA9D4" w:rsidR="00D2627A" w:rsidRDefault="001A23A7" w:rsidP="001A23A7">
            <w:pPr>
              <w:jc w:val="center"/>
            </w:pPr>
            <w:r>
              <w:t>Topic</w:t>
            </w:r>
          </w:p>
        </w:tc>
        <w:tc>
          <w:tcPr>
            <w:tcW w:w="6906" w:type="dxa"/>
          </w:tcPr>
          <w:p w14:paraId="7EAD358A" w14:textId="0CE4B4A8" w:rsidR="00D2627A" w:rsidRDefault="001A23A7" w:rsidP="001A23A7">
            <w:pPr>
              <w:jc w:val="center"/>
              <w:cnfStyle w:val="100000000000" w:firstRow="1" w:lastRow="0" w:firstColumn="0" w:lastColumn="0" w:oddVBand="0" w:evenVBand="0" w:oddHBand="0" w:evenHBand="0" w:firstRowFirstColumn="0" w:firstRowLastColumn="0" w:lastRowFirstColumn="0" w:lastRowLastColumn="0"/>
            </w:pPr>
            <w:r>
              <w:t>Usage</w:t>
            </w:r>
          </w:p>
        </w:tc>
      </w:tr>
      <w:tr w:rsidR="001A23A7" w14:paraId="3E1EB377"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320E70F" w14:textId="009D4E70" w:rsidR="001A23A7" w:rsidRDefault="001A23A7" w:rsidP="00D2627A">
            <w:r>
              <w:t>&lt;GwySerNo&gt;/command</w:t>
            </w:r>
          </w:p>
        </w:tc>
        <w:tc>
          <w:tcPr>
            <w:tcW w:w="6906" w:type="dxa"/>
          </w:tcPr>
          <w:p w14:paraId="204CD1F0" w14:textId="09C05438" w:rsidR="001A23A7" w:rsidRDefault="001A23A7" w:rsidP="00D2627A">
            <w:pPr>
              <w:cnfStyle w:val="000000000000" w:firstRow="0" w:lastRow="0" w:firstColumn="0" w:lastColumn="0" w:oddVBand="0" w:evenVBand="0" w:oddHBand="0" w:evenHBand="0" w:firstRowFirstColumn="0" w:firstRowLastColumn="0" w:lastRowFirstColumn="0" w:lastRowLastColumn="0"/>
            </w:pPr>
            <w:r>
              <w:t>Gwy receives commands from this topic</w:t>
            </w:r>
          </w:p>
        </w:tc>
      </w:tr>
      <w:tr w:rsidR="001A23A7" w14:paraId="5E97897F"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28313B8B" w14:textId="7DF82B99" w:rsidR="001A23A7" w:rsidRDefault="001A23A7" w:rsidP="00D2627A">
            <w:r>
              <w:t>&lt;GwySerNo&gt;/message</w:t>
            </w:r>
          </w:p>
        </w:tc>
        <w:tc>
          <w:tcPr>
            <w:tcW w:w="6906" w:type="dxa"/>
          </w:tcPr>
          <w:p w14:paraId="03C60417" w14:textId="2331B947" w:rsidR="001A23A7" w:rsidRDefault="001A23A7" w:rsidP="00D2627A">
            <w:pPr>
              <w:cnfStyle w:val="000000000000" w:firstRow="0" w:lastRow="0" w:firstColumn="0" w:lastColumn="0" w:oddVBand="0" w:evenVBand="0" w:oddHBand="0" w:evenHBand="0" w:firstRowFirstColumn="0" w:firstRowLastColumn="0" w:lastRowFirstColumn="0" w:lastRowLastColumn="0"/>
            </w:pPr>
            <w:r>
              <w:t>Gwy sends out ACKs to this topic</w:t>
            </w:r>
          </w:p>
        </w:tc>
      </w:tr>
      <w:tr w:rsidR="001A23A7" w14:paraId="5E042598"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FE9808D" w14:textId="4E672BB1" w:rsidR="001A23A7" w:rsidRDefault="001A23A7" w:rsidP="00D2627A">
            <w:r>
              <w:t>&lt;GwySerNo&gt;/alive</w:t>
            </w:r>
          </w:p>
        </w:tc>
        <w:tc>
          <w:tcPr>
            <w:tcW w:w="6906" w:type="dxa"/>
          </w:tcPr>
          <w:p w14:paraId="0BF55680" w14:textId="42C5CA7E" w:rsidR="001A23A7" w:rsidRDefault="001A23A7" w:rsidP="0086354B">
            <w:pPr>
              <w:jc w:val="both"/>
              <w:cnfStyle w:val="000000000000" w:firstRow="0" w:lastRow="0" w:firstColumn="0" w:lastColumn="0" w:oddVBand="0" w:evenVBand="0" w:oddHBand="0" w:evenHBand="0" w:firstRowFirstColumn="0" w:firstRowLastColumn="0" w:lastRowFirstColumn="0" w:lastRowLastColumn="0"/>
            </w:pPr>
            <w:r>
              <w:t>Gwy sends a message to this topic once every minute to keep the MQTT connection alive</w:t>
            </w:r>
          </w:p>
        </w:tc>
      </w:tr>
      <w:tr w:rsidR="001A23A7" w14:paraId="37E86213" w14:textId="77777777" w:rsidTr="0086354B">
        <w:tc>
          <w:tcPr>
            <w:cnfStyle w:val="001000000000" w:firstRow="0" w:lastRow="0" w:firstColumn="1" w:lastColumn="0" w:oddVBand="0" w:evenVBand="0" w:oddHBand="0" w:evenHBand="0" w:firstRowFirstColumn="0" w:firstRowLastColumn="0" w:lastRowFirstColumn="0" w:lastRowLastColumn="0"/>
            <w:tcW w:w="2830" w:type="dxa"/>
          </w:tcPr>
          <w:p w14:paraId="01991462" w14:textId="7C7F1454" w:rsidR="001A23A7" w:rsidRDefault="001A23A7" w:rsidP="00D2627A">
            <w:r>
              <w:t>GWYS/will</w:t>
            </w:r>
          </w:p>
        </w:tc>
        <w:tc>
          <w:tcPr>
            <w:tcW w:w="6906" w:type="dxa"/>
          </w:tcPr>
          <w:p w14:paraId="68AFB610" w14:textId="609D9B23" w:rsidR="001A23A7" w:rsidRDefault="001A23A7" w:rsidP="0086354B">
            <w:pPr>
              <w:jc w:val="both"/>
              <w:cnfStyle w:val="000000000000" w:firstRow="0" w:lastRow="0" w:firstColumn="0" w:lastColumn="0" w:oddVBand="0" w:evenVBand="0" w:oddHBand="0" w:evenHBand="0" w:firstRowFirstColumn="0" w:firstRowLastColumn="0" w:lastRowFirstColumn="0" w:lastRowLastColumn="0"/>
            </w:pPr>
            <w:r>
              <w:t xml:space="preserve">All Gwy devices will make a will configuration to this topic. Meaning, when Gwy loses its MQTT connection, the MQTT broker, on behalf of the Gwy will send out a message </w:t>
            </w:r>
            <w:r w:rsidRPr="001A23A7">
              <w:rPr>
                <w:b/>
                <w:bCs/>
              </w:rPr>
              <w:t>“&lt;GwySerNo&gt; disconnected Unexpectedly”</w:t>
            </w:r>
            <w:r>
              <w:t xml:space="preserve"> to the clients that subscribed to this topic.</w:t>
            </w:r>
          </w:p>
        </w:tc>
      </w:tr>
    </w:tbl>
    <w:p w14:paraId="615A07EB" w14:textId="77777777" w:rsidR="00D2627A" w:rsidRPr="00D2627A" w:rsidRDefault="00D2627A" w:rsidP="00D2627A">
      <w:pPr>
        <w:ind w:left="432"/>
      </w:pPr>
    </w:p>
    <w:sectPr w:rsidR="00D2627A" w:rsidRPr="00D2627A" w:rsidSect="006B4D42">
      <w:headerReference w:type="default" r:id="rId11"/>
      <w:footerReference w:type="default" r:id="rId12"/>
      <w:headerReference w:type="first" r:id="rId13"/>
      <w:footerReference w:type="first" r:id="rId14"/>
      <w:pgSz w:w="11906" w:h="16838"/>
      <w:pgMar w:top="1776" w:right="1080" w:bottom="1134" w:left="1080" w:header="624" w:footer="3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80B848" w14:textId="77777777" w:rsidR="00864357" w:rsidRDefault="00864357">
      <w:r>
        <w:separator/>
      </w:r>
    </w:p>
  </w:endnote>
  <w:endnote w:type="continuationSeparator" w:id="0">
    <w:p w14:paraId="0F30D14A" w14:textId="77777777" w:rsidR="00864357" w:rsidRDefault="00864357">
      <w:r>
        <w:continuationSeparator/>
      </w:r>
    </w:p>
  </w:endnote>
  <w:endnote w:type="continuationNotice" w:id="1">
    <w:p w14:paraId="63B1FB31" w14:textId="77777777" w:rsidR="00864357" w:rsidRDefault="0086435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0" w14:textId="3822A97B" w:rsidR="007B7912" w:rsidRDefault="006D181A">
    <w:pPr>
      <w:pStyle w:val="Footer"/>
      <w:tabs>
        <w:tab w:val="clear" w:pos="9360"/>
      </w:tabs>
      <w:rPr>
        <w:i w:val="0"/>
        <w:iCs/>
      </w:rPr>
    </w:pPr>
    <w:r>
      <w:rPr>
        <w:i w:val="0"/>
        <w:iCs/>
      </w:rPr>
      <w:t>IR BLE Mesh – Software Design Document</w:t>
    </w:r>
    <w:sdt>
      <w:sdtPr>
        <w:rPr>
          <w:i w:val="0"/>
          <w:iCs/>
        </w:rPr>
        <w:id w:val="-1239401406"/>
      </w:sdtPr>
      <w:sdtContent>
        <w:sdt>
          <w:sdtPr>
            <w:rPr>
              <w:i w:val="0"/>
              <w:iCs/>
            </w:rPr>
            <w:id w:val="64001077"/>
          </w:sdtPr>
          <w:sdtContent>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3692E">
              <w:rPr>
                <w:b w:val="0"/>
                <w:bCs/>
                <w:i w:val="0"/>
                <w:iCs/>
                <w:noProof/>
              </w:rPr>
              <w:t>5</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3692E">
              <w:rPr>
                <w:b w:val="0"/>
                <w:bCs/>
                <w:i w:val="0"/>
                <w:iCs/>
                <w:noProof/>
              </w:rPr>
              <w:t>8</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1" behindDoc="0" locked="0" layoutInCell="1" allowOverlap="1" wp14:anchorId="3390C957" wp14:editId="504DE238">
              <wp:simplePos x="0" y="0"/>
              <wp:positionH relativeFrom="page">
                <wp:align>left</wp:align>
              </wp:positionH>
              <wp:positionV relativeFrom="paragraph">
                <wp:posOffset>193675</wp:posOffset>
              </wp:positionV>
              <wp:extent cx="7543800" cy="161925"/>
              <wp:effectExtent l="0" t="0" r="0" b="0"/>
              <wp:wrapNone/>
              <wp:docPr id="1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12"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3"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4"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15"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D46B47" id="Group 1" o:spid="_x0000_s1026" style="position:absolute;margin-left:0;margin-top:15.25pt;width:594pt;height:12.75pt;z-index:251658241;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" fillcolor="#2185c5" stroked="f">
                <v:textbox inset="1.1607mm,1.1607mm,1.1607mm,1.1607mm"/>
              </v:rect>
              <w10:wrap anchorx="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2" w14:textId="4C9BF0CC" w:rsidR="007B7912" w:rsidRDefault="00000000">
    <w:pPr>
      <w:pStyle w:val="Footer"/>
      <w:tabs>
        <w:tab w:val="clear" w:pos="9360"/>
      </w:tabs>
      <w:rPr>
        <w:i w:val="0"/>
        <w:iCs/>
      </w:rPr>
    </w:pPr>
    <w:sdt>
      <w:sdtPr>
        <w:rPr>
          <w:i w:val="0"/>
          <w:iCs/>
        </w:rPr>
        <w:id w:val="1877820494"/>
      </w:sdtPr>
      <w:sdtContent>
        <w:sdt>
          <w:sdtPr>
            <w:rPr>
              <w:i w:val="0"/>
              <w:iCs/>
            </w:rPr>
            <w:id w:val="-1154220344"/>
          </w:sdtPr>
          <w:sdtContent>
            <w:r w:rsidR="006D181A">
              <w:rPr>
                <w:i w:val="0"/>
                <w:iCs/>
              </w:rPr>
              <w:t>IR BLE Mesh</w:t>
            </w:r>
            <w:r w:rsidR="007B7912">
              <w:rPr>
                <w:i w:val="0"/>
                <w:iCs/>
              </w:rPr>
              <w:t xml:space="preserve"> – </w:t>
            </w:r>
            <w:r w:rsidR="004D3C49">
              <w:rPr>
                <w:i w:val="0"/>
                <w:iCs/>
              </w:rPr>
              <w:t>Soft</w:t>
            </w:r>
            <w:r w:rsidR="007B7912">
              <w:rPr>
                <w:i w:val="0"/>
                <w:iCs/>
              </w:rPr>
              <w:t xml:space="preserve">ware Design Document     </w:t>
            </w:r>
            <w:r w:rsidR="007B7912">
              <w:rPr>
                <w:i w:val="0"/>
                <w:iCs/>
              </w:rPr>
              <w:tab/>
            </w:r>
            <w:r w:rsidR="007B7912">
              <w:rPr>
                <w:i w:val="0"/>
                <w:iCs/>
              </w:rPr>
              <w:tab/>
            </w:r>
            <w:r w:rsidR="007B7912">
              <w:rPr>
                <w:i w:val="0"/>
                <w:iCs/>
              </w:rPr>
              <w:tab/>
            </w:r>
            <w:r w:rsidR="007B7912">
              <w:rPr>
                <w:i w:val="0"/>
                <w:iCs/>
              </w:rPr>
              <w:tab/>
              <w:t xml:space="preserve">      Page </w:t>
            </w:r>
            <w:r w:rsidR="007B7912">
              <w:rPr>
                <w:b w:val="0"/>
                <w:bCs/>
                <w:i w:val="0"/>
                <w:iCs/>
                <w:sz w:val="24"/>
                <w:szCs w:val="24"/>
              </w:rPr>
              <w:fldChar w:fldCharType="begin"/>
            </w:r>
            <w:r w:rsidR="007B7912">
              <w:rPr>
                <w:b w:val="0"/>
                <w:bCs/>
                <w:i w:val="0"/>
                <w:iCs/>
              </w:rPr>
              <w:instrText xml:space="preserve"> PAGE </w:instrText>
            </w:r>
            <w:r w:rsidR="007B7912">
              <w:rPr>
                <w:b w:val="0"/>
                <w:bCs/>
                <w:i w:val="0"/>
                <w:iCs/>
                <w:sz w:val="24"/>
                <w:szCs w:val="24"/>
              </w:rPr>
              <w:fldChar w:fldCharType="separate"/>
            </w:r>
            <w:r w:rsidR="007B7912">
              <w:rPr>
                <w:b w:val="0"/>
                <w:bCs/>
                <w:i w:val="0"/>
                <w:iCs/>
                <w:noProof/>
              </w:rPr>
              <w:t>0</w:t>
            </w:r>
            <w:r w:rsidR="007B7912">
              <w:rPr>
                <w:b w:val="0"/>
                <w:bCs/>
                <w:i w:val="0"/>
                <w:iCs/>
                <w:sz w:val="24"/>
                <w:szCs w:val="24"/>
              </w:rPr>
              <w:fldChar w:fldCharType="end"/>
            </w:r>
            <w:r w:rsidR="007B7912">
              <w:rPr>
                <w:i w:val="0"/>
                <w:iCs/>
              </w:rPr>
              <w:t xml:space="preserve"> of </w:t>
            </w:r>
            <w:r w:rsidR="007B7912">
              <w:rPr>
                <w:b w:val="0"/>
                <w:bCs/>
                <w:i w:val="0"/>
                <w:iCs/>
                <w:sz w:val="24"/>
                <w:szCs w:val="24"/>
              </w:rPr>
              <w:fldChar w:fldCharType="begin"/>
            </w:r>
            <w:r w:rsidR="007B7912">
              <w:rPr>
                <w:b w:val="0"/>
                <w:bCs/>
                <w:i w:val="0"/>
                <w:iCs/>
              </w:rPr>
              <w:instrText xml:space="preserve"> NUMPAGES  </w:instrText>
            </w:r>
            <w:r w:rsidR="007B7912">
              <w:rPr>
                <w:b w:val="0"/>
                <w:bCs/>
                <w:i w:val="0"/>
                <w:iCs/>
                <w:sz w:val="24"/>
                <w:szCs w:val="24"/>
              </w:rPr>
              <w:fldChar w:fldCharType="separate"/>
            </w:r>
            <w:r w:rsidR="007B7912">
              <w:rPr>
                <w:b w:val="0"/>
                <w:bCs/>
                <w:i w:val="0"/>
                <w:iCs/>
                <w:noProof/>
              </w:rPr>
              <w:t>10</w:t>
            </w:r>
            <w:r w:rsidR="007B7912">
              <w:rPr>
                <w:b w:val="0"/>
                <w:bCs/>
                <w:i w:val="0"/>
                <w:iCs/>
                <w:sz w:val="24"/>
                <w:szCs w:val="24"/>
              </w:rPr>
              <w:fldChar w:fldCharType="end"/>
            </w:r>
          </w:sdtContent>
        </w:sdt>
      </w:sdtContent>
    </w:sdt>
    <w:r w:rsidR="00CB7A30">
      <w:rPr>
        <w:i w:val="0"/>
        <w:iCs/>
        <w:noProof/>
      </w:rPr>
      <mc:AlternateContent>
        <mc:Choice Requires="wpg">
          <w:drawing>
            <wp:anchor distT="0" distB="0" distL="114300" distR="114300" simplePos="0" relativeHeight="251658243" behindDoc="0" locked="0" layoutInCell="1" allowOverlap="1" wp14:anchorId="3390C95C" wp14:editId="54804AE3">
              <wp:simplePos x="0" y="0"/>
              <wp:positionH relativeFrom="page">
                <wp:align>left</wp:align>
              </wp:positionH>
              <wp:positionV relativeFrom="paragraph">
                <wp:posOffset>193675</wp:posOffset>
              </wp:positionV>
              <wp:extent cx="7543800" cy="161925"/>
              <wp:effectExtent l="0" t="0" r="0" b="0"/>
              <wp:wrapNone/>
              <wp:docPr id="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3800" cy="161925"/>
                        <a:chOff x="0" y="0"/>
                        <a:chExt cx="685" cy="14863"/>
                      </a:xfrm>
                    </wpg:grpSpPr>
                    <wps:wsp>
                      <wps:cNvPr id="4" name="Google Shape;34;p5"/>
                      <wps:cNvSpPr>
                        <a:spLocks noChangeArrowheads="1"/>
                      </wps:cNvSpPr>
                      <wps:spPr bwMode="auto">
                        <a:xfrm>
                          <a:off x="551" y="0"/>
                          <a:ext cx="67" cy="14"/>
                        </a:xfrm>
                        <a:prstGeom prst="rect">
                          <a:avLst/>
                        </a:prstGeom>
                        <a:solidFill>
                          <a:srgbClr val="FF971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5" name="Google Shape;35;p5"/>
                      <wps:cNvSpPr>
                        <a:spLocks noChangeArrowheads="1"/>
                      </wps:cNvSpPr>
                      <wps:spPr bwMode="auto">
                        <a:xfrm>
                          <a:off x="618" y="0"/>
                          <a:ext cx="67" cy="14"/>
                        </a:xfrm>
                        <a:prstGeom prst="rect">
                          <a:avLst/>
                        </a:prstGeom>
                        <a:solidFill>
                          <a:srgbClr val="F20253"/>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6" name="Google Shape;36;p5"/>
                      <wps:cNvSpPr>
                        <a:spLocks noChangeArrowheads="1"/>
                      </wps:cNvSpPr>
                      <wps:spPr bwMode="auto">
                        <a:xfrm>
                          <a:off x="0" y="0"/>
                          <a:ext cx="67" cy="14"/>
                        </a:xfrm>
                        <a:prstGeom prst="rect">
                          <a:avLst/>
                        </a:prstGeom>
                        <a:solidFill>
                          <a:srgbClr val="7ECEF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s:wsp>
                      <wps:cNvPr id="7" name="Google Shape;37;p5"/>
                      <wps:cNvSpPr>
                        <a:spLocks noChangeArrowheads="1"/>
                      </wps:cNvSpPr>
                      <wps:spPr bwMode="auto">
                        <a:xfrm>
                          <a:off x="67" y="0"/>
                          <a:ext cx="484" cy="14"/>
                        </a:xfrm>
                        <a:prstGeom prst="rect">
                          <a:avLst/>
                        </a:prstGeom>
                        <a:solidFill>
                          <a:srgbClr val="2185C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41785" tIns="41785" rIns="41785" bIns="41785"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DED65A" id="Group 6" o:spid="_x0000_s1026" style="position:absolute;margin-left:0;margin-top:15.25pt;width:594pt;height:12.75pt;z-index:251658243;mso-position-horizontal:left;mso-position-horizontal-relative:page" coordsize="685,14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">
              <v:rect id="Google Shape;34;p5" o:spid="_x0000_s1027" style="position:absolute;left:551;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" fillcolor="#ff9715" stroked="f">
                <v:textbox inset="1.1607mm,1.1607mm,1.1607mm,1.1607mm"/>
              </v:rect>
              <v:rect id="Google Shape;35;p5" o:spid="_x0000_s1028" style="position:absolute;left:618;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" fillcolor="#f20253" stroked="f">
                <v:textbox inset="1.1607mm,1.1607mm,1.1607mm,1.1607mm"/>
              </v:rect>
              <v:rect id="Google Shape;36;p5" o:spid="_x0000_s1029" style="position:absolute;width:67;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" fillcolor="#7ecefd" stroked="f">
                <v:textbox inset="1.1607mm,1.1607mm,1.1607mm,1.1607mm"/>
              </v:rect>
              <v:rect id="Google Shape;37;p5" o:spid="_x0000_s1030" style="position:absolute;left:67;width:484;height: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" fillcolor="#2185c5" stroked="f">
                <v:textbox inset="1.1607mm,1.1607mm,1.1607mm,1.1607mm"/>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2A0D35" w14:textId="77777777" w:rsidR="00864357" w:rsidRDefault="00864357">
      <w:pPr>
        <w:spacing w:after="0"/>
      </w:pPr>
      <w:r>
        <w:separator/>
      </w:r>
    </w:p>
  </w:footnote>
  <w:footnote w:type="continuationSeparator" w:id="0">
    <w:p w14:paraId="38CBF58F" w14:textId="77777777" w:rsidR="00864357" w:rsidRDefault="00864357">
      <w:pPr>
        <w:spacing w:after="0"/>
      </w:pPr>
      <w:r>
        <w:continuationSeparator/>
      </w:r>
    </w:p>
  </w:footnote>
  <w:footnote w:type="continuationNotice" w:id="1">
    <w:p w14:paraId="00AC6769" w14:textId="77777777" w:rsidR="00864357" w:rsidRDefault="0086435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4E" w14:textId="74E2DD09" w:rsidR="007B7912" w:rsidRDefault="00421B77">
    <w:pPr>
      <w:pStyle w:val="Header"/>
      <w:ind w:left="-567"/>
      <w:rPr>
        <w:b w:val="0"/>
        <w:bCs/>
        <w:i w:val="0"/>
        <w:iCs/>
      </w:rPr>
    </w:pPr>
    <w:r>
      <w:rPr>
        <w:noProof/>
      </w:rPr>
      <w:drawing>
        <wp:anchor distT="0" distB="0" distL="114300" distR="114300" simplePos="0" relativeHeight="251661315" behindDoc="1" locked="0" layoutInCell="1" allowOverlap="1" wp14:anchorId="3E469150" wp14:editId="746008D8">
          <wp:simplePos x="0" y="0"/>
          <wp:positionH relativeFrom="column">
            <wp:posOffset>-409575</wp:posOffset>
          </wp:positionH>
          <wp:positionV relativeFrom="paragraph">
            <wp:posOffset>-153035</wp:posOffset>
          </wp:positionV>
          <wp:extent cx="1905000" cy="619125"/>
          <wp:effectExtent l="0" t="0" r="0" b="9525"/>
          <wp:wrapTight wrapText="bothSides">
            <wp:wrapPolygon edited="0">
              <wp:start x="0" y="0"/>
              <wp:lineTo x="0" y="21268"/>
              <wp:lineTo x="21384" y="21268"/>
              <wp:lineTo x="21384" y="0"/>
              <wp:lineTo x="0" y="0"/>
            </wp:wrapPolygon>
          </wp:wrapTight>
          <wp:docPr id="1036684997" name="Picture 19" descr="Unimation Robotic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mation Robotics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37000" b="30500"/>
                  <a:stretch/>
                </pic:blipFill>
                <pic:spPr bwMode="auto">
                  <a:xfrm>
                    <a:off x="0" y="0"/>
                    <a:ext cx="1905000" cy="619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B7912">
      <w:rPr>
        <w:b w:val="0"/>
        <w:bCs/>
        <w:i w:val="0"/>
        <w:iCs/>
        <w:noProof/>
      </w:rPr>
      <w:drawing>
        <wp:anchor distT="0" distB="0" distL="114300" distR="114300" simplePos="0" relativeHeight="251658240" behindDoc="1" locked="0" layoutInCell="1" allowOverlap="1" wp14:anchorId="3390C953" wp14:editId="637CF2CB">
          <wp:simplePos x="0" y="0"/>
          <wp:positionH relativeFrom="column">
            <wp:posOffset>5366385</wp:posOffset>
          </wp:positionH>
          <wp:positionV relativeFrom="paragraph">
            <wp:posOffset>-73557</wp:posOffset>
          </wp:positionV>
          <wp:extent cx="1313180" cy="565785"/>
          <wp:effectExtent l="0" t="0" r="1270" b="5715"/>
          <wp:wrapTight wrapText="bothSides">
            <wp:wrapPolygon edited="0">
              <wp:start x="0" y="0"/>
              <wp:lineTo x="0" y="21091"/>
              <wp:lineTo x="21308" y="21091"/>
              <wp:lineTo x="21308" y="0"/>
              <wp:lineTo x="0" y="0"/>
            </wp:wrapPolygon>
          </wp:wrapTight>
          <wp:docPr id="478917344" name="Picture 478917344"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clipar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565785"/>
                  </a:xfrm>
                  <a:prstGeom prst="rect">
                    <a:avLst/>
                  </a:prstGeom>
                </pic:spPr>
              </pic:pic>
            </a:graphicData>
          </a:graphic>
        </wp:anchor>
      </w:drawing>
    </w:r>
  </w:p>
  <w:p w14:paraId="3390C94F" w14:textId="77777777" w:rsidR="007B7912" w:rsidRDefault="007B79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90C951" w14:textId="1293B0ED" w:rsidR="007B7912" w:rsidRDefault="00421B77" w:rsidP="00E939DE">
    <w:pPr>
      <w:pStyle w:val="Header"/>
      <w:tabs>
        <w:tab w:val="clear" w:pos="4680"/>
        <w:tab w:val="clear" w:pos="9360"/>
        <w:tab w:val="left" w:pos="6235"/>
      </w:tabs>
    </w:pPr>
    <w:r>
      <w:rPr>
        <w:noProof/>
      </w:rPr>
      <w:drawing>
        <wp:anchor distT="0" distB="0" distL="114300" distR="114300" simplePos="0" relativeHeight="251659267" behindDoc="1" locked="0" layoutInCell="1" allowOverlap="1" wp14:anchorId="166077AD" wp14:editId="313F9B5A">
          <wp:simplePos x="0" y="0"/>
          <wp:positionH relativeFrom="column">
            <wp:posOffset>-400050</wp:posOffset>
          </wp:positionH>
          <wp:positionV relativeFrom="paragraph">
            <wp:posOffset>-148590</wp:posOffset>
          </wp:positionV>
          <wp:extent cx="1905000" cy="619125"/>
          <wp:effectExtent l="0" t="0" r="0" b="9525"/>
          <wp:wrapTight wrapText="bothSides">
            <wp:wrapPolygon edited="0">
              <wp:start x="0" y="0"/>
              <wp:lineTo x="0" y="21268"/>
              <wp:lineTo x="21384" y="21268"/>
              <wp:lineTo x="21384" y="0"/>
              <wp:lineTo x="0" y="0"/>
            </wp:wrapPolygon>
          </wp:wrapTight>
          <wp:docPr id="425497767" name="Picture 19" descr="Unimation Robotic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mation Robotics | LinkedIn"/>
                  <pic:cNvPicPr>
                    <a:picLocks noChangeAspect="1" noChangeArrowheads="1"/>
                  </pic:cNvPicPr>
                </pic:nvPicPr>
                <pic:blipFill rotWithShape="1">
                  <a:blip r:embed="rId1">
                    <a:extLst>
                      <a:ext uri="{28A0092B-C50C-407E-A947-70E740481C1C}">
                        <a14:useLocalDpi xmlns:a14="http://schemas.microsoft.com/office/drawing/2010/main" val="0"/>
                      </a:ext>
                    </a:extLst>
                  </a:blip>
                  <a:srcRect t="37000" b="30500"/>
                  <a:stretch/>
                </pic:blipFill>
                <pic:spPr bwMode="auto">
                  <a:xfrm>
                    <a:off x="0" y="0"/>
                    <a:ext cx="1905000" cy="6191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B7912">
      <w:rPr>
        <w:noProof/>
      </w:rPr>
      <w:drawing>
        <wp:anchor distT="0" distB="0" distL="114300" distR="114300" simplePos="0" relativeHeight="251658242" behindDoc="1" locked="0" layoutInCell="1" allowOverlap="1" wp14:anchorId="3390C958" wp14:editId="4F1FAF04">
          <wp:simplePos x="0" y="0"/>
          <wp:positionH relativeFrom="margin">
            <wp:posOffset>4898390</wp:posOffset>
          </wp:positionH>
          <wp:positionV relativeFrom="paragraph">
            <wp:posOffset>-160267</wp:posOffset>
          </wp:positionV>
          <wp:extent cx="1827530" cy="762000"/>
          <wp:effectExtent l="0" t="0" r="1270" b="0"/>
          <wp:wrapTight wrapText="bothSides">
            <wp:wrapPolygon edited="0">
              <wp:start x="0" y="0"/>
              <wp:lineTo x="0" y="21060"/>
              <wp:lineTo x="21390" y="21060"/>
              <wp:lineTo x="21390" y="0"/>
              <wp:lineTo x="0" y="0"/>
            </wp:wrapPolygon>
          </wp:wrapTight>
          <wp:docPr id="1164370296" name="Picture 116437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27530" cy="762000"/>
                  </a:xfrm>
                  <a:prstGeom prst="rect">
                    <a:avLst/>
                  </a:prstGeom>
                </pic:spPr>
              </pic:pic>
            </a:graphicData>
          </a:graphic>
        </wp:anchor>
      </w:drawing>
    </w:r>
    <w:r w:rsidR="00E939DE">
      <w:tab/>
    </w:r>
  </w:p>
</w:hdr>
</file>

<file path=word/intelligence2.xml><?xml version="1.0" encoding="utf-8"?>
<int2:intelligence xmlns:int2="http://schemas.microsoft.com/office/intelligence/2020/intelligence" xmlns:oel="http://schemas.microsoft.com/office/2019/extlst">
  <int2:observations>
    <int2:textHash int2:hashCode="rXY3M7oLkFr79+" int2:id="JPBMii7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FFFFFF81"/>
    <w:lvl w:ilvl="0">
      <w:start w:val="1"/>
      <w:numFmt w:val="bullet"/>
      <w:pStyle w:val="ListBullet4"/>
      <w:lvlText w:val=""/>
      <w:lvlJc w:val="left"/>
      <w:pPr>
        <w:tabs>
          <w:tab w:val="left" w:pos="-5828"/>
        </w:tabs>
        <w:ind w:left="-5828"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5" w15:restartNumberingAfterBreak="0">
    <w:nsid w:val="04F675D6"/>
    <w:multiLevelType w:val="multilevel"/>
    <w:tmpl w:val="C1383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51601"/>
    <w:multiLevelType w:val="multilevel"/>
    <w:tmpl w:val="8DA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B54C5"/>
    <w:multiLevelType w:val="hybridMultilevel"/>
    <w:tmpl w:val="7FE4F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C536DB1"/>
    <w:multiLevelType w:val="hybridMultilevel"/>
    <w:tmpl w:val="FD94B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E1A38DD"/>
    <w:multiLevelType w:val="hybridMultilevel"/>
    <w:tmpl w:val="5C6048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24A5A8E"/>
    <w:multiLevelType w:val="hybridMultilevel"/>
    <w:tmpl w:val="6310C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3" w15:restartNumberingAfterBreak="0">
    <w:nsid w:val="1D2A7D75"/>
    <w:multiLevelType w:val="multilevel"/>
    <w:tmpl w:val="748EC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218B149F"/>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17"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2AA526BA"/>
    <w:multiLevelType w:val="multilevel"/>
    <w:tmpl w:val="B4EE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4169DF"/>
    <w:multiLevelType w:val="multilevel"/>
    <w:tmpl w:val="D292A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22"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B2667AF"/>
    <w:multiLevelType w:val="multilevel"/>
    <w:tmpl w:val="96EA02B2"/>
    <w:styleLink w:val="CurrentList1"/>
    <w:lvl w:ilvl="0">
      <w:start w:val="1"/>
      <w:numFmt w:val="decimal"/>
      <w:lvlText w:val="%1."/>
      <w:lvlJc w:val="left"/>
      <w:pPr>
        <w:ind w:left="720" w:hanging="360"/>
      </w:pPr>
      <w:rPr>
        <w:rFonts w:asciiTheme="minorHAnsi" w:eastAsia="Arial Unicode MS" w:hAnsiTheme="minorHAnsi" w:cstheme="minorHAns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D052126"/>
    <w:multiLevelType w:val="hybridMultilevel"/>
    <w:tmpl w:val="569AADDE"/>
    <w:lvl w:ilvl="0" w:tplc="8FB6B9AE">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27"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28" w15:restartNumberingAfterBreak="0">
    <w:nsid w:val="49BC7BA2"/>
    <w:multiLevelType w:val="hybridMultilevel"/>
    <w:tmpl w:val="B4908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0" w15:restartNumberingAfterBreak="0">
    <w:nsid w:val="572B4FA0"/>
    <w:multiLevelType w:val="hybridMultilevel"/>
    <w:tmpl w:val="EEE44A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32"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3"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34"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35" w15:restartNumberingAfterBreak="0">
    <w:nsid w:val="692E4E49"/>
    <w:multiLevelType w:val="hybridMultilevel"/>
    <w:tmpl w:val="02D88F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9A81BCD"/>
    <w:multiLevelType w:val="multilevel"/>
    <w:tmpl w:val="848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9590D"/>
    <w:multiLevelType w:val="multilevel"/>
    <w:tmpl w:val="88325D68"/>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39"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0" w15:restartNumberingAfterBreak="0">
    <w:nsid w:val="72F909A3"/>
    <w:multiLevelType w:val="multilevel"/>
    <w:tmpl w:val="CDD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6540D"/>
    <w:multiLevelType w:val="hybridMultilevel"/>
    <w:tmpl w:val="8B140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C062FA"/>
    <w:multiLevelType w:val="multilevel"/>
    <w:tmpl w:val="153CE5F8"/>
    <w:lvl w:ilvl="0">
      <w:start w:val="1"/>
      <w:numFmt w:val="decimal"/>
      <w:pStyle w:val="Heading1"/>
      <w:lvlText w:val="%1"/>
      <w:lvlJc w:val="left"/>
      <w:pPr>
        <w:ind w:left="432" w:hanging="432"/>
      </w:pPr>
    </w:lvl>
    <w:lvl w:ilvl="1">
      <w:start w:val="1"/>
      <w:numFmt w:val="decimal"/>
      <w:pStyle w:val="Heading2"/>
      <w:lvlText w:val="%1.%2"/>
      <w:lvlJc w:val="left"/>
      <w:pPr>
        <w:ind w:left="860" w:hanging="576"/>
      </w:pPr>
      <w:rPr>
        <w:rFonts w:asciiTheme="minorHAnsi" w:hAnsiTheme="minorHAnsi" w:cstheme="minorHAnsi" w:hint="default"/>
        <w:strike w: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87539990">
    <w:abstractNumId w:val="27"/>
  </w:num>
  <w:num w:numId="2" w16cid:durableId="1032339529">
    <w:abstractNumId w:val="2"/>
  </w:num>
  <w:num w:numId="3" w16cid:durableId="1928224347">
    <w:abstractNumId w:val="1"/>
  </w:num>
  <w:num w:numId="4" w16cid:durableId="827286429">
    <w:abstractNumId w:val="0"/>
  </w:num>
  <w:num w:numId="5" w16cid:durableId="167672036">
    <w:abstractNumId w:val="3"/>
  </w:num>
  <w:num w:numId="6" w16cid:durableId="544636790">
    <w:abstractNumId w:val="12"/>
  </w:num>
  <w:num w:numId="7" w16cid:durableId="420873388">
    <w:abstractNumId w:val="26"/>
  </w:num>
  <w:num w:numId="8" w16cid:durableId="1527594185">
    <w:abstractNumId w:val="32"/>
  </w:num>
  <w:num w:numId="9" w16cid:durableId="437992142">
    <w:abstractNumId w:val="34"/>
  </w:num>
  <w:num w:numId="10" w16cid:durableId="476385353">
    <w:abstractNumId w:val="38"/>
  </w:num>
  <w:num w:numId="11" w16cid:durableId="296036033">
    <w:abstractNumId w:val="21"/>
  </w:num>
  <w:num w:numId="12" w16cid:durableId="538206311">
    <w:abstractNumId w:val="33"/>
  </w:num>
  <w:num w:numId="13" w16cid:durableId="952514697">
    <w:abstractNumId w:val="18"/>
  </w:num>
  <w:num w:numId="14" w16cid:durableId="79448484">
    <w:abstractNumId w:val="29"/>
  </w:num>
  <w:num w:numId="15" w16cid:durableId="491139767">
    <w:abstractNumId w:val="39"/>
  </w:num>
  <w:num w:numId="16" w16cid:durableId="462163485">
    <w:abstractNumId w:val="14"/>
  </w:num>
  <w:num w:numId="17" w16cid:durableId="1179352938">
    <w:abstractNumId w:val="25"/>
  </w:num>
  <w:num w:numId="18" w16cid:durableId="706876745">
    <w:abstractNumId w:val="31"/>
  </w:num>
  <w:num w:numId="19" w16cid:durableId="980963217">
    <w:abstractNumId w:val="17"/>
  </w:num>
  <w:num w:numId="20" w16cid:durableId="166294413">
    <w:abstractNumId w:val="8"/>
  </w:num>
  <w:num w:numId="21" w16cid:durableId="381442732">
    <w:abstractNumId w:val="16"/>
  </w:num>
  <w:num w:numId="22" w16cid:durableId="1188643300">
    <w:abstractNumId w:val="4"/>
  </w:num>
  <w:num w:numId="23" w16cid:durableId="334187173">
    <w:abstractNumId w:val="22"/>
  </w:num>
  <w:num w:numId="24" w16cid:durableId="1985889092">
    <w:abstractNumId w:val="23"/>
  </w:num>
  <w:num w:numId="25" w16cid:durableId="24060165">
    <w:abstractNumId w:val="7"/>
  </w:num>
  <w:num w:numId="26" w16cid:durableId="829635030">
    <w:abstractNumId w:val="11"/>
  </w:num>
  <w:num w:numId="27" w16cid:durableId="1552037200">
    <w:abstractNumId w:val="42"/>
  </w:num>
  <w:num w:numId="28" w16cid:durableId="2048875005">
    <w:abstractNumId w:val="15"/>
  </w:num>
  <w:num w:numId="29" w16cid:durableId="212934835">
    <w:abstractNumId w:val="37"/>
  </w:num>
  <w:num w:numId="30" w16cid:durableId="474419388">
    <w:abstractNumId w:val="24"/>
  </w:num>
  <w:num w:numId="31" w16cid:durableId="1201555950">
    <w:abstractNumId w:val="35"/>
  </w:num>
  <w:num w:numId="32" w16cid:durableId="233248203">
    <w:abstractNumId w:val="28"/>
  </w:num>
  <w:num w:numId="33" w16cid:durableId="2039770157">
    <w:abstractNumId w:val="30"/>
  </w:num>
  <w:num w:numId="34" w16cid:durableId="157963276">
    <w:abstractNumId w:val="10"/>
  </w:num>
  <w:num w:numId="35" w16cid:durableId="497773445">
    <w:abstractNumId w:val="9"/>
  </w:num>
  <w:num w:numId="36" w16cid:durableId="156380527">
    <w:abstractNumId w:val="20"/>
  </w:num>
  <w:num w:numId="37" w16cid:durableId="864948347">
    <w:abstractNumId w:val="19"/>
  </w:num>
  <w:num w:numId="38" w16cid:durableId="1254588333">
    <w:abstractNumId w:val="5"/>
  </w:num>
  <w:num w:numId="39" w16cid:durableId="2126384975">
    <w:abstractNumId w:val="6"/>
  </w:num>
  <w:num w:numId="40" w16cid:durableId="1993750428">
    <w:abstractNumId w:val="40"/>
  </w:num>
  <w:num w:numId="41" w16cid:durableId="1704095533">
    <w:abstractNumId w:val="13"/>
  </w:num>
  <w:num w:numId="42" w16cid:durableId="309601581">
    <w:abstractNumId w:val="36"/>
  </w:num>
  <w:num w:numId="43" w16cid:durableId="1331371712">
    <w:abstractNumId w:val="4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noPunctuationKerning/>
  <w:characterSpacingControl w:val="doNotCompress"/>
  <w:hdrShapeDefaults>
    <o:shapedefaults v:ext="edit" spidmax="2050" fillcolor="white">
      <v:fill color="white"/>
      <o:colormru v:ext="edit" colors="yellow,#ff9,#eaf1dd"/>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A948DEC9-8567-4607-8A5B-F98138357F38}"/>
    <w:docVar w:name="dgnword-eventsink" w:val="22128064"/>
  </w:docVars>
  <w:rsids>
    <w:rsidRoot w:val="00172A27"/>
    <w:rsid w:val="AABF4E3A"/>
    <w:rsid w:val="C7EF5B27"/>
    <w:rsid w:val="EBDC02E6"/>
    <w:rsid w:val="FDE7545F"/>
    <w:rsid w:val="0000006F"/>
    <w:rsid w:val="000003D6"/>
    <w:rsid w:val="0000083A"/>
    <w:rsid w:val="00000CE8"/>
    <w:rsid w:val="00000D1F"/>
    <w:rsid w:val="00000F8D"/>
    <w:rsid w:val="00001055"/>
    <w:rsid w:val="0000127A"/>
    <w:rsid w:val="00001512"/>
    <w:rsid w:val="00001541"/>
    <w:rsid w:val="00001577"/>
    <w:rsid w:val="00001A20"/>
    <w:rsid w:val="00001BF9"/>
    <w:rsid w:val="00002351"/>
    <w:rsid w:val="0000247C"/>
    <w:rsid w:val="00002C63"/>
    <w:rsid w:val="00002D7F"/>
    <w:rsid w:val="00003358"/>
    <w:rsid w:val="0000352B"/>
    <w:rsid w:val="00003BAE"/>
    <w:rsid w:val="00004E49"/>
    <w:rsid w:val="000051E1"/>
    <w:rsid w:val="000054D1"/>
    <w:rsid w:val="00005568"/>
    <w:rsid w:val="000057DA"/>
    <w:rsid w:val="00005858"/>
    <w:rsid w:val="00005B2B"/>
    <w:rsid w:val="00006B22"/>
    <w:rsid w:val="00006D79"/>
    <w:rsid w:val="00007417"/>
    <w:rsid w:val="00007596"/>
    <w:rsid w:val="0000795B"/>
    <w:rsid w:val="000079F8"/>
    <w:rsid w:val="00007AA2"/>
    <w:rsid w:val="00007F3B"/>
    <w:rsid w:val="00010D26"/>
    <w:rsid w:val="0001142F"/>
    <w:rsid w:val="00011613"/>
    <w:rsid w:val="00011664"/>
    <w:rsid w:val="000116E8"/>
    <w:rsid w:val="00011AA7"/>
    <w:rsid w:val="00011BFC"/>
    <w:rsid w:val="00011D8A"/>
    <w:rsid w:val="00011EE9"/>
    <w:rsid w:val="000127A7"/>
    <w:rsid w:val="00013127"/>
    <w:rsid w:val="000133A9"/>
    <w:rsid w:val="00013962"/>
    <w:rsid w:val="00013EE7"/>
    <w:rsid w:val="000142B8"/>
    <w:rsid w:val="00014AC6"/>
    <w:rsid w:val="00015340"/>
    <w:rsid w:val="000157E9"/>
    <w:rsid w:val="00015FF6"/>
    <w:rsid w:val="00016081"/>
    <w:rsid w:val="00016340"/>
    <w:rsid w:val="00016790"/>
    <w:rsid w:val="0001686D"/>
    <w:rsid w:val="00016B55"/>
    <w:rsid w:val="00016DA0"/>
    <w:rsid w:val="000174E6"/>
    <w:rsid w:val="00017C0B"/>
    <w:rsid w:val="00017CB2"/>
    <w:rsid w:val="00017FA3"/>
    <w:rsid w:val="00020311"/>
    <w:rsid w:val="00020E36"/>
    <w:rsid w:val="000211B4"/>
    <w:rsid w:val="0002127D"/>
    <w:rsid w:val="00021BC9"/>
    <w:rsid w:val="00021E0D"/>
    <w:rsid w:val="00021E14"/>
    <w:rsid w:val="00021E86"/>
    <w:rsid w:val="00022157"/>
    <w:rsid w:val="00022AB2"/>
    <w:rsid w:val="000233B0"/>
    <w:rsid w:val="00023681"/>
    <w:rsid w:val="00023881"/>
    <w:rsid w:val="000239B8"/>
    <w:rsid w:val="00023E6F"/>
    <w:rsid w:val="000248F7"/>
    <w:rsid w:val="000253D0"/>
    <w:rsid w:val="00025611"/>
    <w:rsid w:val="00025EFC"/>
    <w:rsid w:val="00025F77"/>
    <w:rsid w:val="0002635D"/>
    <w:rsid w:val="0002692B"/>
    <w:rsid w:val="00027668"/>
    <w:rsid w:val="00030794"/>
    <w:rsid w:val="00030AB1"/>
    <w:rsid w:val="00030E1E"/>
    <w:rsid w:val="00031226"/>
    <w:rsid w:val="0003185F"/>
    <w:rsid w:val="00032903"/>
    <w:rsid w:val="00032AD7"/>
    <w:rsid w:val="00032BC3"/>
    <w:rsid w:val="000332E2"/>
    <w:rsid w:val="00033EA4"/>
    <w:rsid w:val="0003406D"/>
    <w:rsid w:val="0003484E"/>
    <w:rsid w:val="00034850"/>
    <w:rsid w:val="0003487E"/>
    <w:rsid w:val="00034B24"/>
    <w:rsid w:val="00034C85"/>
    <w:rsid w:val="00034CE3"/>
    <w:rsid w:val="000352EC"/>
    <w:rsid w:val="00035C32"/>
    <w:rsid w:val="000360ED"/>
    <w:rsid w:val="00036136"/>
    <w:rsid w:val="00036225"/>
    <w:rsid w:val="0003652D"/>
    <w:rsid w:val="00036857"/>
    <w:rsid w:val="00036A49"/>
    <w:rsid w:val="00037126"/>
    <w:rsid w:val="0003750E"/>
    <w:rsid w:val="0003761D"/>
    <w:rsid w:val="00037F48"/>
    <w:rsid w:val="000408F2"/>
    <w:rsid w:val="00040A2F"/>
    <w:rsid w:val="00040E7F"/>
    <w:rsid w:val="00041A87"/>
    <w:rsid w:val="00041FAF"/>
    <w:rsid w:val="00042082"/>
    <w:rsid w:val="000422BE"/>
    <w:rsid w:val="00042386"/>
    <w:rsid w:val="000424A8"/>
    <w:rsid w:val="00042763"/>
    <w:rsid w:val="0004280D"/>
    <w:rsid w:val="00042938"/>
    <w:rsid w:val="00043103"/>
    <w:rsid w:val="0004319D"/>
    <w:rsid w:val="000433C6"/>
    <w:rsid w:val="000438A1"/>
    <w:rsid w:val="000438F8"/>
    <w:rsid w:val="00043A77"/>
    <w:rsid w:val="00043DD5"/>
    <w:rsid w:val="000442BC"/>
    <w:rsid w:val="0004454E"/>
    <w:rsid w:val="00044664"/>
    <w:rsid w:val="000446DA"/>
    <w:rsid w:val="00044CFE"/>
    <w:rsid w:val="00045256"/>
    <w:rsid w:val="00045633"/>
    <w:rsid w:val="00046094"/>
    <w:rsid w:val="0004610D"/>
    <w:rsid w:val="000467AE"/>
    <w:rsid w:val="00046899"/>
    <w:rsid w:val="00046E0E"/>
    <w:rsid w:val="00047186"/>
    <w:rsid w:val="00047571"/>
    <w:rsid w:val="000476D8"/>
    <w:rsid w:val="00047A3D"/>
    <w:rsid w:val="00047F02"/>
    <w:rsid w:val="000501FE"/>
    <w:rsid w:val="0005049E"/>
    <w:rsid w:val="000505AF"/>
    <w:rsid w:val="000505B2"/>
    <w:rsid w:val="00051C16"/>
    <w:rsid w:val="00051C8A"/>
    <w:rsid w:val="00051DBB"/>
    <w:rsid w:val="00051FF0"/>
    <w:rsid w:val="00052280"/>
    <w:rsid w:val="00053CFD"/>
    <w:rsid w:val="00053E01"/>
    <w:rsid w:val="000543BE"/>
    <w:rsid w:val="00054A78"/>
    <w:rsid w:val="00055B50"/>
    <w:rsid w:val="00055E60"/>
    <w:rsid w:val="00056750"/>
    <w:rsid w:val="0005681A"/>
    <w:rsid w:val="00056CFB"/>
    <w:rsid w:val="00056FE3"/>
    <w:rsid w:val="000573B4"/>
    <w:rsid w:val="000579C3"/>
    <w:rsid w:val="00057EE7"/>
    <w:rsid w:val="00060114"/>
    <w:rsid w:val="000601D8"/>
    <w:rsid w:val="000602AB"/>
    <w:rsid w:val="0006031A"/>
    <w:rsid w:val="000607F5"/>
    <w:rsid w:val="00060851"/>
    <w:rsid w:val="00060A4A"/>
    <w:rsid w:val="0006102C"/>
    <w:rsid w:val="0006183F"/>
    <w:rsid w:val="00061D95"/>
    <w:rsid w:val="00062098"/>
    <w:rsid w:val="00062196"/>
    <w:rsid w:val="000621B5"/>
    <w:rsid w:val="000621FA"/>
    <w:rsid w:val="00062207"/>
    <w:rsid w:val="00062608"/>
    <w:rsid w:val="00062D97"/>
    <w:rsid w:val="00063326"/>
    <w:rsid w:val="00063451"/>
    <w:rsid w:val="0006346F"/>
    <w:rsid w:val="00063678"/>
    <w:rsid w:val="00063D2E"/>
    <w:rsid w:val="00064146"/>
    <w:rsid w:val="0006420A"/>
    <w:rsid w:val="00064CC4"/>
    <w:rsid w:val="00064ED6"/>
    <w:rsid w:val="000650BA"/>
    <w:rsid w:val="00065227"/>
    <w:rsid w:val="00065230"/>
    <w:rsid w:val="00065804"/>
    <w:rsid w:val="0006590B"/>
    <w:rsid w:val="00065C7F"/>
    <w:rsid w:val="00065DA5"/>
    <w:rsid w:val="00065F79"/>
    <w:rsid w:val="0006610D"/>
    <w:rsid w:val="000663B7"/>
    <w:rsid w:val="00066E2E"/>
    <w:rsid w:val="0006763D"/>
    <w:rsid w:val="0006770F"/>
    <w:rsid w:val="00067BC7"/>
    <w:rsid w:val="00072427"/>
    <w:rsid w:val="000727E0"/>
    <w:rsid w:val="000736A7"/>
    <w:rsid w:val="00074093"/>
    <w:rsid w:val="00074991"/>
    <w:rsid w:val="00074B4D"/>
    <w:rsid w:val="00074B8F"/>
    <w:rsid w:val="00074BE1"/>
    <w:rsid w:val="00075686"/>
    <w:rsid w:val="000758D8"/>
    <w:rsid w:val="0007612E"/>
    <w:rsid w:val="00076132"/>
    <w:rsid w:val="0007694F"/>
    <w:rsid w:val="000769BE"/>
    <w:rsid w:val="00076AD0"/>
    <w:rsid w:val="00076B72"/>
    <w:rsid w:val="00077046"/>
    <w:rsid w:val="000770A9"/>
    <w:rsid w:val="000774F2"/>
    <w:rsid w:val="000777F4"/>
    <w:rsid w:val="00077866"/>
    <w:rsid w:val="00077CA4"/>
    <w:rsid w:val="00077E2E"/>
    <w:rsid w:val="00080891"/>
    <w:rsid w:val="0008133A"/>
    <w:rsid w:val="000815BD"/>
    <w:rsid w:val="00081939"/>
    <w:rsid w:val="00081BE9"/>
    <w:rsid w:val="000824AD"/>
    <w:rsid w:val="00082A96"/>
    <w:rsid w:val="0008318D"/>
    <w:rsid w:val="00083645"/>
    <w:rsid w:val="000836FF"/>
    <w:rsid w:val="0008370C"/>
    <w:rsid w:val="00083A63"/>
    <w:rsid w:val="00083B6B"/>
    <w:rsid w:val="00083BB5"/>
    <w:rsid w:val="00083E7F"/>
    <w:rsid w:val="00083FE7"/>
    <w:rsid w:val="00083FF8"/>
    <w:rsid w:val="0008499D"/>
    <w:rsid w:val="00084FEA"/>
    <w:rsid w:val="00085016"/>
    <w:rsid w:val="000851CE"/>
    <w:rsid w:val="000857DD"/>
    <w:rsid w:val="00085B88"/>
    <w:rsid w:val="00086042"/>
    <w:rsid w:val="000865C9"/>
    <w:rsid w:val="00086683"/>
    <w:rsid w:val="0008670C"/>
    <w:rsid w:val="000868B2"/>
    <w:rsid w:val="00086BC3"/>
    <w:rsid w:val="000871E4"/>
    <w:rsid w:val="000873F7"/>
    <w:rsid w:val="00087B0A"/>
    <w:rsid w:val="000903F7"/>
    <w:rsid w:val="00090502"/>
    <w:rsid w:val="00090803"/>
    <w:rsid w:val="000909CB"/>
    <w:rsid w:val="00091A5F"/>
    <w:rsid w:val="00091F04"/>
    <w:rsid w:val="000922C2"/>
    <w:rsid w:val="0009244A"/>
    <w:rsid w:val="00092842"/>
    <w:rsid w:val="00092E0E"/>
    <w:rsid w:val="00093019"/>
    <w:rsid w:val="0009317D"/>
    <w:rsid w:val="00093410"/>
    <w:rsid w:val="00094090"/>
    <w:rsid w:val="00094424"/>
    <w:rsid w:val="000945D7"/>
    <w:rsid w:val="00095044"/>
    <w:rsid w:val="0009551B"/>
    <w:rsid w:val="000957D1"/>
    <w:rsid w:val="00095A05"/>
    <w:rsid w:val="00095D57"/>
    <w:rsid w:val="00095D8F"/>
    <w:rsid w:val="00095E98"/>
    <w:rsid w:val="00096120"/>
    <w:rsid w:val="000964A7"/>
    <w:rsid w:val="0009656F"/>
    <w:rsid w:val="00097003"/>
    <w:rsid w:val="000976E0"/>
    <w:rsid w:val="00097CE2"/>
    <w:rsid w:val="00097D76"/>
    <w:rsid w:val="000A05E7"/>
    <w:rsid w:val="000A0ABC"/>
    <w:rsid w:val="000A0B43"/>
    <w:rsid w:val="000A0C14"/>
    <w:rsid w:val="000A0CE1"/>
    <w:rsid w:val="000A12CA"/>
    <w:rsid w:val="000A2069"/>
    <w:rsid w:val="000A2462"/>
    <w:rsid w:val="000A255E"/>
    <w:rsid w:val="000A26B5"/>
    <w:rsid w:val="000A31E5"/>
    <w:rsid w:val="000A3423"/>
    <w:rsid w:val="000A3677"/>
    <w:rsid w:val="000A3967"/>
    <w:rsid w:val="000A4519"/>
    <w:rsid w:val="000A49DC"/>
    <w:rsid w:val="000A4A62"/>
    <w:rsid w:val="000A4CF7"/>
    <w:rsid w:val="000A5B71"/>
    <w:rsid w:val="000A6DDE"/>
    <w:rsid w:val="000A76B9"/>
    <w:rsid w:val="000A77BE"/>
    <w:rsid w:val="000A7A42"/>
    <w:rsid w:val="000B0931"/>
    <w:rsid w:val="000B0C2F"/>
    <w:rsid w:val="000B0EE3"/>
    <w:rsid w:val="000B1248"/>
    <w:rsid w:val="000B1345"/>
    <w:rsid w:val="000B188A"/>
    <w:rsid w:val="000B1892"/>
    <w:rsid w:val="000B1B05"/>
    <w:rsid w:val="000B1B30"/>
    <w:rsid w:val="000B209B"/>
    <w:rsid w:val="000B258F"/>
    <w:rsid w:val="000B34F4"/>
    <w:rsid w:val="000B3B95"/>
    <w:rsid w:val="000B3BF3"/>
    <w:rsid w:val="000B3ECD"/>
    <w:rsid w:val="000B3F19"/>
    <w:rsid w:val="000B4510"/>
    <w:rsid w:val="000B45AF"/>
    <w:rsid w:val="000B5388"/>
    <w:rsid w:val="000B586C"/>
    <w:rsid w:val="000B58A0"/>
    <w:rsid w:val="000B5AA6"/>
    <w:rsid w:val="000B5E44"/>
    <w:rsid w:val="000B5E96"/>
    <w:rsid w:val="000B6C45"/>
    <w:rsid w:val="000B6C67"/>
    <w:rsid w:val="000B6D4E"/>
    <w:rsid w:val="000B6DC5"/>
    <w:rsid w:val="000B75BE"/>
    <w:rsid w:val="000B7A06"/>
    <w:rsid w:val="000B7F42"/>
    <w:rsid w:val="000C03F7"/>
    <w:rsid w:val="000C0AEC"/>
    <w:rsid w:val="000C0B60"/>
    <w:rsid w:val="000C0BB6"/>
    <w:rsid w:val="000C1505"/>
    <w:rsid w:val="000C175F"/>
    <w:rsid w:val="000C26C3"/>
    <w:rsid w:val="000C27B0"/>
    <w:rsid w:val="000C2EAB"/>
    <w:rsid w:val="000C324A"/>
    <w:rsid w:val="000C382A"/>
    <w:rsid w:val="000C3B74"/>
    <w:rsid w:val="000C3CB7"/>
    <w:rsid w:val="000C4021"/>
    <w:rsid w:val="000C4D3F"/>
    <w:rsid w:val="000C51D8"/>
    <w:rsid w:val="000C54EC"/>
    <w:rsid w:val="000C56D8"/>
    <w:rsid w:val="000C60CC"/>
    <w:rsid w:val="000C6565"/>
    <w:rsid w:val="000C66D8"/>
    <w:rsid w:val="000C6832"/>
    <w:rsid w:val="000C6A51"/>
    <w:rsid w:val="000C6BA8"/>
    <w:rsid w:val="000C6F19"/>
    <w:rsid w:val="000C6F55"/>
    <w:rsid w:val="000C7611"/>
    <w:rsid w:val="000C769C"/>
    <w:rsid w:val="000C7714"/>
    <w:rsid w:val="000C783A"/>
    <w:rsid w:val="000C7F8D"/>
    <w:rsid w:val="000D0336"/>
    <w:rsid w:val="000D09FC"/>
    <w:rsid w:val="000D0B94"/>
    <w:rsid w:val="000D16AB"/>
    <w:rsid w:val="000D1927"/>
    <w:rsid w:val="000D1C8A"/>
    <w:rsid w:val="000D1C9F"/>
    <w:rsid w:val="000D238E"/>
    <w:rsid w:val="000D2CDB"/>
    <w:rsid w:val="000D392E"/>
    <w:rsid w:val="000D3BAD"/>
    <w:rsid w:val="000D4466"/>
    <w:rsid w:val="000D520C"/>
    <w:rsid w:val="000D5289"/>
    <w:rsid w:val="000D5318"/>
    <w:rsid w:val="000D57C8"/>
    <w:rsid w:val="000D587E"/>
    <w:rsid w:val="000D5B3B"/>
    <w:rsid w:val="000D6F43"/>
    <w:rsid w:val="000D6F4B"/>
    <w:rsid w:val="000D72E6"/>
    <w:rsid w:val="000D75EE"/>
    <w:rsid w:val="000D791F"/>
    <w:rsid w:val="000D79B6"/>
    <w:rsid w:val="000D7A61"/>
    <w:rsid w:val="000D7E37"/>
    <w:rsid w:val="000D7EED"/>
    <w:rsid w:val="000D7F8C"/>
    <w:rsid w:val="000E004F"/>
    <w:rsid w:val="000E04AF"/>
    <w:rsid w:val="000E09EA"/>
    <w:rsid w:val="000E0A2F"/>
    <w:rsid w:val="000E0C61"/>
    <w:rsid w:val="000E14A7"/>
    <w:rsid w:val="000E17D9"/>
    <w:rsid w:val="000E19E9"/>
    <w:rsid w:val="000E2CD6"/>
    <w:rsid w:val="000E3132"/>
    <w:rsid w:val="000E38D9"/>
    <w:rsid w:val="000E3D93"/>
    <w:rsid w:val="000E3F73"/>
    <w:rsid w:val="000E4256"/>
    <w:rsid w:val="000E4BE3"/>
    <w:rsid w:val="000E4D03"/>
    <w:rsid w:val="000E4DB3"/>
    <w:rsid w:val="000E4E66"/>
    <w:rsid w:val="000E56B6"/>
    <w:rsid w:val="000E5BFC"/>
    <w:rsid w:val="000E5FC7"/>
    <w:rsid w:val="000E604B"/>
    <w:rsid w:val="000E6134"/>
    <w:rsid w:val="000E6342"/>
    <w:rsid w:val="000E6CDE"/>
    <w:rsid w:val="000E6EE4"/>
    <w:rsid w:val="000E73E9"/>
    <w:rsid w:val="000E752A"/>
    <w:rsid w:val="000E76A4"/>
    <w:rsid w:val="000E7F94"/>
    <w:rsid w:val="000F083E"/>
    <w:rsid w:val="000F08F6"/>
    <w:rsid w:val="000F0CBD"/>
    <w:rsid w:val="000F14E2"/>
    <w:rsid w:val="000F197E"/>
    <w:rsid w:val="000F203C"/>
    <w:rsid w:val="000F2193"/>
    <w:rsid w:val="000F22BE"/>
    <w:rsid w:val="000F242C"/>
    <w:rsid w:val="000F2A70"/>
    <w:rsid w:val="000F30D5"/>
    <w:rsid w:val="000F34D0"/>
    <w:rsid w:val="000F35BA"/>
    <w:rsid w:val="000F3886"/>
    <w:rsid w:val="000F3ECB"/>
    <w:rsid w:val="000F4870"/>
    <w:rsid w:val="000F48FA"/>
    <w:rsid w:val="000F4A83"/>
    <w:rsid w:val="000F51B8"/>
    <w:rsid w:val="000F539E"/>
    <w:rsid w:val="000F53D1"/>
    <w:rsid w:val="000F59AD"/>
    <w:rsid w:val="000F6516"/>
    <w:rsid w:val="000F666A"/>
    <w:rsid w:val="000F67F5"/>
    <w:rsid w:val="000F68D6"/>
    <w:rsid w:val="000F755E"/>
    <w:rsid w:val="000F7884"/>
    <w:rsid w:val="000F7BE5"/>
    <w:rsid w:val="000F7D36"/>
    <w:rsid w:val="001000F0"/>
    <w:rsid w:val="00100148"/>
    <w:rsid w:val="0010036A"/>
    <w:rsid w:val="00100472"/>
    <w:rsid w:val="0010094A"/>
    <w:rsid w:val="00101193"/>
    <w:rsid w:val="001012CB"/>
    <w:rsid w:val="00101453"/>
    <w:rsid w:val="00101465"/>
    <w:rsid w:val="00101CE4"/>
    <w:rsid w:val="001020CC"/>
    <w:rsid w:val="00102627"/>
    <w:rsid w:val="001028A6"/>
    <w:rsid w:val="00102978"/>
    <w:rsid w:val="00102E3D"/>
    <w:rsid w:val="00103158"/>
    <w:rsid w:val="001032E0"/>
    <w:rsid w:val="001033F3"/>
    <w:rsid w:val="00103689"/>
    <w:rsid w:val="00104477"/>
    <w:rsid w:val="00104B47"/>
    <w:rsid w:val="001052C3"/>
    <w:rsid w:val="0010556D"/>
    <w:rsid w:val="0010584F"/>
    <w:rsid w:val="00105B96"/>
    <w:rsid w:val="00105C0E"/>
    <w:rsid w:val="00105CD6"/>
    <w:rsid w:val="00105EC4"/>
    <w:rsid w:val="00106010"/>
    <w:rsid w:val="0010677F"/>
    <w:rsid w:val="001068DF"/>
    <w:rsid w:val="001069F7"/>
    <w:rsid w:val="00106DDA"/>
    <w:rsid w:val="0010703B"/>
    <w:rsid w:val="0010744E"/>
    <w:rsid w:val="001078C9"/>
    <w:rsid w:val="00107B7E"/>
    <w:rsid w:val="001100A2"/>
    <w:rsid w:val="00110323"/>
    <w:rsid w:val="00111672"/>
    <w:rsid w:val="001123D8"/>
    <w:rsid w:val="001126FA"/>
    <w:rsid w:val="001127B4"/>
    <w:rsid w:val="001129FC"/>
    <w:rsid w:val="00113504"/>
    <w:rsid w:val="0011430E"/>
    <w:rsid w:val="001146B6"/>
    <w:rsid w:val="00114798"/>
    <w:rsid w:val="00115095"/>
    <w:rsid w:val="0011528D"/>
    <w:rsid w:val="00115479"/>
    <w:rsid w:val="00115CF2"/>
    <w:rsid w:val="00115DBA"/>
    <w:rsid w:val="00115DFE"/>
    <w:rsid w:val="001163A0"/>
    <w:rsid w:val="001164F1"/>
    <w:rsid w:val="001166AC"/>
    <w:rsid w:val="00116D5C"/>
    <w:rsid w:val="00116D71"/>
    <w:rsid w:val="0011704B"/>
    <w:rsid w:val="00117629"/>
    <w:rsid w:val="0011797F"/>
    <w:rsid w:val="00117B43"/>
    <w:rsid w:val="00120346"/>
    <w:rsid w:val="00120585"/>
    <w:rsid w:val="001207A2"/>
    <w:rsid w:val="00120808"/>
    <w:rsid w:val="001210B0"/>
    <w:rsid w:val="001213A7"/>
    <w:rsid w:val="00121E0D"/>
    <w:rsid w:val="00122199"/>
    <w:rsid w:val="001222F1"/>
    <w:rsid w:val="00122638"/>
    <w:rsid w:val="00122D8B"/>
    <w:rsid w:val="00123256"/>
    <w:rsid w:val="0012330A"/>
    <w:rsid w:val="0012351D"/>
    <w:rsid w:val="0012376A"/>
    <w:rsid w:val="00123B05"/>
    <w:rsid w:val="00123B30"/>
    <w:rsid w:val="00123DFE"/>
    <w:rsid w:val="00123E30"/>
    <w:rsid w:val="00124258"/>
    <w:rsid w:val="001247D6"/>
    <w:rsid w:val="00124AF7"/>
    <w:rsid w:val="00124BC3"/>
    <w:rsid w:val="00124C7E"/>
    <w:rsid w:val="00124D66"/>
    <w:rsid w:val="00124E17"/>
    <w:rsid w:val="00125070"/>
    <w:rsid w:val="001251D4"/>
    <w:rsid w:val="0012564D"/>
    <w:rsid w:val="001257D9"/>
    <w:rsid w:val="00125969"/>
    <w:rsid w:val="00126361"/>
    <w:rsid w:val="001265F4"/>
    <w:rsid w:val="001268C0"/>
    <w:rsid w:val="00126975"/>
    <w:rsid w:val="00126BC6"/>
    <w:rsid w:val="00126E03"/>
    <w:rsid w:val="00126E1C"/>
    <w:rsid w:val="001270B5"/>
    <w:rsid w:val="001270BD"/>
    <w:rsid w:val="0012760E"/>
    <w:rsid w:val="00127705"/>
    <w:rsid w:val="001278AF"/>
    <w:rsid w:val="001279E4"/>
    <w:rsid w:val="00127AC0"/>
    <w:rsid w:val="00127FB7"/>
    <w:rsid w:val="001304D8"/>
    <w:rsid w:val="0013071C"/>
    <w:rsid w:val="00130AF1"/>
    <w:rsid w:val="00131893"/>
    <w:rsid w:val="00131B73"/>
    <w:rsid w:val="00131D4A"/>
    <w:rsid w:val="00131E7F"/>
    <w:rsid w:val="00132218"/>
    <w:rsid w:val="00132426"/>
    <w:rsid w:val="001326D8"/>
    <w:rsid w:val="00132B47"/>
    <w:rsid w:val="00132C4B"/>
    <w:rsid w:val="00132EEB"/>
    <w:rsid w:val="001336DE"/>
    <w:rsid w:val="0013382E"/>
    <w:rsid w:val="001342E0"/>
    <w:rsid w:val="00134957"/>
    <w:rsid w:val="00134EEF"/>
    <w:rsid w:val="00135416"/>
    <w:rsid w:val="0013587F"/>
    <w:rsid w:val="001358A3"/>
    <w:rsid w:val="00135BFD"/>
    <w:rsid w:val="00135E60"/>
    <w:rsid w:val="0013609D"/>
    <w:rsid w:val="001363BA"/>
    <w:rsid w:val="00136846"/>
    <w:rsid w:val="00136A26"/>
    <w:rsid w:val="00136BDD"/>
    <w:rsid w:val="00136CF0"/>
    <w:rsid w:val="001370E7"/>
    <w:rsid w:val="001371B6"/>
    <w:rsid w:val="001376CB"/>
    <w:rsid w:val="00137861"/>
    <w:rsid w:val="00137A3E"/>
    <w:rsid w:val="00137D96"/>
    <w:rsid w:val="00137EC0"/>
    <w:rsid w:val="001401D7"/>
    <w:rsid w:val="0014026B"/>
    <w:rsid w:val="001406E0"/>
    <w:rsid w:val="0014071A"/>
    <w:rsid w:val="00140A03"/>
    <w:rsid w:val="00140B60"/>
    <w:rsid w:val="00140D21"/>
    <w:rsid w:val="00141950"/>
    <w:rsid w:val="001419ED"/>
    <w:rsid w:val="00142BCC"/>
    <w:rsid w:val="00142DC4"/>
    <w:rsid w:val="00143533"/>
    <w:rsid w:val="001436A6"/>
    <w:rsid w:val="00143A18"/>
    <w:rsid w:val="00143AC2"/>
    <w:rsid w:val="00143B5E"/>
    <w:rsid w:val="0014448A"/>
    <w:rsid w:val="001449D1"/>
    <w:rsid w:val="00144D04"/>
    <w:rsid w:val="001456A3"/>
    <w:rsid w:val="0014577F"/>
    <w:rsid w:val="00145A0E"/>
    <w:rsid w:val="00145FA8"/>
    <w:rsid w:val="001460C7"/>
    <w:rsid w:val="00146500"/>
    <w:rsid w:val="00146BB3"/>
    <w:rsid w:val="00146E14"/>
    <w:rsid w:val="00147A36"/>
    <w:rsid w:val="001502A8"/>
    <w:rsid w:val="001504B9"/>
    <w:rsid w:val="00150666"/>
    <w:rsid w:val="00150829"/>
    <w:rsid w:val="0015092C"/>
    <w:rsid w:val="00150DD2"/>
    <w:rsid w:val="00150E54"/>
    <w:rsid w:val="00150F69"/>
    <w:rsid w:val="00151490"/>
    <w:rsid w:val="0015298F"/>
    <w:rsid w:val="00152B15"/>
    <w:rsid w:val="00152C0E"/>
    <w:rsid w:val="00152E0B"/>
    <w:rsid w:val="0015394A"/>
    <w:rsid w:val="0015396F"/>
    <w:rsid w:val="001539A6"/>
    <w:rsid w:val="00153C35"/>
    <w:rsid w:val="00153CA8"/>
    <w:rsid w:val="00153D46"/>
    <w:rsid w:val="001546DF"/>
    <w:rsid w:val="001547AF"/>
    <w:rsid w:val="0015528F"/>
    <w:rsid w:val="001552C0"/>
    <w:rsid w:val="001553F8"/>
    <w:rsid w:val="00155418"/>
    <w:rsid w:val="00155EC1"/>
    <w:rsid w:val="0015649F"/>
    <w:rsid w:val="00156A50"/>
    <w:rsid w:val="00156B5E"/>
    <w:rsid w:val="00156BD7"/>
    <w:rsid w:val="00156C64"/>
    <w:rsid w:val="00157746"/>
    <w:rsid w:val="00157772"/>
    <w:rsid w:val="00157D90"/>
    <w:rsid w:val="00157E07"/>
    <w:rsid w:val="00160153"/>
    <w:rsid w:val="001608F2"/>
    <w:rsid w:val="00160CC2"/>
    <w:rsid w:val="00161D06"/>
    <w:rsid w:val="00162236"/>
    <w:rsid w:val="00162C80"/>
    <w:rsid w:val="001630D6"/>
    <w:rsid w:val="0016325D"/>
    <w:rsid w:val="00163482"/>
    <w:rsid w:val="00163E98"/>
    <w:rsid w:val="0016420F"/>
    <w:rsid w:val="00164C6B"/>
    <w:rsid w:val="00164C76"/>
    <w:rsid w:val="0016509C"/>
    <w:rsid w:val="001655F6"/>
    <w:rsid w:val="00165D52"/>
    <w:rsid w:val="00166306"/>
    <w:rsid w:val="00166513"/>
    <w:rsid w:val="00166589"/>
    <w:rsid w:val="00167218"/>
    <w:rsid w:val="00167554"/>
    <w:rsid w:val="00167871"/>
    <w:rsid w:val="00167AFF"/>
    <w:rsid w:val="00167BC4"/>
    <w:rsid w:val="00167F0B"/>
    <w:rsid w:val="00167FB1"/>
    <w:rsid w:val="00170DB4"/>
    <w:rsid w:val="00171C66"/>
    <w:rsid w:val="00171D8D"/>
    <w:rsid w:val="00171DDE"/>
    <w:rsid w:val="00172A27"/>
    <w:rsid w:val="001730D3"/>
    <w:rsid w:val="0017350A"/>
    <w:rsid w:val="00174DDB"/>
    <w:rsid w:val="0017543E"/>
    <w:rsid w:val="00175656"/>
    <w:rsid w:val="00175702"/>
    <w:rsid w:val="0017570B"/>
    <w:rsid w:val="00175DA7"/>
    <w:rsid w:val="0017695F"/>
    <w:rsid w:val="00176F9B"/>
    <w:rsid w:val="001777A1"/>
    <w:rsid w:val="00177D68"/>
    <w:rsid w:val="001809C8"/>
    <w:rsid w:val="001813C3"/>
    <w:rsid w:val="00181982"/>
    <w:rsid w:val="00181B85"/>
    <w:rsid w:val="00181FEA"/>
    <w:rsid w:val="001820A0"/>
    <w:rsid w:val="001820E8"/>
    <w:rsid w:val="001825BF"/>
    <w:rsid w:val="00182649"/>
    <w:rsid w:val="001826A1"/>
    <w:rsid w:val="00182A4B"/>
    <w:rsid w:val="00182A71"/>
    <w:rsid w:val="00182AB4"/>
    <w:rsid w:val="00183091"/>
    <w:rsid w:val="00183786"/>
    <w:rsid w:val="00183EF7"/>
    <w:rsid w:val="00183F05"/>
    <w:rsid w:val="00184182"/>
    <w:rsid w:val="001843D5"/>
    <w:rsid w:val="001845B2"/>
    <w:rsid w:val="00185247"/>
    <w:rsid w:val="0018560B"/>
    <w:rsid w:val="0018599C"/>
    <w:rsid w:val="00186201"/>
    <w:rsid w:val="00186756"/>
    <w:rsid w:val="0018760B"/>
    <w:rsid w:val="00187666"/>
    <w:rsid w:val="001902AC"/>
    <w:rsid w:val="0019066B"/>
    <w:rsid w:val="00190D28"/>
    <w:rsid w:val="00191A88"/>
    <w:rsid w:val="00192388"/>
    <w:rsid w:val="0019273C"/>
    <w:rsid w:val="0019283B"/>
    <w:rsid w:val="00192CD9"/>
    <w:rsid w:val="0019331A"/>
    <w:rsid w:val="00194A8B"/>
    <w:rsid w:val="00195AA7"/>
    <w:rsid w:val="00195FC7"/>
    <w:rsid w:val="00196E89"/>
    <w:rsid w:val="00197585"/>
    <w:rsid w:val="001976A0"/>
    <w:rsid w:val="00197A00"/>
    <w:rsid w:val="00197F17"/>
    <w:rsid w:val="001A0303"/>
    <w:rsid w:val="001A039C"/>
    <w:rsid w:val="001A03C9"/>
    <w:rsid w:val="001A0E92"/>
    <w:rsid w:val="001A23A7"/>
    <w:rsid w:val="001A2BE6"/>
    <w:rsid w:val="001A2BF2"/>
    <w:rsid w:val="001A2E92"/>
    <w:rsid w:val="001A3504"/>
    <w:rsid w:val="001A3D45"/>
    <w:rsid w:val="001A4036"/>
    <w:rsid w:val="001A4760"/>
    <w:rsid w:val="001A4E1F"/>
    <w:rsid w:val="001A511F"/>
    <w:rsid w:val="001A5439"/>
    <w:rsid w:val="001A54E3"/>
    <w:rsid w:val="001A54ED"/>
    <w:rsid w:val="001A5B10"/>
    <w:rsid w:val="001A5BB3"/>
    <w:rsid w:val="001A6140"/>
    <w:rsid w:val="001A6586"/>
    <w:rsid w:val="001A6618"/>
    <w:rsid w:val="001A68D1"/>
    <w:rsid w:val="001A6C20"/>
    <w:rsid w:val="001A6D0D"/>
    <w:rsid w:val="001A731B"/>
    <w:rsid w:val="001A751C"/>
    <w:rsid w:val="001A7D17"/>
    <w:rsid w:val="001B0466"/>
    <w:rsid w:val="001B064E"/>
    <w:rsid w:val="001B0B6F"/>
    <w:rsid w:val="001B0E48"/>
    <w:rsid w:val="001B10EE"/>
    <w:rsid w:val="001B143F"/>
    <w:rsid w:val="001B21AE"/>
    <w:rsid w:val="001B29BF"/>
    <w:rsid w:val="001B30A5"/>
    <w:rsid w:val="001B3139"/>
    <w:rsid w:val="001B344C"/>
    <w:rsid w:val="001B3561"/>
    <w:rsid w:val="001B363D"/>
    <w:rsid w:val="001B36BE"/>
    <w:rsid w:val="001B385B"/>
    <w:rsid w:val="001B38A4"/>
    <w:rsid w:val="001B3E7F"/>
    <w:rsid w:val="001B40A3"/>
    <w:rsid w:val="001B4641"/>
    <w:rsid w:val="001B4C7A"/>
    <w:rsid w:val="001B4D09"/>
    <w:rsid w:val="001B4E26"/>
    <w:rsid w:val="001B580D"/>
    <w:rsid w:val="001B59AD"/>
    <w:rsid w:val="001B5B69"/>
    <w:rsid w:val="001B5CCD"/>
    <w:rsid w:val="001B700F"/>
    <w:rsid w:val="001B71E0"/>
    <w:rsid w:val="001B748B"/>
    <w:rsid w:val="001B7659"/>
    <w:rsid w:val="001B7BFE"/>
    <w:rsid w:val="001B7D99"/>
    <w:rsid w:val="001B7E86"/>
    <w:rsid w:val="001C003B"/>
    <w:rsid w:val="001C0183"/>
    <w:rsid w:val="001C0451"/>
    <w:rsid w:val="001C0AA9"/>
    <w:rsid w:val="001C0AEA"/>
    <w:rsid w:val="001C0BF0"/>
    <w:rsid w:val="001C0FC3"/>
    <w:rsid w:val="001C1294"/>
    <w:rsid w:val="001C1381"/>
    <w:rsid w:val="001C138A"/>
    <w:rsid w:val="001C18D7"/>
    <w:rsid w:val="001C1D81"/>
    <w:rsid w:val="001C1DD8"/>
    <w:rsid w:val="001C27AF"/>
    <w:rsid w:val="001C2A10"/>
    <w:rsid w:val="001C2C96"/>
    <w:rsid w:val="001C32D3"/>
    <w:rsid w:val="001C3547"/>
    <w:rsid w:val="001C4B9D"/>
    <w:rsid w:val="001C4E89"/>
    <w:rsid w:val="001C5262"/>
    <w:rsid w:val="001C55EF"/>
    <w:rsid w:val="001C572F"/>
    <w:rsid w:val="001C5D5F"/>
    <w:rsid w:val="001C5FFD"/>
    <w:rsid w:val="001C6894"/>
    <w:rsid w:val="001C6BD9"/>
    <w:rsid w:val="001C7191"/>
    <w:rsid w:val="001C7377"/>
    <w:rsid w:val="001C762C"/>
    <w:rsid w:val="001C793E"/>
    <w:rsid w:val="001C7E54"/>
    <w:rsid w:val="001D0623"/>
    <w:rsid w:val="001D0960"/>
    <w:rsid w:val="001D0C75"/>
    <w:rsid w:val="001D0D9E"/>
    <w:rsid w:val="001D12CF"/>
    <w:rsid w:val="001D12D2"/>
    <w:rsid w:val="001D1A24"/>
    <w:rsid w:val="001D1CBE"/>
    <w:rsid w:val="001D2449"/>
    <w:rsid w:val="001D25DF"/>
    <w:rsid w:val="001D3091"/>
    <w:rsid w:val="001D3333"/>
    <w:rsid w:val="001D3402"/>
    <w:rsid w:val="001D368C"/>
    <w:rsid w:val="001D38B0"/>
    <w:rsid w:val="001D39C0"/>
    <w:rsid w:val="001D3F2D"/>
    <w:rsid w:val="001D4409"/>
    <w:rsid w:val="001D5290"/>
    <w:rsid w:val="001D52B6"/>
    <w:rsid w:val="001D580C"/>
    <w:rsid w:val="001D647B"/>
    <w:rsid w:val="001D6BF6"/>
    <w:rsid w:val="001D6CE2"/>
    <w:rsid w:val="001D704A"/>
    <w:rsid w:val="001D714D"/>
    <w:rsid w:val="001D78FF"/>
    <w:rsid w:val="001D79FB"/>
    <w:rsid w:val="001D7B46"/>
    <w:rsid w:val="001D7C20"/>
    <w:rsid w:val="001D7C59"/>
    <w:rsid w:val="001E04E7"/>
    <w:rsid w:val="001E071E"/>
    <w:rsid w:val="001E0B54"/>
    <w:rsid w:val="001E0FB3"/>
    <w:rsid w:val="001E10C7"/>
    <w:rsid w:val="001E120F"/>
    <w:rsid w:val="001E1943"/>
    <w:rsid w:val="001E1A64"/>
    <w:rsid w:val="001E22C1"/>
    <w:rsid w:val="001E267E"/>
    <w:rsid w:val="001E2F7E"/>
    <w:rsid w:val="001E3099"/>
    <w:rsid w:val="001E32CB"/>
    <w:rsid w:val="001E355A"/>
    <w:rsid w:val="001E3683"/>
    <w:rsid w:val="001E3C5B"/>
    <w:rsid w:val="001E52A1"/>
    <w:rsid w:val="001E5DE2"/>
    <w:rsid w:val="001E5EC1"/>
    <w:rsid w:val="001E60F1"/>
    <w:rsid w:val="001E6126"/>
    <w:rsid w:val="001E64A6"/>
    <w:rsid w:val="001E6990"/>
    <w:rsid w:val="001E6B65"/>
    <w:rsid w:val="001E72C4"/>
    <w:rsid w:val="001E744F"/>
    <w:rsid w:val="001E7649"/>
    <w:rsid w:val="001E7CFB"/>
    <w:rsid w:val="001F0B8F"/>
    <w:rsid w:val="001F0C1C"/>
    <w:rsid w:val="001F0DB1"/>
    <w:rsid w:val="001F114E"/>
    <w:rsid w:val="001F1184"/>
    <w:rsid w:val="001F1240"/>
    <w:rsid w:val="001F1738"/>
    <w:rsid w:val="001F1F6E"/>
    <w:rsid w:val="001F1F81"/>
    <w:rsid w:val="001F26E8"/>
    <w:rsid w:val="001F28BB"/>
    <w:rsid w:val="001F3FBB"/>
    <w:rsid w:val="001F42AA"/>
    <w:rsid w:val="001F458B"/>
    <w:rsid w:val="001F4BE4"/>
    <w:rsid w:val="001F4D1A"/>
    <w:rsid w:val="001F5057"/>
    <w:rsid w:val="001F53CD"/>
    <w:rsid w:val="001F5ACB"/>
    <w:rsid w:val="001F5C01"/>
    <w:rsid w:val="001F5C33"/>
    <w:rsid w:val="001F5FF6"/>
    <w:rsid w:val="001F6423"/>
    <w:rsid w:val="001F6A86"/>
    <w:rsid w:val="001F7175"/>
    <w:rsid w:val="001F717E"/>
    <w:rsid w:val="001F748C"/>
    <w:rsid w:val="00201023"/>
    <w:rsid w:val="0020126F"/>
    <w:rsid w:val="00201C22"/>
    <w:rsid w:val="00201E2D"/>
    <w:rsid w:val="00202449"/>
    <w:rsid w:val="002025A3"/>
    <w:rsid w:val="00202653"/>
    <w:rsid w:val="00202FAA"/>
    <w:rsid w:val="002037B7"/>
    <w:rsid w:val="002037D4"/>
    <w:rsid w:val="002039B6"/>
    <w:rsid w:val="00203AE7"/>
    <w:rsid w:val="00203C5F"/>
    <w:rsid w:val="00203FBD"/>
    <w:rsid w:val="00204221"/>
    <w:rsid w:val="0020460C"/>
    <w:rsid w:val="002046FA"/>
    <w:rsid w:val="00204A2E"/>
    <w:rsid w:val="00204E31"/>
    <w:rsid w:val="00204E8E"/>
    <w:rsid w:val="00205940"/>
    <w:rsid w:val="00205E66"/>
    <w:rsid w:val="00205F47"/>
    <w:rsid w:val="002064DD"/>
    <w:rsid w:val="0020784F"/>
    <w:rsid w:val="00207DE4"/>
    <w:rsid w:val="00210B54"/>
    <w:rsid w:val="00210DA5"/>
    <w:rsid w:val="002115A8"/>
    <w:rsid w:val="00211694"/>
    <w:rsid w:val="0021257B"/>
    <w:rsid w:val="002125A7"/>
    <w:rsid w:val="002127AD"/>
    <w:rsid w:val="0021310B"/>
    <w:rsid w:val="00213242"/>
    <w:rsid w:val="00213440"/>
    <w:rsid w:val="00213C82"/>
    <w:rsid w:val="00213CA8"/>
    <w:rsid w:val="00213F84"/>
    <w:rsid w:val="00214453"/>
    <w:rsid w:val="00215142"/>
    <w:rsid w:val="002151A8"/>
    <w:rsid w:val="00215A86"/>
    <w:rsid w:val="00215B00"/>
    <w:rsid w:val="002166D7"/>
    <w:rsid w:val="00216724"/>
    <w:rsid w:val="00216741"/>
    <w:rsid w:val="00216C9F"/>
    <w:rsid w:val="00216FE5"/>
    <w:rsid w:val="002170CC"/>
    <w:rsid w:val="002173EE"/>
    <w:rsid w:val="00217481"/>
    <w:rsid w:val="0021763A"/>
    <w:rsid w:val="002179AD"/>
    <w:rsid w:val="00220197"/>
    <w:rsid w:val="002201C5"/>
    <w:rsid w:val="00220D3B"/>
    <w:rsid w:val="002213A6"/>
    <w:rsid w:val="0022145D"/>
    <w:rsid w:val="002216A6"/>
    <w:rsid w:val="002219A1"/>
    <w:rsid w:val="00221B59"/>
    <w:rsid w:val="00221B86"/>
    <w:rsid w:val="00222258"/>
    <w:rsid w:val="00222680"/>
    <w:rsid w:val="00222937"/>
    <w:rsid w:val="00222A81"/>
    <w:rsid w:val="00222ED7"/>
    <w:rsid w:val="0022320B"/>
    <w:rsid w:val="0022376B"/>
    <w:rsid w:val="00223D7D"/>
    <w:rsid w:val="0022467A"/>
    <w:rsid w:val="002246D4"/>
    <w:rsid w:val="002246E7"/>
    <w:rsid w:val="0022495C"/>
    <w:rsid w:val="002251BC"/>
    <w:rsid w:val="002255A4"/>
    <w:rsid w:val="002257C9"/>
    <w:rsid w:val="00225994"/>
    <w:rsid w:val="00225A5F"/>
    <w:rsid w:val="00225D12"/>
    <w:rsid w:val="00225D9C"/>
    <w:rsid w:val="00225F6B"/>
    <w:rsid w:val="002260B7"/>
    <w:rsid w:val="00226514"/>
    <w:rsid w:val="002270FA"/>
    <w:rsid w:val="0022743F"/>
    <w:rsid w:val="002274A0"/>
    <w:rsid w:val="0022770A"/>
    <w:rsid w:val="002277DA"/>
    <w:rsid w:val="002277EF"/>
    <w:rsid w:val="002304FF"/>
    <w:rsid w:val="002307D2"/>
    <w:rsid w:val="00230D08"/>
    <w:rsid w:val="00230E3B"/>
    <w:rsid w:val="00230E63"/>
    <w:rsid w:val="002310B7"/>
    <w:rsid w:val="002311B8"/>
    <w:rsid w:val="002313AF"/>
    <w:rsid w:val="00231459"/>
    <w:rsid w:val="002314A4"/>
    <w:rsid w:val="00231882"/>
    <w:rsid w:val="00231D54"/>
    <w:rsid w:val="0023221A"/>
    <w:rsid w:val="00232473"/>
    <w:rsid w:val="002326F6"/>
    <w:rsid w:val="00232CE8"/>
    <w:rsid w:val="002330AD"/>
    <w:rsid w:val="0023324F"/>
    <w:rsid w:val="0023338B"/>
    <w:rsid w:val="00233778"/>
    <w:rsid w:val="00233925"/>
    <w:rsid w:val="002339E3"/>
    <w:rsid w:val="00233D27"/>
    <w:rsid w:val="002341B9"/>
    <w:rsid w:val="002341EC"/>
    <w:rsid w:val="00234ACB"/>
    <w:rsid w:val="00234EDF"/>
    <w:rsid w:val="00235815"/>
    <w:rsid w:val="00235B26"/>
    <w:rsid w:val="00235EDD"/>
    <w:rsid w:val="00236656"/>
    <w:rsid w:val="002366A5"/>
    <w:rsid w:val="0023789F"/>
    <w:rsid w:val="00237940"/>
    <w:rsid w:val="002403D2"/>
    <w:rsid w:val="0024095E"/>
    <w:rsid w:val="00240EEA"/>
    <w:rsid w:val="002411A8"/>
    <w:rsid w:val="00241211"/>
    <w:rsid w:val="00241B2D"/>
    <w:rsid w:val="00241E4F"/>
    <w:rsid w:val="00242D9C"/>
    <w:rsid w:val="00242FAC"/>
    <w:rsid w:val="00243ECA"/>
    <w:rsid w:val="00244420"/>
    <w:rsid w:val="00244619"/>
    <w:rsid w:val="00244712"/>
    <w:rsid w:val="002457B5"/>
    <w:rsid w:val="00245813"/>
    <w:rsid w:val="00245C9E"/>
    <w:rsid w:val="00246134"/>
    <w:rsid w:val="0024648C"/>
    <w:rsid w:val="002465EE"/>
    <w:rsid w:val="00247053"/>
    <w:rsid w:val="00247535"/>
    <w:rsid w:val="00247B22"/>
    <w:rsid w:val="00247C5B"/>
    <w:rsid w:val="00247EA9"/>
    <w:rsid w:val="00247EC2"/>
    <w:rsid w:val="00250A77"/>
    <w:rsid w:val="002514B7"/>
    <w:rsid w:val="00251D1E"/>
    <w:rsid w:val="00251D82"/>
    <w:rsid w:val="00251E43"/>
    <w:rsid w:val="00251EBB"/>
    <w:rsid w:val="0025206C"/>
    <w:rsid w:val="002520B8"/>
    <w:rsid w:val="002520CF"/>
    <w:rsid w:val="00252691"/>
    <w:rsid w:val="00252819"/>
    <w:rsid w:val="0025282D"/>
    <w:rsid w:val="00252956"/>
    <w:rsid w:val="00252A82"/>
    <w:rsid w:val="002530BA"/>
    <w:rsid w:val="0025384C"/>
    <w:rsid w:val="0025388B"/>
    <w:rsid w:val="00253F63"/>
    <w:rsid w:val="00254FB3"/>
    <w:rsid w:val="00254FF1"/>
    <w:rsid w:val="002551E9"/>
    <w:rsid w:val="0025522D"/>
    <w:rsid w:val="00255A9B"/>
    <w:rsid w:val="00255F85"/>
    <w:rsid w:val="002565B0"/>
    <w:rsid w:val="00256D28"/>
    <w:rsid w:val="00256EA5"/>
    <w:rsid w:val="002576F2"/>
    <w:rsid w:val="0025772C"/>
    <w:rsid w:val="002607FA"/>
    <w:rsid w:val="002608AB"/>
    <w:rsid w:val="00260EAF"/>
    <w:rsid w:val="00261DE6"/>
    <w:rsid w:val="0026230F"/>
    <w:rsid w:val="00262865"/>
    <w:rsid w:val="00262D76"/>
    <w:rsid w:val="00262F23"/>
    <w:rsid w:val="0026316D"/>
    <w:rsid w:val="0026393A"/>
    <w:rsid w:val="00263D96"/>
    <w:rsid w:val="002641D7"/>
    <w:rsid w:val="002645E9"/>
    <w:rsid w:val="00264A79"/>
    <w:rsid w:val="00264E3C"/>
    <w:rsid w:val="00264FAE"/>
    <w:rsid w:val="0026574E"/>
    <w:rsid w:val="00265F01"/>
    <w:rsid w:val="00266187"/>
    <w:rsid w:val="00266567"/>
    <w:rsid w:val="002666FC"/>
    <w:rsid w:val="00266ABB"/>
    <w:rsid w:val="00267BC2"/>
    <w:rsid w:val="00267D96"/>
    <w:rsid w:val="00267F4B"/>
    <w:rsid w:val="00270229"/>
    <w:rsid w:val="00270241"/>
    <w:rsid w:val="0027031C"/>
    <w:rsid w:val="0027039A"/>
    <w:rsid w:val="002703C1"/>
    <w:rsid w:val="00270463"/>
    <w:rsid w:val="00270920"/>
    <w:rsid w:val="00270B4A"/>
    <w:rsid w:val="00270E53"/>
    <w:rsid w:val="0027198B"/>
    <w:rsid w:val="00271A83"/>
    <w:rsid w:val="00271EAE"/>
    <w:rsid w:val="0027215A"/>
    <w:rsid w:val="00272199"/>
    <w:rsid w:val="00272854"/>
    <w:rsid w:val="00272AC0"/>
    <w:rsid w:val="00272DBC"/>
    <w:rsid w:val="0027307A"/>
    <w:rsid w:val="00273976"/>
    <w:rsid w:val="00274087"/>
    <w:rsid w:val="002742E9"/>
    <w:rsid w:val="00274390"/>
    <w:rsid w:val="00275D50"/>
    <w:rsid w:val="00275E3F"/>
    <w:rsid w:val="00275FFC"/>
    <w:rsid w:val="002762E7"/>
    <w:rsid w:val="0027678E"/>
    <w:rsid w:val="00276B85"/>
    <w:rsid w:val="00276C4A"/>
    <w:rsid w:val="002770C0"/>
    <w:rsid w:val="002777B7"/>
    <w:rsid w:val="00277971"/>
    <w:rsid w:val="00277AF2"/>
    <w:rsid w:val="002809DA"/>
    <w:rsid w:val="00280E50"/>
    <w:rsid w:val="002812F3"/>
    <w:rsid w:val="00281C7C"/>
    <w:rsid w:val="00281DA7"/>
    <w:rsid w:val="00281EFF"/>
    <w:rsid w:val="00281F25"/>
    <w:rsid w:val="00281F62"/>
    <w:rsid w:val="00282152"/>
    <w:rsid w:val="00282224"/>
    <w:rsid w:val="00282467"/>
    <w:rsid w:val="00282AFA"/>
    <w:rsid w:val="0028367C"/>
    <w:rsid w:val="002839A8"/>
    <w:rsid w:val="00284006"/>
    <w:rsid w:val="002844C2"/>
    <w:rsid w:val="002846FC"/>
    <w:rsid w:val="00284A25"/>
    <w:rsid w:val="00284E70"/>
    <w:rsid w:val="002851E5"/>
    <w:rsid w:val="00285418"/>
    <w:rsid w:val="00285DBD"/>
    <w:rsid w:val="00285EC0"/>
    <w:rsid w:val="00285F30"/>
    <w:rsid w:val="00285FE9"/>
    <w:rsid w:val="00286429"/>
    <w:rsid w:val="00286E11"/>
    <w:rsid w:val="00287258"/>
    <w:rsid w:val="0028759B"/>
    <w:rsid w:val="00287B9F"/>
    <w:rsid w:val="00287F29"/>
    <w:rsid w:val="002902D1"/>
    <w:rsid w:val="002912E2"/>
    <w:rsid w:val="0029183C"/>
    <w:rsid w:val="00291FE6"/>
    <w:rsid w:val="00292254"/>
    <w:rsid w:val="00292B34"/>
    <w:rsid w:val="00292DC7"/>
    <w:rsid w:val="0029358E"/>
    <w:rsid w:val="002935E8"/>
    <w:rsid w:val="00293C7D"/>
    <w:rsid w:val="002943B2"/>
    <w:rsid w:val="002943FA"/>
    <w:rsid w:val="00294985"/>
    <w:rsid w:val="00294DBC"/>
    <w:rsid w:val="0029569C"/>
    <w:rsid w:val="0029571C"/>
    <w:rsid w:val="00295A79"/>
    <w:rsid w:val="00295B35"/>
    <w:rsid w:val="00295FFA"/>
    <w:rsid w:val="0029671C"/>
    <w:rsid w:val="00296EB5"/>
    <w:rsid w:val="00296F15"/>
    <w:rsid w:val="002976DD"/>
    <w:rsid w:val="00297A2D"/>
    <w:rsid w:val="00297BAC"/>
    <w:rsid w:val="00297D76"/>
    <w:rsid w:val="00297F62"/>
    <w:rsid w:val="002A0116"/>
    <w:rsid w:val="002A0A7D"/>
    <w:rsid w:val="002A0C63"/>
    <w:rsid w:val="002A0FC1"/>
    <w:rsid w:val="002A10DE"/>
    <w:rsid w:val="002A13A6"/>
    <w:rsid w:val="002A1480"/>
    <w:rsid w:val="002A169D"/>
    <w:rsid w:val="002A16CC"/>
    <w:rsid w:val="002A1897"/>
    <w:rsid w:val="002A2622"/>
    <w:rsid w:val="002A27D3"/>
    <w:rsid w:val="002A318C"/>
    <w:rsid w:val="002A42E0"/>
    <w:rsid w:val="002A440E"/>
    <w:rsid w:val="002A4697"/>
    <w:rsid w:val="002A4B41"/>
    <w:rsid w:val="002A54D3"/>
    <w:rsid w:val="002A578E"/>
    <w:rsid w:val="002A5F06"/>
    <w:rsid w:val="002A63EE"/>
    <w:rsid w:val="002A6D96"/>
    <w:rsid w:val="002A7C8D"/>
    <w:rsid w:val="002B0182"/>
    <w:rsid w:val="002B08BF"/>
    <w:rsid w:val="002B0BD9"/>
    <w:rsid w:val="002B0D1C"/>
    <w:rsid w:val="002B13B9"/>
    <w:rsid w:val="002B176A"/>
    <w:rsid w:val="002B18BA"/>
    <w:rsid w:val="002B19ED"/>
    <w:rsid w:val="002B1C3E"/>
    <w:rsid w:val="002B1DB0"/>
    <w:rsid w:val="002B1F90"/>
    <w:rsid w:val="002B29A2"/>
    <w:rsid w:val="002B29E3"/>
    <w:rsid w:val="002B2CCF"/>
    <w:rsid w:val="002B2D59"/>
    <w:rsid w:val="002B2EB9"/>
    <w:rsid w:val="002B341F"/>
    <w:rsid w:val="002B3A50"/>
    <w:rsid w:val="002B3CF1"/>
    <w:rsid w:val="002B4F7B"/>
    <w:rsid w:val="002B5713"/>
    <w:rsid w:val="002B582D"/>
    <w:rsid w:val="002B596A"/>
    <w:rsid w:val="002B5F80"/>
    <w:rsid w:val="002B60C6"/>
    <w:rsid w:val="002B6372"/>
    <w:rsid w:val="002B6D5B"/>
    <w:rsid w:val="002B7663"/>
    <w:rsid w:val="002B7DD9"/>
    <w:rsid w:val="002B7DE0"/>
    <w:rsid w:val="002C0020"/>
    <w:rsid w:val="002C0789"/>
    <w:rsid w:val="002C0A7A"/>
    <w:rsid w:val="002C0EF6"/>
    <w:rsid w:val="002C12AD"/>
    <w:rsid w:val="002C14F5"/>
    <w:rsid w:val="002C181F"/>
    <w:rsid w:val="002C1EC8"/>
    <w:rsid w:val="002C1F1C"/>
    <w:rsid w:val="002C1FC9"/>
    <w:rsid w:val="002C22C1"/>
    <w:rsid w:val="002C2515"/>
    <w:rsid w:val="002C2BE3"/>
    <w:rsid w:val="002C2E43"/>
    <w:rsid w:val="002C2EE4"/>
    <w:rsid w:val="002C3631"/>
    <w:rsid w:val="002C3697"/>
    <w:rsid w:val="002C3822"/>
    <w:rsid w:val="002C3BEA"/>
    <w:rsid w:val="002C3F21"/>
    <w:rsid w:val="002C3FC8"/>
    <w:rsid w:val="002C4A45"/>
    <w:rsid w:val="002C4FA6"/>
    <w:rsid w:val="002C55A9"/>
    <w:rsid w:val="002C6447"/>
    <w:rsid w:val="002C6504"/>
    <w:rsid w:val="002C6712"/>
    <w:rsid w:val="002C6D33"/>
    <w:rsid w:val="002C6D4B"/>
    <w:rsid w:val="002D088F"/>
    <w:rsid w:val="002D0E0A"/>
    <w:rsid w:val="002D15EA"/>
    <w:rsid w:val="002D1A78"/>
    <w:rsid w:val="002D1D4A"/>
    <w:rsid w:val="002D2084"/>
    <w:rsid w:val="002D234F"/>
    <w:rsid w:val="002D2588"/>
    <w:rsid w:val="002D28DE"/>
    <w:rsid w:val="002D2928"/>
    <w:rsid w:val="002D2B25"/>
    <w:rsid w:val="002D3B5F"/>
    <w:rsid w:val="002D4188"/>
    <w:rsid w:val="002D418E"/>
    <w:rsid w:val="002D4A66"/>
    <w:rsid w:val="002D4EA0"/>
    <w:rsid w:val="002D4ED7"/>
    <w:rsid w:val="002D5159"/>
    <w:rsid w:val="002D5621"/>
    <w:rsid w:val="002D56E3"/>
    <w:rsid w:val="002D5B6E"/>
    <w:rsid w:val="002D608B"/>
    <w:rsid w:val="002D6EF8"/>
    <w:rsid w:val="002D72DE"/>
    <w:rsid w:val="002D742F"/>
    <w:rsid w:val="002D7431"/>
    <w:rsid w:val="002D7F96"/>
    <w:rsid w:val="002D7FD1"/>
    <w:rsid w:val="002E038A"/>
    <w:rsid w:val="002E0398"/>
    <w:rsid w:val="002E0BAF"/>
    <w:rsid w:val="002E15ED"/>
    <w:rsid w:val="002E1D2B"/>
    <w:rsid w:val="002E20A7"/>
    <w:rsid w:val="002E2406"/>
    <w:rsid w:val="002E274F"/>
    <w:rsid w:val="002E2E68"/>
    <w:rsid w:val="002E33F2"/>
    <w:rsid w:val="002E3ABE"/>
    <w:rsid w:val="002E3E93"/>
    <w:rsid w:val="002E3FA2"/>
    <w:rsid w:val="002E4B87"/>
    <w:rsid w:val="002E5213"/>
    <w:rsid w:val="002E5922"/>
    <w:rsid w:val="002E5F62"/>
    <w:rsid w:val="002E6009"/>
    <w:rsid w:val="002E647C"/>
    <w:rsid w:val="002E6A00"/>
    <w:rsid w:val="002E6AD4"/>
    <w:rsid w:val="002E70F6"/>
    <w:rsid w:val="002E74B6"/>
    <w:rsid w:val="002E7D20"/>
    <w:rsid w:val="002F1010"/>
    <w:rsid w:val="002F1978"/>
    <w:rsid w:val="002F1C5D"/>
    <w:rsid w:val="002F1C7D"/>
    <w:rsid w:val="002F1E19"/>
    <w:rsid w:val="002F217A"/>
    <w:rsid w:val="002F25DC"/>
    <w:rsid w:val="002F305A"/>
    <w:rsid w:val="002F3431"/>
    <w:rsid w:val="002F4A52"/>
    <w:rsid w:val="002F4DFB"/>
    <w:rsid w:val="002F569B"/>
    <w:rsid w:val="002F5AD2"/>
    <w:rsid w:val="002F672D"/>
    <w:rsid w:val="002F7CDF"/>
    <w:rsid w:val="002F7F09"/>
    <w:rsid w:val="0030005D"/>
    <w:rsid w:val="00300228"/>
    <w:rsid w:val="0030036B"/>
    <w:rsid w:val="0030038C"/>
    <w:rsid w:val="00300871"/>
    <w:rsid w:val="00300A55"/>
    <w:rsid w:val="00300CE2"/>
    <w:rsid w:val="00300EFD"/>
    <w:rsid w:val="00300EFE"/>
    <w:rsid w:val="00300F33"/>
    <w:rsid w:val="003011B9"/>
    <w:rsid w:val="003012D0"/>
    <w:rsid w:val="00301865"/>
    <w:rsid w:val="00301C51"/>
    <w:rsid w:val="00302878"/>
    <w:rsid w:val="00302C92"/>
    <w:rsid w:val="00303087"/>
    <w:rsid w:val="003031EC"/>
    <w:rsid w:val="00303225"/>
    <w:rsid w:val="003036FC"/>
    <w:rsid w:val="00303732"/>
    <w:rsid w:val="00303866"/>
    <w:rsid w:val="003039BD"/>
    <w:rsid w:val="003039C1"/>
    <w:rsid w:val="00303B69"/>
    <w:rsid w:val="00303D05"/>
    <w:rsid w:val="00304183"/>
    <w:rsid w:val="00304222"/>
    <w:rsid w:val="00304992"/>
    <w:rsid w:val="00304EE3"/>
    <w:rsid w:val="003055B6"/>
    <w:rsid w:val="00305824"/>
    <w:rsid w:val="00305910"/>
    <w:rsid w:val="00305AB3"/>
    <w:rsid w:val="003062FA"/>
    <w:rsid w:val="00306895"/>
    <w:rsid w:val="00306FB0"/>
    <w:rsid w:val="0030750E"/>
    <w:rsid w:val="00307855"/>
    <w:rsid w:val="00307D03"/>
    <w:rsid w:val="003101DA"/>
    <w:rsid w:val="003102AC"/>
    <w:rsid w:val="00310400"/>
    <w:rsid w:val="00310B14"/>
    <w:rsid w:val="003119B3"/>
    <w:rsid w:val="00311C54"/>
    <w:rsid w:val="003123E6"/>
    <w:rsid w:val="00312517"/>
    <w:rsid w:val="0031261D"/>
    <w:rsid w:val="003141BD"/>
    <w:rsid w:val="00314504"/>
    <w:rsid w:val="00314510"/>
    <w:rsid w:val="003148C2"/>
    <w:rsid w:val="00314D0C"/>
    <w:rsid w:val="00314D3B"/>
    <w:rsid w:val="0031569F"/>
    <w:rsid w:val="003156E3"/>
    <w:rsid w:val="00315DB6"/>
    <w:rsid w:val="00315FE9"/>
    <w:rsid w:val="003160C3"/>
    <w:rsid w:val="003164B0"/>
    <w:rsid w:val="003166EE"/>
    <w:rsid w:val="00316F9E"/>
    <w:rsid w:val="00317934"/>
    <w:rsid w:val="0032013B"/>
    <w:rsid w:val="003204DA"/>
    <w:rsid w:val="003205AD"/>
    <w:rsid w:val="00320CA3"/>
    <w:rsid w:val="00320DFB"/>
    <w:rsid w:val="00320EBA"/>
    <w:rsid w:val="00321974"/>
    <w:rsid w:val="00321AB0"/>
    <w:rsid w:val="0032343E"/>
    <w:rsid w:val="0032347E"/>
    <w:rsid w:val="00323578"/>
    <w:rsid w:val="003235F5"/>
    <w:rsid w:val="00323994"/>
    <w:rsid w:val="003250F6"/>
    <w:rsid w:val="003254B7"/>
    <w:rsid w:val="00325648"/>
    <w:rsid w:val="00325B23"/>
    <w:rsid w:val="00325D5F"/>
    <w:rsid w:val="00325EDD"/>
    <w:rsid w:val="00327436"/>
    <w:rsid w:val="00327659"/>
    <w:rsid w:val="003276A9"/>
    <w:rsid w:val="00327DA6"/>
    <w:rsid w:val="00330324"/>
    <w:rsid w:val="0033085C"/>
    <w:rsid w:val="00330C67"/>
    <w:rsid w:val="00330D14"/>
    <w:rsid w:val="00330E49"/>
    <w:rsid w:val="00330EA8"/>
    <w:rsid w:val="0033117F"/>
    <w:rsid w:val="0033146F"/>
    <w:rsid w:val="00331696"/>
    <w:rsid w:val="003319BB"/>
    <w:rsid w:val="00331ED6"/>
    <w:rsid w:val="00332069"/>
    <w:rsid w:val="0033217C"/>
    <w:rsid w:val="003324C1"/>
    <w:rsid w:val="00332C58"/>
    <w:rsid w:val="00332E28"/>
    <w:rsid w:val="00332F14"/>
    <w:rsid w:val="00333817"/>
    <w:rsid w:val="003338F3"/>
    <w:rsid w:val="003343E8"/>
    <w:rsid w:val="003343F8"/>
    <w:rsid w:val="003348FA"/>
    <w:rsid w:val="00334C1B"/>
    <w:rsid w:val="00335962"/>
    <w:rsid w:val="00335AD4"/>
    <w:rsid w:val="003361F2"/>
    <w:rsid w:val="00336AD0"/>
    <w:rsid w:val="00336CB8"/>
    <w:rsid w:val="00336D00"/>
    <w:rsid w:val="00336D3B"/>
    <w:rsid w:val="00336D95"/>
    <w:rsid w:val="00336FC0"/>
    <w:rsid w:val="0033719B"/>
    <w:rsid w:val="00337219"/>
    <w:rsid w:val="00337313"/>
    <w:rsid w:val="0033781C"/>
    <w:rsid w:val="00337E27"/>
    <w:rsid w:val="00340274"/>
    <w:rsid w:val="0034050A"/>
    <w:rsid w:val="003406A4"/>
    <w:rsid w:val="0034072B"/>
    <w:rsid w:val="003408C5"/>
    <w:rsid w:val="00340FAC"/>
    <w:rsid w:val="003412E6"/>
    <w:rsid w:val="003415B5"/>
    <w:rsid w:val="003416A2"/>
    <w:rsid w:val="00341D60"/>
    <w:rsid w:val="00341DC0"/>
    <w:rsid w:val="00341FA1"/>
    <w:rsid w:val="0034216D"/>
    <w:rsid w:val="00342425"/>
    <w:rsid w:val="00342A06"/>
    <w:rsid w:val="00342BF7"/>
    <w:rsid w:val="003434AF"/>
    <w:rsid w:val="003437B5"/>
    <w:rsid w:val="00344016"/>
    <w:rsid w:val="00344522"/>
    <w:rsid w:val="00344526"/>
    <w:rsid w:val="003449C0"/>
    <w:rsid w:val="00344AF7"/>
    <w:rsid w:val="003455C1"/>
    <w:rsid w:val="003457E4"/>
    <w:rsid w:val="00345C1A"/>
    <w:rsid w:val="00345ED3"/>
    <w:rsid w:val="003461DF"/>
    <w:rsid w:val="00346225"/>
    <w:rsid w:val="003463BD"/>
    <w:rsid w:val="00346FD5"/>
    <w:rsid w:val="0034756F"/>
    <w:rsid w:val="003475C1"/>
    <w:rsid w:val="003475EA"/>
    <w:rsid w:val="003475ED"/>
    <w:rsid w:val="00350EA2"/>
    <w:rsid w:val="00350EDC"/>
    <w:rsid w:val="003514F8"/>
    <w:rsid w:val="003517C0"/>
    <w:rsid w:val="00352672"/>
    <w:rsid w:val="00353786"/>
    <w:rsid w:val="00353FF1"/>
    <w:rsid w:val="00354747"/>
    <w:rsid w:val="00354815"/>
    <w:rsid w:val="00354C08"/>
    <w:rsid w:val="00354F51"/>
    <w:rsid w:val="0035512F"/>
    <w:rsid w:val="003554FF"/>
    <w:rsid w:val="00355841"/>
    <w:rsid w:val="00355D20"/>
    <w:rsid w:val="00355E48"/>
    <w:rsid w:val="00355F7D"/>
    <w:rsid w:val="00357047"/>
    <w:rsid w:val="00357130"/>
    <w:rsid w:val="003579BE"/>
    <w:rsid w:val="00357E2A"/>
    <w:rsid w:val="003605C5"/>
    <w:rsid w:val="00361468"/>
    <w:rsid w:val="00361E19"/>
    <w:rsid w:val="00362147"/>
    <w:rsid w:val="003623A7"/>
    <w:rsid w:val="0036318E"/>
    <w:rsid w:val="00363190"/>
    <w:rsid w:val="00363257"/>
    <w:rsid w:val="00363ABE"/>
    <w:rsid w:val="00364433"/>
    <w:rsid w:val="003646F1"/>
    <w:rsid w:val="003647B3"/>
    <w:rsid w:val="00364D5A"/>
    <w:rsid w:val="003658B0"/>
    <w:rsid w:val="003658B6"/>
    <w:rsid w:val="00365A77"/>
    <w:rsid w:val="003660C3"/>
    <w:rsid w:val="00367107"/>
    <w:rsid w:val="003675E3"/>
    <w:rsid w:val="0036781D"/>
    <w:rsid w:val="00367FFE"/>
    <w:rsid w:val="0037000B"/>
    <w:rsid w:val="0037054D"/>
    <w:rsid w:val="00370919"/>
    <w:rsid w:val="003709EA"/>
    <w:rsid w:val="00370A3A"/>
    <w:rsid w:val="00370C27"/>
    <w:rsid w:val="00371B28"/>
    <w:rsid w:val="00371CB1"/>
    <w:rsid w:val="00371E34"/>
    <w:rsid w:val="00371E35"/>
    <w:rsid w:val="003723B9"/>
    <w:rsid w:val="00372C6A"/>
    <w:rsid w:val="003732C5"/>
    <w:rsid w:val="00373BB6"/>
    <w:rsid w:val="00373E9E"/>
    <w:rsid w:val="003748C1"/>
    <w:rsid w:val="00374A32"/>
    <w:rsid w:val="0037511D"/>
    <w:rsid w:val="00375480"/>
    <w:rsid w:val="0037556A"/>
    <w:rsid w:val="00376393"/>
    <w:rsid w:val="0037644D"/>
    <w:rsid w:val="0037729F"/>
    <w:rsid w:val="0037735E"/>
    <w:rsid w:val="003774E5"/>
    <w:rsid w:val="0037754D"/>
    <w:rsid w:val="00377BE9"/>
    <w:rsid w:val="00377E6D"/>
    <w:rsid w:val="00380187"/>
    <w:rsid w:val="00380196"/>
    <w:rsid w:val="00380CB7"/>
    <w:rsid w:val="00380DAA"/>
    <w:rsid w:val="003819CD"/>
    <w:rsid w:val="00381FEB"/>
    <w:rsid w:val="00381FFE"/>
    <w:rsid w:val="0038208C"/>
    <w:rsid w:val="00382147"/>
    <w:rsid w:val="0038241C"/>
    <w:rsid w:val="00383024"/>
    <w:rsid w:val="00383138"/>
    <w:rsid w:val="003831D9"/>
    <w:rsid w:val="003839E0"/>
    <w:rsid w:val="003841D5"/>
    <w:rsid w:val="00384493"/>
    <w:rsid w:val="00384DDC"/>
    <w:rsid w:val="003851A7"/>
    <w:rsid w:val="00385A0F"/>
    <w:rsid w:val="00385ADD"/>
    <w:rsid w:val="0038601F"/>
    <w:rsid w:val="00386704"/>
    <w:rsid w:val="00386A38"/>
    <w:rsid w:val="003875F8"/>
    <w:rsid w:val="00387E01"/>
    <w:rsid w:val="00387EEB"/>
    <w:rsid w:val="003906C8"/>
    <w:rsid w:val="00390B5F"/>
    <w:rsid w:val="00390D68"/>
    <w:rsid w:val="00391317"/>
    <w:rsid w:val="003914AD"/>
    <w:rsid w:val="00391762"/>
    <w:rsid w:val="00391D05"/>
    <w:rsid w:val="0039218C"/>
    <w:rsid w:val="00392822"/>
    <w:rsid w:val="0039289D"/>
    <w:rsid w:val="00392A2F"/>
    <w:rsid w:val="00392AA6"/>
    <w:rsid w:val="003930CF"/>
    <w:rsid w:val="003932C5"/>
    <w:rsid w:val="00393495"/>
    <w:rsid w:val="00393612"/>
    <w:rsid w:val="003938AA"/>
    <w:rsid w:val="00393DD1"/>
    <w:rsid w:val="00393E84"/>
    <w:rsid w:val="00394A2D"/>
    <w:rsid w:val="00395278"/>
    <w:rsid w:val="003953E3"/>
    <w:rsid w:val="0039569A"/>
    <w:rsid w:val="003956CD"/>
    <w:rsid w:val="00395BBB"/>
    <w:rsid w:val="00395D5F"/>
    <w:rsid w:val="00395E5D"/>
    <w:rsid w:val="0039614A"/>
    <w:rsid w:val="00396248"/>
    <w:rsid w:val="003965B1"/>
    <w:rsid w:val="00396A68"/>
    <w:rsid w:val="00396B7F"/>
    <w:rsid w:val="00396D5A"/>
    <w:rsid w:val="00396E1B"/>
    <w:rsid w:val="00397272"/>
    <w:rsid w:val="003973E9"/>
    <w:rsid w:val="00397573"/>
    <w:rsid w:val="003975A7"/>
    <w:rsid w:val="00397E10"/>
    <w:rsid w:val="00397ECD"/>
    <w:rsid w:val="003A006F"/>
    <w:rsid w:val="003A0426"/>
    <w:rsid w:val="003A0AFF"/>
    <w:rsid w:val="003A172C"/>
    <w:rsid w:val="003A194C"/>
    <w:rsid w:val="003A1A6F"/>
    <w:rsid w:val="003A1B2E"/>
    <w:rsid w:val="003A1F6D"/>
    <w:rsid w:val="003A2161"/>
    <w:rsid w:val="003A23CB"/>
    <w:rsid w:val="003A2BB6"/>
    <w:rsid w:val="003A3125"/>
    <w:rsid w:val="003A3AFC"/>
    <w:rsid w:val="003A3DEC"/>
    <w:rsid w:val="003A423E"/>
    <w:rsid w:val="003A4BA2"/>
    <w:rsid w:val="003A4DFD"/>
    <w:rsid w:val="003A4E82"/>
    <w:rsid w:val="003A533D"/>
    <w:rsid w:val="003A5426"/>
    <w:rsid w:val="003A54F5"/>
    <w:rsid w:val="003A5A52"/>
    <w:rsid w:val="003A5D16"/>
    <w:rsid w:val="003A61E9"/>
    <w:rsid w:val="003A6282"/>
    <w:rsid w:val="003A63FE"/>
    <w:rsid w:val="003A650F"/>
    <w:rsid w:val="003A6582"/>
    <w:rsid w:val="003A65AE"/>
    <w:rsid w:val="003A66AB"/>
    <w:rsid w:val="003A6D3E"/>
    <w:rsid w:val="003A6ED1"/>
    <w:rsid w:val="003A6F8A"/>
    <w:rsid w:val="003A7490"/>
    <w:rsid w:val="003A7FE2"/>
    <w:rsid w:val="003B073C"/>
    <w:rsid w:val="003B0907"/>
    <w:rsid w:val="003B0D27"/>
    <w:rsid w:val="003B0E96"/>
    <w:rsid w:val="003B0F11"/>
    <w:rsid w:val="003B1A44"/>
    <w:rsid w:val="003B1A72"/>
    <w:rsid w:val="003B201F"/>
    <w:rsid w:val="003B202B"/>
    <w:rsid w:val="003B255F"/>
    <w:rsid w:val="003B2876"/>
    <w:rsid w:val="003B2928"/>
    <w:rsid w:val="003B2BE8"/>
    <w:rsid w:val="003B2D8D"/>
    <w:rsid w:val="003B34B4"/>
    <w:rsid w:val="003B3AC3"/>
    <w:rsid w:val="003B3E55"/>
    <w:rsid w:val="003B4430"/>
    <w:rsid w:val="003B4551"/>
    <w:rsid w:val="003B4623"/>
    <w:rsid w:val="003B46BE"/>
    <w:rsid w:val="003B478D"/>
    <w:rsid w:val="003B4AF9"/>
    <w:rsid w:val="003B4DB7"/>
    <w:rsid w:val="003B50DB"/>
    <w:rsid w:val="003B51E6"/>
    <w:rsid w:val="003B55DD"/>
    <w:rsid w:val="003B55F5"/>
    <w:rsid w:val="003B5692"/>
    <w:rsid w:val="003B5A51"/>
    <w:rsid w:val="003B5EC0"/>
    <w:rsid w:val="003B65BD"/>
    <w:rsid w:val="003B6918"/>
    <w:rsid w:val="003B6D8F"/>
    <w:rsid w:val="003B6DFB"/>
    <w:rsid w:val="003B6F80"/>
    <w:rsid w:val="003B6FE4"/>
    <w:rsid w:val="003B722E"/>
    <w:rsid w:val="003B72BD"/>
    <w:rsid w:val="003B7445"/>
    <w:rsid w:val="003B7849"/>
    <w:rsid w:val="003B7A64"/>
    <w:rsid w:val="003C0BD3"/>
    <w:rsid w:val="003C10AB"/>
    <w:rsid w:val="003C11A2"/>
    <w:rsid w:val="003C1282"/>
    <w:rsid w:val="003C1588"/>
    <w:rsid w:val="003C2827"/>
    <w:rsid w:val="003C3405"/>
    <w:rsid w:val="003C34F2"/>
    <w:rsid w:val="003C3784"/>
    <w:rsid w:val="003C3C40"/>
    <w:rsid w:val="003C3D01"/>
    <w:rsid w:val="003C3D36"/>
    <w:rsid w:val="003C3F2A"/>
    <w:rsid w:val="003C3F79"/>
    <w:rsid w:val="003C44D5"/>
    <w:rsid w:val="003C44E6"/>
    <w:rsid w:val="003C4822"/>
    <w:rsid w:val="003C4B1A"/>
    <w:rsid w:val="003C50E4"/>
    <w:rsid w:val="003C5842"/>
    <w:rsid w:val="003C5A86"/>
    <w:rsid w:val="003C5EC3"/>
    <w:rsid w:val="003C62C8"/>
    <w:rsid w:val="003C6309"/>
    <w:rsid w:val="003C668B"/>
    <w:rsid w:val="003C696C"/>
    <w:rsid w:val="003C6AB5"/>
    <w:rsid w:val="003C710F"/>
    <w:rsid w:val="003C712E"/>
    <w:rsid w:val="003C734A"/>
    <w:rsid w:val="003C75B4"/>
    <w:rsid w:val="003C7660"/>
    <w:rsid w:val="003C7C95"/>
    <w:rsid w:val="003D03E5"/>
    <w:rsid w:val="003D0459"/>
    <w:rsid w:val="003D05E4"/>
    <w:rsid w:val="003D074D"/>
    <w:rsid w:val="003D0902"/>
    <w:rsid w:val="003D0B65"/>
    <w:rsid w:val="003D0C9A"/>
    <w:rsid w:val="003D0F13"/>
    <w:rsid w:val="003D11B8"/>
    <w:rsid w:val="003D1961"/>
    <w:rsid w:val="003D1979"/>
    <w:rsid w:val="003D1DA7"/>
    <w:rsid w:val="003D1DAA"/>
    <w:rsid w:val="003D2353"/>
    <w:rsid w:val="003D27E9"/>
    <w:rsid w:val="003D28A1"/>
    <w:rsid w:val="003D2BA4"/>
    <w:rsid w:val="003D2BD3"/>
    <w:rsid w:val="003D2D00"/>
    <w:rsid w:val="003D2E3B"/>
    <w:rsid w:val="003D32B2"/>
    <w:rsid w:val="003D33D8"/>
    <w:rsid w:val="003D370A"/>
    <w:rsid w:val="003D3F41"/>
    <w:rsid w:val="003D475C"/>
    <w:rsid w:val="003D48BC"/>
    <w:rsid w:val="003D4A70"/>
    <w:rsid w:val="003D4D36"/>
    <w:rsid w:val="003D5351"/>
    <w:rsid w:val="003D54A5"/>
    <w:rsid w:val="003D5706"/>
    <w:rsid w:val="003D581B"/>
    <w:rsid w:val="003D5DB6"/>
    <w:rsid w:val="003D6D00"/>
    <w:rsid w:val="003D7097"/>
    <w:rsid w:val="003D7AB0"/>
    <w:rsid w:val="003E0059"/>
    <w:rsid w:val="003E01BD"/>
    <w:rsid w:val="003E03A8"/>
    <w:rsid w:val="003E06D4"/>
    <w:rsid w:val="003E076B"/>
    <w:rsid w:val="003E0C16"/>
    <w:rsid w:val="003E0C31"/>
    <w:rsid w:val="003E17D9"/>
    <w:rsid w:val="003E1C44"/>
    <w:rsid w:val="003E1DD0"/>
    <w:rsid w:val="003E26E8"/>
    <w:rsid w:val="003E274E"/>
    <w:rsid w:val="003E27BE"/>
    <w:rsid w:val="003E2C1B"/>
    <w:rsid w:val="003E2CAE"/>
    <w:rsid w:val="003E37D8"/>
    <w:rsid w:val="003E3C23"/>
    <w:rsid w:val="003E3E9D"/>
    <w:rsid w:val="003E3FBE"/>
    <w:rsid w:val="003E4225"/>
    <w:rsid w:val="003E42B6"/>
    <w:rsid w:val="003E43D5"/>
    <w:rsid w:val="003E43F1"/>
    <w:rsid w:val="003E45A0"/>
    <w:rsid w:val="003E4C0A"/>
    <w:rsid w:val="003E511A"/>
    <w:rsid w:val="003E51B2"/>
    <w:rsid w:val="003E5495"/>
    <w:rsid w:val="003E56B8"/>
    <w:rsid w:val="003E5956"/>
    <w:rsid w:val="003E5B1A"/>
    <w:rsid w:val="003E5BA6"/>
    <w:rsid w:val="003E5CC0"/>
    <w:rsid w:val="003E637F"/>
    <w:rsid w:val="003E64A9"/>
    <w:rsid w:val="003E65E4"/>
    <w:rsid w:val="003E68D1"/>
    <w:rsid w:val="003E6905"/>
    <w:rsid w:val="003E6A94"/>
    <w:rsid w:val="003E6D14"/>
    <w:rsid w:val="003E732E"/>
    <w:rsid w:val="003E770D"/>
    <w:rsid w:val="003E78E7"/>
    <w:rsid w:val="003E78FA"/>
    <w:rsid w:val="003E7C27"/>
    <w:rsid w:val="003E7D5A"/>
    <w:rsid w:val="003F149A"/>
    <w:rsid w:val="003F1D1C"/>
    <w:rsid w:val="003F1F92"/>
    <w:rsid w:val="003F21BE"/>
    <w:rsid w:val="003F23E5"/>
    <w:rsid w:val="003F24EC"/>
    <w:rsid w:val="003F271F"/>
    <w:rsid w:val="003F2B89"/>
    <w:rsid w:val="003F2EC8"/>
    <w:rsid w:val="003F32ED"/>
    <w:rsid w:val="003F359F"/>
    <w:rsid w:val="003F35B7"/>
    <w:rsid w:val="003F4622"/>
    <w:rsid w:val="003F4654"/>
    <w:rsid w:val="003F4C6A"/>
    <w:rsid w:val="003F4F34"/>
    <w:rsid w:val="003F4FB6"/>
    <w:rsid w:val="003F534F"/>
    <w:rsid w:val="003F57F7"/>
    <w:rsid w:val="003F5866"/>
    <w:rsid w:val="003F5B1B"/>
    <w:rsid w:val="003F5DD3"/>
    <w:rsid w:val="003F5E4C"/>
    <w:rsid w:val="003F75AA"/>
    <w:rsid w:val="003F7DCB"/>
    <w:rsid w:val="00400C3E"/>
    <w:rsid w:val="00400EF2"/>
    <w:rsid w:val="00401638"/>
    <w:rsid w:val="00401804"/>
    <w:rsid w:val="004026D3"/>
    <w:rsid w:val="00402BAF"/>
    <w:rsid w:val="00402C8C"/>
    <w:rsid w:val="00402D93"/>
    <w:rsid w:val="00403094"/>
    <w:rsid w:val="00403213"/>
    <w:rsid w:val="00403A80"/>
    <w:rsid w:val="00403D84"/>
    <w:rsid w:val="00404406"/>
    <w:rsid w:val="00404BC4"/>
    <w:rsid w:val="00405774"/>
    <w:rsid w:val="004058B0"/>
    <w:rsid w:val="00405F59"/>
    <w:rsid w:val="00405FC7"/>
    <w:rsid w:val="0040614A"/>
    <w:rsid w:val="004063AE"/>
    <w:rsid w:val="004065CF"/>
    <w:rsid w:val="004067B3"/>
    <w:rsid w:val="0040683E"/>
    <w:rsid w:val="00406E92"/>
    <w:rsid w:val="0040759C"/>
    <w:rsid w:val="00410227"/>
    <w:rsid w:val="00410AE5"/>
    <w:rsid w:val="004111D1"/>
    <w:rsid w:val="00411794"/>
    <w:rsid w:val="00411C11"/>
    <w:rsid w:val="00411C5C"/>
    <w:rsid w:val="00412297"/>
    <w:rsid w:val="004122D0"/>
    <w:rsid w:val="00412A7C"/>
    <w:rsid w:val="00412B54"/>
    <w:rsid w:val="004131F2"/>
    <w:rsid w:val="004132E1"/>
    <w:rsid w:val="00413560"/>
    <w:rsid w:val="00413801"/>
    <w:rsid w:val="004139A2"/>
    <w:rsid w:val="00414082"/>
    <w:rsid w:val="004141EF"/>
    <w:rsid w:val="00414337"/>
    <w:rsid w:val="004144A0"/>
    <w:rsid w:val="00414E53"/>
    <w:rsid w:val="00414FA3"/>
    <w:rsid w:val="00414FC8"/>
    <w:rsid w:val="004152C4"/>
    <w:rsid w:val="004156B9"/>
    <w:rsid w:val="00416271"/>
    <w:rsid w:val="004166AC"/>
    <w:rsid w:val="004166D7"/>
    <w:rsid w:val="0041674C"/>
    <w:rsid w:val="0041692D"/>
    <w:rsid w:val="00416F84"/>
    <w:rsid w:val="0041705B"/>
    <w:rsid w:val="00417B5C"/>
    <w:rsid w:val="00420076"/>
    <w:rsid w:val="004205ED"/>
    <w:rsid w:val="004206E2"/>
    <w:rsid w:val="00421B61"/>
    <w:rsid w:val="00421B77"/>
    <w:rsid w:val="00421C1F"/>
    <w:rsid w:val="0042268D"/>
    <w:rsid w:val="004226D4"/>
    <w:rsid w:val="00422862"/>
    <w:rsid w:val="004228FE"/>
    <w:rsid w:val="00422B7E"/>
    <w:rsid w:val="0042332B"/>
    <w:rsid w:val="0042378B"/>
    <w:rsid w:val="00423C86"/>
    <w:rsid w:val="00423F97"/>
    <w:rsid w:val="00424D43"/>
    <w:rsid w:val="00424DDB"/>
    <w:rsid w:val="00425050"/>
    <w:rsid w:val="004256E9"/>
    <w:rsid w:val="00425A8A"/>
    <w:rsid w:val="00425D57"/>
    <w:rsid w:val="0042674C"/>
    <w:rsid w:val="00426F31"/>
    <w:rsid w:val="0042733C"/>
    <w:rsid w:val="00427434"/>
    <w:rsid w:val="00427A25"/>
    <w:rsid w:val="00427E09"/>
    <w:rsid w:val="00430135"/>
    <w:rsid w:val="00430652"/>
    <w:rsid w:val="004308A4"/>
    <w:rsid w:val="00430B88"/>
    <w:rsid w:val="004312D9"/>
    <w:rsid w:val="004313B2"/>
    <w:rsid w:val="0043148F"/>
    <w:rsid w:val="00431ABE"/>
    <w:rsid w:val="00431F5F"/>
    <w:rsid w:val="00432025"/>
    <w:rsid w:val="00432348"/>
    <w:rsid w:val="0043285A"/>
    <w:rsid w:val="00432860"/>
    <w:rsid w:val="00432955"/>
    <w:rsid w:val="00432F2B"/>
    <w:rsid w:val="004330AF"/>
    <w:rsid w:val="004333FF"/>
    <w:rsid w:val="00433433"/>
    <w:rsid w:val="0043390B"/>
    <w:rsid w:val="00433982"/>
    <w:rsid w:val="004339F7"/>
    <w:rsid w:val="004343CA"/>
    <w:rsid w:val="00434815"/>
    <w:rsid w:val="00434D17"/>
    <w:rsid w:val="004350FE"/>
    <w:rsid w:val="004351D7"/>
    <w:rsid w:val="00435CAA"/>
    <w:rsid w:val="00435CDA"/>
    <w:rsid w:val="00435E2F"/>
    <w:rsid w:val="00435F86"/>
    <w:rsid w:val="00437977"/>
    <w:rsid w:val="00437BCD"/>
    <w:rsid w:val="00437E2D"/>
    <w:rsid w:val="00440190"/>
    <w:rsid w:val="00440242"/>
    <w:rsid w:val="00440D39"/>
    <w:rsid w:val="00440E57"/>
    <w:rsid w:val="0044110C"/>
    <w:rsid w:val="00441C2A"/>
    <w:rsid w:val="00441D4E"/>
    <w:rsid w:val="00441F62"/>
    <w:rsid w:val="00442004"/>
    <w:rsid w:val="00442377"/>
    <w:rsid w:val="00442431"/>
    <w:rsid w:val="0044311E"/>
    <w:rsid w:val="00443512"/>
    <w:rsid w:val="00443992"/>
    <w:rsid w:val="00443E71"/>
    <w:rsid w:val="004441B3"/>
    <w:rsid w:val="004442E2"/>
    <w:rsid w:val="00444673"/>
    <w:rsid w:val="00444BDF"/>
    <w:rsid w:val="0044506C"/>
    <w:rsid w:val="0044512C"/>
    <w:rsid w:val="00445568"/>
    <w:rsid w:val="0044593A"/>
    <w:rsid w:val="00445944"/>
    <w:rsid w:val="00445DF4"/>
    <w:rsid w:val="0044653C"/>
    <w:rsid w:val="004467AA"/>
    <w:rsid w:val="00446D1C"/>
    <w:rsid w:val="0044759A"/>
    <w:rsid w:val="00447CB6"/>
    <w:rsid w:val="004504F8"/>
    <w:rsid w:val="00450B5E"/>
    <w:rsid w:val="00450D77"/>
    <w:rsid w:val="00451613"/>
    <w:rsid w:val="00451655"/>
    <w:rsid w:val="00452979"/>
    <w:rsid w:val="00452BE9"/>
    <w:rsid w:val="00452E21"/>
    <w:rsid w:val="00452FB8"/>
    <w:rsid w:val="004531A7"/>
    <w:rsid w:val="00453982"/>
    <w:rsid w:val="0045399C"/>
    <w:rsid w:val="00453C91"/>
    <w:rsid w:val="004546D2"/>
    <w:rsid w:val="00454744"/>
    <w:rsid w:val="004547DE"/>
    <w:rsid w:val="00455E08"/>
    <w:rsid w:val="00455E36"/>
    <w:rsid w:val="0045603F"/>
    <w:rsid w:val="004571B8"/>
    <w:rsid w:val="0046069F"/>
    <w:rsid w:val="00460937"/>
    <w:rsid w:val="004610CD"/>
    <w:rsid w:val="00461123"/>
    <w:rsid w:val="00461439"/>
    <w:rsid w:val="00461991"/>
    <w:rsid w:val="00461D4F"/>
    <w:rsid w:val="0046243E"/>
    <w:rsid w:val="00462D52"/>
    <w:rsid w:val="004630CA"/>
    <w:rsid w:val="00463212"/>
    <w:rsid w:val="004632ED"/>
    <w:rsid w:val="00463992"/>
    <w:rsid w:val="00463DE5"/>
    <w:rsid w:val="00463DFD"/>
    <w:rsid w:val="004646D5"/>
    <w:rsid w:val="004647EA"/>
    <w:rsid w:val="0046487D"/>
    <w:rsid w:val="004648E0"/>
    <w:rsid w:val="0046491D"/>
    <w:rsid w:val="00464BC8"/>
    <w:rsid w:val="00464D93"/>
    <w:rsid w:val="00464E2D"/>
    <w:rsid w:val="00464FFC"/>
    <w:rsid w:val="004650AC"/>
    <w:rsid w:val="004659E1"/>
    <w:rsid w:val="00465A7F"/>
    <w:rsid w:val="0046608E"/>
    <w:rsid w:val="00466202"/>
    <w:rsid w:val="00466304"/>
    <w:rsid w:val="00466636"/>
    <w:rsid w:val="004672E4"/>
    <w:rsid w:val="0046747D"/>
    <w:rsid w:val="00467D3E"/>
    <w:rsid w:val="004700AB"/>
    <w:rsid w:val="0047077F"/>
    <w:rsid w:val="00470788"/>
    <w:rsid w:val="004717BA"/>
    <w:rsid w:val="00471B36"/>
    <w:rsid w:val="00471C75"/>
    <w:rsid w:val="0047249E"/>
    <w:rsid w:val="00472E7A"/>
    <w:rsid w:val="00472FF7"/>
    <w:rsid w:val="00473326"/>
    <w:rsid w:val="0047343A"/>
    <w:rsid w:val="00473449"/>
    <w:rsid w:val="004736DC"/>
    <w:rsid w:val="00473F99"/>
    <w:rsid w:val="004740DD"/>
    <w:rsid w:val="0047467D"/>
    <w:rsid w:val="00474EB6"/>
    <w:rsid w:val="004750B9"/>
    <w:rsid w:val="00475CB0"/>
    <w:rsid w:val="00475CF0"/>
    <w:rsid w:val="00476076"/>
    <w:rsid w:val="004760C6"/>
    <w:rsid w:val="00476889"/>
    <w:rsid w:val="00476BD2"/>
    <w:rsid w:val="00477A09"/>
    <w:rsid w:val="00480CC0"/>
    <w:rsid w:val="00480D56"/>
    <w:rsid w:val="00480FAB"/>
    <w:rsid w:val="00481316"/>
    <w:rsid w:val="00481843"/>
    <w:rsid w:val="00481D56"/>
    <w:rsid w:val="00481D6C"/>
    <w:rsid w:val="0048216E"/>
    <w:rsid w:val="004821BB"/>
    <w:rsid w:val="004823AD"/>
    <w:rsid w:val="0048262F"/>
    <w:rsid w:val="0048283B"/>
    <w:rsid w:val="0048303B"/>
    <w:rsid w:val="00483166"/>
    <w:rsid w:val="004835E3"/>
    <w:rsid w:val="004835F4"/>
    <w:rsid w:val="00483873"/>
    <w:rsid w:val="00483CC1"/>
    <w:rsid w:val="00483FBA"/>
    <w:rsid w:val="0048476D"/>
    <w:rsid w:val="00484862"/>
    <w:rsid w:val="004848FC"/>
    <w:rsid w:val="00484BAA"/>
    <w:rsid w:val="00484D8C"/>
    <w:rsid w:val="00485017"/>
    <w:rsid w:val="0048529B"/>
    <w:rsid w:val="00485331"/>
    <w:rsid w:val="00485803"/>
    <w:rsid w:val="00485ECD"/>
    <w:rsid w:val="004861D5"/>
    <w:rsid w:val="004862DD"/>
    <w:rsid w:val="0048698A"/>
    <w:rsid w:val="00486B03"/>
    <w:rsid w:val="00486EC6"/>
    <w:rsid w:val="0048719F"/>
    <w:rsid w:val="004874C0"/>
    <w:rsid w:val="004878A2"/>
    <w:rsid w:val="00487A2D"/>
    <w:rsid w:val="00487B7B"/>
    <w:rsid w:val="00487F1E"/>
    <w:rsid w:val="00490173"/>
    <w:rsid w:val="004902BB"/>
    <w:rsid w:val="00490669"/>
    <w:rsid w:val="00490963"/>
    <w:rsid w:val="004909FA"/>
    <w:rsid w:val="00490A17"/>
    <w:rsid w:val="0049109B"/>
    <w:rsid w:val="0049179B"/>
    <w:rsid w:val="0049190A"/>
    <w:rsid w:val="004919AD"/>
    <w:rsid w:val="004919FC"/>
    <w:rsid w:val="00491C18"/>
    <w:rsid w:val="00492670"/>
    <w:rsid w:val="0049296A"/>
    <w:rsid w:val="00492CFA"/>
    <w:rsid w:val="00492E28"/>
    <w:rsid w:val="00492F3B"/>
    <w:rsid w:val="004937EB"/>
    <w:rsid w:val="00493BF4"/>
    <w:rsid w:val="00493FEC"/>
    <w:rsid w:val="00494117"/>
    <w:rsid w:val="0049445A"/>
    <w:rsid w:val="00494772"/>
    <w:rsid w:val="00494BDB"/>
    <w:rsid w:val="00494E11"/>
    <w:rsid w:val="00495042"/>
    <w:rsid w:val="004954FF"/>
    <w:rsid w:val="00495FDD"/>
    <w:rsid w:val="004965AE"/>
    <w:rsid w:val="00496BC3"/>
    <w:rsid w:val="00496F09"/>
    <w:rsid w:val="004972C1"/>
    <w:rsid w:val="004973CA"/>
    <w:rsid w:val="0049766D"/>
    <w:rsid w:val="004977AC"/>
    <w:rsid w:val="004A00AA"/>
    <w:rsid w:val="004A03C2"/>
    <w:rsid w:val="004A08C7"/>
    <w:rsid w:val="004A09A9"/>
    <w:rsid w:val="004A0C83"/>
    <w:rsid w:val="004A0CEA"/>
    <w:rsid w:val="004A0F11"/>
    <w:rsid w:val="004A143B"/>
    <w:rsid w:val="004A1B2E"/>
    <w:rsid w:val="004A2094"/>
    <w:rsid w:val="004A256D"/>
    <w:rsid w:val="004A2C83"/>
    <w:rsid w:val="004A31ED"/>
    <w:rsid w:val="004A3284"/>
    <w:rsid w:val="004A42B5"/>
    <w:rsid w:val="004A4754"/>
    <w:rsid w:val="004A501E"/>
    <w:rsid w:val="004A5431"/>
    <w:rsid w:val="004A560E"/>
    <w:rsid w:val="004A56C8"/>
    <w:rsid w:val="004A5DC9"/>
    <w:rsid w:val="004A61FC"/>
    <w:rsid w:val="004A654D"/>
    <w:rsid w:val="004A6A0D"/>
    <w:rsid w:val="004A6ABF"/>
    <w:rsid w:val="004A6B59"/>
    <w:rsid w:val="004A76EF"/>
    <w:rsid w:val="004A7799"/>
    <w:rsid w:val="004A7FBD"/>
    <w:rsid w:val="004B027A"/>
    <w:rsid w:val="004B0809"/>
    <w:rsid w:val="004B0CAF"/>
    <w:rsid w:val="004B12B8"/>
    <w:rsid w:val="004B137A"/>
    <w:rsid w:val="004B14B6"/>
    <w:rsid w:val="004B178C"/>
    <w:rsid w:val="004B18D5"/>
    <w:rsid w:val="004B1E6F"/>
    <w:rsid w:val="004B2088"/>
    <w:rsid w:val="004B269D"/>
    <w:rsid w:val="004B284F"/>
    <w:rsid w:val="004B2D03"/>
    <w:rsid w:val="004B2E83"/>
    <w:rsid w:val="004B2FC5"/>
    <w:rsid w:val="004B379D"/>
    <w:rsid w:val="004B3EC1"/>
    <w:rsid w:val="004B3EC7"/>
    <w:rsid w:val="004B3F60"/>
    <w:rsid w:val="004B4086"/>
    <w:rsid w:val="004B4651"/>
    <w:rsid w:val="004B487A"/>
    <w:rsid w:val="004B5AE9"/>
    <w:rsid w:val="004B5C3A"/>
    <w:rsid w:val="004B5DFD"/>
    <w:rsid w:val="004B624B"/>
    <w:rsid w:val="004B66B1"/>
    <w:rsid w:val="004B6915"/>
    <w:rsid w:val="004B6971"/>
    <w:rsid w:val="004B6C1C"/>
    <w:rsid w:val="004B79DD"/>
    <w:rsid w:val="004B7E39"/>
    <w:rsid w:val="004B7F2A"/>
    <w:rsid w:val="004C0950"/>
    <w:rsid w:val="004C0FE8"/>
    <w:rsid w:val="004C101A"/>
    <w:rsid w:val="004C148C"/>
    <w:rsid w:val="004C14CF"/>
    <w:rsid w:val="004C169A"/>
    <w:rsid w:val="004C1993"/>
    <w:rsid w:val="004C30E7"/>
    <w:rsid w:val="004C339C"/>
    <w:rsid w:val="004C342F"/>
    <w:rsid w:val="004C3760"/>
    <w:rsid w:val="004C3A0D"/>
    <w:rsid w:val="004C3AC4"/>
    <w:rsid w:val="004C3E99"/>
    <w:rsid w:val="004C47BB"/>
    <w:rsid w:val="004C495A"/>
    <w:rsid w:val="004C4CD0"/>
    <w:rsid w:val="004C5C95"/>
    <w:rsid w:val="004C5E7A"/>
    <w:rsid w:val="004C5EF6"/>
    <w:rsid w:val="004C6437"/>
    <w:rsid w:val="004C68E5"/>
    <w:rsid w:val="004C68F3"/>
    <w:rsid w:val="004C6EBD"/>
    <w:rsid w:val="004C7063"/>
    <w:rsid w:val="004C742F"/>
    <w:rsid w:val="004C7580"/>
    <w:rsid w:val="004C7940"/>
    <w:rsid w:val="004C7B73"/>
    <w:rsid w:val="004C7FF6"/>
    <w:rsid w:val="004D035C"/>
    <w:rsid w:val="004D06DE"/>
    <w:rsid w:val="004D091D"/>
    <w:rsid w:val="004D0F72"/>
    <w:rsid w:val="004D1117"/>
    <w:rsid w:val="004D12F2"/>
    <w:rsid w:val="004D13A7"/>
    <w:rsid w:val="004D1458"/>
    <w:rsid w:val="004D17FD"/>
    <w:rsid w:val="004D1F6F"/>
    <w:rsid w:val="004D22DB"/>
    <w:rsid w:val="004D231B"/>
    <w:rsid w:val="004D26CE"/>
    <w:rsid w:val="004D2EF1"/>
    <w:rsid w:val="004D31BC"/>
    <w:rsid w:val="004D31C5"/>
    <w:rsid w:val="004D3764"/>
    <w:rsid w:val="004D37BD"/>
    <w:rsid w:val="004D39CC"/>
    <w:rsid w:val="004D3BDF"/>
    <w:rsid w:val="004D3C49"/>
    <w:rsid w:val="004D46C2"/>
    <w:rsid w:val="004D4944"/>
    <w:rsid w:val="004D51CE"/>
    <w:rsid w:val="004D57A8"/>
    <w:rsid w:val="004D6297"/>
    <w:rsid w:val="004D6342"/>
    <w:rsid w:val="004D7264"/>
    <w:rsid w:val="004D7514"/>
    <w:rsid w:val="004D7E9F"/>
    <w:rsid w:val="004E0602"/>
    <w:rsid w:val="004E10B5"/>
    <w:rsid w:val="004E14C8"/>
    <w:rsid w:val="004E16C5"/>
    <w:rsid w:val="004E1A19"/>
    <w:rsid w:val="004E1C5D"/>
    <w:rsid w:val="004E1F9F"/>
    <w:rsid w:val="004E2EDD"/>
    <w:rsid w:val="004E356A"/>
    <w:rsid w:val="004E35E4"/>
    <w:rsid w:val="004E41D9"/>
    <w:rsid w:val="004E4407"/>
    <w:rsid w:val="004E47A6"/>
    <w:rsid w:val="004E4827"/>
    <w:rsid w:val="004E4D88"/>
    <w:rsid w:val="004E4DEE"/>
    <w:rsid w:val="004E506B"/>
    <w:rsid w:val="004E50C8"/>
    <w:rsid w:val="004E5234"/>
    <w:rsid w:val="004E58D3"/>
    <w:rsid w:val="004E5980"/>
    <w:rsid w:val="004E61DD"/>
    <w:rsid w:val="004E61E9"/>
    <w:rsid w:val="004E626C"/>
    <w:rsid w:val="004E6412"/>
    <w:rsid w:val="004E68F4"/>
    <w:rsid w:val="004E71E0"/>
    <w:rsid w:val="004E7374"/>
    <w:rsid w:val="004E7C5A"/>
    <w:rsid w:val="004F0619"/>
    <w:rsid w:val="004F0BA0"/>
    <w:rsid w:val="004F0D32"/>
    <w:rsid w:val="004F1D7B"/>
    <w:rsid w:val="004F1E8A"/>
    <w:rsid w:val="004F1F20"/>
    <w:rsid w:val="004F23D4"/>
    <w:rsid w:val="004F2680"/>
    <w:rsid w:val="004F3789"/>
    <w:rsid w:val="004F3B26"/>
    <w:rsid w:val="004F3C0D"/>
    <w:rsid w:val="004F3EFA"/>
    <w:rsid w:val="004F4520"/>
    <w:rsid w:val="004F476A"/>
    <w:rsid w:val="004F4CE1"/>
    <w:rsid w:val="004F4D15"/>
    <w:rsid w:val="004F4D24"/>
    <w:rsid w:val="004F524E"/>
    <w:rsid w:val="004F5287"/>
    <w:rsid w:val="004F5391"/>
    <w:rsid w:val="004F55ED"/>
    <w:rsid w:val="004F5EF7"/>
    <w:rsid w:val="004F5FF9"/>
    <w:rsid w:val="004F667E"/>
    <w:rsid w:val="004F6983"/>
    <w:rsid w:val="004F6AB8"/>
    <w:rsid w:val="004F6B7E"/>
    <w:rsid w:val="004F6D54"/>
    <w:rsid w:val="004F755D"/>
    <w:rsid w:val="004F7635"/>
    <w:rsid w:val="004F7D00"/>
    <w:rsid w:val="004F7E0A"/>
    <w:rsid w:val="004F7E26"/>
    <w:rsid w:val="0050004D"/>
    <w:rsid w:val="005002CF"/>
    <w:rsid w:val="00500998"/>
    <w:rsid w:val="005009F9"/>
    <w:rsid w:val="00500CC4"/>
    <w:rsid w:val="00500F38"/>
    <w:rsid w:val="00500FF1"/>
    <w:rsid w:val="0050151D"/>
    <w:rsid w:val="00501718"/>
    <w:rsid w:val="005017DB"/>
    <w:rsid w:val="00501E1D"/>
    <w:rsid w:val="00501F29"/>
    <w:rsid w:val="00502361"/>
    <w:rsid w:val="00502647"/>
    <w:rsid w:val="005030DD"/>
    <w:rsid w:val="00503110"/>
    <w:rsid w:val="005031EA"/>
    <w:rsid w:val="005035EB"/>
    <w:rsid w:val="00503C4F"/>
    <w:rsid w:val="00503E50"/>
    <w:rsid w:val="00504710"/>
    <w:rsid w:val="00504942"/>
    <w:rsid w:val="00504EEB"/>
    <w:rsid w:val="00505E82"/>
    <w:rsid w:val="0050607B"/>
    <w:rsid w:val="00506283"/>
    <w:rsid w:val="00506562"/>
    <w:rsid w:val="005067A3"/>
    <w:rsid w:val="00506ADA"/>
    <w:rsid w:val="00506BDB"/>
    <w:rsid w:val="00506FA0"/>
    <w:rsid w:val="00507513"/>
    <w:rsid w:val="005079E3"/>
    <w:rsid w:val="00510AC2"/>
    <w:rsid w:val="00510FB6"/>
    <w:rsid w:val="005112B3"/>
    <w:rsid w:val="00511937"/>
    <w:rsid w:val="00511A14"/>
    <w:rsid w:val="00512D4C"/>
    <w:rsid w:val="00512EF0"/>
    <w:rsid w:val="00513425"/>
    <w:rsid w:val="00513F90"/>
    <w:rsid w:val="005142C8"/>
    <w:rsid w:val="005144B6"/>
    <w:rsid w:val="00514B23"/>
    <w:rsid w:val="00514C21"/>
    <w:rsid w:val="00514C95"/>
    <w:rsid w:val="00514DF2"/>
    <w:rsid w:val="00514F2B"/>
    <w:rsid w:val="00515021"/>
    <w:rsid w:val="0051598E"/>
    <w:rsid w:val="00515C0F"/>
    <w:rsid w:val="00515D93"/>
    <w:rsid w:val="00516011"/>
    <w:rsid w:val="005164D7"/>
    <w:rsid w:val="005166D6"/>
    <w:rsid w:val="00516A67"/>
    <w:rsid w:val="00516C37"/>
    <w:rsid w:val="00517811"/>
    <w:rsid w:val="00517C53"/>
    <w:rsid w:val="00517C9E"/>
    <w:rsid w:val="00517DE1"/>
    <w:rsid w:val="005207B8"/>
    <w:rsid w:val="00520A4A"/>
    <w:rsid w:val="00520D8E"/>
    <w:rsid w:val="00520DF0"/>
    <w:rsid w:val="00520E11"/>
    <w:rsid w:val="00521D87"/>
    <w:rsid w:val="00522561"/>
    <w:rsid w:val="00522F4A"/>
    <w:rsid w:val="0052313C"/>
    <w:rsid w:val="00523385"/>
    <w:rsid w:val="00523407"/>
    <w:rsid w:val="005235F2"/>
    <w:rsid w:val="0052375B"/>
    <w:rsid w:val="0052380F"/>
    <w:rsid w:val="005245FC"/>
    <w:rsid w:val="00524853"/>
    <w:rsid w:val="00524BF8"/>
    <w:rsid w:val="00524F3D"/>
    <w:rsid w:val="005256BA"/>
    <w:rsid w:val="005257E0"/>
    <w:rsid w:val="00525AB7"/>
    <w:rsid w:val="00525C5C"/>
    <w:rsid w:val="00525CAB"/>
    <w:rsid w:val="00526003"/>
    <w:rsid w:val="0052658C"/>
    <w:rsid w:val="005265F9"/>
    <w:rsid w:val="00526976"/>
    <w:rsid w:val="00526C4C"/>
    <w:rsid w:val="0052793B"/>
    <w:rsid w:val="00527E65"/>
    <w:rsid w:val="0053057B"/>
    <w:rsid w:val="0053082E"/>
    <w:rsid w:val="005309D9"/>
    <w:rsid w:val="00530D91"/>
    <w:rsid w:val="00530EA8"/>
    <w:rsid w:val="00530F74"/>
    <w:rsid w:val="005311C0"/>
    <w:rsid w:val="0053155E"/>
    <w:rsid w:val="00531837"/>
    <w:rsid w:val="00531C35"/>
    <w:rsid w:val="00531ED3"/>
    <w:rsid w:val="00532331"/>
    <w:rsid w:val="0053254C"/>
    <w:rsid w:val="005329BC"/>
    <w:rsid w:val="00532DCC"/>
    <w:rsid w:val="00533ACC"/>
    <w:rsid w:val="00533B6D"/>
    <w:rsid w:val="00533CBF"/>
    <w:rsid w:val="005346B9"/>
    <w:rsid w:val="00534F0B"/>
    <w:rsid w:val="00534FCE"/>
    <w:rsid w:val="00535782"/>
    <w:rsid w:val="00535C9A"/>
    <w:rsid w:val="005368B5"/>
    <w:rsid w:val="00536A74"/>
    <w:rsid w:val="00536B3F"/>
    <w:rsid w:val="005371A0"/>
    <w:rsid w:val="00540231"/>
    <w:rsid w:val="0054090F"/>
    <w:rsid w:val="00540E5B"/>
    <w:rsid w:val="005411EA"/>
    <w:rsid w:val="005411FF"/>
    <w:rsid w:val="00541531"/>
    <w:rsid w:val="005417C5"/>
    <w:rsid w:val="00541A48"/>
    <w:rsid w:val="00541AC1"/>
    <w:rsid w:val="00541B48"/>
    <w:rsid w:val="00541D7F"/>
    <w:rsid w:val="00541D98"/>
    <w:rsid w:val="0054240D"/>
    <w:rsid w:val="005424A8"/>
    <w:rsid w:val="00542615"/>
    <w:rsid w:val="00542AB3"/>
    <w:rsid w:val="00543128"/>
    <w:rsid w:val="005432A3"/>
    <w:rsid w:val="00543341"/>
    <w:rsid w:val="00543367"/>
    <w:rsid w:val="00543553"/>
    <w:rsid w:val="005437F6"/>
    <w:rsid w:val="00543967"/>
    <w:rsid w:val="00543AE8"/>
    <w:rsid w:val="00543DA2"/>
    <w:rsid w:val="00543E63"/>
    <w:rsid w:val="00544186"/>
    <w:rsid w:val="0054425B"/>
    <w:rsid w:val="00544479"/>
    <w:rsid w:val="005444C8"/>
    <w:rsid w:val="0054495B"/>
    <w:rsid w:val="00544ACD"/>
    <w:rsid w:val="00544C64"/>
    <w:rsid w:val="00544F14"/>
    <w:rsid w:val="00545040"/>
    <w:rsid w:val="005452CB"/>
    <w:rsid w:val="005454E4"/>
    <w:rsid w:val="00545D55"/>
    <w:rsid w:val="005464F9"/>
    <w:rsid w:val="00546685"/>
    <w:rsid w:val="00546757"/>
    <w:rsid w:val="00546AEF"/>
    <w:rsid w:val="00546DCD"/>
    <w:rsid w:val="005472D8"/>
    <w:rsid w:val="00547431"/>
    <w:rsid w:val="00550410"/>
    <w:rsid w:val="005509CF"/>
    <w:rsid w:val="00550BB5"/>
    <w:rsid w:val="00551183"/>
    <w:rsid w:val="005513ED"/>
    <w:rsid w:val="00551708"/>
    <w:rsid w:val="005518A8"/>
    <w:rsid w:val="00551C6A"/>
    <w:rsid w:val="00551E66"/>
    <w:rsid w:val="005526AF"/>
    <w:rsid w:val="0055281A"/>
    <w:rsid w:val="00553436"/>
    <w:rsid w:val="00553552"/>
    <w:rsid w:val="0055374D"/>
    <w:rsid w:val="005537C9"/>
    <w:rsid w:val="00554FB1"/>
    <w:rsid w:val="00555297"/>
    <w:rsid w:val="005552A8"/>
    <w:rsid w:val="0055557D"/>
    <w:rsid w:val="0055566F"/>
    <w:rsid w:val="00555F5C"/>
    <w:rsid w:val="00556235"/>
    <w:rsid w:val="00556848"/>
    <w:rsid w:val="00556ADE"/>
    <w:rsid w:val="00556E76"/>
    <w:rsid w:val="005571D5"/>
    <w:rsid w:val="0056024D"/>
    <w:rsid w:val="0056034B"/>
    <w:rsid w:val="005603C0"/>
    <w:rsid w:val="00560417"/>
    <w:rsid w:val="0056058F"/>
    <w:rsid w:val="00560689"/>
    <w:rsid w:val="0056072A"/>
    <w:rsid w:val="00560D56"/>
    <w:rsid w:val="005611D4"/>
    <w:rsid w:val="005616C6"/>
    <w:rsid w:val="00562CDF"/>
    <w:rsid w:val="00562D3A"/>
    <w:rsid w:val="00562EA3"/>
    <w:rsid w:val="00562ED9"/>
    <w:rsid w:val="00563BF2"/>
    <w:rsid w:val="00563D86"/>
    <w:rsid w:val="00563DC3"/>
    <w:rsid w:val="005641C5"/>
    <w:rsid w:val="00564343"/>
    <w:rsid w:val="00564652"/>
    <w:rsid w:val="005647B2"/>
    <w:rsid w:val="00564911"/>
    <w:rsid w:val="005653E2"/>
    <w:rsid w:val="00565A26"/>
    <w:rsid w:val="00565EB8"/>
    <w:rsid w:val="00566D26"/>
    <w:rsid w:val="00567787"/>
    <w:rsid w:val="005701FD"/>
    <w:rsid w:val="00570505"/>
    <w:rsid w:val="005705A7"/>
    <w:rsid w:val="00570698"/>
    <w:rsid w:val="00571097"/>
    <w:rsid w:val="00571724"/>
    <w:rsid w:val="00571A54"/>
    <w:rsid w:val="00571DFB"/>
    <w:rsid w:val="00571EE6"/>
    <w:rsid w:val="00571FF9"/>
    <w:rsid w:val="00572138"/>
    <w:rsid w:val="00572441"/>
    <w:rsid w:val="005726B9"/>
    <w:rsid w:val="0057276A"/>
    <w:rsid w:val="0057282F"/>
    <w:rsid w:val="00572EBA"/>
    <w:rsid w:val="005738B9"/>
    <w:rsid w:val="00574809"/>
    <w:rsid w:val="00574D2C"/>
    <w:rsid w:val="005755DB"/>
    <w:rsid w:val="005761F2"/>
    <w:rsid w:val="00577101"/>
    <w:rsid w:val="00577CE5"/>
    <w:rsid w:val="00577DEF"/>
    <w:rsid w:val="00577EF1"/>
    <w:rsid w:val="00577FA5"/>
    <w:rsid w:val="0058019A"/>
    <w:rsid w:val="0058042B"/>
    <w:rsid w:val="005805F4"/>
    <w:rsid w:val="00581172"/>
    <w:rsid w:val="005814D2"/>
    <w:rsid w:val="00581CB3"/>
    <w:rsid w:val="00581E3F"/>
    <w:rsid w:val="00581F4A"/>
    <w:rsid w:val="005824FC"/>
    <w:rsid w:val="0058257A"/>
    <w:rsid w:val="005825FD"/>
    <w:rsid w:val="0058262E"/>
    <w:rsid w:val="005826DC"/>
    <w:rsid w:val="00582CF0"/>
    <w:rsid w:val="00582F70"/>
    <w:rsid w:val="0058358D"/>
    <w:rsid w:val="00583B6A"/>
    <w:rsid w:val="00583D78"/>
    <w:rsid w:val="00584918"/>
    <w:rsid w:val="00584E05"/>
    <w:rsid w:val="00585369"/>
    <w:rsid w:val="00585588"/>
    <w:rsid w:val="00585818"/>
    <w:rsid w:val="005858A7"/>
    <w:rsid w:val="005858D3"/>
    <w:rsid w:val="00585A5E"/>
    <w:rsid w:val="00585A9E"/>
    <w:rsid w:val="00586024"/>
    <w:rsid w:val="00586505"/>
    <w:rsid w:val="00586B73"/>
    <w:rsid w:val="0058736C"/>
    <w:rsid w:val="0058764C"/>
    <w:rsid w:val="00587A8B"/>
    <w:rsid w:val="0059000D"/>
    <w:rsid w:val="00590015"/>
    <w:rsid w:val="00590FD5"/>
    <w:rsid w:val="00591031"/>
    <w:rsid w:val="00591958"/>
    <w:rsid w:val="00591D68"/>
    <w:rsid w:val="00592145"/>
    <w:rsid w:val="0059249B"/>
    <w:rsid w:val="00592B2B"/>
    <w:rsid w:val="00593AC1"/>
    <w:rsid w:val="00593D15"/>
    <w:rsid w:val="00593FCB"/>
    <w:rsid w:val="005941DD"/>
    <w:rsid w:val="00594809"/>
    <w:rsid w:val="00594A18"/>
    <w:rsid w:val="00594CB2"/>
    <w:rsid w:val="00595B92"/>
    <w:rsid w:val="00595E96"/>
    <w:rsid w:val="00595F79"/>
    <w:rsid w:val="00596129"/>
    <w:rsid w:val="00596C04"/>
    <w:rsid w:val="00596D74"/>
    <w:rsid w:val="005A0308"/>
    <w:rsid w:val="005A03C2"/>
    <w:rsid w:val="005A05EC"/>
    <w:rsid w:val="005A0732"/>
    <w:rsid w:val="005A0A92"/>
    <w:rsid w:val="005A0ADE"/>
    <w:rsid w:val="005A17F7"/>
    <w:rsid w:val="005A1924"/>
    <w:rsid w:val="005A1CA1"/>
    <w:rsid w:val="005A2215"/>
    <w:rsid w:val="005A3145"/>
    <w:rsid w:val="005A336A"/>
    <w:rsid w:val="005A38FB"/>
    <w:rsid w:val="005A3A83"/>
    <w:rsid w:val="005A3C94"/>
    <w:rsid w:val="005A4212"/>
    <w:rsid w:val="005A45B1"/>
    <w:rsid w:val="005A482D"/>
    <w:rsid w:val="005A51E3"/>
    <w:rsid w:val="005A5448"/>
    <w:rsid w:val="005A5548"/>
    <w:rsid w:val="005A565E"/>
    <w:rsid w:val="005A5AD5"/>
    <w:rsid w:val="005A714B"/>
    <w:rsid w:val="005A7660"/>
    <w:rsid w:val="005B04C4"/>
    <w:rsid w:val="005B0907"/>
    <w:rsid w:val="005B0C8B"/>
    <w:rsid w:val="005B0F67"/>
    <w:rsid w:val="005B1223"/>
    <w:rsid w:val="005B195D"/>
    <w:rsid w:val="005B24F7"/>
    <w:rsid w:val="005B2E26"/>
    <w:rsid w:val="005B358A"/>
    <w:rsid w:val="005B3710"/>
    <w:rsid w:val="005B37AA"/>
    <w:rsid w:val="005B4177"/>
    <w:rsid w:val="005B468C"/>
    <w:rsid w:val="005B4803"/>
    <w:rsid w:val="005B4AA5"/>
    <w:rsid w:val="005B51A4"/>
    <w:rsid w:val="005B545C"/>
    <w:rsid w:val="005B56BB"/>
    <w:rsid w:val="005B5868"/>
    <w:rsid w:val="005B593B"/>
    <w:rsid w:val="005B5F44"/>
    <w:rsid w:val="005B6DA4"/>
    <w:rsid w:val="005B75CA"/>
    <w:rsid w:val="005B7745"/>
    <w:rsid w:val="005B7833"/>
    <w:rsid w:val="005C03CB"/>
    <w:rsid w:val="005C090F"/>
    <w:rsid w:val="005C0AE3"/>
    <w:rsid w:val="005C1350"/>
    <w:rsid w:val="005C2174"/>
    <w:rsid w:val="005C2382"/>
    <w:rsid w:val="005C271B"/>
    <w:rsid w:val="005C2EDA"/>
    <w:rsid w:val="005C2F4F"/>
    <w:rsid w:val="005C2FD8"/>
    <w:rsid w:val="005C37B4"/>
    <w:rsid w:val="005C38B6"/>
    <w:rsid w:val="005C3CCC"/>
    <w:rsid w:val="005C3FC1"/>
    <w:rsid w:val="005C4495"/>
    <w:rsid w:val="005C4757"/>
    <w:rsid w:val="005C47F2"/>
    <w:rsid w:val="005C49C3"/>
    <w:rsid w:val="005C4C65"/>
    <w:rsid w:val="005C6014"/>
    <w:rsid w:val="005C6673"/>
    <w:rsid w:val="005C686A"/>
    <w:rsid w:val="005C731A"/>
    <w:rsid w:val="005C7F06"/>
    <w:rsid w:val="005C7F30"/>
    <w:rsid w:val="005D025D"/>
    <w:rsid w:val="005D15E5"/>
    <w:rsid w:val="005D17A9"/>
    <w:rsid w:val="005D17D5"/>
    <w:rsid w:val="005D278F"/>
    <w:rsid w:val="005D2876"/>
    <w:rsid w:val="005D2983"/>
    <w:rsid w:val="005D2CA2"/>
    <w:rsid w:val="005D304B"/>
    <w:rsid w:val="005D347D"/>
    <w:rsid w:val="005D347E"/>
    <w:rsid w:val="005D3595"/>
    <w:rsid w:val="005D3DFF"/>
    <w:rsid w:val="005D40F5"/>
    <w:rsid w:val="005D41D7"/>
    <w:rsid w:val="005D4311"/>
    <w:rsid w:val="005D48FD"/>
    <w:rsid w:val="005D4C5C"/>
    <w:rsid w:val="005D5134"/>
    <w:rsid w:val="005D51EB"/>
    <w:rsid w:val="005D5848"/>
    <w:rsid w:val="005D5C57"/>
    <w:rsid w:val="005D5F11"/>
    <w:rsid w:val="005D66A2"/>
    <w:rsid w:val="005D6BB4"/>
    <w:rsid w:val="005D7880"/>
    <w:rsid w:val="005D7DCE"/>
    <w:rsid w:val="005D7F43"/>
    <w:rsid w:val="005E01ED"/>
    <w:rsid w:val="005E02FB"/>
    <w:rsid w:val="005E05FD"/>
    <w:rsid w:val="005E06C5"/>
    <w:rsid w:val="005E06EC"/>
    <w:rsid w:val="005E13E5"/>
    <w:rsid w:val="005E14A4"/>
    <w:rsid w:val="005E1781"/>
    <w:rsid w:val="005E1E0F"/>
    <w:rsid w:val="005E29AD"/>
    <w:rsid w:val="005E2A46"/>
    <w:rsid w:val="005E3288"/>
    <w:rsid w:val="005E3333"/>
    <w:rsid w:val="005E381A"/>
    <w:rsid w:val="005E3B89"/>
    <w:rsid w:val="005E3DE1"/>
    <w:rsid w:val="005E4888"/>
    <w:rsid w:val="005E4B8E"/>
    <w:rsid w:val="005E561E"/>
    <w:rsid w:val="005E5974"/>
    <w:rsid w:val="005E5D47"/>
    <w:rsid w:val="005E70E8"/>
    <w:rsid w:val="005E752A"/>
    <w:rsid w:val="005E75D2"/>
    <w:rsid w:val="005F0014"/>
    <w:rsid w:val="005F075D"/>
    <w:rsid w:val="005F093D"/>
    <w:rsid w:val="005F0D0F"/>
    <w:rsid w:val="005F17CD"/>
    <w:rsid w:val="005F2921"/>
    <w:rsid w:val="005F2CE7"/>
    <w:rsid w:val="005F3931"/>
    <w:rsid w:val="005F3A1A"/>
    <w:rsid w:val="005F3B84"/>
    <w:rsid w:val="005F4971"/>
    <w:rsid w:val="005F4C32"/>
    <w:rsid w:val="005F4F0A"/>
    <w:rsid w:val="005F525B"/>
    <w:rsid w:val="005F536C"/>
    <w:rsid w:val="005F56D9"/>
    <w:rsid w:val="005F5A1A"/>
    <w:rsid w:val="005F5B67"/>
    <w:rsid w:val="005F65F8"/>
    <w:rsid w:val="005F6AC5"/>
    <w:rsid w:val="005F7385"/>
    <w:rsid w:val="005F7422"/>
    <w:rsid w:val="005F7653"/>
    <w:rsid w:val="006001B9"/>
    <w:rsid w:val="00600395"/>
    <w:rsid w:val="00600C68"/>
    <w:rsid w:val="00600DE5"/>
    <w:rsid w:val="00602346"/>
    <w:rsid w:val="00602CAD"/>
    <w:rsid w:val="00602E84"/>
    <w:rsid w:val="00602FE1"/>
    <w:rsid w:val="006037B1"/>
    <w:rsid w:val="0060383D"/>
    <w:rsid w:val="00603DD1"/>
    <w:rsid w:val="0060436B"/>
    <w:rsid w:val="0060573F"/>
    <w:rsid w:val="006059C8"/>
    <w:rsid w:val="00605B73"/>
    <w:rsid w:val="006063D3"/>
    <w:rsid w:val="00606460"/>
    <w:rsid w:val="006076D0"/>
    <w:rsid w:val="0060787F"/>
    <w:rsid w:val="00607DCB"/>
    <w:rsid w:val="00607E3F"/>
    <w:rsid w:val="00607E8B"/>
    <w:rsid w:val="00610467"/>
    <w:rsid w:val="0061061F"/>
    <w:rsid w:val="00610783"/>
    <w:rsid w:val="006108B7"/>
    <w:rsid w:val="006109C8"/>
    <w:rsid w:val="0061170B"/>
    <w:rsid w:val="0061192D"/>
    <w:rsid w:val="00611AFC"/>
    <w:rsid w:val="00612094"/>
    <w:rsid w:val="00612542"/>
    <w:rsid w:val="00612A7B"/>
    <w:rsid w:val="00612D02"/>
    <w:rsid w:val="006135E3"/>
    <w:rsid w:val="00613F4B"/>
    <w:rsid w:val="0061451B"/>
    <w:rsid w:val="00614B02"/>
    <w:rsid w:val="00614E29"/>
    <w:rsid w:val="00615DCF"/>
    <w:rsid w:val="00616300"/>
    <w:rsid w:val="006168DC"/>
    <w:rsid w:val="0061699E"/>
    <w:rsid w:val="0061764A"/>
    <w:rsid w:val="00617957"/>
    <w:rsid w:val="00617BE1"/>
    <w:rsid w:val="00617CCC"/>
    <w:rsid w:val="00620127"/>
    <w:rsid w:val="006203A9"/>
    <w:rsid w:val="006204F9"/>
    <w:rsid w:val="006209CA"/>
    <w:rsid w:val="00620B05"/>
    <w:rsid w:val="00620D29"/>
    <w:rsid w:val="00620FBF"/>
    <w:rsid w:val="00621414"/>
    <w:rsid w:val="00621F92"/>
    <w:rsid w:val="00622410"/>
    <w:rsid w:val="00622868"/>
    <w:rsid w:val="00622888"/>
    <w:rsid w:val="00622B3D"/>
    <w:rsid w:val="0062307D"/>
    <w:rsid w:val="00623259"/>
    <w:rsid w:val="00623B84"/>
    <w:rsid w:val="00623C61"/>
    <w:rsid w:val="00623D07"/>
    <w:rsid w:val="00623DCF"/>
    <w:rsid w:val="00623E5C"/>
    <w:rsid w:val="0062449E"/>
    <w:rsid w:val="0062456C"/>
    <w:rsid w:val="00624866"/>
    <w:rsid w:val="006249D7"/>
    <w:rsid w:val="006249F3"/>
    <w:rsid w:val="00624CFD"/>
    <w:rsid w:val="00625559"/>
    <w:rsid w:val="00625AFA"/>
    <w:rsid w:val="00625C4A"/>
    <w:rsid w:val="006260DD"/>
    <w:rsid w:val="006261B8"/>
    <w:rsid w:val="00626835"/>
    <w:rsid w:val="00626A48"/>
    <w:rsid w:val="00626D9B"/>
    <w:rsid w:val="006273BD"/>
    <w:rsid w:val="006276B2"/>
    <w:rsid w:val="00627D17"/>
    <w:rsid w:val="00627EB0"/>
    <w:rsid w:val="00630088"/>
    <w:rsid w:val="006303DF"/>
    <w:rsid w:val="00630475"/>
    <w:rsid w:val="00630622"/>
    <w:rsid w:val="00630A59"/>
    <w:rsid w:val="00630ABD"/>
    <w:rsid w:val="00631761"/>
    <w:rsid w:val="006319DD"/>
    <w:rsid w:val="00631BC6"/>
    <w:rsid w:val="00631C1C"/>
    <w:rsid w:val="0063250E"/>
    <w:rsid w:val="006327C2"/>
    <w:rsid w:val="00632B65"/>
    <w:rsid w:val="006330E7"/>
    <w:rsid w:val="0063476E"/>
    <w:rsid w:val="00635240"/>
    <w:rsid w:val="0063549E"/>
    <w:rsid w:val="00635DF6"/>
    <w:rsid w:val="00635E4F"/>
    <w:rsid w:val="006361E6"/>
    <w:rsid w:val="00636D08"/>
    <w:rsid w:val="0063747F"/>
    <w:rsid w:val="00637629"/>
    <w:rsid w:val="0063782F"/>
    <w:rsid w:val="0064044F"/>
    <w:rsid w:val="00640894"/>
    <w:rsid w:val="00640977"/>
    <w:rsid w:val="006409F3"/>
    <w:rsid w:val="00640CA7"/>
    <w:rsid w:val="00640EB6"/>
    <w:rsid w:val="006414BA"/>
    <w:rsid w:val="006414CD"/>
    <w:rsid w:val="006421A7"/>
    <w:rsid w:val="006423D8"/>
    <w:rsid w:val="006427F6"/>
    <w:rsid w:val="00643135"/>
    <w:rsid w:val="0064335B"/>
    <w:rsid w:val="006437DD"/>
    <w:rsid w:val="00643BE0"/>
    <w:rsid w:val="00643C70"/>
    <w:rsid w:val="00644580"/>
    <w:rsid w:val="00644E66"/>
    <w:rsid w:val="0064527A"/>
    <w:rsid w:val="00645BC0"/>
    <w:rsid w:val="00645E62"/>
    <w:rsid w:val="006461E9"/>
    <w:rsid w:val="006464D3"/>
    <w:rsid w:val="006465A4"/>
    <w:rsid w:val="006468E8"/>
    <w:rsid w:val="00646D7A"/>
    <w:rsid w:val="006472AE"/>
    <w:rsid w:val="00647425"/>
    <w:rsid w:val="006478F0"/>
    <w:rsid w:val="00647944"/>
    <w:rsid w:val="00647A7B"/>
    <w:rsid w:val="00650957"/>
    <w:rsid w:val="00650ABC"/>
    <w:rsid w:val="00651199"/>
    <w:rsid w:val="0065192C"/>
    <w:rsid w:val="006527E9"/>
    <w:rsid w:val="00653828"/>
    <w:rsid w:val="00654293"/>
    <w:rsid w:val="00654455"/>
    <w:rsid w:val="0065483C"/>
    <w:rsid w:val="00655219"/>
    <w:rsid w:val="0065553E"/>
    <w:rsid w:val="006559CA"/>
    <w:rsid w:val="00655ABD"/>
    <w:rsid w:val="00655CB3"/>
    <w:rsid w:val="00655CE7"/>
    <w:rsid w:val="00655ECC"/>
    <w:rsid w:val="00656F28"/>
    <w:rsid w:val="0065724E"/>
    <w:rsid w:val="00657505"/>
    <w:rsid w:val="00657CC5"/>
    <w:rsid w:val="00657FDE"/>
    <w:rsid w:val="00660296"/>
    <w:rsid w:val="0066050D"/>
    <w:rsid w:val="006607D7"/>
    <w:rsid w:val="0066108C"/>
    <w:rsid w:val="006610A8"/>
    <w:rsid w:val="00661245"/>
    <w:rsid w:val="006613A5"/>
    <w:rsid w:val="006614A6"/>
    <w:rsid w:val="006614E7"/>
    <w:rsid w:val="00661933"/>
    <w:rsid w:val="006619AB"/>
    <w:rsid w:val="0066220B"/>
    <w:rsid w:val="00662405"/>
    <w:rsid w:val="006629EF"/>
    <w:rsid w:val="00662DE5"/>
    <w:rsid w:val="00662E42"/>
    <w:rsid w:val="0066322C"/>
    <w:rsid w:val="00663533"/>
    <w:rsid w:val="00663EA2"/>
    <w:rsid w:val="00664255"/>
    <w:rsid w:val="00664E20"/>
    <w:rsid w:val="006653B6"/>
    <w:rsid w:val="00665BD4"/>
    <w:rsid w:val="00665DBF"/>
    <w:rsid w:val="0066619A"/>
    <w:rsid w:val="006665FD"/>
    <w:rsid w:val="00666895"/>
    <w:rsid w:val="006669D7"/>
    <w:rsid w:val="00666D06"/>
    <w:rsid w:val="00667110"/>
    <w:rsid w:val="0066733B"/>
    <w:rsid w:val="00667386"/>
    <w:rsid w:val="006674BF"/>
    <w:rsid w:val="00667512"/>
    <w:rsid w:val="00667699"/>
    <w:rsid w:val="00667720"/>
    <w:rsid w:val="00667860"/>
    <w:rsid w:val="006679F4"/>
    <w:rsid w:val="00670111"/>
    <w:rsid w:val="0067015A"/>
    <w:rsid w:val="00670700"/>
    <w:rsid w:val="00670976"/>
    <w:rsid w:val="00670B19"/>
    <w:rsid w:val="00670B5B"/>
    <w:rsid w:val="0067184B"/>
    <w:rsid w:val="006718B1"/>
    <w:rsid w:val="00671C3D"/>
    <w:rsid w:val="00671C73"/>
    <w:rsid w:val="00671F67"/>
    <w:rsid w:val="00671F88"/>
    <w:rsid w:val="00672037"/>
    <w:rsid w:val="0067219D"/>
    <w:rsid w:val="006721D0"/>
    <w:rsid w:val="0067244B"/>
    <w:rsid w:val="006727F7"/>
    <w:rsid w:val="0067309A"/>
    <w:rsid w:val="00673207"/>
    <w:rsid w:val="00673921"/>
    <w:rsid w:val="00673EE3"/>
    <w:rsid w:val="0067429B"/>
    <w:rsid w:val="006745CD"/>
    <w:rsid w:val="00674CE0"/>
    <w:rsid w:val="0067551F"/>
    <w:rsid w:val="006756A8"/>
    <w:rsid w:val="00675882"/>
    <w:rsid w:val="00675D2D"/>
    <w:rsid w:val="00675E2C"/>
    <w:rsid w:val="00675EC7"/>
    <w:rsid w:val="00676837"/>
    <w:rsid w:val="00676CF2"/>
    <w:rsid w:val="00676D11"/>
    <w:rsid w:val="00677716"/>
    <w:rsid w:val="0067775B"/>
    <w:rsid w:val="00677C11"/>
    <w:rsid w:val="00677ED9"/>
    <w:rsid w:val="0068007E"/>
    <w:rsid w:val="00680115"/>
    <w:rsid w:val="006801BA"/>
    <w:rsid w:val="006802A2"/>
    <w:rsid w:val="00680716"/>
    <w:rsid w:val="00680CBD"/>
    <w:rsid w:val="00681323"/>
    <w:rsid w:val="00681728"/>
    <w:rsid w:val="006822AE"/>
    <w:rsid w:val="00682819"/>
    <w:rsid w:val="006829B1"/>
    <w:rsid w:val="00683092"/>
    <w:rsid w:val="00683592"/>
    <w:rsid w:val="00683B23"/>
    <w:rsid w:val="006842BC"/>
    <w:rsid w:val="006843FB"/>
    <w:rsid w:val="00684BCB"/>
    <w:rsid w:val="00685FF7"/>
    <w:rsid w:val="00686309"/>
    <w:rsid w:val="006864A5"/>
    <w:rsid w:val="00686822"/>
    <w:rsid w:val="0068696E"/>
    <w:rsid w:val="00686D48"/>
    <w:rsid w:val="00686DE4"/>
    <w:rsid w:val="00687FAE"/>
    <w:rsid w:val="006900D7"/>
    <w:rsid w:val="00690951"/>
    <w:rsid w:val="00690B7E"/>
    <w:rsid w:val="00690C6A"/>
    <w:rsid w:val="0069109A"/>
    <w:rsid w:val="0069129A"/>
    <w:rsid w:val="006912E1"/>
    <w:rsid w:val="00691BD6"/>
    <w:rsid w:val="00691DF5"/>
    <w:rsid w:val="00691EAF"/>
    <w:rsid w:val="006925AA"/>
    <w:rsid w:val="00692713"/>
    <w:rsid w:val="006927AD"/>
    <w:rsid w:val="00692D96"/>
    <w:rsid w:val="00694403"/>
    <w:rsid w:val="006945BF"/>
    <w:rsid w:val="00695060"/>
    <w:rsid w:val="00695699"/>
    <w:rsid w:val="006957B0"/>
    <w:rsid w:val="00695B86"/>
    <w:rsid w:val="00695ED7"/>
    <w:rsid w:val="00697673"/>
    <w:rsid w:val="006A003C"/>
    <w:rsid w:val="006A078E"/>
    <w:rsid w:val="006A0BF7"/>
    <w:rsid w:val="006A0D1E"/>
    <w:rsid w:val="006A13E0"/>
    <w:rsid w:val="006A14EE"/>
    <w:rsid w:val="006A20C3"/>
    <w:rsid w:val="006A226A"/>
    <w:rsid w:val="006A2460"/>
    <w:rsid w:val="006A2F77"/>
    <w:rsid w:val="006A328D"/>
    <w:rsid w:val="006A3BFF"/>
    <w:rsid w:val="006A3C1D"/>
    <w:rsid w:val="006A3D84"/>
    <w:rsid w:val="006A44C9"/>
    <w:rsid w:val="006A4C2A"/>
    <w:rsid w:val="006A4D46"/>
    <w:rsid w:val="006A4EFF"/>
    <w:rsid w:val="006A5B49"/>
    <w:rsid w:val="006A5FD4"/>
    <w:rsid w:val="006A6216"/>
    <w:rsid w:val="006A6607"/>
    <w:rsid w:val="006A66D7"/>
    <w:rsid w:val="006A6A5E"/>
    <w:rsid w:val="006A6B27"/>
    <w:rsid w:val="006A7148"/>
    <w:rsid w:val="006A7483"/>
    <w:rsid w:val="006A761F"/>
    <w:rsid w:val="006A7F94"/>
    <w:rsid w:val="006B01E7"/>
    <w:rsid w:val="006B0601"/>
    <w:rsid w:val="006B087A"/>
    <w:rsid w:val="006B0AAC"/>
    <w:rsid w:val="006B0EEB"/>
    <w:rsid w:val="006B0FC7"/>
    <w:rsid w:val="006B1A6B"/>
    <w:rsid w:val="006B1E7F"/>
    <w:rsid w:val="006B2148"/>
    <w:rsid w:val="006B225E"/>
    <w:rsid w:val="006B2A4C"/>
    <w:rsid w:val="006B2B6E"/>
    <w:rsid w:val="006B2E60"/>
    <w:rsid w:val="006B2EE9"/>
    <w:rsid w:val="006B2F44"/>
    <w:rsid w:val="006B378E"/>
    <w:rsid w:val="006B4207"/>
    <w:rsid w:val="006B4975"/>
    <w:rsid w:val="006B49F7"/>
    <w:rsid w:val="006B4BA6"/>
    <w:rsid w:val="006B4D42"/>
    <w:rsid w:val="006B574C"/>
    <w:rsid w:val="006B5ABF"/>
    <w:rsid w:val="006B5B21"/>
    <w:rsid w:val="006B5CB9"/>
    <w:rsid w:val="006B60E1"/>
    <w:rsid w:val="006B6185"/>
    <w:rsid w:val="006B6907"/>
    <w:rsid w:val="006B6C0F"/>
    <w:rsid w:val="006B7A08"/>
    <w:rsid w:val="006B7AD3"/>
    <w:rsid w:val="006C060C"/>
    <w:rsid w:val="006C0965"/>
    <w:rsid w:val="006C0BA9"/>
    <w:rsid w:val="006C0F5D"/>
    <w:rsid w:val="006C1565"/>
    <w:rsid w:val="006C16E6"/>
    <w:rsid w:val="006C1E6B"/>
    <w:rsid w:val="006C2071"/>
    <w:rsid w:val="006C2154"/>
    <w:rsid w:val="006C2669"/>
    <w:rsid w:val="006C267A"/>
    <w:rsid w:val="006C26A9"/>
    <w:rsid w:val="006C2C28"/>
    <w:rsid w:val="006C3585"/>
    <w:rsid w:val="006C3E9B"/>
    <w:rsid w:val="006C3F05"/>
    <w:rsid w:val="006C402C"/>
    <w:rsid w:val="006C4771"/>
    <w:rsid w:val="006C486D"/>
    <w:rsid w:val="006C4959"/>
    <w:rsid w:val="006C4A8B"/>
    <w:rsid w:val="006C4EA7"/>
    <w:rsid w:val="006C53C2"/>
    <w:rsid w:val="006C5B1E"/>
    <w:rsid w:val="006C5FD5"/>
    <w:rsid w:val="006C632A"/>
    <w:rsid w:val="006C6D5E"/>
    <w:rsid w:val="006C6E05"/>
    <w:rsid w:val="006C6E7E"/>
    <w:rsid w:val="006C6F2F"/>
    <w:rsid w:val="006C6FD3"/>
    <w:rsid w:val="006C7047"/>
    <w:rsid w:val="006C7340"/>
    <w:rsid w:val="006C7A30"/>
    <w:rsid w:val="006C7D22"/>
    <w:rsid w:val="006D0050"/>
    <w:rsid w:val="006D02EB"/>
    <w:rsid w:val="006D041D"/>
    <w:rsid w:val="006D0762"/>
    <w:rsid w:val="006D079F"/>
    <w:rsid w:val="006D0B48"/>
    <w:rsid w:val="006D105E"/>
    <w:rsid w:val="006D144B"/>
    <w:rsid w:val="006D181A"/>
    <w:rsid w:val="006D2166"/>
    <w:rsid w:val="006D2498"/>
    <w:rsid w:val="006D24F4"/>
    <w:rsid w:val="006D2984"/>
    <w:rsid w:val="006D2B45"/>
    <w:rsid w:val="006D3068"/>
    <w:rsid w:val="006D36EC"/>
    <w:rsid w:val="006D3B27"/>
    <w:rsid w:val="006D46C3"/>
    <w:rsid w:val="006D4879"/>
    <w:rsid w:val="006D4BA5"/>
    <w:rsid w:val="006D50BE"/>
    <w:rsid w:val="006D61DE"/>
    <w:rsid w:val="006D65E0"/>
    <w:rsid w:val="006D6714"/>
    <w:rsid w:val="006D6C81"/>
    <w:rsid w:val="006D6E60"/>
    <w:rsid w:val="006D705F"/>
    <w:rsid w:val="006D7502"/>
    <w:rsid w:val="006D78E5"/>
    <w:rsid w:val="006D7BCA"/>
    <w:rsid w:val="006E001C"/>
    <w:rsid w:val="006E0F55"/>
    <w:rsid w:val="006E1206"/>
    <w:rsid w:val="006E193B"/>
    <w:rsid w:val="006E1B4C"/>
    <w:rsid w:val="006E1E54"/>
    <w:rsid w:val="006E21A8"/>
    <w:rsid w:val="006E2462"/>
    <w:rsid w:val="006E26D8"/>
    <w:rsid w:val="006E2C83"/>
    <w:rsid w:val="006E2D11"/>
    <w:rsid w:val="006E2FAC"/>
    <w:rsid w:val="006E30CD"/>
    <w:rsid w:val="006E3455"/>
    <w:rsid w:val="006E37A4"/>
    <w:rsid w:val="006E406F"/>
    <w:rsid w:val="006E475E"/>
    <w:rsid w:val="006E4A14"/>
    <w:rsid w:val="006E4A26"/>
    <w:rsid w:val="006E57D1"/>
    <w:rsid w:val="006E5810"/>
    <w:rsid w:val="006E5878"/>
    <w:rsid w:val="006E5DE6"/>
    <w:rsid w:val="006E601D"/>
    <w:rsid w:val="006E62C9"/>
    <w:rsid w:val="006E6801"/>
    <w:rsid w:val="006E6C37"/>
    <w:rsid w:val="006E6FD9"/>
    <w:rsid w:val="006E7131"/>
    <w:rsid w:val="006E77D4"/>
    <w:rsid w:val="006E7DFC"/>
    <w:rsid w:val="006E7E9C"/>
    <w:rsid w:val="006F01CA"/>
    <w:rsid w:val="006F0C6B"/>
    <w:rsid w:val="006F0E14"/>
    <w:rsid w:val="006F0E4A"/>
    <w:rsid w:val="006F0EAD"/>
    <w:rsid w:val="006F1D4C"/>
    <w:rsid w:val="006F2620"/>
    <w:rsid w:val="006F2719"/>
    <w:rsid w:val="006F2BDB"/>
    <w:rsid w:val="006F2BF4"/>
    <w:rsid w:val="006F33AC"/>
    <w:rsid w:val="006F3847"/>
    <w:rsid w:val="006F3F14"/>
    <w:rsid w:val="006F426F"/>
    <w:rsid w:val="006F466C"/>
    <w:rsid w:val="006F46B8"/>
    <w:rsid w:val="006F4B5A"/>
    <w:rsid w:val="006F4CB8"/>
    <w:rsid w:val="006F5281"/>
    <w:rsid w:val="006F531D"/>
    <w:rsid w:val="006F62E3"/>
    <w:rsid w:val="006F689F"/>
    <w:rsid w:val="006F7FD7"/>
    <w:rsid w:val="00700253"/>
    <w:rsid w:val="00700B7F"/>
    <w:rsid w:val="00700E84"/>
    <w:rsid w:val="00702BDA"/>
    <w:rsid w:val="00702BFF"/>
    <w:rsid w:val="00702CF0"/>
    <w:rsid w:val="007030D8"/>
    <w:rsid w:val="007035F0"/>
    <w:rsid w:val="0070379D"/>
    <w:rsid w:val="007037DB"/>
    <w:rsid w:val="0070382B"/>
    <w:rsid w:val="00703D56"/>
    <w:rsid w:val="007042AE"/>
    <w:rsid w:val="007046CC"/>
    <w:rsid w:val="0070476A"/>
    <w:rsid w:val="00705030"/>
    <w:rsid w:val="0070534D"/>
    <w:rsid w:val="0070552E"/>
    <w:rsid w:val="007057D3"/>
    <w:rsid w:val="007058FF"/>
    <w:rsid w:val="007059A5"/>
    <w:rsid w:val="00705FC2"/>
    <w:rsid w:val="00706048"/>
    <w:rsid w:val="0070667C"/>
    <w:rsid w:val="0070672A"/>
    <w:rsid w:val="007072B2"/>
    <w:rsid w:val="0070734D"/>
    <w:rsid w:val="007073A0"/>
    <w:rsid w:val="00707453"/>
    <w:rsid w:val="00707DAC"/>
    <w:rsid w:val="00707E0E"/>
    <w:rsid w:val="0071001E"/>
    <w:rsid w:val="007102E8"/>
    <w:rsid w:val="007106DB"/>
    <w:rsid w:val="007115B6"/>
    <w:rsid w:val="00711EC5"/>
    <w:rsid w:val="00712365"/>
    <w:rsid w:val="00712A2B"/>
    <w:rsid w:val="00712D11"/>
    <w:rsid w:val="00713087"/>
    <w:rsid w:val="007130FB"/>
    <w:rsid w:val="00713626"/>
    <w:rsid w:val="00713B6E"/>
    <w:rsid w:val="00713C40"/>
    <w:rsid w:val="00713EAC"/>
    <w:rsid w:val="00713F41"/>
    <w:rsid w:val="00714346"/>
    <w:rsid w:val="00714A50"/>
    <w:rsid w:val="00714AF4"/>
    <w:rsid w:val="00714B86"/>
    <w:rsid w:val="00714C80"/>
    <w:rsid w:val="007151FC"/>
    <w:rsid w:val="00715866"/>
    <w:rsid w:val="00715F23"/>
    <w:rsid w:val="00716035"/>
    <w:rsid w:val="0071667D"/>
    <w:rsid w:val="0071673C"/>
    <w:rsid w:val="00716A0D"/>
    <w:rsid w:val="00716AEB"/>
    <w:rsid w:val="007176E4"/>
    <w:rsid w:val="00717731"/>
    <w:rsid w:val="00717976"/>
    <w:rsid w:val="0072001F"/>
    <w:rsid w:val="0072031D"/>
    <w:rsid w:val="00720EAA"/>
    <w:rsid w:val="00721132"/>
    <w:rsid w:val="0072142D"/>
    <w:rsid w:val="0072180E"/>
    <w:rsid w:val="00721BC4"/>
    <w:rsid w:val="00721E41"/>
    <w:rsid w:val="0072229E"/>
    <w:rsid w:val="007229B3"/>
    <w:rsid w:val="00723363"/>
    <w:rsid w:val="00723553"/>
    <w:rsid w:val="00723976"/>
    <w:rsid w:val="00723C7D"/>
    <w:rsid w:val="007240C2"/>
    <w:rsid w:val="0072411E"/>
    <w:rsid w:val="007245DE"/>
    <w:rsid w:val="00724E3D"/>
    <w:rsid w:val="0072535D"/>
    <w:rsid w:val="007261B7"/>
    <w:rsid w:val="0072644C"/>
    <w:rsid w:val="00726880"/>
    <w:rsid w:val="00726D57"/>
    <w:rsid w:val="00726F32"/>
    <w:rsid w:val="0072723C"/>
    <w:rsid w:val="007275E3"/>
    <w:rsid w:val="00727674"/>
    <w:rsid w:val="00727C35"/>
    <w:rsid w:val="00727C7A"/>
    <w:rsid w:val="00727CC1"/>
    <w:rsid w:val="00727FFB"/>
    <w:rsid w:val="00730000"/>
    <w:rsid w:val="00730887"/>
    <w:rsid w:val="00730C2C"/>
    <w:rsid w:val="00730C2D"/>
    <w:rsid w:val="00730CCC"/>
    <w:rsid w:val="007311A5"/>
    <w:rsid w:val="007311B5"/>
    <w:rsid w:val="00731223"/>
    <w:rsid w:val="0073129C"/>
    <w:rsid w:val="00731523"/>
    <w:rsid w:val="0073159C"/>
    <w:rsid w:val="00731813"/>
    <w:rsid w:val="00731A3C"/>
    <w:rsid w:val="00731B9F"/>
    <w:rsid w:val="00731F84"/>
    <w:rsid w:val="00732035"/>
    <w:rsid w:val="00732A7D"/>
    <w:rsid w:val="00732E76"/>
    <w:rsid w:val="00733103"/>
    <w:rsid w:val="0073310F"/>
    <w:rsid w:val="0073347B"/>
    <w:rsid w:val="007334CA"/>
    <w:rsid w:val="007339CF"/>
    <w:rsid w:val="00733A82"/>
    <w:rsid w:val="007341BF"/>
    <w:rsid w:val="00734606"/>
    <w:rsid w:val="0073492C"/>
    <w:rsid w:val="007349D0"/>
    <w:rsid w:val="00734CB2"/>
    <w:rsid w:val="00734E3C"/>
    <w:rsid w:val="00734F6C"/>
    <w:rsid w:val="007352F2"/>
    <w:rsid w:val="007357C2"/>
    <w:rsid w:val="00735CE7"/>
    <w:rsid w:val="00735EBD"/>
    <w:rsid w:val="00735EF8"/>
    <w:rsid w:val="00736084"/>
    <w:rsid w:val="007362E8"/>
    <w:rsid w:val="007366DD"/>
    <w:rsid w:val="00736768"/>
    <w:rsid w:val="0073692E"/>
    <w:rsid w:val="00736965"/>
    <w:rsid w:val="00736A0B"/>
    <w:rsid w:val="007378F8"/>
    <w:rsid w:val="00737936"/>
    <w:rsid w:val="00737B52"/>
    <w:rsid w:val="00740898"/>
    <w:rsid w:val="00741A8A"/>
    <w:rsid w:val="007421D5"/>
    <w:rsid w:val="00742311"/>
    <w:rsid w:val="0074253B"/>
    <w:rsid w:val="0074284B"/>
    <w:rsid w:val="00742870"/>
    <w:rsid w:val="0074326C"/>
    <w:rsid w:val="00743D0D"/>
    <w:rsid w:val="00744212"/>
    <w:rsid w:val="00744650"/>
    <w:rsid w:val="007446F7"/>
    <w:rsid w:val="00744A9C"/>
    <w:rsid w:val="00744C96"/>
    <w:rsid w:val="00745053"/>
    <w:rsid w:val="007455A8"/>
    <w:rsid w:val="00745802"/>
    <w:rsid w:val="00745A4D"/>
    <w:rsid w:val="00745A9B"/>
    <w:rsid w:val="0074600B"/>
    <w:rsid w:val="0074601B"/>
    <w:rsid w:val="00746266"/>
    <w:rsid w:val="00746400"/>
    <w:rsid w:val="00746642"/>
    <w:rsid w:val="0074684F"/>
    <w:rsid w:val="00746CA7"/>
    <w:rsid w:val="0074710F"/>
    <w:rsid w:val="00747276"/>
    <w:rsid w:val="00747553"/>
    <w:rsid w:val="0075000D"/>
    <w:rsid w:val="007501EE"/>
    <w:rsid w:val="00750359"/>
    <w:rsid w:val="00750545"/>
    <w:rsid w:val="00750B81"/>
    <w:rsid w:val="0075112A"/>
    <w:rsid w:val="00751276"/>
    <w:rsid w:val="00751FB7"/>
    <w:rsid w:val="00752402"/>
    <w:rsid w:val="00752435"/>
    <w:rsid w:val="007525C5"/>
    <w:rsid w:val="00752779"/>
    <w:rsid w:val="00752BFB"/>
    <w:rsid w:val="00752C84"/>
    <w:rsid w:val="007530D1"/>
    <w:rsid w:val="007533AB"/>
    <w:rsid w:val="00753564"/>
    <w:rsid w:val="00753978"/>
    <w:rsid w:val="00753A20"/>
    <w:rsid w:val="00754131"/>
    <w:rsid w:val="00754598"/>
    <w:rsid w:val="00754B70"/>
    <w:rsid w:val="00754DB8"/>
    <w:rsid w:val="007552AE"/>
    <w:rsid w:val="00755F62"/>
    <w:rsid w:val="007561C7"/>
    <w:rsid w:val="007566E7"/>
    <w:rsid w:val="0075692C"/>
    <w:rsid w:val="00756B0A"/>
    <w:rsid w:val="00756BB9"/>
    <w:rsid w:val="0075762B"/>
    <w:rsid w:val="007602D3"/>
    <w:rsid w:val="00760F6E"/>
    <w:rsid w:val="007611B0"/>
    <w:rsid w:val="00761213"/>
    <w:rsid w:val="007613CC"/>
    <w:rsid w:val="00761927"/>
    <w:rsid w:val="00761EF2"/>
    <w:rsid w:val="007624E5"/>
    <w:rsid w:val="00762704"/>
    <w:rsid w:val="0076344A"/>
    <w:rsid w:val="0076433C"/>
    <w:rsid w:val="00764367"/>
    <w:rsid w:val="0076480F"/>
    <w:rsid w:val="00764A4E"/>
    <w:rsid w:val="00764BC4"/>
    <w:rsid w:val="00764F44"/>
    <w:rsid w:val="007653D1"/>
    <w:rsid w:val="00765576"/>
    <w:rsid w:val="00765C57"/>
    <w:rsid w:val="00766282"/>
    <w:rsid w:val="00766F81"/>
    <w:rsid w:val="007670C7"/>
    <w:rsid w:val="007675AF"/>
    <w:rsid w:val="00767604"/>
    <w:rsid w:val="007705C2"/>
    <w:rsid w:val="00770779"/>
    <w:rsid w:val="00770C00"/>
    <w:rsid w:val="00770FB1"/>
    <w:rsid w:val="00771AAE"/>
    <w:rsid w:val="0077210C"/>
    <w:rsid w:val="007723A2"/>
    <w:rsid w:val="007727DA"/>
    <w:rsid w:val="0077297A"/>
    <w:rsid w:val="00772A0E"/>
    <w:rsid w:val="00772BB8"/>
    <w:rsid w:val="007731F6"/>
    <w:rsid w:val="007733E1"/>
    <w:rsid w:val="00773D6A"/>
    <w:rsid w:val="00774267"/>
    <w:rsid w:val="007746F6"/>
    <w:rsid w:val="007749E0"/>
    <w:rsid w:val="00774E02"/>
    <w:rsid w:val="007750F3"/>
    <w:rsid w:val="00775423"/>
    <w:rsid w:val="0077595E"/>
    <w:rsid w:val="0077605D"/>
    <w:rsid w:val="00776403"/>
    <w:rsid w:val="00776515"/>
    <w:rsid w:val="007765CC"/>
    <w:rsid w:val="007766F7"/>
    <w:rsid w:val="0077686D"/>
    <w:rsid w:val="00776FF3"/>
    <w:rsid w:val="0077722B"/>
    <w:rsid w:val="007774DC"/>
    <w:rsid w:val="007777F4"/>
    <w:rsid w:val="00777917"/>
    <w:rsid w:val="00777BEE"/>
    <w:rsid w:val="00777E57"/>
    <w:rsid w:val="00777FB1"/>
    <w:rsid w:val="00780376"/>
    <w:rsid w:val="00780452"/>
    <w:rsid w:val="007804C3"/>
    <w:rsid w:val="007812AC"/>
    <w:rsid w:val="00781880"/>
    <w:rsid w:val="00781B5D"/>
    <w:rsid w:val="00781F34"/>
    <w:rsid w:val="00782730"/>
    <w:rsid w:val="00782A5E"/>
    <w:rsid w:val="0078334B"/>
    <w:rsid w:val="00783E19"/>
    <w:rsid w:val="00783EA2"/>
    <w:rsid w:val="007845ED"/>
    <w:rsid w:val="007847BA"/>
    <w:rsid w:val="007851EA"/>
    <w:rsid w:val="00785360"/>
    <w:rsid w:val="00785855"/>
    <w:rsid w:val="0078697F"/>
    <w:rsid w:val="00786AFC"/>
    <w:rsid w:val="00786F3E"/>
    <w:rsid w:val="007871C6"/>
    <w:rsid w:val="00787F37"/>
    <w:rsid w:val="00787F6D"/>
    <w:rsid w:val="007902D2"/>
    <w:rsid w:val="0079063E"/>
    <w:rsid w:val="00790940"/>
    <w:rsid w:val="0079245F"/>
    <w:rsid w:val="00792B67"/>
    <w:rsid w:val="00792F47"/>
    <w:rsid w:val="00793052"/>
    <w:rsid w:val="00793088"/>
    <w:rsid w:val="007930C1"/>
    <w:rsid w:val="00793102"/>
    <w:rsid w:val="00794555"/>
    <w:rsid w:val="00794CDC"/>
    <w:rsid w:val="00794FAE"/>
    <w:rsid w:val="00795545"/>
    <w:rsid w:val="007956DA"/>
    <w:rsid w:val="00795FE7"/>
    <w:rsid w:val="007961B8"/>
    <w:rsid w:val="007974E5"/>
    <w:rsid w:val="00797F4A"/>
    <w:rsid w:val="007A0645"/>
    <w:rsid w:val="007A078E"/>
    <w:rsid w:val="007A07AA"/>
    <w:rsid w:val="007A10BD"/>
    <w:rsid w:val="007A150E"/>
    <w:rsid w:val="007A197D"/>
    <w:rsid w:val="007A233E"/>
    <w:rsid w:val="007A2854"/>
    <w:rsid w:val="007A2CC5"/>
    <w:rsid w:val="007A2FAC"/>
    <w:rsid w:val="007A3125"/>
    <w:rsid w:val="007A3331"/>
    <w:rsid w:val="007A3A16"/>
    <w:rsid w:val="007A3B27"/>
    <w:rsid w:val="007A3CE3"/>
    <w:rsid w:val="007A3F82"/>
    <w:rsid w:val="007A41F5"/>
    <w:rsid w:val="007A4BF8"/>
    <w:rsid w:val="007A5017"/>
    <w:rsid w:val="007A53D5"/>
    <w:rsid w:val="007A623A"/>
    <w:rsid w:val="007A6F4C"/>
    <w:rsid w:val="007A74FD"/>
    <w:rsid w:val="007A75F9"/>
    <w:rsid w:val="007A78F4"/>
    <w:rsid w:val="007A7A10"/>
    <w:rsid w:val="007A7B2A"/>
    <w:rsid w:val="007B0122"/>
    <w:rsid w:val="007B039F"/>
    <w:rsid w:val="007B0477"/>
    <w:rsid w:val="007B051E"/>
    <w:rsid w:val="007B06AE"/>
    <w:rsid w:val="007B1AD2"/>
    <w:rsid w:val="007B1AFE"/>
    <w:rsid w:val="007B263D"/>
    <w:rsid w:val="007B31FF"/>
    <w:rsid w:val="007B33F7"/>
    <w:rsid w:val="007B34C7"/>
    <w:rsid w:val="007B3B17"/>
    <w:rsid w:val="007B3CBC"/>
    <w:rsid w:val="007B3F4D"/>
    <w:rsid w:val="007B418E"/>
    <w:rsid w:val="007B43B3"/>
    <w:rsid w:val="007B4ED0"/>
    <w:rsid w:val="007B4F54"/>
    <w:rsid w:val="007B5CBF"/>
    <w:rsid w:val="007B5CE9"/>
    <w:rsid w:val="007B5E51"/>
    <w:rsid w:val="007B5E7D"/>
    <w:rsid w:val="007B6199"/>
    <w:rsid w:val="007B645E"/>
    <w:rsid w:val="007B720C"/>
    <w:rsid w:val="007B764A"/>
    <w:rsid w:val="007B7912"/>
    <w:rsid w:val="007B7A34"/>
    <w:rsid w:val="007C0548"/>
    <w:rsid w:val="007C09FC"/>
    <w:rsid w:val="007C0A83"/>
    <w:rsid w:val="007C0BBB"/>
    <w:rsid w:val="007C0C14"/>
    <w:rsid w:val="007C0C44"/>
    <w:rsid w:val="007C0E77"/>
    <w:rsid w:val="007C103E"/>
    <w:rsid w:val="007C1CBF"/>
    <w:rsid w:val="007C2857"/>
    <w:rsid w:val="007C28BC"/>
    <w:rsid w:val="007C37E9"/>
    <w:rsid w:val="007C3D8C"/>
    <w:rsid w:val="007C47EC"/>
    <w:rsid w:val="007C4AE4"/>
    <w:rsid w:val="007C5496"/>
    <w:rsid w:val="007C5628"/>
    <w:rsid w:val="007C5D27"/>
    <w:rsid w:val="007C5DA8"/>
    <w:rsid w:val="007C5E47"/>
    <w:rsid w:val="007C6149"/>
    <w:rsid w:val="007C6724"/>
    <w:rsid w:val="007C674A"/>
    <w:rsid w:val="007C68E8"/>
    <w:rsid w:val="007C6A44"/>
    <w:rsid w:val="007C6CFD"/>
    <w:rsid w:val="007C6DCD"/>
    <w:rsid w:val="007C7240"/>
    <w:rsid w:val="007C7286"/>
    <w:rsid w:val="007C78F0"/>
    <w:rsid w:val="007C79D1"/>
    <w:rsid w:val="007C7AB1"/>
    <w:rsid w:val="007C7B40"/>
    <w:rsid w:val="007C7F4B"/>
    <w:rsid w:val="007C7FE2"/>
    <w:rsid w:val="007D020D"/>
    <w:rsid w:val="007D04CD"/>
    <w:rsid w:val="007D08AB"/>
    <w:rsid w:val="007D08E5"/>
    <w:rsid w:val="007D0C5A"/>
    <w:rsid w:val="007D0D08"/>
    <w:rsid w:val="007D0F20"/>
    <w:rsid w:val="007D0F7B"/>
    <w:rsid w:val="007D115B"/>
    <w:rsid w:val="007D1762"/>
    <w:rsid w:val="007D17F0"/>
    <w:rsid w:val="007D17FD"/>
    <w:rsid w:val="007D208C"/>
    <w:rsid w:val="007D2527"/>
    <w:rsid w:val="007D351F"/>
    <w:rsid w:val="007D365F"/>
    <w:rsid w:val="007D39E3"/>
    <w:rsid w:val="007D3DCF"/>
    <w:rsid w:val="007D3E54"/>
    <w:rsid w:val="007D40F9"/>
    <w:rsid w:val="007D4830"/>
    <w:rsid w:val="007D4975"/>
    <w:rsid w:val="007D4A1F"/>
    <w:rsid w:val="007D4C0D"/>
    <w:rsid w:val="007D4CD8"/>
    <w:rsid w:val="007D4CFD"/>
    <w:rsid w:val="007D4E3E"/>
    <w:rsid w:val="007D50D9"/>
    <w:rsid w:val="007D5138"/>
    <w:rsid w:val="007D52F8"/>
    <w:rsid w:val="007D557B"/>
    <w:rsid w:val="007D583F"/>
    <w:rsid w:val="007D5AA3"/>
    <w:rsid w:val="007D60AB"/>
    <w:rsid w:val="007D63B5"/>
    <w:rsid w:val="007D6C8F"/>
    <w:rsid w:val="007D773F"/>
    <w:rsid w:val="007D7921"/>
    <w:rsid w:val="007D7D71"/>
    <w:rsid w:val="007E06F0"/>
    <w:rsid w:val="007E0730"/>
    <w:rsid w:val="007E0CD8"/>
    <w:rsid w:val="007E0E2E"/>
    <w:rsid w:val="007E105B"/>
    <w:rsid w:val="007E1145"/>
    <w:rsid w:val="007E1213"/>
    <w:rsid w:val="007E1756"/>
    <w:rsid w:val="007E1785"/>
    <w:rsid w:val="007E19B9"/>
    <w:rsid w:val="007E1BD8"/>
    <w:rsid w:val="007E208D"/>
    <w:rsid w:val="007E2A47"/>
    <w:rsid w:val="007E3021"/>
    <w:rsid w:val="007E3283"/>
    <w:rsid w:val="007E36EB"/>
    <w:rsid w:val="007E38FE"/>
    <w:rsid w:val="007E3EE7"/>
    <w:rsid w:val="007E411B"/>
    <w:rsid w:val="007E415B"/>
    <w:rsid w:val="007E4754"/>
    <w:rsid w:val="007E4FC2"/>
    <w:rsid w:val="007E50ED"/>
    <w:rsid w:val="007E55E1"/>
    <w:rsid w:val="007E5715"/>
    <w:rsid w:val="007E64E4"/>
    <w:rsid w:val="007E6863"/>
    <w:rsid w:val="007E6C74"/>
    <w:rsid w:val="007E6D39"/>
    <w:rsid w:val="007E725F"/>
    <w:rsid w:val="007E75EA"/>
    <w:rsid w:val="007E7718"/>
    <w:rsid w:val="007E7765"/>
    <w:rsid w:val="007F0084"/>
    <w:rsid w:val="007F009D"/>
    <w:rsid w:val="007F0EC6"/>
    <w:rsid w:val="007F0FDC"/>
    <w:rsid w:val="007F1465"/>
    <w:rsid w:val="007F1A76"/>
    <w:rsid w:val="007F24CA"/>
    <w:rsid w:val="007F2D78"/>
    <w:rsid w:val="007F2F95"/>
    <w:rsid w:val="007F335A"/>
    <w:rsid w:val="007F3708"/>
    <w:rsid w:val="007F3773"/>
    <w:rsid w:val="007F3809"/>
    <w:rsid w:val="007F3B38"/>
    <w:rsid w:val="007F3BDC"/>
    <w:rsid w:val="007F3DC2"/>
    <w:rsid w:val="007F402E"/>
    <w:rsid w:val="007F435C"/>
    <w:rsid w:val="007F4418"/>
    <w:rsid w:val="007F4533"/>
    <w:rsid w:val="007F4C18"/>
    <w:rsid w:val="007F4DB5"/>
    <w:rsid w:val="007F4E61"/>
    <w:rsid w:val="007F521B"/>
    <w:rsid w:val="007F5649"/>
    <w:rsid w:val="007F5919"/>
    <w:rsid w:val="007F5BF7"/>
    <w:rsid w:val="007F5D4D"/>
    <w:rsid w:val="007F6407"/>
    <w:rsid w:val="007F6467"/>
    <w:rsid w:val="007F69BE"/>
    <w:rsid w:val="007F6D2B"/>
    <w:rsid w:val="007F7CC5"/>
    <w:rsid w:val="007F7D09"/>
    <w:rsid w:val="007F7F5C"/>
    <w:rsid w:val="0080045E"/>
    <w:rsid w:val="00800890"/>
    <w:rsid w:val="008009B8"/>
    <w:rsid w:val="00800B5F"/>
    <w:rsid w:val="00801235"/>
    <w:rsid w:val="008015A5"/>
    <w:rsid w:val="008018EB"/>
    <w:rsid w:val="008019F6"/>
    <w:rsid w:val="00801F3E"/>
    <w:rsid w:val="00802426"/>
    <w:rsid w:val="008026F7"/>
    <w:rsid w:val="00803112"/>
    <w:rsid w:val="0080365E"/>
    <w:rsid w:val="008040CA"/>
    <w:rsid w:val="0080410B"/>
    <w:rsid w:val="0080452A"/>
    <w:rsid w:val="00804760"/>
    <w:rsid w:val="00805514"/>
    <w:rsid w:val="008057AA"/>
    <w:rsid w:val="00805871"/>
    <w:rsid w:val="00805E0A"/>
    <w:rsid w:val="00806366"/>
    <w:rsid w:val="008072B6"/>
    <w:rsid w:val="0080767D"/>
    <w:rsid w:val="00810184"/>
    <w:rsid w:val="0081027B"/>
    <w:rsid w:val="00810D03"/>
    <w:rsid w:val="0081138F"/>
    <w:rsid w:val="0081147A"/>
    <w:rsid w:val="008114D7"/>
    <w:rsid w:val="00812314"/>
    <w:rsid w:val="008127E3"/>
    <w:rsid w:val="00813CCA"/>
    <w:rsid w:val="00813D91"/>
    <w:rsid w:val="00814623"/>
    <w:rsid w:val="0081465E"/>
    <w:rsid w:val="00814EE8"/>
    <w:rsid w:val="00815063"/>
    <w:rsid w:val="008152C6"/>
    <w:rsid w:val="008159A8"/>
    <w:rsid w:val="008169A5"/>
    <w:rsid w:val="00816B95"/>
    <w:rsid w:val="00817113"/>
    <w:rsid w:val="0081765E"/>
    <w:rsid w:val="00817695"/>
    <w:rsid w:val="008176A9"/>
    <w:rsid w:val="00817752"/>
    <w:rsid w:val="008178F1"/>
    <w:rsid w:val="00817C3F"/>
    <w:rsid w:val="008202FA"/>
    <w:rsid w:val="00820A87"/>
    <w:rsid w:val="00820FED"/>
    <w:rsid w:val="00821D42"/>
    <w:rsid w:val="00822785"/>
    <w:rsid w:val="008230DE"/>
    <w:rsid w:val="00823160"/>
    <w:rsid w:val="00823C19"/>
    <w:rsid w:val="00823DF2"/>
    <w:rsid w:val="00824B4F"/>
    <w:rsid w:val="00824D96"/>
    <w:rsid w:val="008250BA"/>
    <w:rsid w:val="00825678"/>
    <w:rsid w:val="008258A0"/>
    <w:rsid w:val="008261DB"/>
    <w:rsid w:val="008262DD"/>
    <w:rsid w:val="008265ED"/>
    <w:rsid w:val="00826DDB"/>
    <w:rsid w:val="00827240"/>
    <w:rsid w:val="00827873"/>
    <w:rsid w:val="00827B1F"/>
    <w:rsid w:val="00827DEF"/>
    <w:rsid w:val="00827EBF"/>
    <w:rsid w:val="008300E5"/>
    <w:rsid w:val="00830298"/>
    <w:rsid w:val="008305F0"/>
    <w:rsid w:val="008309A6"/>
    <w:rsid w:val="00830F6C"/>
    <w:rsid w:val="008311F2"/>
    <w:rsid w:val="008315EB"/>
    <w:rsid w:val="00831EFF"/>
    <w:rsid w:val="00831F12"/>
    <w:rsid w:val="0083210F"/>
    <w:rsid w:val="0083224F"/>
    <w:rsid w:val="00832828"/>
    <w:rsid w:val="00832936"/>
    <w:rsid w:val="008329EF"/>
    <w:rsid w:val="00832BE6"/>
    <w:rsid w:val="00832E72"/>
    <w:rsid w:val="00833051"/>
    <w:rsid w:val="0083344B"/>
    <w:rsid w:val="00833760"/>
    <w:rsid w:val="0083422D"/>
    <w:rsid w:val="00834382"/>
    <w:rsid w:val="0083443A"/>
    <w:rsid w:val="0083481E"/>
    <w:rsid w:val="00835250"/>
    <w:rsid w:val="00835277"/>
    <w:rsid w:val="00835C57"/>
    <w:rsid w:val="00836285"/>
    <w:rsid w:val="00836442"/>
    <w:rsid w:val="008364BD"/>
    <w:rsid w:val="00836A13"/>
    <w:rsid w:val="00836C02"/>
    <w:rsid w:val="00837325"/>
    <w:rsid w:val="00837C63"/>
    <w:rsid w:val="00840121"/>
    <w:rsid w:val="0084047B"/>
    <w:rsid w:val="00840534"/>
    <w:rsid w:val="00840BDF"/>
    <w:rsid w:val="00841091"/>
    <w:rsid w:val="008414E0"/>
    <w:rsid w:val="0084224D"/>
    <w:rsid w:val="0084244A"/>
    <w:rsid w:val="00842B58"/>
    <w:rsid w:val="00842F3C"/>
    <w:rsid w:val="00842F4E"/>
    <w:rsid w:val="0084351A"/>
    <w:rsid w:val="0084365A"/>
    <w:rsid w:val="008438BE"/>
    <w:rsid w:val="0084390D"/>
    <w:rsid w:val="00844108"/>
    <w:rsid w:val="0084435F"/>
    <w:rsid w:val="0084440E"/>
    <w:rsid w:val="0084477D"/>
    <w:rsid w:val="0084493A"/>
    <w:rsid w:val="00844BD6"/>
    <w:rsid w:val="00845702"/>
    <w:rsid w:val="00845DD0"/>
    <w:rsid w:val="00846077"/>
    <w:rsid w:val="0084607F"/>
    <w:rsid w:val="008460CF"/>
    <w:rsid w:val="00847086"/>
    <w:rsid w:val="0084796B"/>
    <w:rsid w:val="00847AF1"/>
    <w:rsid w:val="00850BE1"/>
    <w:rsid w:val="00851566"/>
    <w:rsid w:val="008515F5"/>
    <w:rsid w:val="008517AF"/>
    <w:rsid w:val="008517C6"/>
    <w:rsid w:val="00851804"/>
    <w:rsid w:val="00851C98"/>
    <w:rsid w:val="00851F98"/>
    <w:rsid w:val="0085206D"/>
    <w:rsid w:val="0085220F"/>
    <w:rsid w:val="00852519"/>
    <w:rsid w:val="00853990"/>
    <w:rsid w:val="00853996"/>
    <w:rsid w:val="00853AEE"/>
    <w:rsid w:val="00853AFB"/>
    <w:rsid w:val="00853BA1"/>
    <w:rsid w:val="00853DA7"/>
    <w:rsid w:val="0085423B"/>
    <w:rsid w:val="0085465D"/>
    <w:rsid w:val="008546B9"/>
    <w:rsid w:val="008549EE"/>
    <w:rsid w:val="00854BFD"/>
    <w:rsid w:val="00854E47"/>
    <w:rsid w:val="00854FD3"/>
    <w:rsid w:val="00855582"/>
    <w:rsid w:val="00855AC0"/>
    <w:rsid w:val="00855AC1"/>
    <w:rsid w:val="00855EC8"/>
    <w:rsid w:val="0085626C"/>
    <w:rsid w:val="00856CFB"/>
    <w:rsid w:val="0085712C"/>
    <w:rsid w:val="00857E51"/>
    <w:rsid w:val="00857E9F"/>
    <w:rsid w:val="00857F18"/>
    <w:rsid w:val="00857F6A"/>
    <w:rsid w:val="008603A5"/>
    <w:rsid w:val="008606F6"/>
    <w:rsid w:val="00860B54"/>
    <w:rsid w:val="00860DC0"/>
    <w:rsid w:val="008610A4"/>
    <w:rsid w:val="008615CC"/>
    <w:rsid w:val="0086188C"/>
    <w:rsid w:val="008618C2"/>
    <w:rsid w:val="00861DF4"/>
    <w:rsid w:val="00861E37"/>
    <w:rsid w:val="00862354"/>
    <w:rsid w:val="00863401"/>
    <w:rsid w:val="00863536"/>
    <w:rsid w:val="0086354B"/>
    <w:rsid w:val="00863EAC"/>
    <w:rsid w:val="008641A5"/>
    <w:rsid w:val="00864357"/>
    <w:rsid w:val="008650CD"/>
    <w:rsid w:val="008656AB"/>
    <w:rsid w:val="00865850"/>
    <w:rsid w:val="00865922"/>
    <w:rsid w:val="00866583"/>
    <w:rsid w:val="008665B6"/>
    <w:rsid w:val="008665E8"/>
    <w:rsid w:val="0086664A"/>
    <w:rsid w:val="00866937"/>
    <w:rsid w:val="00866A06"/>
    <w:rsid w:val="00866FCC"/>
    <w:rsid w:val="0086746B"/>
    <w:rsid w:val="00867813"/>
    <w:rsid w:val="00867C78"/>
    <w:rsid w:val="00867EBA"/>
    <w:rsid w:val="008709ED"/>
    <w:rsid w:val="00870C68"/>
    <w:rsid w:val="0087284D"/>
    <w:rsid w:val="00872D60"/>
    <w:rsid w:val="00873F6B"/>
    <w:rsid w:val="00874334"/>
    <w:rsid w:val="00874750"/>
    <w:rsid w:val="00874882"/>
    <w:rsid w:val="00874A6F"/>
    <w:rsid w:val="00874B0B"/>
    <w:rsid w:val="00874B8D"/>
    <w:rsid w:val="00875130"/>
    <w:rsid w:val="00875759"/>
    <w:rsid w:val="00875A94"/>
    <w:rsid w:val="00875C71"/>
    <w:rsid w:val="00875E5B"/>
    <w:rsid w:val="00875F96"/>
    <w:rsid w:val="00876326"/>
    <w:rsid w:val="0087651C"/>
    <w:rsid w:val="008765E9"/>
    <w:rsid w:val="0087672F"/>
    <w:rsid w:val="00876A1E"/>
    <w:rsid w:val="00876BA7"/>
    <w:rsid w:val="00876CDE"/>
    <w:rsid w:val="008773ED"/>
    <w:rsid w:val="00877435"/>
    <w:rsid w:val="00877A09"/>
    <w:rsid w:val="00877AA9"/>
    <w:rsid w:val="00880096"/>
    <w:rsid w:val="008802ED"/>
    <w:rsid w:val="008803BE"/>
    <w:rsid w:val="00880485"/>
    <w:rsid w:val="008805D4"/>
    <w:rsid w:val="00881416"/>
    <w:rsid w:val="00881474"/>
    <w:rsid w:val="00882184"/>
    <w:rsid w:val="00882414"/>
    <w:rsid w:val="008825B0"/>
    <w:rsid w:val="00883082"/>
    <w:rsid w:val="008830ED"/>
    <w:rsid w:val="00883312"/>
    <w:rsid w:val="00883761"/>
    <w:rsid w:val="00883847"/>
    <w:rsid w:val="008842AB"/>
    <w:rsid w:val="008847F1"/>
    <w:rsid w:val="008848A8"/>
    <w:rsid w:val="00884E3D"/>
    <w:rsid w:val="00885224"/>
    <w:rsid w:val="0088523F"/>
    <w:rsid w:val="008856DB"/>
    <w:rsid w:val="0088571A"/>
    <w:rsid w:val="0088599C"/>
    <w:rsid w:val="00885A45"/>
    <w:rsid w:val="00885D57"/>
    <w:rsid w:val="00885FD9"/>
    <w:rsid w:val="008860FF"/>
    <w:rsid w:val="008862FD"/>
    <w:rsid w:val="008863B1"/>
    <w:rsid w:val="00886586"/>
    <w:rsid w:val="00886680"/>
    <w:rsid w:val="00886709"/>
    <w:rsid w:val="00886B38"/>
    <w:rsid w:val="00886C66"/>
    <w:rsid w:val="00886D2D"/>
    <w:rsid w:val="00886D86"/>
    <w:rsid w:val="008870C1"/>
    <w:rsid w:val="00887261"/>
    <w:rsid w:val="00887645"/>
    <w:rsid w:val="0088789A"/>
    <w:rsid w:val="008902BE"/>
    <w:rsid w:val="0089030E"/>
    <w:rsid w:val="00890411"/>
    <w:rsid w:val="0089065B"/>
    <w:rsid w:val="00890A69"/>
    <w:rsid w:val="00890C85"/>
    <w:rsid w:val="00890DA6"/>
    <w:rsid w:val="00891750"/>
    <w:rsid w:val="00891AC2"/>
    <w:rsid w:val="0089201C"/>
    <w:rsid w:val="008927A2"/>
    <w:rsid w:val="00892A7D"/>
    <w:rsid w:val="00892D0A"/>
    <w:rsid w:val="008935BD"/>
    <w:rsid w:val="00893E8F"/>
    <w:rsid w:val="00893F7E"/>
    <w:rsid w:val="00894244"/>
    <w:rsid w:val="008947DD"/>
    <w:rsid w:val="0089548A"/>
    <w:rsid w:val="00895B5D"/>
    <w:rsid w:val="008960D8"/>
    <w:rsid w:val="00896128"/>
    <w:rsid w:val="00896338"/>
    <w:rsid w:val="008964DA"/>
    <w:rsid w:val="00896597"/>
    <w:rsid w:val="00896E02"/>
    <w:rsid w:val="00897383"/>
    <w:rsid w:val="00897882"/>
    <w:rsid w:val="00897919"/>
    <w:rsid w:val="008A0687"/>
    <w:rsid w:val="008A13C6"/>
    <w:rsid w:val="008A13C7"/>
    <w:rsid w:val="008A1AB9"/>
    <w:rsid w:val="008A1F08"/>
    <w:rsid w:val="008A229D"/>
    <w:rsid w:val="008A26FE"/>
    <w:rsid w:val="008A3DE3"/>
    <w:rsid w:val="008A4523"/>
    <w:rsid w:val="008A49FB"/>
    <w:rsid w:val="008A4C01"/>
    <w:rsid w:val="008A5595"/>
    <w:rsid w:val="008A5B28"/>
    <w:rsid w:val="008A5EC4"/>
    <w:rsid w:val="008A619C"/>
    <w:rsid w:val="008A658F"/>
    <w:rsid w:val="008A69F2"/>
    <w:rsid w:val="008A7225"/>
    <w:rsid w:val="008A7305"/>
    <w:rsid w:val="008A78A3"/>
    <w:rsid w:val="008B0152"/>
    <w:rsid w:val="008B02DA"/>
    <w:rsid w:val="008B033B"/>
    <w:rsid w:val="008B0340"/>
    <w:rsid w:val="008B0D59"/>
    <w:rsid w:val="008B0DBA"/>
    <w:rsid w:val="008B1D96"/>
    <w:rsid w:val="008B2809"/>
    <w:rsid w:val="008B2C04"/>
    <w:rsid w:val="008B2DC1"/>
    <w:rsid w:val="008B3234"/>
    <w:rsid w:val="008B3C07"/>
    <w:rsid w:val="008B432C"/>
    <w:rsid w:val="008B4941"/>
    <w:rsid w:val="008B4BFF"/>
    <w:rsid w:val="008B4CC2"/>
    <w:rsid w:val="008B4E54"/>
    <w:rsid w:val="008B53A9"/>
    <w:rsid w:val="008B5683"/>
    <w:rsid w:val="008B5FB7"/>
    <w:rsid w:val="008B619C"/>
    <w:rsid w:val="008B6820"/>
    <w:rsid w:val="008B71D9"/>
    <w:rsid w:val="008B7246"/>
    <w:rsid w:val="008B776F"/>
    <w:rsid w:val="008B7948"/>
    <w:rsid w:val="008B7960"/>
    <w:rsid w:val="008B7D63"/>
    <w:rsid w:val="008C0526"/>
    <w:rsid w:val="008C07D4"/>
    <w:rsid w:val="008C0ADD"/>
    <w:rsid w:val="008C0D18"/>
    <w:rsid w:val="008C100D"/>
    <w:rsid w:val="008C13A1"/>
    <w:rsid w:val="008C14A4"/>
    <w:rsid w:val="008C15AF"/>
    <w:rsid w:val="008C1F8C"/>
    <w:rsid w:val="008C2810"/>
    <w:rsid w:val="008C2B28"/>
    <w:rsid w:val="008C3090"/>
    <w:rsid w:val="008C30CA"/>
    <w:rsid w:val="008C355E"/>
    <w:rsid w:val="008C3BE0"/>
    <w:rsid w:val="008C3CB3"/>
    <w:rsid w:val="008C44E4"/>
    <w:rsid w:val="008C4DFF"/>
    <w:rsid w:val="008C5773"/>
    <w:rsid w:val="008C5904"/>
    <w:rsid w:val="008C5AF3"/>
    <w:rsid w:val="008C5F95"/>
    <w:rsid w:val="008C6157"/>
    <w:rsid w:val="008C6562"/>
    <w:rsid w:val="008C6568"/>
    <w:rsid w:val="008C69A9"/>
    <w:rsid w:val="008C6CB3"/>
    <w:rsid w:val="008D01C5"/>
    <w:rsid w:val="008D09E5"/>
    <w:rsid w:val="008D0F25"/>
    <w:rsid w:val="008D1126"/>
    <w:rsid w:val="008D1582"/>
    <w:rsid w:val="008D1CB9"/>
    <w:rsid w:val="008D1CED"/>
    <w:rsid w:val="008D1D31"/>
    <w:rsid w:val="008D1F14"/>
    <w:rsid w:val="008D2163"/>
    <w:rsid w:val="008D259E"/>
    <w:rsid w:val="008D2D8B"/>
    <w:rsid w:val="008D33F8"/>
    <w:rsid w:val="008D3A7A"/>
    <w:rsid w:val="008D4873"/>
    <w:rsid w:val="008D5021"/>
    <w:rsid w:val="008D52D6"/>
    <w:rsid w:val="008D5386"/>
    <w:rsid w:val="008D55AF"/>
    <w:rsid w:val="008D5696"/>
    <w:rsid w:val="008D5D4A"/>
    <w:rsid w:val="008D5F54"/>
    <w:rsid w:val="008D6281"/>
    <w:rsid w:val="008D7809"/>
    <w:rsid w:val="008D7B13"/>
    <w:rsid w:val="008D7C01"/>
    <w:rsid w:val="008D7FEF"/>
    <w:rsid w:val="008E00EB"/>
    <w:rsid w:val="008E0891"/>
    <w:rsid w:val="008E0901"/>
    <w:rsid w:val="008E0EFF"/>
    <w:rsid w:val="008E116B"/>
    <w:rsid w:val="008E11A3"/>
    <w:rsid w:val="008E11D8"/>
    <w:rsid w:val="008E132B"/>
    <w:rsid w:val="008E15D6"/>
    <w:rsid w:val="008E26DB"/>
    <w:rsid w:val="008E2CFC"/>
    <w:rsid w:val="008E31E4"/>
    <w:rsid w:val="008E3220"/>
    <w:rsid w:val="008E3340"/>
    <w:rsid w:val="008E3ECD"/>
    <w:rsid w:val="008E47BA"/>
    <w:rsid w:val="008E48DB"/>
    <w:rsid w:val="008E4A93"/>
    <w:rsid w:val="008E4C9F"/>
    <w:rsid w:val="008E4DEF"/>
    <w:rsid w:val="008E510B"/>
    <w:rsid w:val="008E5167"/>
    <w:rsid w:val="008E5328"/>
    <w:rsid w:val="008E53F5"/>
    <w:rsid w:val="008E6163"/>
    <w:rsid w:val="008E6924"/>
    <w:rsid w:val="008E6E59"/>
    <w:rsid w:val="008E6F47"/>
    <w:rsid w:val="008E7133"/>
    <w:rsid w:val="008E78F0"/>
    <w:rsid w:val="008E7CBA"/>
    <w:rsid w:val="008E7D62"/>
    <w:rsid w:val="008F042E"/>
    <w:rsid w:val="008F163C"/>
    <w:rsid w:val="008F198F"/>
    <w:rsid w:val="008F1CC7"/>
    <w:rsid w:val="008F1D30"/>
    <w:rsid w:val="008F1E07"/>
    <w:rsid w:val="008F2B59"/>
    <w:rsid w:val="008F35C3"/>
    <w:rsid w:val="008F39A6"/>
    <w:rsid w:val="008F40C9"/>
    <w:rsid w:val="008F4B43"/>
    <w:rsid w:val="008F4F93"/>
    <w:rsid w:val="008F514E"/>
    <w:rsid w:val="008F53E3"/>
    <w:rsid w:val="008F552E"/>
    <w:rsid w:val="008F5BE8"/>
    <w:rsid w:val="008F5C0A"/>
    <w:rsid w:val="008F5CF7"/>
    <w:rsid w:val="008F5EC7"/>
    <w:rsid w:val="008F5F88"/>
    <w:rsid w:val="008F6791"/>
    <w:rsid w:val="008F6AAF"/>
    <w:rsid w:val="008F6BBB"/>
    <w:rsid w:val="008F6BF5"/>
    <w:rsid w:val="008F72BB"/>
    <w:rsid w:val="008F7415"/>
    <w:rsid w:val="008F7FBC"/>
    <w:rsid w:val="00900A4D"/>
    <w:rsid w:val="00900AED"/>
    <w:rsid w:val="00900B4E"/>
    <w:rsid w:val="009013C7"/>
    <w:rsid w:val="00901436"/>
    <w:rsid w:val="009016DD"/>
    <w:rsid w:val="009019C4"/>
    <w:rsid w:val="00901AA5"/>
    <w:rsid w:val="00901B0F"/>
    <w:rsid w:val="00901E96"/>
    <w:rsid w:val="0090254D"/>
    <w:rsid w:val="0090273D"/>
    <w:rsid w:val="00902C04"/>
    <w:rsid w:val="009032DC"/>
    <w:rsid w:val="0090377E"/>
    <w:rsid w:val="00903DB1"/>
    <w:rsid w:val="00903F6E"/>
    <w:rsid w:val="009047C6"/>
    <w:rsid w:val="00904BE0"/>
    <w:rsid w:val="00905572"/>
    <w:rsid w:val="009056FB"/>
    <w:rsid w:val="009059D0"/>
    <w:rsid w:val="00905B4F"/>
    <w:rsid w:val="00905F7A"/>
    <w:rsid w:val="00906250"/>
    <w:rsid w:val="0090652D"/>
    <w:rsid w:val="00906C5D"/>
    <w:rsid w:val="00906F57"/>
    <w:rsid w:val="0090750F"/>
    <w:rsid w:val="00907951"/>
    <w:rsid w:val="00907B69"/>
    <w:rsid w:val="00910669"/>
    <w:rsid w:val="009109B4"/>
    <w:rsid w:val="00911825"/>
    <w:rsid w:val="00911941"/>
    <w:rsid w:val="00911A2A"/>
    <w:rsid w:val="00912323"/>
    <w:rsid w:val="00912892"/>
    <w:rsid w:val="00912ECB"/>
    <w:rsid w:val="00912F47"/>
    <w:rsid w:val="009133F9"/>
    <w:rsid w:val="00913427"/>
    <w:rsid w:val="0091380C"/>
    <w:rsid w:val="00913815"/>
    <w:rsid w:val="00914B7B"/>
    <w:rsid w:val="009150E7"/>
    <w:rsid w:val="00915A4D"/>
    <w:rsid w:val="00916135"/>
    <w:rsid w:val="009161B8"/>
    <w:rsid w:val="00916200"/>
    <w:rsid w:val="00916588"/>
    <w:rsid w:val="009167F6"/>
    <w:rsid w:val="00916B48"/>
    <w:rsid w:val="00916C8F"/>
    <w:rsid w:val="00916D95"/>
    <w:rsid w:val="00916DA0"/>
    <w:rsid w:val="0091705F"/>
    <w:rsid w:val="0091715E"/>
    <w:rsid w:val="00917255"/>
    <w:rsid w:val="009174FF"/>
    <w:rsid w:val="009176E3"/>
    <w:rsid w:val="00917ABF"/>
    <w:rsid w:val="00917F0B"/>
    <w:rsid w:val="009204FE"/>
    <w:rsid w:val="00920908"/>
    <w:rsid w:val="00921A12"/>
    <w:rsid w:val="00921F16"/>
    <w:rsid w:val="0092216E"/>
    <w:rsid w:val="009222CE"/>
    <w:rsid w:val="009227C0"/>
    <w:rsid w:val="009232FB"/>
    <w:rsid w:val="00923507"/>
    <w:rsid w:val="00923585"/>
    <w:rsid w:val="0092369D"/>
    <w:rsid w:val="009238F5"/>
    <w:rsid w:val="00923E3C"/>
    <w:rsid w:val="00923F81"/>
    <w:rsid w:val="009240DF"/>
    <w:rsid w:val="0092423E"/>
    <w:rsid w:val="0092504B"/>
    <w:rsid w:val="00925054"/>
    <w:rsid w:val="00925115"/>
    <w:rsid w:val="009260DD"/>
    <w:rsid w:val="009269F1"/>
    <w:rsid w:val="009271E1"/>
    <w:rsid w:val="009277AD"/>
    <w:rsid w:val="00927DB9"/>
    <w:rsid w:val="00930335"/>
    <w:rsid w:val="00930821"/>
    <w:rsid w:val="00931825"/>
    <w:rsid w:val="009318F3"/>
    <w:rsid w:val="0093194B"/>
    <w:rsid w:val="00931996"/>
    <w:rsid w:val="00931D28"/>
    <w:rsid w:val="0093231B"/>
    <w:rsid w:val="009324C3"/>
    <w:rsid w:val="00932586"/>
    <w:rsid w:val="00932D14"/>
    <w:rsid w:val="009330F2"/>
    <w:rsid w:val="00933FAE"/>
    <w:rsid w:val="009341BE"/>
    <w:rsid w:val="009346FC"/>
    <w:rsid w:val="0093532B"/>
    <w:rsid w:val="00935518"/>
    <w:rsid w:val="00935D7E"/>
    <w:rsid w:val="00936261"/>
    <w:rsid w:val="00936903"/>
    <w:rsid w:val="009374F4"/>
    <w:rsid w:val="0093793F"/>
    <w:rsid w:val="00937F08"/>
    <w:rsid w:val="00940145"/>
    <w:rsid w:val="009401A6"/>
    <w:rsid w:val="009403D8"/>
    <w:rsid w:val="00940675"/>
    <w:rsid w:val="00940A06"/>
    <w:rsid w:val="00940D85"/>
    <w:rsid w:val="00940F09"/>
    <w:rsid w:val="009411B5"/>
    <w:rsid w:val="009414C5"/>
    <w:rsid w:val="009414D1"/>
    <w:rsid w:val="00941A1C"/>
    <w:rsid w:val="0094210E"/>
    <w:rsid w:val="009426AC"/>
    <w:rsid w:val="009426CA"/>
    <w:rsid w:val="00943ACE"/>
    <w:rsid w:val="00943ADC"/>
    <w:rsid w:val="00944353"/>
    <w:rsid w:val="00944406"/>
    <w:rsid w:val="009445F2"/>
    <w:rsid w:val="00944B06"/>
    <w:rsid w:val="00944DA8"/>
    <w:rsid w:val="00945332"/>
    <w:rsid w:val="00945CFA"/>
    <w:rsid w:val="00945D20"/>
    <w:rsid w:val="009461B4"/>
    <w:rsid w:val="0094621F"/>
    <w:rsid w:val="0094659A"/>
    <w:rsid w:val="0094694F"/>
    <w:rsid w:val="00946F26"/>
    <w:rsid w:val="00946F6E"/>
    <w:rsid w:val="009470CC"/>
    <w:rsid w:val="009473E5"/>
    <w:rsid w:val="00947967"/>
    <w:rsid w:val="00947A38"/>
    <w:rsid w:val="00947A66"/>
    <w:rsid w:val="00947ABE"/>
    <w:rsid w:val="00947C1B"/>
    <w:rsid w:val="00947C4F"/>
    <w:rsid w:val="00950BB1"/>
    <w:rsid w:val="00950FA4"/>
    <w:rsid w:val="00951790"/>
    <w:rsid w:val="0095184B"/>
    <w:rsid w:val="009521DA"/>
    <w:rsid w:val="00952234"/>
    <w:rsid w:val="009524CF"/>
    <w:rsid w:val="00952945"/>
    <w:rsid w:val="0095294A"/>
    <w:rsid w:val="00952B9A"/>
    <w:rsid w:val="00952BAB"/>
    <w:rsid w:val="00952E16"/>
    <w:rsid w:val="00953F40"/>
    <w:rsid w:val="00954792"/>
    <w:rsid w:val="009547A5"/>
    <w:rsid w:val="00954EA6"/>
    <w:rsid w:val="009554D8"/>
    <w:rsid w:val="009557B1"/>
    <w:rsid w:val="00955B3A"/>
    <w:rsid w:val="00956B85"/>
    <w:rsid w:val="0095748A"/>
    <w:rsid w:val="009574FC"/>
    <w:rsid w:val="00957CE0"/>
    <w:rsid w:val="009606F1"/>
    <w:rsid w:val="00960C4A"/>
    <w:rsid w:val="00960D30"/>
    <w:rsid w:val="00961016"/>
    <w:rsid w:val="0096330B"/>
    <w:rsid w:val="00963A74"/>
    <w:rsid w:val="00963EB9"/>
    <w:rsid w:val="00963F1F"/>
    <w:rsid w:val="00963FA7"/>
    <w:rsid w:val="00965694"/>
    <w:rsid w:val="00965BAC"/>
    <w:rsid w:val="0096616E"/>
    <w:rsid w:val="009665D3"/>
    <w:rsid w:val="00966930"/>
    <w:rsid w:val="0096798E"/>
    <w:rsid w:val="00970013"/>
    <w:rsid w:val="009703EE"/>
    <w:rsid w:val="00970457"/>
    <w:rsid w:val="009705CE"/>
    <w:rsid w:val="009708B6"/>
    <w:rsid w:val="00971522"/>
    <w:rsid w:val="00971810"/>
    <w:rsid w:val="00971B4F"/>
    <w:rsid w:val="009721AC"/>
    <w:rsid w:val="009723F5"/>
    <w:rsid w:val="00972D26"/>
    <w:rsid w:val="00973393"/>
    <w:rsid w:val="00973822"/>
    <w:rsid w:val="00973A6A"/>
    <w:rsid w:val="00973DA4"/>
    <w:rsid w:val="00973E72"/>
    <w:rsid w:val="009740C7"/>
    <w:rsid w:val="009740F1"/>
    <w:rsid w:val="00974353"/>
    <w:rsid w:val="00974BFE"/>
    <w:rsid w:val="00974EAD"/>
    <w:rsid w:val="00974EDA"/>
    <w:rsid w:val="009751C8"/>
    <w:rsid w:val="009755B2"/>
    <w:rsid w:val="009759E9"/>
    <w:rsid w:val="009760AF"/>
    <w:rsid w:val="0097689B"/>
    <w:rsid w:val="009770F2"/>
    <w:rsid w:val="009774A0"/>
    <w:rsid w:val="0097767E"/>
    <w:rsid w:val="00977B9E"/>
    <w:rsid w:val="00977F0B"/>
    <w:rsid w:val="00980176"/>
    <w:rsid w:val="009803F0"/>
    <w:rsid w:val="00980A01"/>
    <w:rsid w:val="00980B0A"/>
    <w:rsid w:val="009814AA"/>
    <w:rsid w:val="009816BC"/>
    <w:rsid w:val="009816F9"/>
    <w:rsid w:val="009817DE"/>
    <w:rsid w:val="00981B33"/>
    <w:rsid w:val="00981BD8"/>
    <w:rsid w:val="00981C44"/>
    <w:rsid w:val="009825B4"/>
    <w:rsid w:val="00982AF4"/>
    <w:rsid w:val="00982EF1"/>
    <w:rsid w:val="00983272"/>
    <w:rsid w:val="00983478"/>
    <w:rsid w:val="0098360D"/>
    <w:rsid w:val="009843FA"/>
    <w:rsid w:val="00984689"/>
    <w:rsid w:val="00984813"/>
    <w:rsid w:val="0098483A"/>
    <w:rsid w:val="00984C7A"/>
    <w:rsid w:val="00984D2F"/>
    <w:rsid w:val="009851DE"/>
    <w:rsid w:val="0098532F"/>
    <w:rsid w:val="009853CD"/>
    <w:rsid w:val="00985D11"/>
    <w:rsid w:val="00986119"/>
    <w:rsid w:val="0098642F"/>
    <w:rsid w:val="009867A1"/>
    <w:rsid w:val="00986B77"/>
    <w:rsid w:val="00986BDD"/>
    <w:rsid w:val="00986DEF"/>
    <w:rsid w:val="00986FEE"/>
    <w:rsid w:val="00987199"/>
    <w:rsid w:val="009874DF"/>
    <w:rsid w:val="00987699"/>
    <w:rsid w:val="0098781D"/>
    <w:rsid w:val="009903F4"/>
    <w:rsid w:val="00990479"/>
    <w:rsid w:val="00990717"/>
    <w:rsid w:val="00990CB0"/>
    <w:rsid w:val="00991269"/>
    <w:rsid w:val="00991364"/>
    <w:rsid w:val="0099163D"/>
    <w:rsid w:val="00991EFC"/>
    <w:rsid w:val="00992172"/>
    <w:rsid w:val="009922AA"/>
    <w:rsid w:val="00992C45"/>
    <w:rsid w:val="00992E4C"/>
    <w:rsid w:val="0099300D"/>
    <w:rsid w:val="00993443"/>
    <w:rsid w:val="00993C92"/>
    <w:rsid w:val="00993F20"/>
    <w:rsid w:val="009953BF"/>
    <w:rsid w:val="009953DC"/>
    <w:rsid w:val="00995562"/>
    <w:rsid w:val="0099557E"/>
    <w:rsid w:val="00995842"/>
    <w:rsid w:val="00995C1A"/>
    <w:rsid w:val="009961B2"/>
    <w:rsid w:val="009972A8"/>
    <w:rsid w:val="00997474"/>
    <w:rsid w:val="00997657"/>
    <w:rsid w:val="009976D8"/>
    <w:rsid w:val="00997D9E"/>
    <w:rsid w:val="00997F2B"/>
    <w:rsid w:val="009A0CFB"/>
    <w:rsid w:val="009A122D"/>
    <w:rsid w:val="009A13BA"/>
    <w:rsid w:val="009A1417"/>
    <w:rsid w:val="009A1722"/>
    <w:rsid w:val="009A198C"/>
    <w:rsid w:val="009A1A8A"/>
    <w:rsid w:val="009A2053"/>
    <w:rsid w:val="009A22FD"/>
    <w:rsid w:val="009A238B"/>
    <w:rsid w:val="009A23D5"/>
    <w:rsid w:val="009A2738"/>
    <w:rsid w:val="009A2A12"/>
    <w:rsid w:val="009A2C07"/>
    <w:rsid w:val="009A31C2"/>
    <w:rsid w:val="009A3A2B"/>
    <w:rsid w:val="009A3D6D"/>
    <w:rsid w:val="009A441C"/>
    <w:rsid w:val="009A4D0E"/>
    <w:rsid w:val="009A56EE"/>
    <w:rsid w:val="009A58EC"/>
    <w:rsid w:val="009A59D0"/>
    <w:rsid w:val="009A5B5C"/>
    <w:rsid w:val="009A5C95"/>
    <w:rsid w:val="009A5DCA"/>
    <w:rsid w:val="009A6BCA"/>
    <w:rsid w:val="009A7948"/>
    <w:rsid w:val="009A7CD0"/>
    <w:rsid w:val="009B00D7"/>
    <w:rsid w:val="009B0190"/>
    <w:rsid w:val="009B0A31"/>
    <w:rsid w:val="009B0AE4"/>
    <w:rsid w:val="009B0E8A"/>
    <w:rsid w:val="009B1D5C"/>
    <w:rsid w:val="009B1FB6"/>
    <w:rsid w:val="009B20AE"/>
    <w:rsid w:val="009B2144"/>
    <w:rsid w:val="009B309A"/>
    <w:rsid w:val="009B3292"/>
    <w:rsid w:val="009B35E0"/>
    <w:rsid w:val="009B3854"/>
    <w:rsid w:val="009B39BF"/>
    <w:rsid w:val="009B3FC6"/>
    <w:rsid w:val="009B4DE4"/>
    <w:rsid w:val="009B5300"/>
    <w:rsid w:val="009B5741"/>
    <w:rsid w:val="009B58E6"/>
    <w:rsid w:val="009B5E29"/>
    <w:rsid w:val="009B600C"/>
    <w:rsid w:val="009B63E0"/>
    <w:rsid w:val="009B63FE"/>
    <w:rsid w:val="009B662C"/>
    <w:rsid w:val="009B6CE4"/>
    <w:rsid w:val="009B6D44"/>
    <w:rsid w:val="009B6E60"/>
    <w:rsid w:val="009B6E69"/>
    <w:rsid w:val="009B6FE8"/>
    <w:rsid w:val="009B724F"/>
    <w:rsid w:val="009B75C2"/>
    <w:rsid w:val="009B762D"/>
    <w:rsid w:val="009B782E"/>
    <w:rsid w:val="009B7AEA"/>
    <w:rsid w:val="009B7CDF"/>
    <w:rsid w:val="009C0093"/>
    <w:rsid w:val="009C0208"/>
    <w:rsid w:val="009C0281"/>
    <w:rsid w:val="009C02EB"/>
    <w:rsid w:val="009C061F"/>
    <w:rsid w:val="009C11B4"/>
    <w:rsid w:val="009C1893"/>
    <w:rsid w:val="009C2A39"/>
    <w:rsid w:val="009C2C9D"/>
    <w:rsid w:val="009C2DC1"/>
    <w:rsid w:val="009C3175"/>
    <w:rsid w:val="009C36AB"/>
    <w:rsid w:val="009C3722"/>
    <w:rsid w:val="009C473A"/>
    <w:rsid w:val="009C4A68"/>
    <w:rsid w:val="009C4A96"/>
    <w:rsid w:val="009C4AA3"/>
    <w:rsid w:val="009C4BD2"/>
    <w:rsid w:val="009C4C67"/>
    <w:rsid w:val="009C5026"/>
    <w:rsid w:val="009C5A28"/>
    <w:rsid w:val="009C5B08"/>
    <w:rsid w:val="009C676E"/>
    <w:rsid w:val="009C67BF"/>
    <w:rsid w:val="009C687A"/>
    <w:rsid w:val="009C6A4F"/>
    <w:rsid w:val="009C6C08"/>
    <w:rsid w:val="009C70A2"/>
    <w:rsid w:val="009C70F5"/>
    <w:rsid w:val="009C766F"/>
    <w:rsid w:val="009D0559"/>
    <w:rsid w:val="009D0750"/>
    <w:rsid w:val="009D07E3"/>
    <w:rsid w:val="009D0900"/>
    <w:rsid w:val="009D12D5"/>
    <w:rsid w:val="009D173C"/>
    <w:rsid w:val="009D2A32"/>
    <w:rsid w:val="009D48D5"/>
    <w:rsid w:val="009D48F0"/>
    <w:rsid w:val="009D4FD7"/>
    <w:rsid w:val="009D501D"/>
    <w:rsid w:val="009D54D6"/>
    <w:rsid w:val="009D5AF3"/>
    <w:rsid w:val="009D6611"/>
    <w:rsid w:val="009D6D3A"/>
    <w:rsid w:val="009D7DD9"/>
    <w:rsid w:val="009E0272"/>
    <w:rsid w:val="009E0790"/>
    <w:rsid w:val="009E0C25"/>
    <w:rsid w:val="009E1064"/>
    <w:rsid w:val="009E1125"/>
    <w:rsid w:val="009E1325"/>
    <w:rsid w:val="009E1375"/>
    <w:rsid w:val="009E21BE"/>
    <w:rsid w:val="009E22B8"/>
    <w:rsid w:val="009E22C9"/>
    <w:rsid w:val="009E24EF"/>
    <w:rsid w:val="009E263C"/>
    <w:rsid w:val="009E29E6"/>
    <w:rsid w:val="009E2D9E"/>
    <w:rsid w:val="009E3062"/>
    <w:rsid w:val="009E493D"/>
    <w:rsid w:val="009E494E"/>
    <w:rsid w:val="009E495C"/>
    <w:rsid w:val="009E4DDC"/>
    <w:rsid w:val="009E50C0"/>
    <w:rsid w:val="009E51C7"/>
    <w:rsid w:val="009E530B"/>
    <w:rsid w:val="009E58F9"/>
    <w:rsid w:val="009E5CEA"/>
    <w:rsid w:val="009E5CEF"/>
    <w:rsid w:val="009E6437"/>
    <w:rsid w:val="009E6FB4"/>
    <w:rsid w:val="009E6FD2"/>
    <w:rsid w:val="009E7511"/>
    <w:rsid w:val="009F02E6"/>
    <w:rsid w:val="009F0441"/>
    <w:rsid w:val="009F080B"/>
    <w:rsid w:val="009F10B6"/>
    <w:rsid w:val="009F114B"/>
    <w:rsid w:val="009F20B0"/>
    <w:rsid w:val="009F219C"/>
    <w:rsid w:val="009F21CC"/>
    <w:rsid w:val="009F21DD"/>
    <w:rsid w:val="009F27B4"/>
    <w:rsid w:val="009F2C9D"/>
    <w:rsid w:val="009F3296"/>
    <w:rsid w:val="009F33CE"/>
    <w:rsid w:val="009F3604"/>
    <w:rsid w:val="009F3728"/>
    <w:rsid w:val="009F379D"/>
    <w:rsid w:val="009F3960"/>
    <w:rsid w:val="009F3EC6"/>
    <w:rsid w:val="009F4002"/>
    <w:rsid w:val="009F4011"/>
    <w:rsid w:val="009F412B"/>
    <w:rsid w:val="009F42CF"/>
    <w:rsid w:val="009F43E5"/>
    <w:rsid w:val="009F45A2"/>
    <w:rsid w:val="009F460D"/>
    <w:rsid w:val="009F47D2"/>
    <w:rsid w:val="009F4826"/>
    <w:rsid w:val="009F4AB5"/>
    <w:rsid w:val="009F5EF5"/>
    <w:rsid w:val="009F7060"/>
    <w:rsid w:val="009F7125"/>
    <w:rsid w:val="009F72D0"/>
    <w:rsid w:val="009F76FC"/>
    <w:rsid w:val="009F7B54"/>
    <w:rsid w:val="00A01346"/>
    <w:rsid w:val="00A013B6"/>
    <w:rsid w:val="00A01679"/>
    <w:rsid w:val="00A01684"/>
    <w:rsid w:val="00A01B1D"/>
    <w:rsid w:val="00A01B6E"/>
    <w:rsid w:val="00A01F08"/>
    <w:rsid w:val="00A0235E"/>
    <w:rsid w:val="00A0296F"/>
    <w:rsid w:val="00A02CA1"/>
    <w:rsid w:val="00A02EA0"/>
    <w:rsid w:val="00A02F76"/>
    <w:rsid w:val="00A03085"/>
    <w:rsid w:val="00A04041"/>
    <w:rsid w:val="00A046C6"/>
    <w:rsid w:val="00A04804"/>
    <w:rsid w:val="00A05191"/>
    <w:rsid w:val="00A05614"/>
    <w:rsid w:val="00A056A7"/>
    <w:rsid w:val="00A057BB"/>
    <w:rsid w:val="00A05A0B"/>
    <w:rsid w:val="00A05EDD"/>
    <w:rsid w:val="00A06366"/>
    <w:rsid w:val="00A0668A"/>
    <w:rsid w:val="00A0714F"/>
    <w:rsid w:val="00A07342"/>
    <w:rsid w:val="00A0748A"/>
    <w:rsid w:val="00A0759E"/>
    <w:rsid w:val="00A103C7"/>
    <w:rsid w:val="00A10865"/>
    <w:rsid w:val="00A10A2E"/>
    <w:rsid w:val="00A10D63"/>
    <w:rsid w:val="00A10F4F"/>
    <w:rsid w:val="00A11B59"/>
    <w:rsid w:val="00A12707"/>
    <w:rsid w:val="00A130B8"/>
    <w:rsid w:val="00A131D8"/>
    <w:rsid w:val="00A1322E"/>
    <w:rsid w:val="00A132CC"/>
    <w:rsid w:val="00A13564"/>
    <w:rsid w:val="00A13859"/>
    <w:rsid w:val="00A13A44"/>
    <w:rsid w:val="00A13E47"/>
    <w:rsid w:val="00A156EA"/>
    <w:rsid w:val="00A15925"/>
    <w:rsid w:val="00A15F54"/>
    <w:rsid w:val="00A161F4"/>
    <w:rsid w:val="00A16661"/>
    <w:rsid w:val="00A172DD"/>
    <w:rsid w:val="00A17476"/>
    <w:rsid w:val="00A17505"/>
    <w:rsid w:val="00A178A0"/>
    <w:rsid w:val="00A1795B"/>
    <w:rsid w:val="00A17D7D"/>
    <w:rsid w:val="00A20399"/>
    <w:rsid w:val="00A20A18"/>
    <w:rsid w:val="00A20B19"/>
    <w:rsid w:val="00A20E6C"/>
    <w:rsid w:val="00A20F5B"/>
    <w:rsid w:val="00A2128B"/>
    <w:rsid w:val="00A216C3"/>
    <w:rsid w:val="00A21A4F"/>
    <w:rsid w:val="00A21A63"/>
    <w:rsid w:val="00A21F6B"/>
    <w:rsid w:val="00A22402"/>
    <w:rsid w:val="00A224FE"/>
    <w:rsid w:val="00A22661"/>
    <w:rsid w:val="00A22EF4"/>
    <w:rsid w:val="00A23F03"/>
    <w:rsid w:val="00A23F06"/>
    <w:rsid w:val="00A24A2C"/>
    <w:rsid w:val="00A24EA4"/>
    <w:rsid w:val="00A24EC2"/>
    <w:rsid w:val="00A256BC"/>
    <w:rsid w:val="00A25AC0"/>
    <w:rsid w:val="00A25DDD"/>
    <w:rsid w:val="00A25FE2"/>
    <w:rsid w:val="00A262B5"/>
    <w:rsid w:val="00A26393"/>
    <w:rsid w:val="00A2676B"/>
    <w:rsid w:val="00A267A0"/>
    <w:rsid w:val="00A272C0"/>
    <w:rsid w:val="00A27386"/>
    <w:rsid w:val="00A2739D"/>
    <w:rsid w:val="00A27A1B"/>
    <w:rsid w:val="00A27EC4"/>
    <w:rsid w:val="00A3032D"/>
    <w:rsid w:val="00A30549"/>
    <w:rsid w:val="00A30820"/>
    <w:rsid w:val="00A30D4F"/>
    <w:rsid w:val="00A3183F"/>
    <w:rsid w:val="00A319F7"/>
    <w:rsid w:val="00A31FAC"/>
    <w:rsid w:val="00A32B1A"/>
    <w:rsid w:val="00A33BFC"/>
    <w:rsid w:val="00A33D88"/>
    <w:rsid w:val="00A33F9E"/>
    <w:rsid w:val="00A34113"/>
    <w:rsid w:val="00A357A9"/>
    <w:rsid w:val="00A35DAC"/>
    <w:rsid w:val="00A362D2"/>
    <w:rsid w:val="00A363DD"/>
    <w:rsid w:val="00A36442"/>
    <w:rsid w:val="00A370E1"/>
    <w:rsid w:val="00A37652"/>
    <w:rsid w:val="00A378E2"/>
    <w:rsid w:val="00A37F56"/>
    <w:rsid w:val="00A4046D"/>
    <w:rsid w:val="00A40BBD"/>
    <w:rsid w:val="00A41668"/>
    <w:rsid w:val="00A416F0"/>
    <w:rsid w:val="00A429C0"/>
    <w:rsid w:val="00A42C78"/>
    <w:rsid w:val="00A42E1C"/>
    <w:rsid w:val="00A43143"/>
    <w:rsid w:val="00A43281"/>
    <w:rsid w:val="00A43987"/>
    <w:rsid w:val="00A43AD1"/>
    <w:rsid w:val="00A4423F"/>
    <w:rsid w:val="00A44D38"/>
    <w:rsid w:val="00A45077"/>
    <w:rsid w:val="00A46155"/>
    <w:rsid w:val="00A4640E"/>
    <w:rsid w:val="00A46CDB"/>
    <w:rsid w:val="00A46DA5"/>
    <w:rsid w:val="00A476A2"/>
    <w:rsid w:val="00A47C0B"/>
    <w:rsid w:val="00A47D5C"/>
    <w:rsid w:val="00A504D1"/>
    <w:rsid w:val="00A50504"/>
    <w:rsid w:val="00A5159E"/>
    <w:rsid w:val="00A515C4"/>
    <w:rsid w:val="00A51845"/>
    <w:rsid w:val="00A51C42"/>
    <w:rsid w:val="00A51F11"/>
    <w:rsid w:val="00A52751"/>
    <w:rsid w:val="00A52A1B"/>
    <w:rsid w:val="00A5354D"/>
    <w:rsid w:val="00A53635"/>
    <w:rsid w:val="00A53B1C"/>
    <w:rsid w:val="00A53C64"/>
    <w:rsid w:val="00A53D9C"/>
    <w:rsid w:val="00A544BD"/>
    <w:rsid w:val="00A54ED2"/>
    <w:rsid w:val="00A54EFB"/>
    <w:rsid w:val="00A557A8"/>
    <w:rsid w:val="00A5582C"/>
    <w:rsid w:val="00A55EAA"/>
    <w:rsid w:val="00A5605E"/>
    <w:rsid w:val="00A56C08"/>
    <w:rsid w:val="00A5741A"/>
    <w:rsid w:val="00A5742D"/>
    <w:rsid w:val="00A576C3"/>
    <w:rsid w:val="00A57A11"/>
    <w:rsid w:val="00A57ADD"/>
    <w:rsid w:val="00A57C7A"/>
    <w:rsid w:val="00A600F3"/>
    <w:rsid w:val="00A601C3"/>
    <w:rsid w:val="00A602D1"/>
    <w:rsid w:val="00A6038B"/>
    <w:rsid w:val="00A60575"/>
    <w:rsid w:val="00A606EF"/>
    <w:rsid w:val="00A61C17"/>
    <w:rsid w:val="00A62ADD"/>
    <w:rsid w:val="00A631F3"/>
    <w:rsid w:val="00A631FA"/>
    <w:rsid w:val="00A63284"/>
    <w:rsid w:val="00A632A2"/>
    <w:rsid w:val="00A637BD"/>
    <w:rsid w:val="00A63E00"/>
    <w:rsid w:val="00A63E7C"/>
    <w:rsid w:val="00A641EA"/>
    <w:rsid w:val="00A6443D"/>
    <w:rsid w:val="00A648EF"/>
    <w:rsid w:val="00A64F11"/>
    <w:rsid w:val="00A655E5"/>
    <w:rsid w:val="00A65717"/>
    <w:rsid w:val="00A6601E"/>
    <w:rsid w:val="00A667EA"/>
    <w:rsid w:val="00A66EAC"/>
    <w:rsid w:val="00A66ECC"/>
    <w:rsid w:val="00A67578"/>
    <w:rsid w:val="00A67BD9"/>
    <w:rsid w:val="00A67BE8"/>
    <w:rsid w:val="00A67C75"/>
    <w:rsid w:val="00A67F17"/>
    <w:rsid w:val="00A704C6"/>
    <w:rsid w:val="00A7063C"/>
    <w:rsid w:val="00A7086C"/>
    <w:rsid w:val="00A70C6A"/>
    <w:rsid w:val="00A71340"/>
    <w:rsid w:val="00A717AE"/>
    <w:rsid w:val="00A71E28"/>
    <w:rsid w:val="00A72070"/>
    <w:rsid w:val="00A7231B"/>
    <w:rsid w:val="00A7255E"/>
    <w:rsid w:val="00A72F7D"/>
    <w:rsid w:val="00A73EBA"/>
    <w:rsid w:val="00A7442F"/>
    <w:rsid w:val="00A749DD"/>
    <w:rsid w:val="00A74A9B"/>
    <w:rsid w:val="00A750C6"/>
    <w:rsid w:val="00A75505"/>
    <w:rsid w:val="00A75FB1"/>
    <w:rsid w:val="00A76307"/>
    <w:rsid w:val="00A76881"/>
    <w:rsid w:val="00A76979"/>
    <w:rsid w:val="00A76B07"/>
    <w:rsid w:val="00A76C15"/>
    <w:rsid w:val="00A76CBB"/>
    <w:rsid w:val="00A772C4"/>
    <w:rsid w:val="00A77301"/>
    <w:rsid w:val="00A77377"/>
    <w:rsid w:val="00A77423"/>
    <w:rsid w:val="00A7773A"/>
    <w:rsid w:val="00A77970"/>
    <w:rsid w:val="00A802D6"/>
    <w:rsid w:val="00A804D5"/>
    <w:rsid w:val="00A80833"/>
    <w:rsid w:val="00A80B2D"/>
    <w:rsid w:val="00A80D81"/>
    <w:rsid w:val="00A81408"/>
    <w:rsid w:val="00A814EA"/>
    <w:rsid w:val="00A81756"/>
    <w:rsid w:val="00A82090"/>
    <w:rsid w:val="00A82655"/>
    <w:rsid w:val="00A82689"/>
    <w:rsid w:val="00A82979"/>
    <w:rsid w:val="00A82E7B"/>
    <w:rsid w:val="00A82E91"/>
    <w:rsid w:val="00A83357"/>
    <w:rsid w:val="00A83551"/>
    <w:rsid w:val="00A8403D"/>
    <w:rsid w:val="00A84100"/>
    <w:rsid w:val="00A841B1"/>
    <w:rsid w:val="00A84329"/>
    <w:rsid w:val="00A84F79"/>
    <w:rsid w:val="00A85042"/>
    <w:rsid w:val="00A85C7F"/>
    <w:rsid w:val="00A85F66"/>
    <w:rsid w:val="00A85F70"/>
    <w:rsid w:val="00A862D0"/>
    <w:rsid w:val="00A862D5"/>
    <w:rsid w:val="00A8657A"/>
    <w:rsid w:val="00A86886"/>
    <w:rsid w:val="00A86940"/>
    <w:rsid w:val="00A86DE9"/>
    <w:rsid w:val="00A8733C"/>
    <w:rsid w:val="00A87A97"/>
    <w:rsid w:val="00A901C6"/>
    <w:rsid w:val="00A901FA"/>
    <w:rsid w:val="00A90256"/>
    <w:rsid w:val="00A911EE"/>
    <w:rsid w:val="00A913D7"/>
    <w:rsid w:val="00A917FE"/>
    <w:rsid w:val="00A91B56"/>
    <w:rsid w:val="00A91F3C"/>
    <w:rsid w:val="00A92C26"/>
    <w:rsid w:val="00A930DB"/>
    <w:rsid w:val="00A93128"/>
    <w:rsid w:val="00A93392"/>
    <w:rsid w:val="00A93AE4"/>
    <w:rsid w:val="00A93B0F"/>
    <w:rsid w:val="00A944E2"/>
    <w:rsid w:val="00A94FC7"/>
    <w:rsid w:val="00A9575B"/>
    <w:rsid w:val="00A957F9"/>
    <w:rsid w:val="00A968D8"/>
    <w:rsid w:val="00A96A23"/>
    <w:rsid w:val="00A96BCC"/>
    <w:rsid w:val="00A971A7"/>
    <w:rsid w:val="00A973DF"/>
    <w:rsid w:val="00A974D3"/>
    <w:rsid w:val="00A976CA"/>
    <w:rsid w:val="00A97EE7"/>
    <w:rsid w:val="00AA04FC"/>
    <w:rsid w:val="00AA050A"/>
    <w:rsid w:val="00AA0A5A"/>
    <w:rsid w:val="00AA1141"/>
    <w:rsid w:val="00AA1AC2"/>
    <w:rsid w:val="00AA1BD6"/>
    <w:rsid w:val="00AA2063"/>
    <w:rsid w:val="00AA21EA"/>
    <w:rsid w:val="00AA221F"/>
    <w:rsid w:val="00AA23EA"/>
    <w:rsid w:val="00AA23FD"/>
    <w:rsid w:val="00AA2BB1"/>
    <w:rsid w:val="00AA2CFB"/>
    <w:rsid w:val="00AA3366"/>
    <w:rsid w:val="00AA3490"/>
    <w:rsid w:val="00AA3FAA"/>
    <w:rsid w:val="00AA41CD"/>
    <w:rsid w:val="00AA530D"/>
    <w:rsid w:val="00AA58DE"/>
    <w:rsid w:val="00AA5969"/>
    <w:rsid w:val="00AA5BFA"/>
    <w:rsid w:val="00AA6A93"/>
    <w:rsid w:val="00AA6F0D"/>
    <w:rsid w:val="00AA6FC4"/>
    <w:rsid w:val="00AA7752"/>
    <w:rsid w:val="00AA7B66"/>
    <w:rsid w:val="00AB013C"/>
    <w:rsid w:val="00AB0179"/>
    <w:rsid w:val="00AB06DD"/>
    <w:rsid w:val="00AB0957"/>
    <w:rsid w:val="00AB12B3"/>
    <w:rsid w:val="00AB1517"/>
    <w:rsid w:val="00AB1683"/>
    <w:rsid w:val="00AB18A2"/>
    <w:rsid w:val="00AB22FB"/>
    <w:rsid w:val="00AB29F6"/>
    <w:rsid w:val="00AB2CE1"/>
    <w:rsid w:val="00AB3D31"/>
    <w:rsid w:val="00AB3ED9"/>
    <w:rsid w:val="00AB401C"/>
    <w:rsid w:val="00AB44B0"/>
    <w:rsid w:val="00AB455B"/>
    <w:rsid w:val="00AB45FD"/>
    <w:rsid w:val="00AB490D"/>
    <w:rsid w:val="00AB54E8"/>
    <w:rsid w:val="00AB576B"/>
    <w:rsid w:val="00AB5980"/>
    <w:rsid w:val="00AB5B46"/>
    <w:rsid w:val="00AB5CC3"/>
    <w:rsid w:val="00AB5FE4"/>
    <w:rsid w:val="00AB6465"/>
    <w:rsid w:val="00AB6BB6"/>
    <w:rsid w:val="00AB6D96"/>
    <w:rsid w:val="00AB7014"/>
    <w:rsid w:val="00AB7C14"/>
    <w:rsid w:val="00AB7ED7"/>
    <w:rsid w:val="00AC014D"/>
    <w:rsid w:val="00AC016C"/>
    <w:rsid w:val="00AC02A3"/>
    <w:rsid w:val="00AC03B0"/>
    <w:rsid w:val="00AC0D65"/>
    <w:rsid w:val="00AC1166"/>
    <w:rsid w:val="00AC1422"/>
    <w:rsid w:val="00AC178C"/>
    <w:rsid w:val="00AC1BEE"/>
    <w:rsid w:val="00AC1E82"/>
    <w:rsid w:val="00AC249D"/>
    <w:rsid w:val="00AC2A08"/>
    <w:rsid w:val="00AC2B51"/>
    <w:rsid w:val="00AC2D15"/>
    <w:rsid w:val="00AC2E15"/>
    <w:rsid w:val="00AC2E65"/>
    <w:rsid w:val="00AC45BF"/>
    <w:rsid w:val="00AC4879"/>
    <w:rsid w:val="00AC4957"/>
    <w:rsid w:val="00AC4DAE"/>
    <w:rsid w:val="00AC51BA"/>
    <w:rsid w:val="00AC5622"/>
    <w:rsid w:val="00AC5967"/>
    <w:rsid w:val="00AC5BA2"/>
    <w:rsid w:val="00AC5C63"/>
    <w:rsid w:val="00AC5EDE"/>
    <w:rsid w:val="00AC5FA6"/>
    <w:rsid w:val="00AC6019"/>
    <w:rsid w:val="00AC60BB"/>
    <w:rsid w:val="00AC6489"/>
    <w:rsid w:val="00AC64E6"/>
    <w:rsid w:val="00AC64ED"/>
    <w:rsid w:val="00AC6C68"/>
    <w:rsid w:val="00AC70DF"/>
    <w:rsid w:val="00AC7295"/>
    <w:rsid w:val="00AC7534"/>
    <w:rsid w:val="00AC7611"/>
    <w:rsid w:val="00AC7639"/>
    <w:rsid w:val="00AC7948"/>
    <w:rsid w:val="00AD0220"/>
    <w:rsid w:val="00AD0281"/>
    <w:rsid w:val="00AD048C"/>
    <w:rsid w:val="00AD10FB"/>
    <w:rsid w:val="00AD1226"/>
    <w:rsid w:val="00AD16E4"/>
    <w:rsid w:val="00AD18C8"/>
    <w:rsid w:val="00AD1FB6"/>
    <w:rsid w:val="00AD20D8"/>
    <w:rsid w:val="00AD2234"/>
    <w:rsid w:val="00AD2521"/>
    <w:rsid w:val="00AD2630"/>
    <w:rsid w:val="00AD2AE0"/>
    <w:rsid w:val="00AD2DDF"/>
    <w:rsid w:val="00AD34F3"/>
    <w:rsid w:val="00AD39D7"/>
    <w:rsid w:val="00AD3FC2"/>
    <w:rsid w:val="00AD4218"/>
    <w:rsid w:val="00AD4531"/>
    <w:rsid w:val="00AD475D"/>
    <w:rsid w:val="00AD4841"/>
    <w:rsid w:val="00AD4846"/>
    <w:rsid w:val="00AD485D"/>
    <w:rsid w:val="00AD561B"/>
    <w:rsid w:val="00AD57A3"/>
    <w:rsid w:val="00AD57F3"/>
    <w:rsid w:val="00AD592D"/>
    <w:rsid w:val="00AD5B1A"/>
    <w:rsid w:val="00AD5C0C"/>
    <w:rsid w:val="00AD5DED"/>
    <w:rsid w:val="00AD5F4D"/>
    <w:rsid w:val="00AD600D"/>
    <w:rsid w:val="00AD6254"/>
    <w:rsid w:val="00AD7A7C"/>
    <w:rsid w:val="00AD7E9D"/>
    <w:rsid w:val="00AE018C"/>
    <w:rsid w:val="00AE04C7"/>
    <w:rsid w:val="00AE0957"/>
    <w:rsid w:val="00AE0B5D"/>
    <w:rsid w:val="00AE0DD2"/>
    <w:rsid w:val="00AE122D"/>
    <w:rsid w:val="00AE129A"/>
    <w:rsid w:val="00AE1495"/>
    <w:rsid w:val="00AE1665"/>
    <w:rsid w:val="00AE1693"/>
    <w:rsid w:val="00AE16DE"/>
    <w:rsid w:val="00AE17E4"/>
    <w:rsid w:val="00AE1C46"/>
    <w:rsid w:val="00AE1C83"/>
    <w:rsid w:val="00AE292D"/>
    <w:rsid w:val="00AE2E29"/>
    <w:rsid w:val="00AE3180"/>
    <w:rsid w:val="00AE31EE"/>
    <w:rsid w:val="00AE33E6"/>
    <w:rsid w:val="00AE3B15"/>
    <w:rsid w:val="00AE4074"/>
    <w:rsid w:val="00AE46E8"/>
    <w:rsid w:val="00AE4733"/>
    <w:rsid w:val="00AE479A"/>
    <w:rsid w:val="00AE5273"/>
    <w:rsid w:val="00AE5509"/>
    <w:rsid w:val="00AE5719"/>
    <w:rsid w:val="00AE5B85"/>
    <w:rsid w:val="00AE61EC"/>
    <w:rsid w:val="00AE630F"/>
    <w:rsid w:val="00AE63E7"/>
    <w:rsid w:val="00AE6B4E"/>
    <w:rsid w:val="00AE6B72"/>
    <w:rsid w:val="00AE717E"/>
    <w:rsid w:val="00AE71F3"/>
    <w:rsid w:val="00AE78BF"/>
    <w:rsid w:val="00AE7B71"/>
    <w:rsid w:val="00AE7F32"/>
    <w:rsid w:val="00AF06A5"/>
    <w:rsid w:val="00AF09F5"/>
    <w:rsid w:val="00AF0C8C"/>
    <w:rsid w:val="00AF1305"/>
    <w:rsid w:val="00AF1A82"/>
    <w:rsid w:val="00AF2183"/>
    <w:rsid w:val="00AF21F6"/>
    <w:rsid w:val="00AF232C"/>
    <w:rsid w:val="00AF2A27"/>
    <w:rsid w:val="00AF2D55"/>
    <w:rsid w:val="00AF3B1F"/>
    <w:rsid w:val="00AF3FFE"/>
    <w:rsid w:val="00AF47CD"/>
    <w:rsid w:val="00AF4C99"/>
    <w:rsid w:val="00AF5230"/>
    <w:rsid w:val="00AF53FA"/>
    <w:rsid w:val="00AF5D83"/>
    <w:rsid w:val="00AF600C"/>
    <w:rsid w:val="00AF6814"/>
    <w:rsid w:val="00AF6F5E"/>
    <w:rsid w:val="00AF7005"/>
    <w:rsid w:val="00AF70CB"/>
    <w:rsid w:val="00AF73AC"/>
    <w:rsid w:val="00AF787D"/>
    <w:rsid w:val="00AF7FA7"/>
    <w:rsid w:val="00B0026E"/>
    <w:rsid w:val="00B003DE"/>
    <w:rsid w:val="00B01133"/>
    <w:rsid w:val="00B012DE"/>
    <w:rsid w:val="00B01755"/>
    <w:rsid w:val="00B0214B"/>
    <w:rsid w:val="00B021BB"/>
    <w:rsid w:val="00B022ED"/>
    <w:rsid w:val="00B023B7"/>
    <w:rsid w:val="00B0244F"/>
    <w:rsid w:val="00B02A44"/>
    <w:rsid w:val="00B02B9F"/>
    <w:rsid w:val="00B0338E"/>
    <w:rsid w:val="00B03700"/>
    <w:rsid w:val="00B03905"/>
    <w:rsid w:val="00B039B9"/>
    <w:rsid w:val="00B039F0"/>
    <w:rsid w:val="00B03B03"/>
    <w:rsid w:val="00B03B18"/>
    <w:rsid w:val="00B04184"/>
    <w:rsid w:val="00B04C1E"/>
    <w:rsid w:val="00B0549C"/>
    <w:rsid w:val="00B05948"/>
    <w:rsid w:val="00B06186"/>
    <w:rsid w:val="00B06208"/>
    <w:rsid w:val="00B06342"/>
    <w:rsid w:val="00B0668C"/>
    <w:rsid w:val="00B06E6C"/>
    <w:rsid w:val="00B10688"/>
    <w:rsid w:val="00B10896"/>
    <w:rsid w:val="00B108FA"/>
    <w:rsid w:val="00B10961"/>
    <w:rsid w:val="00B10C38"/>
    <w:rsid w:val="00B10F52"/>
    <w:rsid w:val="00B113D0"/>
    <w:rsid w:val="00B115AF"/>
    <w:rsid w:val="00B11643"/>
    <w:rsid w:val="00B11B02"/>
    <w:rsid w:val="00B11F55"/>
    <w:rsid w:val="00B1245B"/>
    <w:rsid w:val="00B126C2"/>
    <w:rsid w:val="00B12F67"/>
    <w:rsid w:val="00B1307D"/>
    <w:rsid w:val="00B1337B"/>
    <w:rsid w:val="00B138D9"/>
    <w:rsid w:val="00B13F32"/>
    <w:rsid w:val="00B14924"/>
    <w:rsid w:val="00B14C6A"/>
    <w:rsid w:val="00B1532A"/>
    <w:rsid w:val="00B15378"/>
    <w:rsid w:val="00B153CC"/>
    <w:rsid w:val="00B15466"/>
    <w:rsid w:val="00B155E3"/>
    <w:rsid w:val="00B15F31"/>
    <w:rsid w:val="00B15FCF"/>
    <w:rsid w:val="00B16253"/>
    <w:rsid w:val="00B16488"/>
    <w:rsid w:val="00B165FC"/>
    <w:rsid w:val="00B16A43"/>
    <w:rsid w:val="00B176B0"/>
    <w:rsid w:val="00B177A3"/>
    <w:rsid w:val="00B17F5C"/>
    <w:rsid w:val="00B206B8"/>
    <w:rsid w:val="00B20FDF"/>
    <w:rsid w:val="00B212B2"/>
    <w:rsid w:val="00B2169E"/>
    <w:rsid w:val="00B217BB"/>
    <w:rsid w:val="00B21AAB"/>
    <w:rsid w:val="00B221C3"/>
    <w:rsid w:val="00B22276"/>
    <w:rsid w:val="00B22291"/>
    <w:rsid w:val="00B22461"/>
    <w:rsid w:val="00B22502"/>
    <w:rsid w:val="00B22885"/>
    <w:rsid w:val="00B22C78"/>
    <w:rsid w:val="00B22D5C"/>
    <w:rsid w:val="00B22D88"/>
    <w:rsid w:val="00B22DEC"/>
    <w:rsid w:val="00B23355"/>
    <w:rsid w:val="00B239D3"/>
    <w:rsid w:val="00B2410F"/>
    <w:rsid w:val="00B2462B"/>
    <w:rsid w:val="00B24B4F"/>
    <w:rsid w:val="00B24E43"/>
    <w:rsid w:val="00B24FE9"/>
    <w:rsid w:val="00B2540B"/>
    <w:rsid w:val="00B25549"/>
    <w:rsid w:val="00B25A5C"/>
    <w:rsid w:val="00B25FE6"/>
    <w:rsid w:val="00B260C7"/>
    <w:rsid w:val="00B2638E"/>
    <w:rsid w:val="00B265F1"/>
    <w:rsid w:val="00B266A9"/>
    <w:rsid w:val="00B26970"/>
    <w:rsid w:val="00B26D1B"/>
    <w:rsid w:val="00B26D23"/>
    <w:rsid w:val="00B27740"/>
    <w:rsid w:val="00B27ADD"/>
    <w:rsid w:val="00B27B14"/>
    <w:rsid w:val="00B27E61"/>
    <w:rsid w:val="00B305E2"/>
    <w:rsid w:val="00B3063E"/>
    <w:rsid w:val="00B30F96"/>
    <w:rsid w:val="00B310A5"/>
    <w:rsid w:val="00B31927"/>
    <w:rsid w:val="00B3196D"/>
    <w:rsid w:val="00B31DA5"/>
    <w:rsid w:val="00B32104"/>
    <w:rsid w:val="00B32306"/>
    <w:rsid w:val="00B3267A"/>
    <w:rsid w:val="00B3282E"/>
    <w:rsid w:val="00B32836"/>
    <w:rsid w:val="00B328F7"/>
    <w:rsid w:val="00B32B62"/>
    <w:rsid w:val="00B332EA"/>
    <w:rsid w:val="00B3336E"/>
    <w:rsid w:val="00B340AB"/>
    <w:rsid w:val="00B34ABC"/>
    <w:rsid w:val="00B34F15"/>
    <w:rsid w:val="00B3527F"/>
    <w:rsid w:val="00B35906"/>
    <w:rsid w:val="00B3596C"/>
    <w:rsid w:val="00B35A0E"/>
    <w:rsid w:val="00B36453"/>
    <w:rsid w:val="00B365C4"/>
    <w:rsid w:val="00B37490"/>
    <w:rsid w:val="00B37618"/>
    <w:rsid w:val="00B37AFE"/>
    <w:rsid w:val="00B40581"/>
    <w:rsid w:val="00B4098E"/>
    <w:rsid w:val="00B41016"/>
    <w:rsid w:val="00B41374"/>
    <w:rsid w:val="00B421B8"/>
    <w:rsid w:val="00B42A32"/>
    <w:rsid w:val="00B42D74"/>
    <w:rsid w:val="00B43124"/>
    <w:rsid w:val="00B434AA"/>
    <w:rsid w:val="00B438D3"/>
    <w:rsid w:val="00B4401E"/>
    <w:rsid w:val="00B44406"/>
    <w:rsid w:val="00B44B1B"/>
    <w:rsid w:val="00B45887"/>
    <w:rsid w:val="00B45B08"/>
    <w:rsid w:val="00B45DE3"/>
    <w:rsid w:val="00B46098"/>
    <w:rsid w:val="00B46705"/>
    <w:rsid w:val="00B46A65"/>
    <w:rsid w:val="00B4725D"/>
    <w:rsid w:val="00B47AA1"/>
    <w:rsid w:val="00B47C8D"/>
    <w:rsid w:val="00B47CA9"/>
    <w:rsid w:val="00B47F93"/>
    <w:rsid w:val="00B501F8"/>
    <w:rsid w:val="00B5031A"/>
    <w:rsid w:val="00B5078B"/>
    <w:rsid w:val="00B51764"/>
    <w:rsid w:val="00B517DA"/>
    <w:rsid w:val="00B51B32"/>
    <w:rsid w:val="00B51B81"/>
    <w:rsid w:val="00B51FE8"/>
    <w:rsid w:val="00B523BD"/>
    <w:rsid w:val="00B523DB"/>
    <w:rsid w:val="00B52539"/>
    <w:rsid w:val="00B52D8E"/>
    <w:rsid w:val="00B52DC0"/>
    <w:rsid w:val="00B5306B"/>
    <w:rsid w:val="00B534BB"/>
    <w:rsid w:val="00B53722"/>
    <w:rsid w:val="00B53823"/>
    <w:rsid w:val="00B53888"/>
    <w:rsid w:val="00B53D75"/>
    <w:rsid w:val="00B53F2C"/>
    <w:rsid w:val="00B53FC4"/>
    <w:rsid w:val="00B54A6A"/>
    <w:rsid w:val="00B54C87"/>
    <w:rsid w:val="00B54D45"/>
    <w:rsid w:val="00B54E6F"/>
    <w:rsid w:val="00B54FE4"/>
    <w:rsid w:val="00B55BE5"/>
    <w:rsid w:val="00B55D8A"/>
    <w:rsid w:val="00B56B27"/>
    <w:rsid w:val="00B57191"/>
    <w:rsid w:val="00B57572"/>
    <w:rsid w:val="00B5761E"/>
    <w:rsid w:val="00B576DE"/>
    <w:rsid w:val="00B57CA4"/>
    <w:rsid w:val="00B600AD"/>
    <w:rsid w:val="00B603D8"/>
    <w:rsid w:val="00B60AA4"/>
    <w:rsid w:val="00B60EEE"/>
    <w:rsid w:val="00B61274"/>
    <w:rsid w:val="00B613F2"/>
    <w:rsid w:val="00B61512"/>
    <w:rsid w:val="00B62D01"/>
    <w:rsid w:val="00B6314E"/>
    <w:rsid w:val="00B63252"/>
    <w:rsid w:val="00B648AB"/>
    <w:rsid w:val="00B6507B"/>
    <w:rsid w:val="00B656DB"/>
    <w:rsid w:val="00B65B8C"/>
    <w:rsid w:val="00B660FD"/>
    <w:rsid w:val="00B6624E"/>
    <w:rsid w:val="00B66679"/>
    <w:rsid w:val="00B66FA2"/>
    <w:rsid w:val="00B6726E"/>
    <w:rsid w:val="00B67A11"/>
    <w:rsid w:val="00B67ABF"/>
    <w:rsid w:val="00B67B0C"/>
    <w:rsid w:val="00B67EF1"/>
    <w:rsid w:val="00B67FCD"/>
    <w:rsid w:val="00B701CE"/>
    <w:rsid w:val="00B7023F"/>
    <w:rsid w:val="00B70579"/>
    <w:rsid w:val="00B70B44"/>
    <w:rsid w:val="00B713E8"/>
    <w:rsid w:val="00B71905"/>
    <w:rsid w:val="00B71F39"/>
    <w:rsid w:val="00B72630"/>
    <w:rsid w:val="00B72935"/>
    <w:rsid w:val="00B72964"/>
    <w:rsid w:val="00B73389"/>
    <w:rsid w:val="00B7344F"/>
    <w:rsid w:val="00B73475"/>
    <w:rsid w:val="00B73522"/>
    <w:rsid w:val="00B7431A"/>
    <w:rsid w:val="00B750AE"/>
    <w:rsid w:val="00B75357"/>
    <w:rsid w:val="00B75740"/>
    <w:rsid w:val="00B75A22"/>
    <w:rsid w:val="00B75AD3"/>
    <w:rsid w:val="00B75E27"/>
    <w:rsid w:val="00B75EE3"/>
    <w:rsid w:val="00B7614A"/>
    <w:rsid w:val="00B76276"/>
    <w:rsid w:val="00B76553"/>
    <w:rsid w:val="00B766B6"/>
    <w:rsid w:val="00B76C14"/>
    <w:rsid w:val="00B7789A"/>
    <w:rsid w:val="00B77C2C"/>
    <w:rsid w:val="00B8017A"/>
    <w:rsid w:val="00B80D79"/>
    <w:rsid w:val="00B80F58"/>
    <w:rsid w:val="00B810CF"/>
    <w:rsid w:val="00B82B51"/>
    <w:rsid w:val="00B83010"/>
    <w:rsid w:val="00B83DF9"/>
    <w:rsid w:val="00B83E93"/>
    <w:rsid w:val="00B8455A"/>
    <w:rsid w:val="00B845E6"/>
    <w:rsid w:val="00B84897"/>
    <w:rsid w:val="00B84E3E"/>
    <w:rsid w:val="00B84EC3"/>
    <w:rsid w:val="00B84F36"/>
    <w:rsid w:val="00B85245"/>
    <w:rsid w:val="00B85ED6"/>
    <w:rsid w:val="00B85FF6"/>
    <w:rsid w:val="00B8664C"/>
    <w:rsid w:val="00B872A9"/>
    <w:rsid w:val="00B87995"/>
    <w:rsid w:val="00B90048"/>
    <w:rsid w:val="00B909F3"/>
    <w:rsid w:val="00B90BA5"/>
    <w:rsid w:val="00B90BAF"/>
    <w:rsid w:val="00B90C49"/>
    <w:rsid w:val="00B91016"/>
    <w:rsid w:val="00B913CC"/>
    <w:rsid w:val="00B9191B"/>
    <w:rsid w:val="00B91EEF"/>
    <w:rsid w:val="00B91EFE"/>
    <w:rsid w:val="00B921A4"/>
    <w:rsid w:val="00B923E0"/>
    <w:rsid w:val="00B92702"/>
    <w:rsid w:val="00B9280F"/>
    <w:rsid w:val="00B9282E"/>
    <w:rsid w:val="00B9359A"/>
    <w:rsid w:val="00B93755"/>
    <w:rsid w:val="00B93924"/>
    <w:rsid w:val="00B93ACE"/>
    <w:rsid w:val="00B94A94"/>
    <w:rsid w:val="00B954E3"/>
    <w:rsid w:val="00B958DF"/>
    <w:rsid w:val="00B95BC8"/>
    <w:rsid w:val="00B95DDC"/>
    <w:rsid w:val="00B95F99"/>
    <w:rsid w:val="00B971B4"/>
    <w:rsid w:val="00B97423"/>
    <w:rsid w:val="00B97E07"/>
    <w:rsid w:val="00BA0143"/>
    <w:rsid w:val="00BA162C"/>
    <w:rsid w:val="00BA1FC4"/>
    <w:rsid w:val="00BA20D5"/>
    <w:rsid w:val="00BA22C0"/>
    <w:rsid w:val="00BA2637"/>
    <w:rsid w:val="00BA28D5"/>
    <w:rsid w:val="00BA33AA"/>
    <w:rsid w:val="00BA36EE"/>
    <w:rsid w:val="00BA476A"/>
    <w:rsid w:val="00BA495C"/>
    <w:rsid w:val="00BA49E0"/>
    <w:rsid w:val="00BA4BEA"/>
    <w:rsid w:val="00BA4D25"/>
    <w:rsid w:val="00BA4E62"/>
    <w:rsid w:val="00BA5345"/>
    <w:rsid w:val="00BA5414"/>
    <w:rsid w:val="00BA5C63"/>
    <w:rsid w:val="00BA62AF"/>
    <w:rsid w:val="00BA6546"/>
    <w:rsid w:val="00BA678A"/>
    <w:rsid w:val="00BA6F97"/>
    <w:rsid w:val="00BA7038"/>
    <w:rsid w:val="00BA7585"/>
    <w:rsid w:val="00BA780D"/>
    <w:rsid w:val="00BB002B"/>
    <w:rsid w:val="00BB01AD"/>
    <w:rsid w:val="00BB01C0"/>
    <w:rsid w:val="00BB05C8"/>
    <w:rsid w:val="00BB0B95"/>
    <w:rsid w:val="00BB1309"/>
    <w:rsid w:val="00BB1641"/>
    <w:rsid w:val="00BB1EA3"/>
    <w:rsid w:val="00BB213C"/>
    <w:rsid w:val="00BB23FF"/>
    <w:rsid w:val="00BB26E1"/>
    <w:rsid w:val="00BB2FB0"/>
    <w:rsid w:val="00BB34B1"/>
    <w:rsid w:val="00BB357C"/>
    <w:rsid w:val="00BB3B28"/>
    <w:rsid w:val="00BB3D35"/>
    <w:rsid w:val="00BB407B"/>
    <w:rsid w:val="00BB45F3"/>
    <w:rsid w:val="00BB48BD"/>
    <w:rsid w:val="00BB5313"/>
    <w:rsid w:val="00BB5610"/>
    <w:rsid w:val="00BB5752"/>
    <w:rsid w:val="00BB5F5F"/>
    <w:rsid w:val="00BB641E"/>
    <w:rsid w:val="00BB6DD9"/>
    <w:rsid w:val="00BB76FC"/>
    <w:rsid w:val="00BB7DFD"/>
    <w:rsid w:val="00BC02A2"/>
    <w:rsid w:val="00BC067A"/>
    <w:rsid w:val="00BC0730"/>
    <w:rsid w:val="00BC08A9"/>
    <w:rsid w:val="00BC0963"/>
    <w:rsid w:val="00BC1420"/>
    <w:rsid w:val="00BC2E36"/>
    <w:rsid w:val="00BC3213"/>
    <w:rsid w:val="00BC33ED"/>
    <w:rsid w:val="00BC376A"/>
    <w:rsid w:val="00BC4A8A"/>
    <w:rsid w:val="00BC4FB5"/>
    <w:rsid w:val="00BC5006"/>
    <w:rsid w:val="00BC56DD"/>
    <w:rsid w:val="00BC57EF"/>
    <w:rsid w:val="00BC58E6"/>
    <w:rsid w:val="00BC5BFA"/>
    <w:rsid w:val="00BC5C79"/>
    <w:rsid w:val="00BC6394"/>
    <w:rsid w:val="00BC63DF"/>
    <w:rsid w:val="00BC6E9B"/>
    <w:rsid w:val="00BC78A9"/>
    <w:rsid w:val="00BD03B4"/>
    <w:rsid w:val="00BD08DB"/>
    <w:rsid w:val="00BD0B74"/>
    <w:rsid w:val="00BD0BF1"/>
    <w:rsid w:val="00BD0E55"/>
    <w:rsid w:val="00BD0FB4"/>
    <w:rsid w:val="00BD12E2"/>
    <w:rsid w:val="00BD1503"/>
    <w:rsid w:val="00BD1516"/>
    <w:rsid w:val="00BD19D6"/>
    <w:rsid w:val="00BD1D88"/>
    <w:rsid w:val="00BD1E22"/>
    <w:rsid w:val="00BD1E51"/>
    <w:rsid w:val="00BD2160"/>
    <w:rsid w:val="00BD22D8"/>
    <w:rsid w:val="00BD326F"/>
    <w:rsid w:val="00BD3541"/>
    <w:rsid w:val="00BD3689"/>
    <w:rsid w:val="00BD384B"/>
    <w:rsid w:val="00BD3EDB"/>
    <w:rsid w:val="00BD4E9B"/>
    <w:rsid w:val="00BD5748"/>
    <w:rsid w:val="00BD58AA"/>
    <w:rsid w:val="00BD5B3D"/>
    <w:rsid w:val="00BD6183"/>
    <w:rsid w:val="00BD6434"/>
    <w:rsid w:val="00BD65AB"/>
    <w:rsid w:val="00BD6E75"/>
    <w:rsid w:val="00BD766D"/>
    <w:rsid w:val="00BD77FB"/>
    <w:rsid w:val="00BD7E20"/>
    <w:rsid w:val="00BE080D"/>
    <w:rsid w:val="00BE0AF2"/>
    <w:rsid w:val="00BE0B09"/>
    <w:rsid w:val="00BE0D84"/>
    <w:rsid w:val="00BE0EFC"/>
    <w:rsid w:val="00BE1598"/>
    <w:rsid w:val="00BE16AC"/>
    <w:rsid w:val="00BE1750"/>
    <w:rsid w:val="00BE184B"/>
    <w:rsid w:val="00BE23B0"/>
    <w:rsid w:val="00BE28C9"/>
    <w:rsid w:val="00BE29D0"/>
    <w:rsid w:val="00BE2C27"/>
    <w:rsid w:val="00BE2E31"/>
    <w:rsid w:val="00BE3520"/>
    <w:rsid w:val="00BE352D"/>
    <w:rsid w:val="00BE3533"/>
    <w:rsid w:val="00BE35A0"/>
    <w:rsid w:val="00BE36A7"/>
    <w:rsid w:val="00BE3A89"/>
    <w:rsid w:val="00BE3CC6"/>
    <w:rsid w:val="00BE42D1"/>
    <w:rsid w:val="00BE4814"/>
    <w:rsid w:val="00BE4B5A"/>
    <w:rsid w:val="00BE4EC7"/>
    <w:rsid w:val="00BE53B4"/>
    <w:rsid w:val="00BE5560"/>
    <w:rsid w:val="00BE55E0"/>
    <w:rsid w:val="00BE5BC4"/>
    <w:rsid w:val="00BE68DC"/>
    <w:rsid w:val="00BE7385"/>
    <w:rsid w:val="00BE7668"/>
    <w:rsid w:val="00BE7A0C"/>
    <w:rsid w:val="00BE7EFA"/>
    <w:rsid w:val="00BF0156"/>
    <w:rsid w:val="00BF030A"/>
    <w:rsid w:val="00BF03EE"/>
    <w:rsid w:val="00BF0893"/>
    <w:rsid w:val="00BF0E32"/>
    <w:rsid w:val="00BF1374"/>
    <w:rsid w:val="00BF1B51"/>
    <w:rsid w:val="00BF1FCE"/>
    <w:rsid w:val="00BF266D"/>
    <w:rsid w:val="00BF26A3"/>
    <w:rsid w:val="00BF294A"/>
    <w:rsid w:val="00BF2EE3"/>
    <w:rsid w:val="00BF3272"/>
    <w:rsid w:val="00BF3C3E"/>
    <w:rsid w:val="00BF3E76"/>
    <w:rsid w:val="00BF4206"/>
    <w:rsid w:val="00BF451D"/>
    <w:rsid w:val="00BF47CF"/>
    <w:rsid w:val="00BF4A00"/>
    <w:rsid w:val="00BF4A6B"/>
    <w:rsid w:val="00BF54FD"/>
    <w:rsid w:val="00BF5510"/>
    <w:rsid w:val="00BF5F0D"/>
    <w:rsid w:val="00BF654E"/>
    <w:rsid w:val="00BF69F1"/>
    <w:rsid w:val="00BF7AE7"/>
    <w:rsid w:val="00BF7EAA"/>
    <w:rsid w:val="00BF7F71"/>
    <w:rsid w:val="00C002C2"/>
    <w:rsid w:val="00C00445"/>
    <w:rsid w:val="00C0089B"/>
    <w:rsid w:val="00C010FE"/>
    <w:rsid w:val="00C013F8"/>
    <w:rsid w:val="00C0146D"/>
    <w:rsid w:val="00C01561"/>
    <w:rsid w:val="00C01ABA"/>
    <w:rsid w:val="00C027D1"/>
    <w:rsid w:val="00C02E38"/>
    <w:rsid w:val="00C0355E"/>
    <w:rsid w:val="00C03725"/>
    <w:rsid w:val="00C037A4"/>
    <w:rsid w:val="00C04018"/>
    <w:rsid w:val="00C041B3"/>
    <w:rsid w:val="00C04BC8"/>
    <w:rsid w:val="00C04BF2"/>
    <w:rsid w:val="00C04C86"/>
    <w:rsid w:val="00C04CE4"/>
    <w:rsid w:val="00C04DF3"/>
    <w:rsid w:val="00C04E6A"/>
    <w:rsid w:val="00C06635"/>
    <w:rsid w:val="00C072A5"/>
    <w:rsid w:val="00C07AAC"/>
    <w:rsid w:val="00C10993"/>
    <w:rsid w:val="00C10DA0"/>
    <w:rsid w:val="00C10FBA"/>
    <w:rsid w:val="00C110CF"/>
    <w:rsid w:val="00C1115B"/>
    <w:rsid w:val="00C11D60"/>
    <w:rsid w:val="00C124EE"/>
    <w:rsid w:val="00C12732"/>
    <w:rsid w:val="00C12803"/>
    <w:rsid w:val="00C12929"/>
    <w:rsid w:val="00C12AC2"/>
    <w:rsid w:val="00C12F21"/>
    <w:rsid w:val="00C13272"/>
    <w:rsid w:val="00C132BC"/>
    <w:rsid w:val="00C136B9"/>
    <w:rsid w:val="00C137D7"/>
    <w:rsid w:val="00C14296"/>
    <w:rsid w:val="00C148F1"/>
    <w:rsid w:val="00C14B2C"/>
    <w:rsid w:val="00C15469"/>
    <w:rsid w:val="00C15EFC"/>
    <w:rsid w:val="00C15F68"/>
    <w:rsid w:val="00C164E0"/>
    <w:rsid w:val="00C16505"/>
    <w:rsid w:val="00C16FAB"/>
    <w:rsid w:val="00C175E7"/>
    <w:rsid w:val="00C17BC6"/>
    <w:rsid w:val="00C17C71"/>
    <w:rsid w:val="00C20223"/>
    <w:rsid w:val="00C202E9"/>
    <w:rsid w:val="00C20683"/>
    <w:rsid w:val="00C206C0"/>
    <w:rsid w:val="00C207E5"/>
    <w:rsid w:val="00C20ECF"/>
    <w:rsid w:val="00C20F9B"/>
    <w:rsid w:val="00C212A8"/>
    <w:rsid w:val="00C218AD"/>
    <w:rsid w:val="00C2200A"/>
    <w:rsid w:val="00C22867"/>
    <w:rsid w:val="00C2286E"/>
    <w:rsid w:val="00C22962"/>
    <w:rsid w:val="00C22FFE"/>
    <w:rsid w:val="00C2347A"/>
    <w:rsid w:val="00C236C6"/>
    <w:rsid w:val="00C23AD0"/>
    <w:rsid w:val="00C23B39"/>
    <w:rsid w:val="00C24252"/>
    <w:rsid w:val="00C24423"/>
    <w:rsid w:val="00C2451E"/>
    <w:rsid w:val="00C24C81"/>
    <w:rsid w:val="00C24F34"/>
    <w:rsid w:val="00C25253"/>
    <w:rsid w:val="00C252D9"/>
    <w:rsid w:val="00C25533"/>
    <w:rsid w:val="00C25A14"/>
    <w:rsid w:val="00C25A28"/>
    <w:rsid w:val="00C26C29"/>
    <w:rsid w:val="00C27342"/>
    <w:rsid w:val="00C27DA9"/>
    <w:rsid w:val="00C30275"/>
    <w:rsid w:val="00C30408"/>
    <w:rsid w:val="00C321D5"/>
    <w:rsid w:val="00C3220D"/>
    <w:rsid w:val="00C32D2F"/>
    <w:rsid w:val="00C32F73"/>
    <w:rsid w:val="00C333D7"/>
    <w:rsid w:val="00C33AAF"/>
    <w:rsid w:val="00C342C1"/>
    <w:rsid w:val="00C34837"/>
    <w:rsid w:val="00C348E3"/>
    <w:rsid w:val="00C34B80"/>
    <w:rsid w:val="00C353EF"/>
    <w:rsid w:val="00C35874"/>
    <w:rsid w:val="00C35DA0"/>
    <w:rsid w:val="00C35E29"/>
    <w:rsid w:val="00C36309"/>
    <w:rsid w:val="00C369C0"/>
    <w:rsid w:val="00C36C89"/>
    <w:rsid w:val="00C37556"/>
    <w:rsid w:val="00C37ACE"/>
    <w:rsid w:val="00C40253"/>
    <w:rsid w:val="00C403DC"/>
    <w:rsid w:val="00C40680"/>
    <w:rsid w:val="00C4097D"/>
    <w:rsid w:val="00C409C5"/>
    <w:rsid w:val="00C40B43"/>
    <w:rsid w:val="00C40D94"/>
    <w:rsid w:val="00C414A3"/>
    <w:rsid w:val="00C41CBE"/>
    <w:rsid w:val="00C41D2E"/>
    <w:rsid w:val="00C421F7"/>
    <w:rsid w:val="00C426DC"/>
    <w:rsid w:val="00C42B73"/>
    <w:rsid w:val="00C42D81"/>
    <w:rsid w:val="00C4383B"/>
    <w:rsid w:val="00C4399C"/>
    <w:rsid w:val="00C43A90"/>
    <w:rsid w:val="00C43E58"/>
    <w:rsid w:val="00C4444D"/>
    <w:rsid w:val="00C44D20"/>
    <w:rsid w:val="00C44F84"/>
    <w:rsid w:val="00C45195"/>
    <w:rsid w:val="00C45A97"/>
    <w:rsid w:val="00C45C87"/>
    <w:rsid w:val="00C45CBE"/>
    <w:rsid w:val="00C45CCB"/>
    <w:rsid w:val="00C45EA6"/>
    <w:rsid w:val="00C45ED3"/>
    <w:rsid w:val="00C460B6"/>
    <w:rsid w:val="00C46337"/>
    <w:rsid w:val="00C463FF"/>
    <w:rsid w:val="00C470B6"/>
    <w:rsid w:val="00C475C1"/>
    <w:rsid w:val="00C4783B"/>
    <w:rsid w:val="00C47887"/>
    <w:rsid w:val="00C5017D"/>
    <w:rsid w:val="00C501CF"/>
    <w:rsid w:val="00C505AE"/>
    <w:rsid w:val="00C506B6"/>
    <w:rsid w:val="00C5094B"/>
    <w:rsid w:val="00C509FE"/>
    <w:rsid w:val="00C50EB1"/>
    <w:rsid w:val="00C5107F"/>
    <w:rsid w:val="00C51167"/>
    <w:rsid w:val="00C51197"/>
    <w:rsid w:val="00C513F0"/>
    <w:rsid w:val="00C51A08"/>
    <w:rsid w:val="00C52A65"/>
    <w:rsid w:val="00C52DB5"/>
    <w:rsid w:val="00C52E9A"/>
    <w:rsid w:val="00C52FAD"/>
    <w:rsid w:val="00C530E1"/>
    <w:rsid w:val="00C532B4"/>
    <w:rsid w:val="00C536B3"/>
    <w:rsid w:val="00C537BA"/>
    <w:rsid w:val="00C53870"/>
    <w:rsid w:val="00C543F7"/>
    <w:rsid w:val="00C54B85"/>
    <w:rsid w:val="00C54E32"/>
    <w:rsid w:val="00C55414"/>
    <w:rsid w:val="00C55780"/>
    <w:rsid w:val="00C55ADC"/>
    <w:rsid w:val="00C55C99"/>
    <w:rsid w:val="00C561E9"/>
    <w:rsid w:val="00C565FE"/>
    <w:rsid w:val="00C568A8"/>
    <w:rsid w:val="00C57018"/>
    <w:rsid w:val="00C5704D"/>
    <w:rsid w:val="00C57162"/>
    <w:rsid w:val="00C57740"/>
    <w:rsid w:val="00C577C6"/>
    <w:rsid w:val="00C57DA9"/>
    <w:rsid w:val="00C57EC6"/>
    <w:rsid w:val="00C6045D"/>
    <w:rsid w:val="00C60486"/>
    <w:rsid w:val="00C60797"/>
    <w:rsid w:val="00C60A7D"/>
    <w:rsid w:val="00C60E94"/>
    <w:rsid w:val="00C60ED3"/>
    <w:rsid w:val="00C6110E"/>
    <w:rsid w:val="00C61220"/>
    <w:rsid w:val="00C619E9"/>
    <w:rsid w:val="00C61CE0"/>
    <w:rsid w:val="00C61DC5"/>
    <w:rsid w:val="00C623A5"/>
    <w:rsid w:val="00C62592"/>
    <w:rsid w:val="00C6271B"/>
    <w:rsid w:val="00C62C16"/>
    <w:rsid w:val="00C62C8C"/>
    <w:rsid w:val="00C632A9"/>
    <w:rsid w:val="00C636C9"/>
    <w:rsid w:val="00C636D1"/>
    <w:rsid w:val="00C63ABC"/>
    <w:rsid w:val="00C64B56"/>
    <w:rsid w:val="00C64DB9"/>
    <w:rsid w:val="00C64E9B"/>
    <w:rsid w:val="00C6535C"/>
    <w:rsid w:val="00C655A4"/>
    <w:rsid w:val="00C65DCB"/>
    <w:rsid w:val="00C66C5B"/>
    <w:rsid w:val="00C672A1"/>
    <w:rsid w:val="00C67392"/>
    <w:rsid w:val="00C674F9"/>
    <w:rsid w:val="00C67DD0"/>
    <w:rsid w:val="00C67F1F"/>
    <w:rsid w:val="00C67FD5"/>
    <w:rsid w:val="00C70DD5"/>
    <w:rsid w:val="00C70EE5"/>
    <w:rsid w:val="00C7192C"/>
    <w:rsid w:val="00C71CF9"/>
    <w:rsid w:val="00C71EFD"/>
    <w:rsid w:val="00C720B6"/>
    <w:rsid w:val="00C720F8"/>
    <w:rsid w:val="00C7252D"/>
    <w:rsid w:val="00C72835"/>
    <w:rsid w:val="00C72AC1"/>
    <w:rsid w:val="00C72D6A"/>
    <w:rsid w:val="00C732E6"/>
    <w:rsid w:val="00C732ED"/>
    <w:rsid w:val="00C734BC"/>
    <w:rsid w:val="00C738E9"/>
    <w:rsid w:val="00C739F7"/>
    <w:rsid w:val="00C73BBD"/>
    <w:rsid w:val="00C74206"/>
    <w:rsid w:val="00C74549"/>
    <w:rsid w:val="00C748C6"/>
    <w:rsid w:val="00C74FAD"/>
    <w:rsid w:val="00C754AF"/>
    <w:rsid w:val="00C75A1D"/>
    <w:rsid w:val="00C7635B"/>
    <w:rsid w:val="00C7655B"/>
    <w:rsid w:val="00C76DE6"/>
    <w:rsid w:val="00C771F8"/>
    <w:rsid w:val="00C7741A"/>
    <w:rsid w:val="00C77933"/>
    <w:rsid w:val="00C80197"/>
    <w:rsid w:val="00C8132D"/>
    <w:rsid w:val="00C81869"/>
    <w:rsid w:val="00C81A51"/>
    <w:rsid w:val="00C81B82"/>
    <w:rsid w:val="00C81E24"/>
    <w:rsid w:val="00C82177"/>
    <w:rsid w:val="00C824D7"/>
    <w:rsid w:val="00C82888"/>
    <w:rsid w:val="00C82B10"/>
    <w:rsid w:val="00C82E18"/>
    <w:rsid w:val="00C8336C"/>
    <w:rsid w:val="00C83405"/>
    <w:rsid w:val="00C83E95"/>
    <w:rsid w:val="00C841F6"/>
    <w:rsid w:val="00C84EA2"/>
    <w:rsid w:val="00C84EE3"/>
    <w:rsid w:val="00C84F25"/>
    <w:rsid w:val="00C8513D"/>
    <w:rsid w:val="00C85984"/>
    <w:rsid w:val="00C85A3F"/>
    <w:rsid w:val="00C85BFC"/>
    <w:rsid w:val="00C85C99"/>
    <w:rsid w:val="00C85F31"/>
    <w:rsid w:val="00C865DA"/>
    <w:rsid w:val="00C868F1"/>
    <w:rsid w:val="00C86AA8"/>
    <w:rsid w:val="00C8770A"/>
    <w:rsid w:val="00C904FF"/>
    <w:rsid w:val="00C90613"/>
    <w:rsid w:val="00C9087A"/>
    <w:rsid w:val="00C90CE5"/>
    <w:rsid w:val="00C90FD5"/>
    <w:rsid w:val="00C912F0"/>
    <w:rsid w:val="00C9174F"/>
    <w:rsid w:val="00C917A7"/>
    <w:rsid w:val="00C91DD3"/>
    <w:rsid w:val="00C91DE5"/>
    <w:rsid w:val="00C91EDC"/>
    <w:rsid w:val="00C91FFA"/>
    <w:rsid w:val="00C9204B"/>
    <w:rsid w:val="00C92261"/>
    <w:rsid w:val="00C928E2"/>
    <w:rsid w:val="00C9304B"/>
    <w:rsid w:val="00C9316E"/>
    <w:rsid w:val="00C933BE"/>
    <w:rsid w:val="00C93BFD"/>
    <w:rsid w:val="00C93F1A"/>
    <w:rsid w:val="00C94131"/>
    <w:rsid w:val="00C943C5"/>
    <w:rsid w:val="00C949FC"/>
    <w:rsid w:val="00C9500B"/>
    <w:rsid w:val="00C950EA"/>
    <w:rsid w:val="00C9521A"/>
    <w:rsid w:val="00C958D9"/>
    <w:rsid w:val="00C95DAF"/>
    <w:rsid w:val="00C963BB"/>
    <w:rsid w:val="00C96665"/>
    <w:rsid w:val="00C967F2"/>
    <w:rsid w:val="00C96BE2"/>
    <w:rsid w:val="00C96C1A"/>
    <w:rsid w:val="00C9719A"/>
    <w:rsid w:val="00C97746"/>
    <w:rsid w:val="00C97DD7"/>
    <w:rsid w:val="00CA00D0"/>
    <w:rsid w:val="00CA0165"/>
    <w:rsid w:val="00CA03F9"/>
    <w:rsid w:val="00CA091E"/>
    <w:rsid w:val="00CA0B1F"/>
    <w:rsid w:val="00CA0F95"/>
    <w:rsid w:val="00CA1780"/>
    <w:rsid w:val="00CA179F"/>
    <w:rsid w:val="00CA1821"/>
    <w:rsid w:val="00CA19E1"/>
    <w:rsid w:val="00CA1ACB"/>
    <w:rsid w:val="00CA1CD9"/>
    <w:rsid w:val="00CA20A0"/>
    <w:rsid w:val="00CA217C"/>
    <w:rsid w:val="00CA23CA"/>
    <w:rsid w:val="00CA2605"/>
    <w:rsid w:val="00CA28CB"/>
    <w:rsid w:val="00CA2ED9"/>
    <w:rsid w:val="00CA3478"/>
    <w:rsid w:val="00CA3EBE"/>
    <w:rsid w:val="00CA3F07"/>
    <w:rsid w:val="00CA41D5"/>
    <w:rsid w:val="00CA4590"/>
    <w:rsid w:val="00CA4C23"/>
    <w:rsid w:val="00CA4D04"/>
    <w:rsid w:val="00CA55BE"/>
    <w:rsid w:val="00CA63BD"/>
    <w:rsid w:val="00CA71AE"/>
    <w:rsid w:val="00CA73B1"/>
    <w:rsid w:val="00CA775F"/>
    <w:rsid w:val="00CA7EA2"/>
    <w:rsid w:val="00CB1329"/>
    <w:rsid w:val="00CB1527"/>
    <w:rsid w:val="00CB170B"/>
    <w:rsid w:val="00CB1FD9"/>
    <w:rsid w:val="00CB2403"/>
    <w:rsid w:val="00CB2AAE"/>
    <w:rsid w:val="00CB2CD6"/>
    <w:rsid w:val="00CB322B"/>
    <w:rsid w:val="00CB3A5D"/>
    <w:rsid w:val="00CB3DF8"/>
    <w:rsid w:val="00CB3E85"/>
    <w:rsid w:val="00CB3EAE"/>
    <w:rsid w:val="00CB3F92"/>
    <w:rsid w:val="00CB488F"/>
    <w:rsid w:val="00CB4A3D"/>
    <w:rsid w:val="00CB5076"/>
    <w:rsid w:val="00CB52B1"/>
    <w:rsid w:val="00CB5336"/>
    <w:rsid w:val="00CB54A7"/>
    <w:rsid w:val="00CB5591"/>
    <w:rsid w:val="00CB5A92"/>
    <w:rsid w:val="00CB5B09"/>
    <w:rsid w:val="00CB5C96"/>
    <w:rsid w:val="00CB5CB1"/>
    <w:rsid w:val="00CB5D29"/>
    <w:rsid w:val="00CB5ED1"/>
    <w:rsid w:val="00CB5F8C"/>
    <w:rsid w:val="00CB6075"/>
    <w:rsid w:val="00CB6077"/>
    <w:rsid w:val="00CB623A"/>
    <w:rsid w:val="00CB6367"/>
    <w:rsid w:val="00CB6592"/>
    <w:rsid w:val="00CB68EB"/>
    <w:rsid w:val="00CB6C2B"/>
    <w:rsid w:val="00CB6C87"/>
    <w:rsid w:val="00CB713C"/>
    <w:rsid w:val="00CB72E5"/>
    <w:rsid w:val="00CB7320"/>
    <w:rsid w:val="00CB7366"/>
    <w:rsid w:val="00CB74A0"/>
    <w:rsid w:val="00CB7984"/>
    <w:rsid w:val="00CB7997"/>
    <w:rsid w:val="00CB7A30"/>
    <w:rsid w:val="00CC03B5"/>
    <w:rsid w:val="00CC0670"/>
    <w:rsid w:val="00CC1467"/>
    <w:rsid w:val="00CC1F38"/>
    <w:rsid w:val="00CC2790"/>
    <w:rsid w:val="00CC32E0"/>
    <w:rsid w:val="00CC37FC"/>
    <w:rsid w:val="00CC45AE"/>
    <w:rsid w:val="00CC45D7"/>
    <w:rsid w:val="00CC4C83"/>
    <w:rsid w:val="00CC4E0C"/>
    <w:rsid w:val="00CC4FD2"/>
    <w:rsid w:val="00CC5269"/>
    <w:rsid w:val="00CC52BC"/>
    <w:rsid w:val="00CC5787"/>
    <w:rsid w:val="00CC5AA7"/>
    <w:rsid w:val="00CC5D6F"/>
    <w:rsid w:val="00CC68FF"/>
    <w:rsid w:val="00CC6DBB"/>
    <w:rsid w:val="00CC6FEA"/>
    <w:rsid w:val="00CC72F0"/>
    <w:rsid w:val="00CC7680"/>
    <w:rsid w:val="00CC7DAD"/>
    <w:rsid w:val="00CD0568"/>
    <w:rsid w:val="00CD08C6"/>
    <w:rsid w:val="00CD0DF8"/>
    <w:rsid w:val="00CD0EA4"/>
    <w:rsid w:val="00CD1055"/>
    <w:rsid w:val="00CD30EB"/>
    <w:rsid w:val="00CD35A6"/>
    <w:rsid w:val="00CD3A1F"/>
    <w:rsid w:val="00CD3AA8"/>
    <w:rsid w:val="00CD3D29"/>
    <w:rsid w:val="00CD4171"/>
    <w:rsid w:val="00CD42AF"/>
    <w:rsid w:val="00CD4313"/>
    <w:rsid w:val="00CD4653"/>
    <w:rsid w:val="00CD4A82"/>
    <w:rsid w:val="00CD4D0E"/>
    <w:rsid w:val="00CD5229"/>
    <w:rsid w:val="00CD52BC"/>
    <w:rsid w:val="00CD56E5"/>
    <w:rsid w:val="00CD586D"/>
    <w:rsid w:val="00CD6E11"/>
    <w:rsid w:val="00CD6FB5"/>
    <w:rsid w:val="00CD715F"/>
    <w:rsid w:val="00CD7E4E"/>
    <w:rsid w:val="00CD7EB8"/>
    <w:rsid w:val="00CD7FA0"/>
    <w:rsid w:val="00CE0151"/>
    <w:rsid w:val="00CE01C7"/>
    <w:rsid w:val="00CE0BFD"/>
    <w:rsid w:val="00CE0C62"/>
    <w:rsid w:val="00CE0F7B"/>
    <w:rsid w:val="00CE1005"/>
    <w:rsid w:val="00CE10CE"/>
    <w:rsid w:val="00CE1B49"/>
    <w:rsid w:val="00CE1F39"/>
    <w:rsid w:val="00CE1FBE"/>
    <w:rsid w:val="00CE22CA"/>
    <w:rsid w:val="00CE259A"/>
    <w:rsid w:val="00CE2644"/>
    <w:rsid w:val="00CE27C0"/>
    <w:rsid w:val="00CE27FD"/>
    <w:rsid w:val="00CE29CD"/>
    <w:rsid w:val="00CE3BC7"/>
    <w:rsid w:val="00CE3E76"/>
    <w:rsid w:val="00CE3FD0"/>
    <w:rsid w:val="00CE3FEE"/>
    <w:rsid w:val="00CE44D0"/>
    <w:rsid w:val="00CE47A8"/>
    <w:rsid w:val="00CE4C9B"/>
    <w:rsid w:val="00CE4FB7"/>
    <w:rsid w:val="00CE4FDE"/>
    <w:rsid w:val="00CE5AB7"/>
    <w:rsid w:val="00CE5CFF"/>
    <w:rsid w:val="00CE5D48"/>
    <w:rsid w:val="00CE6117"/>
    <w:rsid w:val="00CE63C8"/>
    <w:rsid w:val="00CE64FF"/>
    <w:rsid w:val="00CE6FD7"/>
    <w:rsid w:val="00CE72F5"/>
    <w:rsid w:val="00CE7AD5"/>
    <w:rsid w:val="00CE7BAD"/>
    <w:rsid w:val="00CF02C6"/>
    <w:rsid w:val="00CF0369"/>
    <w:rsid w:val="00CF038B"/>
    <w:rsid w:val="00CF059C"/>
    <w:rsid w:val="00CF06C6"/>
    <w:rsid w:val="00CF0934"/>
    <w:rsid w:val="00CF0B71"/>
    <w:rsid w:val="00CF0EE9"/>
    <w:rsid w:val="00CF10BC"/>
    <w:rsid w:val="00CF1DFC"/>
    <w:rsid w:val="00CF24C6"/>
    <w:rsid w:val="00CF28A7"/>
    <w:rsid w:val="00CF30C5"/>
    <w:rsid w:val="00CF3347"/>
    <w:rsid w:val="00CF3B68"/>
    <w:rsid w:val="00CF3BBA"/>
    <w:rsid w:val="00CF4206"/>
    <w:rsid w:val="00CF4512"/>
    <w:rsid w:val="00CF460D"/>
    <w:rsid w:val="00CF4A4F"/>
    <w:rsid w:val="00CF4AC1"/>
    <w:rsid w:val="00CF52E2"/>
    <w:rsid w:val="00CF576E"/>
    <w:rsid w:val="00CF6F99"/>
    <w:rsid w:val="00CF75F7"/>
    <w:rsid w:val="00CF798F"/>
    <w:rsid w:val="00D0129C"/>
    <w:rsid w:val="00D012CB"/>
    <w:rsid w:val="00D0140E"/>
    <w:rsid w:val="00D01646"/>
    <w:rsid w:val="00D0226F"/>
    <w:rsid w:val="00D027BC"/>
    <w:rsid w:val="00D02E43"/>
    <w:rsid w:val="00D031D1"/>
    <w:rsid w:val="00D0327B"/>
    <w:rsid w:val="00D03657"/>
    <w:rsid w:val="00D0374A"/>
    <w:rsid w:val="00D041EA"/>
    <w:rsid w:val="00D0452E"/>
    <w:rsid w:val="00D04BC7"/>
    <w:rsid w:val="00D04C8D"/>
    <w:rsid w:val="00D04CAD"/>
    <w:rsid w:val="00D04F83"/>
    <w:rsid w:val="00D0583C"/>
    <w:rsid w:val="00D0584C"/>
    <w:rsid w:val="00D058B1"/>
    <w:rsid w:val="00D05BE8"/>
    <w:rsid w:val="00D05E50"/>
    <w:rsid w:val="00D05FF7"/>
    <w:rsid w:val="00D064A7"/>
    <w:rsid w:val="00D0659E"/>
    <w:rsid w:val="00D0667C"/>
    <w:rsid w:val="00D067B4"/>
    <w:rsid w:val="00D072D5"/>
    <w:rsid w:val="00D07576"/>
    <w:rsid w:val="00D07676"/>
    <w:rsid w:val="00D078BA"/>
    <w:rsid w:val="00D07B1B"/>
    <w:rsid w:val="00D07E9C"/>
    <w:rsid w:val="00D10112"/>
    <w:rsid w:val="00D103A0"/>
    <w:rsid w:val="00D106CC"/>
    <w:rsid w:val="00D10D65"/>
    <w:rsid w:val="00D11039"/>
    <w:rsid w:val="00D11179"/>
    <w:rsid w:val="00D11408"/>
    <w:rsid w:val="00D117F7"/>
    <w:rsid w:val="00D1188A"/>
    <w:rsid w:val="00D11C08"/>
    <w:rsid w:val="00D11E98"/>
    <w:rsid w:val="00D11F91"/>
    <w:rsid w:val="00D120B7"/>
    <w:rsid w:val="00D1240D"/>
    <w:rsid w:val="00D12A09"/>
    <w:rsid w:val="00D13000"/>
    <w:rsid w:val="00D130AD"/>
    <w:rsid w:val="00D1318C"/>
    <w:rsid w:val="00D13473"/>
    <w:rsid w:val="00D13AFF"/>
    <w:rsid w:val="00D13E85"/>
    <w:rsid w:val="00D14891"/>
    <w:rsid w:val="00D14917"/>
    <w:rsid w:val="00D149A1"/>
    <w:rsid w:val="00D14E2E"/>
    <w:rsid w:val="00D153B1"/>
    <w:rsid w:val="00D15D2B"/>
    <w:rsid w:val="00D16049"/>
    <w:rsid w:val="00D1614E"/>
    <w:rsid w:val="00D17052"/>
    <w:rsid w:val="00D1743B"/>
    <w:rsid w:val="00D1754F"/>
    <w:rsid w:val="00D17585"/>
    <w:rsid w:val="00D179AA"/>
    <w:rsid w:val="00D17C01"/>
    <w:rsid w:val="00D2162F"/>
    <w:rsid w:val="00D216B4"/>
    <w:rsid w:val="00D217D7"/>
    <w:rsid w:val="00D2183C"/>
    <w:rsid w:val="00D21A48"/>
    <w:rsid w:val="00D2218B"/>
    <w:rsid w:val="00D22579"/>
    <w:rsid w:val="00D225EF"/>
    <w:rsid w:val="00D2261B"/>
    <w:rsid w:val="00D22800"/>
    <w:rsid w:val="00D229B9"/>
    <w:rsid w:val="00D22ACE"/>
    <w:rsid w:val="00D22D4B"/>
    <w:rsid w:val="00D22EAE"/>
    <w:rsid w:val="00D2342C"/>
    <w:rsid w:val="00D23BE9"/>
    <w:rsid w:val="00D243F8"/>
    <w:rsid w:val="00D24504"/>
    <w:rsid w:val="00D24DD9"/>
    <w:rsid w:val="00D25021"/>
    <w:rsid w:val="00D25780"/>
    <w:rsid w:val="00D25F08"/>
    <w:rsid w:val="00D25F71"/>
    <w:rsid w:val="00D2627A"/>
    <w:rsid w:val="00D2629A"/>
    <w:rsid w:val="00D2695E"/>
    <w:rsid w:val="00D26D62"/>
    <w:rsid w:val="00D26FD5"/>
    <w:rsid w:val="00D27022"/>
    <w:rsid w:val="00D27603"/>
    <w:rsid w:val="00D278A3"/>
    <w:rsid w:val="00D278DC"/>
    <w:rsid w:val="00D30242"/>
    <w:rsid w:val="00D30610"/>
    <w:rsid w:val="00D30A2D"/>
    <w:rsid w:val="00D30E04"/>
    <w:rsid w:val="00D31093"/>
    <w:rsid w:val="00D311B1"/>
    <w:rsid w:val="00D31C7B"/>
    <w:rsid w:val="00D3201F"/>
    <w:rsid w:val="00D3203E"/>
    <w:rsid w:val="00D320C4"/>
    <w:rsid w:val="00D3249F"/>
    <w:rsid w:val="00D3315E"/>
    <w:rsid w:val="00D33602"/>
    <w:rsid w:val="00D33B38"/>
    <w:rsid w:val="00D342A1"/>
    <w:rsid w:val="00D343F6"/>
    <w:rsid w:val="00D34878"/>
    <w:rsid w:val="00D34A98"/>
    <w:rsid w:val="00D34DA1"/>
    <w:rsid w:val="00D34E03"/>
    <w:rsid w:val="00D35B49"/>
    <w:rsid w:val="00D35DB0"/>
    <w:rsid w:val="00D36417"/>
    <w:rsid w:val="00D36763"/>
    <w:rsid w:val="00D36927"/>
    <w:rsid w:val="00D36F91"/>
    <w:rsid w:val="00D376FB"/>
    <w:rsid w:val="00D37752"/>
    <w:rsid w:val="00D37810"/>
    <w:rsid w:val="00D378B0"/>
    <w:rsid w:val="00D379E7"/>
    <w:rsid w:val="00D37A1D"/>
    <w:rsid w:val="00D40048"/>
    <w:rsid w:val="00D402EF"/>
    <w:rsid w:val="00D408C2"/>
    <w:rsid w:val="00D40BAD"/>
    <w:rsid w:val="00D41111"/>
    <w:rsid w:val="00D4118F"/>
    <w:rsid w:val="00D41E53"/>
    <w:rsid w:val="00D42234"/>
    <w:rsid w:val="00D429CE"/>
    <w:rsid w:val="00D42C38"/>
    <w:rsid w:val="00D432B0"/>
    <w:rsid w:val="00D434B5"/>
    <w:rsid w:val="00D434E5"/>
    <w:rsid w:val="00D4371F"/>
    <w:rsid w:val="00D43CC1"/>
    <w:rsid w:val="00D43F04"/>
    <w:rsid w:val="00D43FE7"/>
    <w:rsid w:val="00D44111"/>
    <w:rsid w:val="00D4418C"/>
    <w:rsid w:val="00D441E4"/>
    <w:rsid w:val="00D445ED"/>
    <w:rsid w:val="00D44EA3"/>
    <w:rsid w:val="00D456D7"/>
    <w:rsid w:val="00D45A8C"/>
    <w:rsid w:val="00D46522"/>
    <w:rsid w:val="00D465E9"/>
    <w:rsid w:val="00D46A34"/>
    <w:rsid w:val="00D46C68"/>
    <w:rsid w:val="00D47050"/>
    <w:rsid w:val="00D47489"/>
    <w:rsid w:val="00D47502"/>
    <w:rsid w:val="00D4779C"/>
    <w:rsid w:val="00D47A9B"/>
    <w:rsid w:val="00D47B06"/>
    <w:rsid w:val="00D47EE7"/>
    <w:rsid w:val="00D47F63"/>
    <w:rsid w:val="00D50285"/>
    <w:rsid w:val="00D50381"/>
    <w:rsid w:val="00D5042A"/>
    <w:rsid w:val="00D50837"/>
    <w:rsid w:val="00D50847"/>
    <w:rsid w:val="00D508EF"/>
    <w:rsid w:val="00D50988"/>
    <w:rsid w:val="00D51B79"/>
    <w:rsid w:val="00D52AEE"/>
    <w:rsid w:val="00D52D6C"/>
    <w:rsid w:val="00D52E3E"/>
    <w:rsid w:val="00D53689"/>
    <w:rsid w:val="00D54023"/>
    <w:rsid w:val="00D54093"/>
    <w:rsid w:val="00D54896"/>
    <w:rsid w:val="00D54CA8"/>
    <w:rsid w:val="00D54F4D"/>
    <w:rsid w:val="00D556FC"/>
    <w:rsid w:val="00D55C94"/>
    <w:rsid w:val="00D55CF8"/>
    <w:rsid w:val="00D561B6"/>
    <w:rsid w:val="00D562E0"/>
    <w:rsid w:val="00D570C2"/>
    <w:rsid w:val="00D578BE"/>
    <w:rsid w:val="00D57F02"/>
    <w:rsid w:val="00D57F30"/>
    <w:rsid w:val="00D607DC"/>
    <w:rsid w:val="00D60AC7"/>
    <w:rsid w:val="00D6121D"/>
    <w:rsid w:val="00D614F0"/>
    <w:rsid w:val="00D61F01"/>
    <w:rsid w:val="00D62660"/>
    <w:rsid w:val="00D62C4C"/>
    <w:rsid w:val="00D63127"/>
    <w:rsid w:val="00D63187"/>
    <w:rsid w:val="00D63692"/>
    <w:rsid w:val="00D63879"/>
    <w:rsid w:val="00D6390D"/>
    <w:rsid w:val="00D63DD9"/>
    <w:rsid w:val="00D63E5D"/>
    <w:rsid w:val="00D64CA9"/>
    <w:rsid w:val="00D64DA1"/>
    <w:rsid w:val="00D64F74"/>
    <w:rsid w:val="00D65229"/>
    <w:rsid w:val="00D65B85"/>
    <w:rsid w:val="00D65BA1"/>
    <w:rsid w:val="00D66401"/>
    <w:rsid w:val="00D66A17"/>
    <w:rsid w:val="00D66ACC"/>
    <w:rsid w:val="00D66D90"/>
    <w:rsid w:val="00D66F00"/>
    <w:rsid w:val="00D66FE1"/>
    <w:rsid w:val="00D674CE"/>
    <w:rsid w:val="00D67C34"/>
    <w:rsid w:val="00D67E0F"/>
    <w:rsid w:val="00D701BC"/>
    <w:rsid w:val="00D7064A"/>
    <w:rsid w:val="00D71ACA"/>
    <w:rsid w:val="00D72423"/>
    <w:rsid w:val="00D724E3"/>
    <w:rsid w:val="00D72580"/>
    <w:rsid w:val="00D7271E"/>
    <w:rsid w:val="00D72750"/>
    <w:rsid w:val="00D72855"/>
    <w:rsid w:val="00D72EAA"/>
    <w:rsid w:val="00D73011"/>
    <w:rsid w:val="00D73049"/>
    <w:rsid w:val="00D73080"/>
    <w:rsid w:val="00D7365E"/>
    <w:rsid w:val="00D73C2F"/>
    <w:rsid w:val="00D73E03"/>
    <w:rsid w:val="00D748B3"/>
    <w:rsid w:val="00D74C92"/>
    <w:rsid w:val="00D74DC9"/>
    <w:rsid w:val="00D74E6A"/>
    <w:rsid w:val="00D75830"/>
    <w:rsid w:val="00D75AB0"/>
    <w:rsid w:val="00D765C1"/>
    <w:rsid w:val="00D7661A"/>
    <w:rsid w:val="00D768D3"/>
    <w:rsid w:val="00D76D20"/>
    <w:rsid w:val="00D76E77"/>
    <w:rsid w:val="00D7701A"/>
    <w:rsid w:val="00D77122"/>
    <w:rsid w:val="00D7716A"/>
    <w:rsid w:val="00D7773F"/>
    <w:rsid w:val="00D77926"/>
    <w:rsid w:val="00D77D24"/>
    <w:rsid w:val="00D77DC2"/>
    <w:rsid w:val="00D80DCF"/>
    <w:rsid w:val="00D80EF2"/>
    <w:rsid w:val="00D80F54"/>
    <w:rsid w:val="00D81274"/>
    <w:rsid w:val="00D812E1"/>
    <w:rsid w:val="00D81480"/>
    <w:rsid w:val="00D81A05"/>
    <w:rsid w:val="00D82441"/>
    <w:rsid w:val="00D824C3"/>
    <w:rsid w:val="00D82674"/>
    <w:rsid w:val="00D82ADA"/>
    <w:rsid w:val="00D82CAC"/>
    <w:rsid w:val="00D83264"/>
    <w:rsid w:val="00D83D57"/>
    <w:rsid w:val="00D843EB"/>
    <w:rsid w:val="00D846A2"/>
    <w:rsid w:val="00D84975"/>
    <w:rsid w:val="00D84D13"/>
    <w:rsid w:val="00D84DB6"/>
    <w:rsid w:val="00D84DD0"/>
    <w:rsid w:val="00D85136"/>
    <w:rsid w:val="00D85199"/>
    <w:rsid w:val="00D85259"/>
    <w:rsid w:val="00D852D3"/>
    <w:rsid w:val="00D85383"/>
    <w:rsid w:val="00D85A77"/>
    <w:rsid w:val="00D86022"/>
    <w:rsid w:val="00D8650D"/>
    <w:rsid w:val="00D86626"/>
    <w:rsid w:val="00D867C9"/>
    <w:rsid w:val="00D86A80"/>
    <w:rsid w:val="00D87068"/>
    <w:rsid w:val="00D87A91"/>
    <w:rsid w:val="00D87C68"/>
    <w:rsid w:val="00D87EAB"/>
    <w:rsid w:val="00D905B3"/>
    <w:rsid w:val="00D905F0"/>
    <w:rsid w:val="00D9079F"/>
    <w:rsid w:val="00D90EB3"/>
    <w:rsid w:val="00D9129F"/>
    <w:rsid w:val="00D91345"/>
    <w:rsid w:val="00D922BC"/>
    <w:rsid w:val="00D92688"/>
    <w:rsid w:val="00D92875"/>
    <w:rsid w:val="00D92EFB"/>
    <w:rsid w:val="00D93105"/>
    <w:rsid w:val="00D931FD"/>
    <w:rsid w:val="00D93412"/>
    <w:rsid w:val="00D93B45"/>
    <w:rsid w:val="00D940E4"/>
    <w:rsid w:val="00D94B4D"/>
    <w:rsid w:val="00D9505C"/>
    <w:rsid w:val="00D95DE0"/>
    <w:rsid w:val="00D9612D"/>
    <w:rsid w:val="00D967AC"/>
    <w:rsid w:val="00D967D3"/>
    <w:rsid w:val="00D9693E"/>
    <w:rsid w:val="00D96CC5"/>
    <w:rsid w:val="00D96DF2"/>
    <w:rsid w:val="00D96FB9"/>
    <w:rsid w:val="00D974AB"/>
    <w:rsid w:val="00D97680"/>
    <w:rsid w:val="00DA0076"/>
    <w:rsid w:val="00DA0AEF"/>
    <w:rsid w:val="00DA1178"/>
    <w:rsid w:val="00DA1473"/>
    <w:rsid w:val="00DA185E"/>
    <w:rsid w:val="00DA1900"/>
    <w:rsid w:val="00DA1D2B"/>
    <w:rsid w:val="00DA2177"/>
    <w:rsid w:val="00DA3243"/>
    <w:rsid w:val="00DA3293"/>
    <w:rsid w:val="00DA35F0"/>
    <w:rsid w:val="00DA4258"/>
    <w:rsid w:val="00DA427E"/>
    <w:rsid w:val="00DA44E5"/>
    <w:rsid w:val="00DA48C9"/>
    <w:rsid w:val="00DA4BD3"/>
    <w:rsid w:val="00DA4E58"/>
    <w:rsid w:val="00DA4EE1"/>
    <w:rsid w:val="00DA4F14"/>
    <w:rsid w:val="00DA51A5"/>
    <w:rsid w:val="00DA565A"/>
    <w:rsid w:val="00DA5828"/>
    <w:rsid w:val="00DA5E58"/>
    <w:rsid w:val="00DA6C20"/>
    <w:rsid w:val="00DA6E28"/>
    <w:rsid w:val="00DA72A3"/>
    <w:rsid w:val="00DA73A6"/>
    <w:rsid w:val="00DA7433"/>
    <w:rsid w:val="00DA79CA"/>
    <w:rsid w:val="00DA7BF5"/>
    <w:rsid w:val="00DA7C87"/>
    <w:rsid w:val="00DA7E14"/>
    <w:rsid w:val="00DB037F"/>
    <w:rsid w:val="00DB04E7"/>
    <w:rsid w:val="00DB0A47"/>
    <w:rsid w:val="00DB18A1"/>
    <w:rsid w:val="00DB1FF7"/>
    <w:rsid w:val="00DB2A4E"/>
    <w:rsid w:val="00DB2C4A"/>
    <w:rsid w:val="00DB2C5B"/>
    <w:rsid w:val="00DB2F66"/>
    <w:rsid w:val="00DB2FC9"/>
    <w:rsid w:val="00DB34B2"/>
    <w:rsid w:val="00DB3699"/>
    <w:rsid w:val="00DB36FF"/>
    <w:rsid w:val="00DB45E5"/>
    <w:rsid w:val="00DB4ABB"/>
    <w:rsid w:val="00DB508C"/>
    <w:rsid w:val="00DB51D1"/>
    <w:rsid w:val="00DB571F"/>
    <w:rsid w:val="00DB606F"/>
    <w:rsid w:val="00DB6903"/>
    <w:rsid w:val="00DB7247"/>
    <w:rsid w:val="00DB7A7E"/>
    <w:rsid w:val="00DC04F1"/>
    <w:rsid w:val="00DC090F"/>
    <w:rsid w:val="00DC0CCC"/>
    <w:rsid w:val="00DC1058"/>
    <w:rsid w:val="00DC1137"/>
    <w:rsid w:val="00DC1994"/>
    <w:rsid w:val="00DC1F70"/>
    <w:rsid w:val="00DC2C73"/>
    <w:rsid w:val="00DC2E3D"/>
    <w:rsid w:val="00DC32B2"/>
    <w:rsid w:val="00DC3624"/>
    <w:rsid w:val="00DC3761"/>
    <w:rsid w:val="00DC3910"/>
    <w:rsid w:val="00DC41FB"/>
    <w:rsid w:val="00DC46CC"/>
    <w:rsid w:val="00DC4A22"/>
    <w:rsid w:val="00DC4D45"/>
    <w:rsid w:val="00DC4DA9"/>
    <w:rsid w:val="00DC5082"/>
    <w:rsid w:val="00DC59A8"/>
    <w:rsid w:val="00DC5A7A"/>
    <w:rsid w:val="00DC5BBA"/>
    <w:rsid w:val="00DC5ED4"/>
    <w:rsid w:val="00DC6010"/>
    <w:rsid w:val="00DC66EF"/>
    <w:rsid w:val="00DC6721"/>
    <w:rsid w:val="00DC69F8"/>
    <w:rsid w:val="00DC72F4"/>
    <w:rsid w:val="00DC7A89"/>
    <w:rsid w:val="00DC7BD8"/>
    <w:rsid w:val="00DD10F1"/>
    <w:rsid w:val="00DD19D6"/>
    <w:rsid w:val="00DD1BC2"/>
    <w:rsid w:val="00DD1F93"/>
    <w:rsid w:val="00DD2088"/>
    <w:rsid w:val="00DD2B77"/>
    <w:rsid w:val="00DD2DE1"/>
    <w:rsid w:val="00DD2E16"/>
    <w:rsid w:val="00DD3151"/>
    <w:rsid w:val="00DD3365"/>
    <w:rsid w:val="00DD3646"/>
    <w:rsid w:val="00DD3CB1"/>
    <w:rsid w:val="00DD3D3C"/>
    <w:rsid w:val="00DD40BD"/>
    <w:rsid w:val="00DD47F0"/>
    <w:rsid w:val="00DD5AEA"/>
    <w:rsid w:val="00DD61A2"/>
    <w:rsid w:val="00DD61C7"/>
    <w:rsid w:val="00DD717A"/>
    <w:rsid w:val="00DD74EA"/>
    <w:rsid w:val="00DD7672"/>
    <w:rsid w:val="00DD79BD"/>
    <w:rsid w:val="00DD7A83"/>
    <w:rsid w:val="00DE0626"/>
    <w:rsid w:val="00DE0AF6"/>
    <w:rsid w:val="00DE0FB4"/>
    <w:rsid w:val="00DE0FFE"/>
    <w:rsid w:val="00DE1054"/>
    <w:rsid w:val="00DE1192"/>
    <w:rsid w:val="00DE125F"/>
    <w:rsid w:val="00DE1B4D"/>
    <w:rsid w:val="00DE1C4F"/>
    <w:rsid w:val="00DE1DD8"/>
    <w:rsid w:val="00DE2650"/>
    <w:rsid w:val="00DE2B6E"/>
    <w:rsid w:val="00DE2D28"/>
    <w:rsid w:val="00DE2DC9"/>
    <w:rsid w:val="00DE2E71"/>
    <w:rsid w:val="00DE2F90"/>
    <w:rsid w:val="00DE3F0B"/>
    <w:rsid w:val="00DE3F8F"/>
    <w:rsid w:val="00DE438E"/>
    <w:rsid w:val="00DE46A7"/>
    <w:rsid w:val="00DE482D"/>
    <w:rsid w:val="00DE4F50"/>
    <w:rsid w:val="00DE50B6"/>
    <w:rsid w:val="00DE56A9"/>
    <w:rsid w:val="00DE56EB"/>
    <w:rsid w:val="00DE5C1C"/>
    <w:rsid w:val="00DE5EEC"/>
    <w:rsid w:val="00DE623E"/>
    <w:rsid w:val="00DE6493"/>
    <w:rsid w:val="00DE6699"/>
    <w:rsid w:val="00DE66FC"/>
    <w:rsid w:val="00DE69B0"/>
    <w:rsid w:val="00DE7012"/>
    <w:rsid w:val="00DE71E4"/>
    <w:rsid w:val="00DE73B6"/>
    <w:rsid w:val="00DE7497"/>
    <w:rsid w:val="00DE78E1"/>
    <w:rsid w:val="00DE7A30"/>
    <w:rsid w:val="00DE7E9B"/>
    <w:rsid w:val="00DF013E"/>
    <w:rsid w:val="00DF0248"/>
    <w:rsid w:val="00DF12F4"/>
    <w:rsid w:val="00DF1648"/>
    <w:rsid w:val="00DF1C18"/>
    <w:rsid w:val="00DF2933"/>
    <w:rsid w:val="00DF3137"/>
    <w:rsid w:val="00DF31B6"/>
    <w:rsid w:val="00DF44D5"/>
    <w:rsid w:val="00DF46E1"/>
    <w:rsid w:val="00DF4A96"/>
    <w:rsid w:val="00DF5004"/>
    <w:rsid w:val="00DF5160"/>
    <w:rsid w:val="00DF5353"/>
    <w:rsid w:val="00DF57D1"/>
    <w:rsid w:val="00DF6231"/>
    <w:rsid w:val="00DF63F9"/>
    <w:rsid w:val="00DF6604"/>
    <w:rsid w:val="00DF6B59"/>
    <w:rsid w:val="00DF6E8E"/>
    <w:rsid w:val="00DF7102"/>
    <w:rsid w:val="00DF757A"/>
    <w:rsid w:val="00DF76FC"/>
    <w:rsid w:val="00DF7A48"/>
    <w:rsid w:val="00DF7CF7"/>
    <w:rsid w:val="00E001BC"/>
    <w:rsid w:val="00E00B72"/>
    <w:rsid w:val="00E00C92"/>
    <w:rsid w:val="00E01084"/>
    <w:rsid w:val="00E0127D"/>
    <w:rsid w:val="00E01839"/>
    <w:rsid w:val="00E01847"/>
    <w:rsid w:val="00E01BC4"/>
    <w:rsid w:val="00E0259F"/>
    <w:rsid w:val="00E02DA1"/>
    <w:rsid w:val="00E02ED4"/>
    <w:rsid w:val="00E03085"/>
    <w:rsid w:val="00E03E49"/>
    <w:rsid w:val="00E043B7"/>
    <w:rsid w:val="00E04893"/>
    <w:rsid w:val="00E05B23"/>
    <w:rsid w:val="00E063D0"/>
    <w:rsid w:val="00E064FA"/>
    <w:rsid w:val="00E06619"/>
    <w:rsid w:val="00E072BD"/>
    <w:rsid w:val="00E072E4"/>
    <w:rsid w:val="00E07374"/>
    <w:rsid w:val="00E076CC"/>
    <w:rsid w:val="00E07863"/>
    <w:rsid w:val="00E07E1D"/>
    <w:rsid w:val="00E07ED4"/>
    <w:rsid w:val="00E07FC2"/>
    <w:rsid w:val="00E10AFF"/>
    <w:rsid w:val="00E10BA0"/>
    <w:rsid w:val="00E10E52"/>
    <w:rsid w:val="00E110C5"/>
    <w:rsid w:val="00E111DF"/>
    <w:rsid w:val="00E12382"/>
    <w:rsid w:val="00E1252A"/>
    <w:rsid w:val="00E1293E"/>
    <w:rsid w:val="00E12E67"/>
    <w:rsid w:val="00E13B43"/>
    <w:rsid w:val="00E1431D"/>
    <w:rsid w:val="00E1478D"/>
    <w:rsid w:val="00E15223"/>
    <w:rsid w:val="00E153BC"/>
    <w:rsid w:val="00E158E0"/>
    <w:rsid w:val="00E15C8C"/>
    <w:rsid w:val="00E15E8C"/>
    <w:rsid w:val="00E1614D"/>
    <w:rsid w:val="00E16B14"/>
    <w:rsid w:val="00E16B53"/>
    <w:rsid w:val="00E16DCC"/>
    <w:rsid w:val="00E173A3"/>
    <w:rsid w:val="00E1783E"/>
    <w:rsid w:val="00E17AF5"/>
    <w:rsid w:val="00E200EC"/>
    <w:rsid w:val="00E2038B"/>
    <w:rsid w:val="00E2078C"/>
    <w:rsid w:val="00E20889"/>
    <w:rsid w:val="00E208B2"/>
    <w:rsid w:val="00E20DE1"/>
    <w:rsid w:val="00E21639"/>
    <w:rsid w:val="00E21650"/>
    <w:rsid w:val="00E217C8"/>
    <w:rsid w:val="00E21834"/>
    <w:rsid w:val="00E21EC9"/>
    <w:rsid w:val="00E21F00"/>
    <w:rsid w:val="00E22066"/>
    <w:rsid w:val="00E220DD"/>
    <w:rsid w:val="00E2212F"/>
    <w:rsid w:val="00E2240E"/>
    <w:rsid w:val="00E2242D"/>
    <w:rsid w:val="00E22789"/>
    <w:rsid w:val="00E22F09"/>
    <w:rsid w:val="00E22F91"/>
    <w:rsid w:val="00E232DD"/>
    <w:rsid w:val="00E23629"/>
    <w:rsid w:val="00E239DD"/>
    <w:rsid w:val="00E23DFC"/>
    <w:rsid w:val="00E23F9D"/>
    <w:rsid w:val="00E24117"/>
    <w:rsid w:val="00E24BA0"/>
    <w:rsid w:val="00E24DE5"/>
    <w:rsid w:val="00E24DFC"/>
    <w:rsid w:val="00E24E77"/>
    <w:rsid w:val="00E24EC7"/>
    <w:rsid w:val="00E24FB0"/>
    <w:rsid w:val="00E25AB5"/>
    <w:rsid w:val="00E25C80"/>
    <w:rsid w:val="00E263FD"/>
    <w:rsid w:val="00E26734"/>
    <w:rsid w:val="00E270F8"/>
    <w:rsid w:val="00E2777C"/>
    <w:rsid w:val="00E2785C"/>
    <w:rsid w:val="00E3047A"/>
    <w:rsid w:val="00E30C00"/>
    <w:rsid w:val="00E30E5D"/>
    <w:rsid w:val="00E30E5F"/>
    <w:rsid w:val="00E31217"/>
    <w:rsid w:val="00E319D3"/>
    <w:rsid w:val="00E31A09"/>
    <w:rsid w:val="00E31E31"/>
    <w:rsid w:val="00E323CE"/>
    <w:rsid w:val="00E323DA"/>
    <w:rsid w:val="00E3252F"/>
    <w:rsid w:val="00E337C9"/>
    <w:rsid w:val="00E338B1"/>
    <w:rsid w:val="00E33F58"/>
    <w:rsid w:val="00E341A3"/>
    <w:rsid w:val="00E341E7"/>
    <w:rsid w:val="00E34212"/>
    <w:rsid w:val="00E35011"/>
    <w:rsid w:val="00E3501E"/>
    <w:rsid w:val="00E35405"/>
    <w:rsid w:val="00E358C6"/>
    <w:rsid w:val="00E35EAF"/>
    <w:rsid w:val="00E3609A"/>
    <w:rsid w:val="00E361E3"/>
    <w:rsid w:val="00E365D9"/>
    <w:rsid w:val="00E36725"/>
    <w:rsid w:val="00E36C53"/>
    <w:rsid w:val="00E37A99"/>
    <w:rsid w:val="00E37D68"/>
    <w:rsid w:val="00E37EC9"/>
    <w:rsid w:val="00E37FB3"/>
    <w:rsid w:val="00E4011E"/>
    <w:rsid w:val="00E40307"/>
    <w:rsid w:val="00E40337"/>
    <w:rsid w:val="00E4066D"/>
    <w:rsid w:val="00E40E93"/>
    <w:rsid w:val="00E40F6F"/>
    <w:rsid w:val="00E4188D"/>
    <w:rsid w:val="00E41B8A"/>
    <w:rsid w:val="00E42449"/>
    <w:rsid w:val="00E425DF"/>
    <w:rsid w:val="00E43237"/>
    <w:rsid w:val="00E43B43"/>
    <w:rsid w:val="00E43CBD"/>
    <w:rsid w:val="00E43F1E"/>
    <w:rsid w:val="00E44111"/>
    <w:rsid w:val="00E44263"/>
    <w:rsid w:val="00E4438B"/>
    <w:rsid w:val="00E44791"/>
    <w:rsid w:val="00E451E0"/>
    <w:rsid w:val="00E457B3"/>
    <w:rsid w:val="00E45904"/>
    <w:rsid w:val="00E46216"/>
    <w:rsid w:val="00E46662"/>
    <w:rsid w:val="00E466DF"/>
    <w:rsid w:val="00E46A84"/>
    <w:rsid w:val="00E47BC2"/>
    <w:rsid w:val="00E50312"/>
    <w:rsid w:val="00E50FA8"/>
    <w:rsid w:val="00E5112E"/>
    <w:rsid w:val="00E512F1"/>
    <w:rsid w:val="00E5151C"/>
    <w:rsid w:val="00E51C7B"/>
    <w:rsid w:val="00E51F77"/>
    <w:rsid w:val="00E52591"/>
    <w:rsid w:val="00E52F7C"/>
    <w:rsid w:val="00E53580"/>
    <w:rsid w:val="00E539D1"/>
    <w:rsid w:val="00E53C18"/>
    <w:rsid w:val="00E54711"/>
    <w:rsid w:val="00E5480B"/>
    <w:rsid w:val="00E548D2"/>
    <w:rsid w:val="00E54E8B"/>
    <w:rsid w:val="00E556F6"/>
    <w:rsid w:val="00E55F76"/>
    <w:rsid w:val="00E567A3"/>
    <w:rsid w:val="00E57390"/>
    <w:rsid w:val="00E57AED"/>
    <w:rsid w:val="00E57C74"/>
    <w:rsid w:val="00E57FC3"/>
    <w:rsid w:val="00E60308"/>
    <w:rsid w:val="00E60AC5"/>
    <w:rsid w:val="00E61397"/>
    <w:rsid w:val="00E614AC"/>
    <w:rsid w:val="00E6188C"/>
    <w:rsid w:val="00E61E26"/>
    <w:rsid w:val="00E6268A"/>
    <w:rsid w:val="00E62743"/>
    <w:rsid w:val="00E62C99"/>
    <w:rsid w:val="00E62D81"/>
    <w:rsid w:val="00E62DC0"/>
    <w:rsid w:val="00E63A4A"/>
    <w:rsid w:val="00E63CCC"/>
    <w:rsid w:val="00E63E87"/>
    <w:rsid w:val="00E63FC0"/>
    <w:rsid w:val="00E643FE"/>
    <w:rsid w:val="00E64475"/>
    <w:rsid w:val="00E644E6"/>
    <w:rsid w:val="00E646FA"/>
    <w:rsid w:val="00E64A1F"/>
    <w:rsid w:val="00E6521D"/>
    <w:rsid w:val="00E654B7"/>
    <w:rsid w:val="00E65715"/>
    <w:rsid w:val="00E66DBC"/>
    <w:rsid w:val="00E67CD1"/>
    <w:rsid w:val="00E67FA1"/>
    <w:rsid w:val="00E700DA"/>
    <w:rsid w:val="00E70140"/>
    <w:rsid w:val="00E701FC"/>
    <w:rsid w:val="00E70259"/>
    <w:rsid w:val="00E70740"/>
    <w:rsid w:val="00E70E4D"/>
    <w:rsid w:val="00E710B9"/>
    <w:rsid w:val="00E710DF"/>
    <w:rsid w:val="00E716DC"/>
    <w:rsid w:val="00E71C01"/>
    <w:rsid w:val="00E71E9D"/>
    <w:rsid w:val="00E7232D"/>
    <w:rsid w:val="00E725A7"/>
    <w:rsid w:val="00E72669"/>
    <w:rsid w:val="00E731E2"/>
    <w:rsid w:val="00E73483"/>
    <w:rsid w:val="00E73531"/>
    <w:rsid w:val="00E73796"/>
    <w:rsid w:val="00E73A67"/>
    <w:rsid w:val="00E7432F"/>
    <w:rsid w:val="00E74924"/>
    <w:rsid w:val="00E7494E"/>
    <w:rsid w:val="00E74C8C"/>
    <w:rsid w:val="00E7501C"/>
    <w:rsid w:val="00E75220"/>
    <w:rsid w:val="00E75455"/>
    <w:rsid w:val="00E7566A"/>
    <w:rsid w:val="00E75CE5"/>
    <w:rsid w:val="00E7602C"/>
    <w:rsid w:val="00E7605D"/>
    <w:rsid w:val="00E777D4"/>
    <w:rsid w:val="00E807EE"/>
    <w:rsid w:val="00E80864"/>
    <w:rsid w:val="00E810D6"/>
    <w:rsid w:val="00E810F3"/>
    <w:rsid w:val="00E811BE"/>
    <w:rsid w:val="00E815F5"/>
    <w:rsid w:val="00E81DC9"/>
    <w:rsid w:val="00E821A8"/>
    <w:rsid w:val="00E822C3"/>
    <w:rsid w:val="00E839B9"/>
    <w:rsid w:val="00E840B6"/>
    <w:rsid w:val="00E84254"/>
    <w:rsid w:val="00E84487"/>
    <w:rsid w:val="00E8452F"/>
    <w:rsid w:val="00E846C9"/>
    <w:rsid w:val="00E847D7"/>
    <w:rsid w:val="00E84D71"/>
    <w:rsid w:val="00E85AA9"/>
    <w:rsid w:val="00E8616B"/>
    <w:rsid w:val="00E86779"/>
    <w:rsid w:val="00E86E4D"/>
    <w:rsid w:val="00E87031"/>
    <w:rsid w:val="00E877B5"/>
    <w:rsid w:val="00E87819"/>
    <w:rsid w:val="00E87A2E"/>
    <w:rsid w:val="00E87F75"/>
    <w:rsid w:val="00E917D7"/>
    <w:rsid w:val="00E9199E"/>
    <w:rsid w:val="00E91F6E"/>
    <w:rsid w:val="00E92823"/>
    <w:rsid w:val="00E92D08"/>
    <w:rsid w:val="00E92E77"/>
    <w:rsid w:val="00E92F27"/>
    <w:rsid w:val="00E92F8D"/>
    <w:rsid w:val="00E93418"/>
    <w:rsid w:val="00E939DE"/>
    <w:rsid w:val="00E93FAD"/>
    <w:rsid w:val="00E944B5"/>
    <w:rsid w:val="00E94A0A"/>
    <w:rsid w:val="00E94E7C"/>
    <w:rsid w:val="00E94EBA"/>
    <w:rsid w:val="00E953C6"/>
    <w:rsid w:val="00E953E0"/>
    <w:rsid w:val="00E9585C"/>
    <w:rsid w:val="00E9602F"/>
    <w:rsid w:val="00E9629D"/>
    <w:rsid w:val="00E964E3"/>
    <w:rsid w:val="00E96DAA"/>
    <w:rsid w:val="00E96EE0"/>
    <w:rsid w:val="00E97B2A"/>
    <w:rsid w:val="00E97B69"/>
    <w:rsid w:val="00E97CCC"/>
    <w:rsid w:val="00E97EAD"/>
    <w:rsid w:val="00EA0162"/>
    <w:rsid w:val="00EA05D2"/>
    <w:rsid w:val="00EA0732"/>
    <w:rsid w:val="00EA097D"/>
    <w:rsid w:val="00EA0F61"/>
    <w:rsid w:val="00EA124C"/>
    <w:rsid w:val="00EA15DC"/>
    <w:rsid w:val="00EA15FB"/>
    <w:rsid w:val="00EA1A65"/>
    <w:rsid w:val="00EA1E26"/>
    <w:rsid w:val="00EA1F66"/>
    <w:rsid w:val="00EA28D4"/>
    <w:rsid w:val="00EA2ADA"/>
    <w:rsid w:val="00EA3003"/>
    <w:rsid w:val="00EA39DE"/>
    <w:rsid w:val="00EA39F8"/>
    <w:rsid w:val="00EA4400"/>
    <w:rsid w:val="00EA4519"/>
    <w:rsid w:val="00EA46F1"/>
    <w:rsid w:val="00EA4E53"/>
    <w:rsid w:val="00EA4E9E"/>
    <w:rsid w:val="00EA5747"/>
    <w:rsid w:val="00EA5E75"/>
    <w:rsid w:val="00EA5F18"/>
    <w:rsid w:val="00EA637F"/>
    <w:rsid w:val="00EA6451"/>
    <w:rsid w:val="00EA66F4"/>
    <w:rsid w:val="00EA683F"/>
    <w:rsid w:val="00EA68E9"/>
    <w:rsid w:val="00EA7037"/>
    <w:rsid w:val="00EA7D79"/>
    <w:rsid w:val="00EB04FD"/>
    <w:rsid w:val="00EB0594"/>
    <w:rsid w:val="00EB077A"/>
    <w:rsid w:val="00EB0E2E"/>
    <w:rsid w:val="00EB1273"/>
    <w:rsid w:val="00EB1FBC"/>
    <w:rsid w:val="00EB243D"/>
    <w:rsid w:val="00EB2508"/>
    <w:rsid w:val="00EB2537"/>
    <w:rsid w:val="00EB269B"/>
    <w:rsid w:val="00EB28D4"/>
    <w:rsid w:val="00EB292D"/>
    <w:rsid w:val="00EB2A06"/>
    <w:rsid w:val="00EB2E03"/>
    <w:rsid w:val="00EB306F"/>
    <w:rsid w:val="00EB3265"/>
    <w:rsid w:val="00EB3931"/>
    <w:rsid w:val="00EB39BD"/>
    <w:rsid w:val="00EB4970"/>
    <w:rsid w:val="00EB49DE"/>
    <w:rsid w:val="00EB549D"/>
    <w:rsid w:val="00EB5D84"/>
    <w:rsid w:val="00EB5E82"/>
    <w:rsid w:val="00EB6430"/>
    <w:rsid w:val="00EB6777"/>
    <w:rsid w:val="00EB716C"/>
    <w:rsid w:val="00EB7BCA"/>
    <w:rsid w:val="00EB7EBB"/>
    <w:rsid w:val="00EC0388"/>
    <w:rsid w:val="00EC0ED3"/>
    <w:rsid w:val="00EC0FF7"/>
    <w:rsid w:val="00EC19CB"/>
    <w:rsid w:val="00EC1C47"/>
    <w:rsid w:val="00EC1D71"/>
    <w:rsid w:val="00EC1F2C"/>
    <w:rsid w:val="00EC1FBA"/>
    <w:rsid w:val="00EC22C7"/>
    <w:rsid w:val="00EC2C06"/>
    <w:rsid w:val="00EC320B"/>
    <w:rsid w:val="00EC358D"/>
    <w:rsid w:val="00EC3DAF"/>
    <w:rsid w:val="00EC4410"/>
    <w:rsid w:val="00EC4827"/>
    <w:rsid w:val="00EC4834"/>
    <w:rsid w:val="00EC48E2"/>
    <w:rsid w:val="00EC49DF"/>
    <w:rsid w:val="00EC4B24"/>
    <w:rsid w:val="00EC4CCC"/>
    <w:rsid w:val="00EC4EE7"/>
    <w:rsid w:val="00EC517B"/>
    <w:rsid w:val="00EC541B"/>
    <w:rsid w:val="00EC5996"/>
    <w:rsid w:val="00EC5B55"/>
    <w:rsid w:val="00EC5F69"/>
    <w:rsid w:val="00EC63DA"/>
    <w:rsid w:val="00EC6D10"/>
    <w:rsid w:val="00EC73A1"/>
    <w:rsid w:val="00EC78AD"/>
    <w:rsid w:val="00ED0B9D"/>
    <w:rsid w:val="00ED1498"/>
    <w:rsid w:val="00ED1535"/>
    <w:rsid w:val="00ED1571"/>
    <w:rsid w:val="00ED1871"/>
    <w:rsid w:val="00ED1AB7"/>
    <w:rsid w:val="00ED20BE"/>
    <w:rsid w:val="00ED227B"/>
    <w:rsid w:val="00ED250B"/>
    <w:rsid w:val="00ED2512"/>
    <w:rsid w:val="00ED2695"/>
    <w:rsid w:val="00ED2B00"/>
    <w:rsid w:val="00ED2CC3"/>
    <w:rsid w:val="00ED2DCA"/>
    <w:rsid w:val="00ED333A"/>
    <w:rsid w:val="00ED3566"/>
    <w:rsid w:val="00ED36BB"/>
    <w:rsid w:val="00ED39F6"/>
    <w:rsid w:val="00ED3C00"/>
    <w:rsid w:val="00ED3CDB"/>
    <w:rsid w:val="00ED4243"/>
    <w:rsid w:val="00ED43D4"/>
    <w:rsid w:val="00ED4CE3"/>
    <w:rsid w:val="00ED5098"/>
    <w:rsid w:val="00ED5483"/>
    <w:rsid w:val="00ED5599"/>
    <w:rsid w:val="00ED55A3"/>
    <w:rsid w:val="00ED5A47"/>
    <w:rsid w:val="00ED5E07"/>
    <w:rsid w:val="00ED60B2"/>
    <w:rsid w:val="00ED6461"/>
    <w:rsid w:val="00ED6899"/>
    <w:rsid w:val="00ED68C4"/>
    <w:rsid w:val="00ED6CD9"/>
    <w:rsid w:val="00ED6D56"/>
    <w:rsid w:val="00ED6E32"/>
    <w:rsid w:val="00ED6EDA"/>
    <w:rsid w:val="00ED714D"/>
    <w:rsid w:val="00ED7394"/>
    <w:rsid w:val="00ED7A78"/>
    <w:rsid w:val="00ED7EC0"/>
    <w:rsid w:val="00ED7EEE"/>
    <w:rsid w:val="00EE0638"/>
    <w:rsid w:val="00EE094A"/>
    <w:rsid w:val="00EE094E"/>
    <w:rsid w:val="00EE0AF8"/>
    <w:rsid w:val="00EE0E21"/>
    <w:rsid w:val="00EE10F2"/>
    <w:rsid w:val="00EE11FD"/>
    <w:rsid w:val="00EE16F4"/>
    <w:rsid w:val="00EE1804"/>
    <w:rsid w:val="00EE19FC"/>
    <w:rsid w:val="00EE1F9F"/>
    <w:rsid w:val="00EE2312"/>
    <w:rsid w:val="00EE2368"/>
    <w:rsid w:val="00EE245B"/>
    <w:rsid w:val="00EE2DE9"/>
    <w:rsid w:val="00EE3684"/>
    <w:rsid w:val="00EE3840"/>
    <w:rsid w:val="00EE3BB0"/>
    <w:rsid w:val="00EE3EFA"/>
    <w:rsid w:val="00EE4344"/>
    <w:rsid w:val="00EE57E0"/>
    <w:rsid w:val="00EE65D5"/>
    <w:rsid w:val="00EE6984"/>
    <w:rsid w:val="00EE6A82"/>
    <w:rsid w:val="00EE6C85"/>
    <w:rsid w:val="00EE6CD9"/>
    <w:rsid w:val="00EE71DC"/>
    <w:rsid w:val="00EE7215"/>
    <w:rsid w:val="00EE7231"/>
    <w:rsid w:val="00EE72A5"/>
    <w:rsid w:val="00EE774D"/>
    <w:rsid w:val="00EE77CC"/>
    <w:rsid w:val="00EE795B"/>
    <w:rsid w:val="00EF030A"/>
    <w:rsid w:val="00EF0623"/>
    <w:rsid w:val="00EF066C"/>
    <w:rsid w:val="00EF119D"/>
    <w:rsid w:val="00EF124D"/>
    <w:rsid w:val="00EF13A8"/>
    <w:rsid w:val="00EF1410"/>
    <w:rsid w:val="00EF206C"/>
    <w:rsid w:val="00EF2279"/>
    <w:rsid w:val="00EF2473"/>
    <w:rsid w:val="00EF2667"/>
    <w:rsid w:val="00EF2A6B"/>
    <w:rsid w:val="00EF2BF2"/>
    <w:rsid w:val="00EF353C"/>
    <w:rsid w:val="00EF48F0"/>
    <w:rsid w:val="00EF4D7A"/>
    <w:rsid w:val="00EF4E76"/>
    <w:rsid w:val="00EF51A5"/>
    <w:rsid w:val="00EF5733"/>
    <w:rsid w:val="00EF5A2D"/>
    <w:rsid w:val="00EF5D0B"/>
    <w:rsid w:val="00EF5D3B"/>
    <w:rsid w:val="00EF6CF7"/>
    <w:rsid w:val="00EF75AB"/>
    <w:rsid w:val="00EF7BE9"/>
    <w:rsid w:val="00F002D5"/>
    <w:rsid w:val="00F00368"/>
    <w:rsid w:val="00F010A7"/>
    <w:rsid w:val="00F011A7"/>
    <w:rsid w:val="00F025DF"/>
    <w:rsid w:val="00F02657"/>
    <w:rsid w:val="00F02B1D"/>
    <w:rsid w:val="00F02F0D"/>
    <w:rsid w:val="00F0378B"/>
    <w:rsid w:val="00F043CE"/>
    <w:rsid w:val="00F043F9"/>
    <w:rsid w:val="00F04599"/>
    <w:rsid w:val="00F04938"/>
    <w:rsid w:val="00F04FF6"/>
    <w:rsid w:val="00F050AA"/>
    <w:rsid w:val="00F057E2"/>
    <w:rsid w:val="00F057EA"/>
    <w:rsid w:val="00F05869"/>
    <w:rsid w:val="00F058E9"/>
    <w:rsid w:val="00F06136"/>
    <w:rsid w:val="00F065F4"/>
    <w:rsid w:val="00F06A41"/>
    <w:rsid w:val="00F06A43"/>
    <w:rsid w:val="00F06B76"/>
    <w:rsid w:val="00F073AB"/>
    <w:rsid w:val="00F074A7"/>
    <w:rsid w:val="00F074AB"/>
    <w:rsid w:val="00F0779C"/>
    <w:rsid w:val="00F07C11"/>
    <w:rsid w:val="00F103DE"/>
    <w:rsid w:val="00F10EC8"/>
    <w:rsid w:val="00F110F2"/>
    <w:rsid w:val="00F1126C"/>
    <w:rsid w:val="00F112EB"/>
    <w:rsid w:val="00F1132B"/>
    <w:rsid w:val="00F1137B"/>
    <w:rsid w:val="00F115AD"/>
    <w:rsid w:val="00F11CBA"/>
    <w:rsid w:val="00F122A0"/>
    <w:rsid w:val="00F12495"/>
    <w:rsid w:val="00F12F5B"/>
    <w:rsid w:val="00F140A8"/>
    <w:rsid w:val="00F1411A"/>
    <w:rsid w:val="00F1463E"/>
    <w:rsid w:val="00F15034"/>
    <w:rsid w:val="00F153D1"/>
    <w:rsid w:val="00F157B4"/>
    <w:rsid w:val="00F1583E"/>
    <w:rsid w:val="00F15A83"/>
    <w:rsid w:val="00F15CDE"/>
    <w:rsid w:val="00F15D2C"/>
    <w:rsid w:val="00F15D3D"/>
    <w:rsid w:val="00F15F7A"/>
    <w:rsid w:val="00F166E0"/>
    <w:rsid w:val="00F167CF"/>
    <w:rsid w:val="00F169C9"/>
    <w:rsid w:val="00F16EDC"/>
    <w:rsid w:val="00F16EE2"/>
    <w:rsid w:val="00F173B6"/>
    <w:rsid w:val="00F17559"/>
    <w:rsid w:val="00F17A07"/>
    <w:rsid w:val="00F17B82"/>
    <w:rsid w:val="00F2026F"/>
    <w:rsid w:val="00F202D7"/>
    <w:rsid w:val="00F20569"/>
    <w:rsid w:val="00F20C3C"/>
    <w:rsid w:val="00F218D2"/>
    <w:rsid w:val="00F2192D"/>
    <w:rsid w:val="00F21D78"/>
    <w:rsid w:val="00F22127"/>
    <w:rsid w:val="00F234E4"/>
    <w:rsid w:val="00F234ED"/>
    <w:rsid w:val="00F24D9F"/>
    <w:rsid w:val="00F24DA6"/>
    <w:rsid w:val="00F25277"/>
    <w:rsid w:val="00F25B00"/>
    <w:rsid w:val="00F261F9"/>
    <w:rsid w:val="00F26D55"/>
    <w:rsid w:val="00F26D81"/>
    <w:rsid w:val="00F26E79"/>
    <w:rsid w:val="00F26F69"/>
    <w:rsid w:val="00F273FA"/>
    <w:rsid w:val="00F27544"/>
    <w:rsid w:val="00F2787D"/>
    <w:rsid w:val="00F27AB1"/>
    <w:rsid w:val="00F27AB2"/>
    <w:rsid w:val="00F27CFF"/>
    <w:rsid w:val="00F3028B"/>
    <w:rsid w:val="00F306E0"/>
    <w:rsid w:val="00F30FB6"/>
    <w:rsid w:val="00F31895"/>
    <w:rsid w:val="00F31D99"/>
    <w:rsid w:val="00F32364"/>
    <w:rsid w:val="00F3255E"/>
    <w:rsid w:val="00F3267B"/>
    <w:rsid w:val="00F32CD3"/>
    <w:rsid w:val="00F32EA4"/>
    <w:rsid w:val="00F32F8B"/>
    <w:rsid w:val="00F3305A"/>
    <w:rsid w:val="00F335F6"/>
    <w:rsid w:val="00F3389B"/>
    <w:rsid w:val="00F339CC"/>
    <w:rsid w:val="00F34130"/>
    <w:rsid w:val="00F3462E"/>
    <w:rsid w:val="00F348B8"/>
    <w:rsid w:val="00F34B20"/>
    <w:rsid w:val="00F34C9C"/>
    <w:rsid w:val="00F35315"/>
    <w:rsid w:val="00F35A40"/>
    <w:rsid w:val="00F35AF9"/>
    <w:rsid w:val="00F35D52"/>
    <w:rsid w:val="00F35D60"/>
    <w:rsid w:val="00F3629E"/>
    <w:rsid w:val="00F367C9"/>
    <w:rsid w:val="00F36FCF"/>
    <w:rsid w:val="00F37405"/>
    <w:rsid w:val="00F37484"/>
    <w:rsid w:val="00F374C4"/>
    <w:rsid w:val="00F374F6"/>
    <w:rsid w:val="00F3767A"/>
    <w:rsid w:val="00F37A7D"/>
    <w:rsid w:val="00F37C40"/>
    <w:rsid w:val="00F37D90"/>
    <w:rsid w:val="00F400E6"/>
    <w:rsid w:val="00F40CE0"/>
    <w:rsid w:val="00F417BD"/>
    <w:rsid w:val="00F41B4E"/>
    <w:rsid w:val="00F41C16"/>
    <w:rsid w:val="00F42201"/>
    <w:rsid w:val="00F42775"/>
    <w:rsid w:val="00F42BAF"/>
    <w:rsid w:val="00F42C17"/>
    <w:rsid w:val="00F42CAE"/>
    <w:rsid w:val="00F42D51"/>
    <w:rsid w:val="00F42D8C"/>
    <w:rsid w:val="00F438C3"/>
    <w:rsid w:val="00F43B8F"/>
    <w:rsid w:val="00F440E7"/>
    <w:rsid w:val="00F44A95"/>
    <w:rsid w:val="00F44FE9"/>
    <w:rsid w:val="00F452D8"/>
    <w:rsid w:val="00F45F96"/>
    <w:rsid w:val="00F460EF"/>
    <w:rsid w:val="00F465F6"/>
    <w:rsid w:val="00F46AC3"/>
    <w:rsid w:val="00F46BBC"/>
    <w:rsid w:val="00F46EDD"/>
    <w:rsid w:val="00F46FC1"/>
    <w:rsid w:val="00F470F0"/>
    <w:rsid w:val="00F47334"/>
    <w:rsid w:val="00F476D3"/>
    <w:rsid w:val="00F5068F"/>
    <w:rsid w:val="00F50813"/>
    <w:rsid w:val="00F50B21"/>
    <w:rsid w:val="00F50C61"/>
    <w:rsid w:val="00F513C0"/>
    <w:rsid w:val="00F51505"/>
    <w:rsid w:val="00F51582"/>
    <w:rsid w:val="00F519C0"/>
    <w:rsid w:val="00F51D13"/>
    <w:rsid w:val="00F51D7A"/>
    <w:rsid w:val="00F522D7"/>
    <w:rsid w:val="00F52459"/>
    <w:rsid w:val="00F52D14"/>
    <w:rsid w:val="00F52FE2"/>
    <w:rsid w:val="00F536CD"/>
    <w:rsid w:val="00F538A7"/>
    <w:rsid w:val="00F54432"/>
    <w:rsid w:val="00F550F7"/>
    <w:rsid w:val="00F556B8"/>
    <w:rsid w:val="00F5579E"/>
    <w:rsid w:val="00F55BF3"/>
    <w:rsid w:val="00F55DF9"/>
    <w:rsid w:val="00F56098"/>
    <w:rsid w:val="00F56319"/>
    <w:rsid w:val="00F565E5"/>
    <w:rsid w:val="00F568AA"/>
    <w:rsid w:val="00F571CF"/>
    <w:rsid w:val="00F5725D"/>
    <w:rsid w:val="00F57338"/>
    <w:rsid w:val="00F57C4D"/>
    <w:rsid w:val="00F57C6D"/>
    <w:rsid w:val="00F605FB"/>
    <w:rsid w:val="00F6060E"/>
    <w:rsid w:val="00F60855"/>
    <w:rsid w:val="00F612CE"/>
    <w:rsid w:val="00F61509"/>
    <w:rsid w:val="00F6182D"/>
    <w:rsid w:val="00F61ABF"/>
    <w:rsid w:val="00F61C82"/>
    <w:rsid w:val="00F61E54"/>
    <w:rsid w:val="00F62707"/>
    <w:rsid w:val="00F62770"/>
    <w:rsid w:val="00F62897"/>
    <w:rsid w:val="00F63559"/>
    <w:rsid w:val="00F63787"/>
    <w:rsid w:val="00F637D5"/>
    <w:rsid w:val="00F64356"/>
    <w:rsid w:val="00F646D1"/>
    <w:rsid w:val="00F647F6"/>
    <w:rsid w:val="00F6483E"/>
    <w:rsid w:val="00F6497D"/>
    <w:rsid w:val="00F64B50"/>
    <w:rsid w:val="00F64DAE"/>
    <w:rsid w:val="00F64DFC"/>
    <w:rsid w:val="00F64E22"/>
    <w:rsid w:val="00F64EEC"/>
    <w:rsid w:val="00F650BF"/>
    <w:rsid w:val="00F650DD"/>
    <w:rsid w:val="00F651A1"/>
    <w:rsid w:val="00F65816"/>
    <w:rsid w:val="00F65899"/>
    <w:rsid w:val="00F6594E"/>
    <w:rsid w:val="00F65C9B"/>
    <w:rsid w:val="00F66044"/>
    <w:rsid w:val="00F6662E"/>
    <w:rsid w:val="00F666AE"/>
    <w:rsid w:val="00F66B0F"/>
    <w:rsid w:val="00F66C72"/>
    <w:rsid w:val="00F67137"/>
    <w:rsid w:val="00F6725A"/>
    <w:rsid w:val="00F675E4"/>
    <w:rsid w:val="00F67BC0"/>
    <w:rsid w:val="00F7027E"/>
    <w:rsid w:val="00F70292"/>
    <w:rsid w:val="00F7060D"/>
    <w:rsid w:val="00F70610"/>
    <w:rsid w:val="00F70B0F"/>
    <w:rsid w:val="00F70CCC"/>
    <w:rsid w:val="00F70D67"/>
    <w:rsid w:val="00F71441"/>
    <w:rsid w:val="00F7185F"/>
    <w:rsid w:val="00F7262E"/>
    <w:rsid w:val="00F72B12"/>
    <w:rsid w:val="00F73884"/>
    <w:rsid w:val="00F739B2"/>
    <w:rsid w:val="00F73B9A"/>
    <w:rsid w:val="00F73B9F"/>
    <w:rsid w:val="00F73BBC"/>
    <w:rsid w:val="00F73D0D"/>
    <w:rsid w:val="00F7473B"/>
    <w:rsid w:val="00F75BCB"/>
    <w:rsid w:val="00F767B4"/>
    <w:rsid w:val="00F77660"/>
    <w:rsid w:val="00F77E30"/>
    <w:rsid w:val="00F80181"/>
    <w:rsid w:val="00F80501"/>
    <w:rsid w:val="00F80B2C"/>
    <w:rsid w:val="00F821A8"/>
    <w:rsid w:val="00F82313"/>
    <w:rsid w:val="00F8305B"/>
    <w:rsid w:val="00F838EE"/>
    <w:rsid w:val="00F83E56"/>
    <w:rsid w:val="00F84CF4"/>
    <w:rsid w:val="00F85057"/>
    <w:rsid w:val="00F85061"/>
    <w:rsid w:val="00F85092"/>
    <w:rsid w:val="00F8526F"/>
    <w:rsid w:val="00F85952"/>
    <w:rsid w:val="00F86176"/>
    <w:rsid w:val="00F86229"/>
    <w:rsid w:val="00F87CA4"/>
    <w:rsid w:val="00F90271"/>
    <w:rsid w:val="00F90456"/>
    <w:rsid w:val="00F9085B"/>
    <w:rsid w:val="00F90A2F"/>
    <w:rsid w:val="00F90C04"/>
    <w:rsid w:val="00F912A7"/>
    <w:rsid w:val="00F914AE"/>
    <w:rsid w:val="00F917E1"/>
    <w:rsid w:val="00F9191C"/>
    <w:rsid w:val="00F91D01"/>
    <w:rsid w:val="00F921E0"/>
    <w:rsid w:val="00F9249E"/>
    <w:rsid w:val="00F9252D"/>
    <w:rsid w:val="00F92816"/>
    <w:rsid w:val="00F92C84"/>
    <w:rsid w:val="00F92CE9"/>
    <w:rsid w:val="00F935B9"/>
    <w:rsid w:val="00F935C3"/>
    <w:rsid w:val="00F939A1"/>
    <w:rsid w:val="00F94020"/>
    <w:rsid w:val="00F942E5"/>
    <w:rsid w:val="00F943DA"/>
    <w:rsid w:val="00F945AC"/>
    <w:rsid w:val="00F9465C"/>
    <w:rsid w:val="00F94B36"/>
    <w:rsid w:val="00F94B84"/>
    <w:rsid w:val="00F94DF0"/>
    <w:rsid w:val="00F95A43"/>
    <w:rsid w:val="00F965DE"/>
    <w:rsid w:val="00F96A19"/>
    <w:rsid w:val="00F979F1"/>
    <w:rsid w:val="00FA0C63"/>
    <w:rsid w:val="00FA0CA8"/>
    <w:rsid w:val="00FA0E83"/>
    <w:rsid w:val="00FA1081"/>
    <w:rsid w:val="00FA1551"/>
    <w:rsid w:val="00FA17FA"/>
    <w:rsid w:val="00FA1C81"/>
    <w:rsid w:val="00FA1F11"/>
    <w:rsid w:val="00FA2310"/>
    <w:rsid w:val="00FA2889"/>
    <w:rsid w:val="00FA31E0"/>
    <w:rsid w:val="00FA351A"/>
    <w:rsid w:val="00FA383E"/>
    <w:rsid w:val="00FA3922"/>
    <w:rsid w:val="00FA3A3C"/>
    <w:rsid w:val="00FA3AB5"/>
    <w:rsid w:val="00FA4336"/>
    <w:rsid w:val="00FA4E6B"/>
    <w:rsid w:val="00FA5633"/>
    <w:rsid w:val="00FA5A96"/>
    <w:rsid w:val="00FA618E"/>
    <w:rsid w:val="00FA686E"/>
    <w:rsid w:val="00FA6B07"/>
    <w:rsid w:val="00FA720D"/>
    <w:rsid w:val="00FA7344"/>
    <w:rsid w:val="00FA7686"/>
    <w:rsid w:val="00FA7A05"/>
    <w:rsid w:val="00FB045D"/>
    <w:rsid w:val="00FB137D"/>
    <w:rsid w:val="00FB1606"/>
    <w:rsid w:val="00FB166C"/>
    <w:rsid w:val="00FB25DA"/>
    <w:rsid w:val="00FB286A"/>
    <w:rsid w:val="00FB2923"/>
    <w:rsid w:val="00FB300A"/>
    <w:rsid w:val="00FB367A"/>
    <w:rsid w:val="00FB373C"/>
    <w:rsid w:val="00FB3E62"/>
    <w:rsid w:val="00FB42B3"/>
    <w:rsid w:val="00FB42B4"/>
    <w:rsid w:val="00FB4989"/>
    <w:rsid w:val="00FB4EC7"/>
    <w:rsid w:val="00FB5082"/>
    <w:rsid w:val="00FB5983"/>
    <w:rsid w:val="00FB5EEA"/>
    <w:rsid w:val="00FB63E9"/>
    <w:rsid w:val="00FB7654"/>
    <w:rsid w:val="00FB76FF"/>
    <w:rsid w:val="00FB7B34"/>
    <w:rsid w:val="00FC0080"/>
    <w:rsid w:val="00FC0085"/>
    <w:rsid w:val="00FC02A4"/>
    <w:rsid w:val="00FC088F"/>
    <w:rsid w:val="00FC1284"/>
    <w:rsid w:val="00FC1A6D"/>
    <w:rsid w:val="00FC1DC9"/>
    <w:rsid w:val="00FC2279"/>
    <w:rsid w:val="00FC2399"/>
    <w:rsid w:val="00FC2E71"/>
    <w:rsid w:val="00FC30A5"/>
    <w:rsid w:val="00FC3B37"/>
    <w:rsid w:val="00FC3E0D"/>
    <w:rsid w:val="00FC419C"/>
    <w:rsid w:val="00FC4CD1"/>
    <w:rsid w:val="00FC5635"/>
    <w:rsid w:val="00FC575F"/>
    <w:rsid w:val="00FC62D4"/>
    <w:rsid w:val="00FC64E5"/>
    <w:rsid w:val="00FC663A"/>
    <w:rsid w:val="00FC6D18"/>
    <w:rsid w:val="00FC7190"/>
    <w:rsid w:val="00FC72BC"/>
    <w:rsid w:val="00FC798F"/>
    <w:rsid w:val="00FC7DD3"/>
    <w:rsid w:val="00FC7E04"/>
    <w:rsid w:val="00FD04D2"/>
    <w:rsid w:val="00FD0C6D"/>
    <w:rsid w:val="00FD1557"/>
    <w:rsid w:val="00FD1B89"/>
    <w:rsid w:val="00FD21D0"/>
    <w:rsid w:val="00FD2325"/>
    <w:rsid w:val="00FD2B6B"/>
    <w:rsid w:val="00FD3053"/>
    <w:rsid w:val="00FD3153"/>
    <w:rsid w:val="00FD3731"/>
    <w:rsid w:val="00FD3734"/>
    <w:rsid w:val="00FD3B4E"/>
    <w:rsid w:val="00FD3B96"/>
    <w:rsid w:val="00FD3B9A"/>
    <w:rsid w:val="00FD41D5"/>
    <w:rsid w:val="00FD462D"/>
    <w:rsid w:val="00FD4DAD"/>
    <w:rsid w:val="00FD5256"/>
    <w:rsid w:val="00FD5DD6"/>
    <w:rsid w:val="00FD5F60"/>
    <w:rsid w:val="00FD635D"/>
    <w:rsid w:val="00FD65C1"/>
    <w:rsid w:val="00FD6D62"/>
    <w:rsid w:val="00FD6FC8"/>
    <w:rsid w:val="00FD708E"/>
    <w:rsid w:val="00FD7B1A"/>
    <w:rsid w:val="00FE043E"/>
    <w:rsid w:val="00FE05B5"/>
    <w:rsid w:val="00FE071E"/>
    <w:rsid w:val="00FE0975"/>
    <w:rsid w:val="00FE099F"/>
    <w:rsid w:val="00FE100B"/>
    <w:rsid w:val="00FE1171"/>
    <w:rsid w:val="00FE13DA"/>
    <w:rsid w:val="00FE17B8"/>
    <w:rsid w:val="00FE183E"/>
    <w:rsid w:val="00FE185B"/>
    <w:rsid w:val="00FE1C0D"/>
    <w:rsid w:val="00FE20AC"/>
    <w:rsid w:val="00FE294E"/>
    <w:rsid w:val="00FE2BC7"/>
    <w:rsid w:val="00FE34CC"/>
    <w:rsid w:val="00FE3A7B"/>
    <w:rsid w:val="00FE3C3E"/>
    <w:rsid w:val="00FE5AF1"/>
    <w:rsid w:val="00FE6167"/>
    <w:rsid w:val="00FE6BF3"/>
    <w:rsid w:val="00FE6E8E"/>
    <w:rsid w:val="00FE70B9"/>
    <w:rsid w:val="00FE7533"/>
    <w:rsid w:val="00FE7C71"/>
    <w:rsid w:val="00FF0478"/>
    <w:rsid w:val="00FF0487"/>
    <w:rsid w:val="00FF09DD"/>
    <w:rsid w:val="00FF1105"/>
    <w:rsid w:val="00FF143A"/>
    <w:rsid w:val="00FF17D9"/>
    <w:rsid w:val="00FF2A11"/>
    <w:rsid w:val="00FF3FBB"/>
    <w:rsid w:val="00FF4416"/>
    <w:rsid w:val="00FF4457"/>
    <w:rsid w:val="00FF4B2C"/>
    <w:rsid w:val="00FF4D6E"/>
    <w:rsid w:val="00FF4FF9"/>
    <w:rsid w:val="00FF563A"/>
    <w:rsid w:val="00FF5BA3"/>
    <w:rsid w:val="00FF5CD7"/>
    <w:rsid w:val="00FF5FBD"/>
    <w:rsid w:val="00FF6198"/>
    <w:rsid w:val="00FF6A9F"/>
    <w:rsid w:val="00FF70C1"/>
    <w:rsid w:val="00FF77E7"/>
    <w:rsid w:val="00FF781E"/>
    <w:rsid w:val="00FF79C8"/>
    <w:rsid w:val="00FF7E1E"/>
    <w:rsid w:val="022417C6"/>
    <w:rsid w:val="02C55027"/>
    <w:rsid w:val="02F95547"/>
    <w:rsid w:val="034022A8"/>
    <w:rsid w:val="039CFDE2"/>
    <w:rsid w:val="04B760D7"/>
    <w:rsid w:val="04CCE341"/>
    <w:rsid w:val="051441F9"/>
    <w:rsid w:val="05315B7C"/>
    <w:rsid w:val="05475BB5"/>
    <w:rsid w:val="06EDBB7C"/>
    <w:rsid w:val="06FBD853"/>
    <w:rsid w:val="07973F38"/>
    <w:rsid w:val="083D808D"/>
    <w:rsid w:val="091F73C8"/>
    <w:rsid w:val="0987703E"/>
    <w:rsid w:val="09AF5F8E"/>
    <w:rsid w:val="0A96411A"/>
    <w:rsid w:val="0AB750E1"/>
    <w:rsid w:val="0B1D550D"/>
    <w:rsid w:val="0B307A17"/>
    <w:rsid w:val="0BAF4465"/>
    <w:rsid w:val="0C35361B"/>
    <w:rsid w:val="0CA3D467"/>
    <w:rsid w:val="0CF6087C"/>
    <w:rsid w:val="0D0F9D72"/>
    <w:rsid w:val="0D35708C"/>
    <w:rsid w:val="0F017F37"/>
    <w:rsid w:val="0F153565"/>
    <w:rsid w:val="0F420445"/>
    <w:rsid w:val="0F921CA1"/>
    <w:rsid w:val="0F9A79C6"/>
    <w:rsid w:val="1088428A"/>
    <w:rsid w:val="10DB21E2"/>
    <w:rsid w:val="10DD46F4"/>
    <w:rsid w:val="10FF7D49"/>
    <w:rsid w:val="110E68D3"/>
    <w:rsid w:val="126709B3"/>
    <w:rsid w:val="1275D47D"/>
    <w:rsid w:val="12E04445"/>
    <w:rsid w:val="13530A22"/>
    <w:rsid w:val="13C2E929"/>
    <w:rsid w:val="13E259ED"/>
    <w:rsid w:val="142F11C2"/>
    <w:rsid w:val="14C764DD"/>
    <w:rsid w:val="14CC3A74"/>
    <w:rsid w:val="1558885A"/>
    <w:rsid w:val="15E5D9C6"/>
    <w:rsid w:val="16914E2D"/>
    <w:rsid w:val="1726B2F1"/>
    <w:rsid w:val="172CD927"/>
    <w:rsid w:val="180D63EA"/>
    <w:rsid w:val="181D5D92"/>
    <w:rsid w:val="186843F8"/>
    <w:rsid w:val="189E096B"/>
    <w:rsid w:val="18A5A557"/>
    <w:rsid w:val="18E39282"/>
    <w:rsid w:val="18E3B6AF"/>
    <w:rsid w:val="19203D92"/>
    <w:rsid w:val="19692F12"/>
    <w:rsid w:val="1ADE1EFA"/>
    <w:rsid w:val="1CFC76A3"/>
    <w:rsid w:val="1D380FD0"/>
    <w:rsid w:val="1DD7C34E"/>
    <w:rsid w:val="1E1AEA46"/>
    <w:rsid w:val="1F240979"/>
    <w:rsid w:val="1F477B23"/>
    <w:rsid w:val="1F48BA7B"/>
    <w:rsid w:val="1F64731D"/>
    <w:rsid w:val="1F647B17"/>
    <w:rsid w:val="1F827297"/>
    <w:rsid w:val="1F831ABC"/>
    <w:rsid w:val="20E0189C"/>
    <w:rsid w:val="21091AC9"/>
    <w:rsid w:val="224BE7B3"/>
    <w:rsid w:val="22885F6E"/>
    <w:rsid w:val="22F55B51"/>
    <w:rsid w:val="23339E18"/>
    <w:rsid w:val="23AA075C"/>
    <w:rsid w:val="23C1216A"/>
    <w:rsid w:val="24F857DA"/>
    <w:rsid w:val="2518593D"/>
    <w:rsid w:val="254E34A0"/>
    <w:rsid w:val="25601EBD"/>
    <w:rsid w:val="258E49CB"/>
    <w:rsid w:val="2596BB07"/>
    <w:rsid w:val="26DA6FEC"/>
    <w:rsid w:val="273DF4A6"/>
    <w:rsid w:val="2794125F"/>
    <w:rsid w:val="28541825"/>
    <w:rsid w:val="28794119"/>
    <w:rsid w:val="2A0F08F4"/>
    <w:rsid w:val="2CED3991"/>
    <w:rsid w:val="2D9B4546"/>
    <w:rsid w:val="2E7B61AE"/>
    <w:rsid w:val="2E8CD90B"/>
    <w:rsid w:val="2F261770"/>
    <w:rsid w:val="2FDE37DF"/>
    <w:rsid w:val="309F87B2"/>
    <w:rsid w:val="31D7188B"/>
    <w:rsid w:val="31FB48A5"/>
    <w:rsid w:val="3203242A"/>
    <w:rsid w:val="323C7295"/>
    <w:rsid w:val="3337D1DA"/>
    <w:rsid w:val="334FB3DE"/>
    <w:rsid w:val="335B533E"/>
    <w:rsid w:val="341B3987"/>
    <w:rsid w:val="34425206"/>
    <w:rsid w:val="34561EF6"/>
    <w:rsid w:val="34C40B44"/>
    <w:rsid w:val="34D3A23B"/>
    <w:rsid w:val="34DA33B0"/>
    <w:rsid w:val="350707B5"/>
    <w:rsid w:val="35955983"/>
    <w:rsid w:val="35B067E0"/>
    <w:rsid w:val="36364EB6"/>
    <w:rsid w:val="3891640A"/>
    <w:rsid w:val="398B4B86"/>
    <w:rsid w:val="39D4C9A1"/>
    <w:rsid w:val="3A2636E4"/>
    <w:rsid w:val="3A6C31D3"/>
    <w:rsid w:val="3A791404"/>
    <w:rsid w:val="3B5B4C64"/>
    <w:rsid w:val="3B998904"/>
    <w:rsid w:val="3BA84001"/>
    <w:rsid w:val="3C436AD4"/>
    <w:rsid w:val="3D051C20"/>
    <w:rsid w:val="3D748726"/>
    <w:rsid w:val="3D89004A"/>
    <w:rsid w:val="3DBB763F"/>
    <w:rsid w:val="3EE35B04"/>
    <w:rsid w:val="3F454F24"/>
    <w:rsid w:val="4008E70A"/>
    <w:rsid w:val="403EC2D4"/>
    <w:rsid w:val="4047A367"/>
    <w:rsid w:val="40D40DB4"/>
    <w:rsid w:val="40E71DFB"/>
    <w:rsid w:val="411F17EE"/>
    <w:rsid w:val="41626DE1"/>
    <w:rsid w:val="427B7FF2"/>
    <w:rsid w:val="430FBFDE"/>
    <w:rsid w:val="431B0ACA"/>
    <w:rsid w:val="433319AC"/>
    <w:rsid w:val="43958982"/>
    <w:rsid w:val="43DB5E95"/>
    <w:rsid w:val="44C7D66E"/>
    <w:rsid w:val="4549650D"/>
    <w:rsid w:val="4594BB87"/>
    <w:rsid w:val="46E26E86"/>
    <w:rsid w:val="471E51DE"/>
    <w:rsid w:val="47941C0E"/>
    <w:rsid w:val="47B16188"/>
    <w:rsid w:val="48E97C50"/>
    <w:rsid w:val="48F3B969"/>
    <w:rsid w:val="49B775FF"/>
    <w:rsid w:val="49D039C5"/>
    <w:rsid w:val="4A493F67"/>
    <w:rsid w:val="4AD627F6"/>
    <w:rsid w:val="4B0891FA"/>
    <w:rsid w:val="4B28F192"/>
    <w:rsid w:val="4D33E780"/>
    <w:rsid w:val="4DF63D1A"/>
    <w:rsid w:val="4E8DC901"/>
    <w:rsid w:val="4E9C014F"/>
    <w:rsid w:val="4EA3009E"/>
    <w:rsid w:val="4F435DEB"/>
    <w:rsid w:val="4F50FAC2"/>
    <w:rsid w:val="4F5E906E"/>
    <w:rsid w:val="4FB2BA10"/>
    <w:rsid w:val="4FBCCCE8"/>
    <w:rsid w:val="4FDD1C0C"/>
    <w:rsid w:val="5006A4BC"/>
    <w:rsid w:val="51207808"/>
    <w:rsid w:val="5130FD4B"/>
    <w:rsid w:val="51DA5419"/>
    <w:rsid w:val="523531FD"/>
    <w:rsid w:val="52C134E6"/>
    <w:rsid w:val="531A69CF"/>
    <w:rsid w:val="5331AD09"/>
    <w:rsid w:val="53C37147"/>
    <w:rsid w:val="53DF49F6"/>
    <w:rsid w:val="540436FE"/>
    <w:rsid w:val="552F561E"/>
    <w:rsid w:val="559D3998"/>
    <w:rsid w:val="56BC32D2"/>
    <w:rsid w:val="56F75F8D"/>
    <w:rsid w:val="578633A1"/>
    <w:rsid w:val="57D63DB9"/>
    <w:rsid w:val="588A70B1"/>
    <w:rsid w:val="590A1D78"/>
    <w:rsid w:val="59315713"/>
    <w:rsid w:val="59608393"/>
    <w:rsid w:val="59E05EDB"/>
    <w:rsid w:val="59EF03B2"/>
    <w:rsid w:val="5ADE5B62"/>
    <w:rsid w:val="5B292DBA"/>
    <w:rsid w:val="5B401211"/>
    <w:rsid w:val="5B9EC9BD"/>
    <w:rsid w:val="5C746688"/>
    <w:rsid w:val="5C8F5A04"/>
    <w:rsid w:val="5CA85C82"/>
    <w:rsid w:val="5CBF2ADD"/>
    <w:rsid w:val="5D716637"/>
    <w:rsid w:val="5ED85A72"/>
    <w:rsid w:val="5F2D71AB"/>
    <w:rsid w:val="60009D67"/>
    <w:rsid w:val="602EDC33"/>
    <w:rsid w:val="608BC614"/>
    <w:rsid w:val="60E47157"/>
    <w:rsid w:val="6115CD74"/>
    <w:rsid w:val="612F0E25"/>
    <w:rsid w:val="61E16955"/>
    <w:rsid w:val="621D651F"/>
    <w:rsid w:val="62291711"/>
    <w:rsid w:val="6280C380"/>
    <w:rsid w:val="62EFB0AA"/>
    <w:rsid w:val="6308356F"/>
    <w:rsid w:val="633B2D78"/>
    <w:rsid w:val="6366195D"/>
    <w:rsid w:val="641C2DD4"/>
    <w:rsid w:val="64BE584C"/>
    <w:rsid w:val="64C244A6"/>
    <w:rsid w:val="64C47566"/>
    <w:rsid w:val="66EC2438"/>
    <w:rsid w:val="682F0A28"/>
    <w:rsid w:val="683CB3B3"/>
    <w:rsid w:val="6923D78D"/>
    <w:rsid w:val="6952D892"/>
    <w:rsid w:val="69735C8B"/>
    <w:rsid w:val="69ED3AA4"/>
    <w:rsid w:val="6A036243"/>
    <w:rsid w:val="6A1E21CD"/>
    <w:rsid w:val="6A79F196"/>
    <w:rsid w:val="6AA10952"/>
    <w:rsid w:val="6AF22169"/>
    <w:rsid w:val="6B601E50"/>
    <w:rsid w:val="6B6E0DEB"/>
    <w:rsid w:val="6C2E581A"/>
    <w:rsid w:val="6C85F8B8"/>
    <w:rsid w:val="6D4A4F36"/>
    <w:rsid w:val="6DD01018"/>
    <w:rsid w:val="6EB32B9D"/>
    <w:rsid w:val="6ECAF2DA"/>
    <w:rsid w:val="6F353CD4"/>
    <w:rsid w:val="6F466708"/>
    <w:rsid w:val="6F5B8B84"/>
    <w:rsid w:val="6F7D496B"/>
    <w:rsid w:val="6F84AD74"/>
    <w:rsid w:val="6F8C3574"/>
    <w:rsid w:val="708E0452"/>
    <w:rsid w:val="71AD5A88"/>
    <w:rsid w:val="71F966F8"/>
    <w:rsid w:val="7224A6AA"/>
    <w:rsid w:val="73340A2F"/>
    <w:rsid w:val="739A930B"/>
    <w:rsid w:val="73E7122E"/>
    <w:rsid w:val="742CE77D"/>
    <w:rsid w:val="748660F6"/>
    <w:rsid w:val="751C9244"/>
    <w:rsid w:val="75A0E999"/>
    <w:rsid w:val="75BA88DE"/>
    <w:rsid w:val="767A6CB9"/>
    <w:rsid w:val="76933EA6"/>
    <w:rsid w:val="77083DEE"/>
    <w:rsid w:val="7735D2E8"/>
    <w:rsid w:val="77AC08AC"/>
    <w:rsid w:val="78A7465C"/>
    <w:rsid w:val="78EE0932"/>
    <w:rsid w:val="79E4EA6C"/>
    <w:rsid w:val="7A8D764F"/>
    <w:rsid w:val="7AED579E"/>
    <w:rsid w:val="7AFC0FBC"/>
    <w:rsid w:val="7B2012DE"/>
    <w:rsid w:val="7B2D4D48"/>
    <w:rsid w:val="7B6D08AA"/>
    <w:rsid w:val="7BB27B64"/>
    <w:rsid w:val="7C2224B4"/>
    <w:rsid w:val="7C497F7B"/>
    <w:rsid w:val="7C5B845A"/>
    <w:rsid w:val="7C66286E"/>
    <w:rsid w:val="7C8A0A9D"/>
    <w:rsid w:val="7CAF6F1F"/>
    <w:rsid w:val="7D164206"/>
    <w:rsid w:val="7D251423"/>
    <w:rsid w:val="7DDB4EBC"/>
    <w:rsid w:val="7F46A649"/>
    <w:rsid w:val="7F623D3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yellow,#ff9,#eaf1dd"/>
    </o:shapedefaults>
    <o:shapelayout v:ext="edit">
      <o:idmap v:ext="edit" data="2"/>
    </o:shapelayout>
  </w:shapeDefaults>
  <w:decimalSymbol w:val="."/>
  <w:listSeparator w:val=","/>
  <w14:docId w14:val="3390C895"/>
  <w15:docId w15:val="{1F32913E-3671-47B7-9661-8F3F56C5A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Light" w:eastAsia="SimSun" w:hAnsi="Calibri Light" w:cstheme="minorHAnsi"/>
        <w:sz w:val="24"/>
        <w:lang w:val="en-US" w:eastAsia="en-US" w:bidi="ar-SA"/>
      </w:rPr>
    </w:rPrDefault>
    <w:pPrDefault>
      <w:pPr>
        <w:spacing w:before="20" w:after="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F5"/>
  </w:style>
  <w:style w:type="paragraph" w:styleId="Heading1">
    <w:name w:val="heading 1"/>
    <w:basedOn w:val="Normal"/>
    <w:next w:val="Normal"/>
    <w:link w:val="Heading1Char"/>
    <w:qFormat/>
    <w:rsid w:val="0072723C"/>
    <w:pPr>
      <w:keepNext/>
      <w:keepLines/>
      <w:numPr>
        <w:numId w:val="27"/>
      </w:numPr>
      <w:spacing w:before="480" w:after="240" w:line="240" w:lineRule="atLeast"/>
      <w:outlineLvl w:val="0"/>
    </w:pPr>
    <w:rPr>
      <w:b/>
      <w:color w:val="215868" w:themeColor="accent5" w:themeShade="80"/>
      <w:kern w:val="28"/>
      <w:sz w:val="32"/>
    </w:rPr>
  </w:style>
  <w:style w:type="paragraph" w:styleId="Heading2">
    <w:name w:val="heading 2"/>
    <w:basedOn w:val="Normal"/>
    <w:next w:val="Normal"/>
    <w:link w:val="Heading2Char"/>
    <w:uiPriority w:val="9"/>
    <w:qFormat/>
    <w:rsid w:val="0072723C"/>
    <w:pPr>
      <w:keepNext/>
      <w:keepLines/>
      <w:numPr>
        <w:ilvl w:val="1"/>
        <w:numId w:val="27"/>
      </w:numPr>
      <w:spacing w:before="280" w:after="280" w:line="240" w:lineRule="atLeast"/>
      <w:outlineLvl w:val="1"/>
    </w:pPr>
    <w:rPr>
      <w:b/>
      <w:color w:val="215868" w:themeColor="accent5" w:themeShade="80"/>
      <w:sz w:val="28"/>
    </w:rPr>
  </w:style>
  <w:style w:type="paragraph" w:styleId="Heading3">
    <w:name w:val="heading 3"/>
    <w:basedOn w:val="Normal"/>
    <w:next w:val="Normal"/>
    <w:link w:val="Heading3Char"/>
    <w:uiPriority w:val="9"/>
    <w:qFormat/>
    <w:rsid w:val="0072723C"/>
    <w:pPr>
      <w:numPr>
        <w:ilvl w:val="2"/>
        <w:numId w:val="27"/>
      </w:numPr>
      <w:spacing w:before="240" w:after="240"/>
      <w:outlineLvl w:val="2"/>
    </w:pPr>
    <w:rPr>
      <w:b/>
      <w:color w:val="215868" w:themeColor="accent5" w:themeShade="80"/>
    </w:rPr>
  </w:style>
  <w:style w:type="paragraph" w:styleId="Heading4">
    <w:name w:val="heading 4"/>
    <w:basedOn w:val="Normal"/>
    <w:next w:val="Normal"/>
    <w:link w:val="Heading4Char"/>
    <w:uiPriority w:val="9"/>
    <w:qFormat/>
    <w:rsid w:val="0072723C"/>
    <w:pPr>
      <w:keepNext/>
      <w:numPr>
        <w:ilvl w:val="3"/>
        <w:numId w:val="27"/>
      </w:numPr>
      <w:spacing w:before="240" w:after="60" w:line="220" w:lineRule="exact"/>
      <w:jc w:val="both"/>
      <w:outlineLvl w:val="3"/>
    </w:pPr>
    <w:rPr>
      <w:b/>
      <w:sz w:val="22"/>
    </w:rPr>
  </w:style>
  <w:style w:type="paragraph" w:styleId="Heading5">
    <w:name w:val="heading 5"/>
    <w:basedOn w:val="Normal"/>
    <w:next w:val="Normal"/>
    <w:link w:val="Heading5Char"/>
    <w:uiPriority w:val="9"/>
    <w:qFormat/>
    <w:rsid w:val="0072723C"/>
    <w:pPr>
      <w:numPr>
        <w:ilvl w:val="4"/>
        <w:numId w:val="27"/>
      </w:numPr>
      <w:spacing w:before="240" w:after="60" w:line="220" w:lineRule="exact"/>
      <w:jc w:val="both"/>
      <w:outlineLvl w:val="4"/>
    </w:pPr>
    <w:rPr>
      <w:sz w:val="22"/>
    </w:rPr>
  </w:style>
  <w:style w:type="paragraph" w:styleId="Heading6">
    <w:name w:val="heading 6"/>
    <w:basedOn w:val="Normal"/>
    <w:next w:val="Normal"/>
    <w:link w:val="Heading6Char"/>
    <w:uiPriority w:val="9"/>
    <w:qFormat/>
    <w:rsid w:val="0072723C"/>
    <w:pPr>
      <w:numPr>
        <w:ilvl w:val="5"/>
        <w:numId w:val="27"/>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72723C"/>
    <w:pPr>
      <w:numPr>
        <w:ilvl w:val="6"/>
        <w:numId w:val="27"/>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72723C"/>
    <w:pPr>
      <w:numPr>
        <w:ilvl w:val="7"/>
        <w:numId w:val="27"/>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72723C"/>
    <w:pPr>
      <w:numPr>
        <w:ilvl w:val="8"/>
        <w:numId w:val="27"/>
      </w:numPr>
      <w:spacing w:before="240" w:after="60" w:line="220" w:lineRule="exact"/>
      <w:jc w:val="both"/>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72723C"/>
    <w:rPr>
      <w:rFonts w:ascii="Tahoma" w:hAnsi="Tahoma" w:cs="Tahoma"/>
      <w:sz w:val="16"/>
      <w:szCs w:val="16"/>
    </w:rPr>
  </w:style>
  <w:style w:type="paragraph" w:styleId="BodyText">
    <w:name w:val="Body Text"/>
    <w:basedOn w:val="Normal"/>
    <w:link w:val="BodyTextChar"/>
    <w:qFormat/>
    <w:rsid w:val="0072723C"/>
    <w:pPr>
      <w:spacing w:before="120" w:after="120" w:line="240" w:lineRule="atLeast"/>
      <w:jc w:val="both"/>
    </w:pPr>
    <w:rPr>
      <w:sz w:val="20"/>
      <w:szCs w:val="24"/>
    </w:rPr>
  </w:style>
  <w:style w:type="paragraph" w:styleId="BodyText2">
    <w:name w:val="Body Text 2"/>
    <w:basedOn w:val="Normal"/>
    <w:link w:val="BodyText2Char"/>
    <w:unhideWhenUsed/>
    <w:qFormat/>
    <w:rsid w:val="0072723C"/>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72723C"/>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72723C"/>
    <w:pPr>
      <w:spacing w:after="120"/>
      <w:ind w:left="360"/>
      <w:jc w:val="both"/>
    </w:pPr>
    <w:rPr>
      <w:rFonts w:ascii="Times New Roman" w:hAnsi="Times New Roman"/>
      <w:sz w:val="20"/>
    </w:rPr>
  </w:style>
  <w:style w:type="paragraph" w:styleId="BodyTextIndent2">
    <w:name w:val="Body Text Indent 2"/>
    <w:basedOn w:val="Normal"/>
    <w:link w:val="BodyTextIndent2Char"/>
    <w:unhideWhenUsed/>
    <w:qFormat/>
    <w:rsid w:val="0072723C"/>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72723C"/>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72723C"/>
    <w:pPr>
      <w:spacing w:after="200"/>
    </w:pPr>
    <w:rPr>
      <w:b/>
      <w:bCs/>
      <w:color w:val="4F81BD" w:themeColor="accent1"/>
      <w:sz w:val="18"/>
      <w:szCs w:val="18"/>
    </w:rPr>
  </w:style>
  <w:style w:type="character" w:styleId="CommentReference">
    <w:name w:val="annotation reference"/>
    <w:semiHidden/>
    <w:qFormat/>
    <w:rsid w:val="0072723C"/>
    <w:rPr>
      <w:sz w:val="16"/>
      <w:szCs w:val="16"/>
    </w:rPr>
  </w:style>
  <w:style w:type="paragraph" w:styleId="CommentText">
    <w:name w:val="annotation text"/>
    <w:basedOn w:val="Normal"/>
    <w:link w:val="CommentTextChar"/>
    <w:unhideWhenUsed/>
    <w:qFormat/>
    <w:rsid w:val="0072723C"/>
    <w:pPr>
      <w:spacing w:after="200"/>
      <w:jc w:val="both"/>
    </w:pPr>
    <w:rPr>
      <w:rFonts w:ascii="Calibri" w:hAnsi="Calibri"/>
      <w:sz w:val="20"/>
    </w:rPr>
  </w:style>
  <w:style w:type="paragraph" w:styleId="CommentSubject">
    <w:name w:val="annotation subject"/>
    <w:basedOn w:val="CommentText"/>
    <w:next w:val="CommentText"/>
    <w:link w:val="CommentSubjectChar"/>
    <w:qFormat/>
    <w:rsid w:val="0072723C"/>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72723C"/>
    <w:rPr>
      <w:rFonts w:ascii="Tahoma" w:hAnsi="Tahoma" w:cs="Tahoma"/>
      <w:sz w:val="16"/>
      <w:szCs w:val="16"/>
    </w:rPr>
  </w:style>
  <w:style w:type="character" w:styleId="Emphasis">
    <w:name w:val="Emphasis"/>
    <w:uiPriority w:val="20"/>
    <w:qFormat/>
    <w:rsid w:val="0072723C"/>
    <w:rPr>
      <w:i/>
      <w:iCs/>
    </w:rPr>
  </w:style>
  <w:style w:type="character" w:styleId="FollowedHyperlink">
    <w:name w:val="FollowedHyperlink"/>
    <w:basedOn w:val="DefaultParagraphFont"/>
    <w:uiPriority w:val="99"/>
    <w:unhideWhenUsed/>
    <w:qFormat/>
    <w:rsid w:val="0072723C"/>
    <w:rPr>
      <w:color w:val="800080"/>
      <w:u w:val="single"/>
    </w:rPr>
  </w:style>
  <w:style w:type="paragraph" w:styleId="Footer">
    <w:name w:val="footer"/>
    <w:basedOn w:val="Normal"/>
    <w:link w:val="FooterChar"/>
    <w:uiPriority w:val="99"/>
    <w:qFormat/>
    <w:rsid w:val="0072723C"/>
    <w:pPr>
      <w:tabs>
        <w:tab w:val="center" w:pos="4680"/>
        <w:tab w:val="right" w:pos="9360"/>
      </w:tabs>
    </w:pPr>
    <w:rPr>
      <w:b/>
      <w:i/>
      <w:sz w:val="20"/>
    </w:rPr>
  </w:style>
  <w:style w:type="character" w:styleId="FootnoteReference">
    <w:name w:val="footnote reference"/>
    <w:semiHidden/>
    <w:qFormat/>
    <w:rsid w:val="0072723C"/>
  </w:style>
  <w:style w:type="paragraph" w:styleId="Header">
    <w:name w:val="header"/>
    <w:basedOn w:val="Normal"/>
    <w:link w:val="HeaderChar"/>
    <w:uiPriority w:val="99"/>
    <w:qFormat/>
    <w:rsid w:val="0072723C"/>
    <w:pPr>
      <w:tabs>
        <w:tab w:val="center" w:pos="4680"/>
        <w:tab w:val="right" w:pos="9360"/>
      </w:tabs>
    </w:pPr>
    <w:rPr>
      <w:b/>
      <w:i/>
      <w:sz w:val="20"/>
    </w:rPr>
  </w:style>
  <w:style w:type="paragraph" w:styleId="HTMLPreformatted">
    <w:name w:val="HTML Preformatted"/>
    <w:basedOn w:val="Normal"/>
    <w:link w:val="HTMLPreformattedChar"/>
    <w:uiPriority w:val="99"/>
    <w:semiHidden/>
    <w:unhideWhenUsed/>
    <w:qFormat/>
    <w:rsid w:val="007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lang w:val="en-IN" w:eastAsia="en-IN"/>
    </w:rPr>
  </w:style>
  <w:style w:type="character" w:styleId="Hyperlink">
    <w:name w:val="Hyperlink"/>
    <w:basedOn w:val="DefaultParagraphFont"/>
    <w:uiPriority w:val="99"/>
    <w:qFormat/>
    <w:rsid w:val="0072723C"/>
    <w:rPr>
      <w:color w:val="0000FF"/>
      <w:u w:val="single"/>
    </w:rPr>
  </w:style>
  <w:style w:type="paragraph" w:styleId="Index1">
    <w:name w:val="index 1"/>
    <w:basedOn w:val="Normal"/>
    <w:next w:val="Normal"/>
    <w:uiPriority w:val="99"/>
    <w:unhideWhenUsed/>
    <w:qFormat/>
    <w:rsid w:val="0072723C"/>
    <w:pPr>
      <w:ind w:left="220" w:hanging="220"/>
      <w:jc w:val="both"/>
    </w:pPr>
    <w:rPr>
      <w:rFonts w:ascii="Calibri" w:hAnsi="Calibri"/>
      <w:sz w:val="22"/>
      <w:szCs w:val="22"/>
    </w:rPr>
  </w:style>
  <w:style w:type="paragraph" w:styleId="Index2">
    <w:name w:val="index 2"/>
    <w:basedOn w:val="Normal"/>
    <w:next w:val="Normal"/>
    <w:uiPriority w:val="99"/>
    <w:unhideWhenUsed/>
    <w:qFormat/>
    <w:rsid w:val="0072723C"/>
    <w:pPr>
      <w:ind w:left="400" w:hanging="200"/>
      <w:jc w:val="both"/>
    </w:pPr>
    <w:rPr>
      <w:sz w:val="20"/>
      <w:lang w:val="de-DE" w:eastAsia="ja-JP"/>
    </w:rPr>
  </w:style>
  <w:style w:type="paragraph" w:styleId="IndexHeading">
    <w:name w:val="index heading"/>
    <w:basedOn w:val="Normal"/>
    <w:next w:val="Index1"/>
    <w:uiPriority w:val="99"/>
    <w:semiHidden/>
    <w:qFormat/>
    <w:rsid w:val="0072723C"/>
    <w:pPr>
      <w:jc w:val="both"/>
    </w:pPr>
    <w:rPr>
      <w:rFonts w:ascii="Times New Roman" w:hAnsi="Times New Roman"/>
      <w:szCs w:val="24"/>
    </w:rPr>
  </w:style>
  <w:style w:type="paragraph" w:styleId="List">
    <w:name w:val="List"/>
    <w:basedOn w:val="Normal"/>
    <w:qFormat/>
    <w:rsid w:val="0072723C"/>
    <w:pPr>
      <w:numPr>
        <w:numId w:val="1"/>
      </w:numPr>
      <w:jc w:val="both"/>
    </w:pPr>
    <w:rPr>
      <w:rFonts w:ascii="Times New Roman" w:hAnsi="Times New Roman"/>
      <w:sz w:val="20"/>
    </w:rPr>
  </w:style>
  <w:style w:type="paragraph" w:styleId="List2">
    <w:name w:val="List 2"/>
    <w:basedOn w:val="Normal"/>
    <w:qFormat/>
    <w:rsid w:val="0072723C"/>
    <w:pPr>
      <w:ind w:left="566" w:hanging="283"/>
      <w:contextualSpacing/>
      <w:jc w:val="both"/>
    </w:pPr>
    <w:rPr>
      <w:rFonts w:ascii="Times New Roman" w:hAnsi="Times New Roman"/>
    </w:rPr>
  </w:style>
  <w:style w:type="paragraph" w:styleId="ListBullet">
    <w:name w:val="List Bullet"/>
    <w:basedOn w:val="Normal"/>
    <w:qFormat/>
    <w:rsid w:val="0072723C"/>
    <w:pPr>
      <w:spacing w:before="60" w:after="60"/>
      <w:jc w:val="both"/>
    </w:pPr>
    <w:rPr>
      <w:sz w:val="20"/>
      <w:lang w:val="de-DE" w:eastAsia="ja-JP"/>
    </w:rPr>
  </w:style>
  <w:style w:type="paragraph" w:styleId="ListBullet2">
    <w:name w:val="List Bullet 2"/>
    <w:basedOn w:val="Normal"/>
    <w:unhideWhenUsed/>
    <w:qFormat/>
    <w:rsid w:val="0072723C"/>
    <w:pPr>
      <w:numPr>
        <w:numId w:val="2"/>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72723C"/>
    <w:pPr>
      <w:numPr>
        <w:numId w:val="3"/>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72723C"/>
    <w:pPr>
      <w:numPr>
        <w:numId w:val="4"/>
      </w:numPr>
      <w:tabs>
        <w:tab w:val="left" w:pos="432"/>
      </w:tabs>
      <w:spacing w:after="200" w:line="276" w:lineRule="auto"/>
      <w:contextualSpacing/>
      <w:jc w:val="both"/>
    </w:pPr>
    <w:rPr>
      <w:rFonts w:ascii="Calibri" w:hAnsi="Calibri"/>
      <w:sz w:val="22"/>
      <w:szCs w:val="22"/>
    </w:rPr>
  </w:style>
  <w:style w:type="paragraph" w:styleId="ListContinue">
    <w:name w:val="List Continue"/>
    <w:basedOn w:val="Normal"/>
    <w:uiPriority w:val="99"/>
    <w:unhideWhenUsed/>
    <w:qFormat/>
    <w:rsid w:val="0072723C"/>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72723C"/>
    <w:pPr>
      <w:numPr>
        <w:numId w:val="5"/>
      </w:numPr>
      <w:jc w:val="both"/>
    </w:pPr>
    <w:rPr>
      <w:rFonts w:ascii="Times New Roman" w:hAnsi="Times New Roman"/>
    </w:rPr>
  </w:style>
  <w:style w:type="paragraph" w:styleId="NormalWeb">
    <w:name w:val="Normal (Web)"/>
    <w:basedOn w:val="Normal"/>
    <w:link w:val="NormalWebChar"/>
    <w:uiPriority w:val="99"/>
    <w:unhideWhenUsed/>
    <w:qFormat/>
    <w:rsid w:val="0072723C"/>
    <w:pPr>
      <w:spacing w:before="100" w:beforeAutospacing="1" w:after="100" w:afterAutospacing="1"/>
    </w:pPr>
    <w:rPr>
      <w:rFonts w:ascii="Times New Roman" w:hAnsi="Times New Roman"/>
      <w:szCs w:val="24"/>
    </w:rPr>
  </w:style>
  <w:style w:type="character" w:styleId="PageNumber">
    <w:name w:val="page number"/>
    <w:basedOn w:val="DefaultParagraphFont"/>
    <w:qFormat/>
    <w:rsid w:val="0072723C"/>
  </w:style>
  <w:style w:type="paragraph" w:styleId="PlainText">
    <w:name w:val="Plain Text"/>
    <w:basedOn w:val="Normal"/>
    <w:link w:val="PlainTextChar"/>
    <w:uiPriority w:val="99"/>
    <w:qFormat/>
    <w:rsid w:val="0072723C"/>
    <w:pPr>
      <w:jc w:val="both"/>
    </w:pPr>
    <w:rPr>
      <w:rFonts w:ascii="Courier New" w:hAnsi="Courier New"/>
      <w:sz w:val="20"/>
    </w:rPr>
  </w:style>
  <w:style w:type="character" w:styleId="Strong">
    <w:name w:val="Strong"/>
    <w:uiPriority w:val="22"/>
    <w:qFormat/>
    <w:rsid w:val="0072723C"/>
    <w:rPr>
      <w:rFonts w:ascii="Tahoma" w:hAnsi="Tahoma" w:cs="Tahoma" w:hint="default"/>
      <w:b/>
      <w:bCs/>
      <w:color w:val="000000"/>
      <w:sz w:val="17"/>
      <w:szCs w:val="17"/>
    </w:rPr>
  </w:style>
  <w:style w:type="paragraph" w:styleId="Subtitle">
    <w:name w:val="Subtitle"/>
    <w:basedOn w:val="Normal"/>
    <w:link w:val="SubtitleChar"/>
    <w:uiPriority w:val="11"/>
    <w:qFormat/>
    <w:rsid w:val="0072723C"/>
    <w:pPr>
      <w:jc w:val="center"/>
    </w:pPr>
    <w:rPr>
      <w:rFonts w:ascii="Times New Roman" w:hAnsi="Times New Roman"/>
      <w:b/>
      <w:sz w:val="40"/>
    </w:rPr>
  </w:style>
  <w:style w:type="table" w:styleId="TableGrid">
    <w:name w:val="Table Grid"/>
    <w:basedOn w:val="TableNormal"/>
    <w:uiPriority w:val="39"/>
    <w:qFormat/>
    <w:rsid w:val="0072723C"/>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qFormat/>
    <w:rsid w:val="0072723C"/>
    <w:pPr>
      <w:spacing w:before="240" w:after="720"/>
      <w:jc w:val="right"/>
    </w:pPr>
    <w:rPr>
      <w:b/>
      <w:kern w:val="28"/>
      <w:sz w:val="64"/>
    </w:rPr>
  </w:style>
  <w:style w:type="paragraph" w:styleId="TOAHeading">
    <w:name w:val="toa heading"/>
    <w:basedOn w:val="Normal"/>
    <w:next w:val="Normal"/>
    <w:qFormat/>
    <w:rsid w:val="0072723C"/>
    <w:pPr>
      <w:suppressLineNumbers/>
    </w:pPr>
    <w:rPr>
      <w:b/>
      <w:bCs/>
      <w:sz w:val="32"/>
      <w:szCs w:val="32"/>
    </w:rPr>
  </w:style>
  <w:style w:type="paragraph" w:styleId="TOC1">
    <w:name w:val="toc 1"/>
    <w:basedOn w:val="Normal"/>
    <w:next w:val="Normal"/>
    <w:uiPriority w:val="39"/>
    <w:qFormat/>
    <w:rsid w:val="0072723C"/>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72723C"/>
    <w:pPr>
      <w:tabs>
        <w:tab w:val="right" w:leader="dot" w:pos="9360"/>
      </w:tabs>
      <w:spacing w:line="220" w:lineRule="exact"/>
      <w:ind w:left="270"/>
      <w:jc w:val="both"/>
    </w:pPr>
    <w:rPr>
      <w:sz w:val="22"/>
    </w:rPr>
  </w:style>
  <w:style w:type="paragraph" w:styleId="TOC3">
    <w:name w:val="toc 3"/>
    <w:basedOn w:val="Normal"/>
    <w:next w:val="Normal"/>
    <w:uiPriority w:val="39"/>
    <w:qFormat/>
    <w:rsid w:val="0072723C"/>
    <w:pPr>
      <w:tabs>
        <w:tab w:val="left" w:pos="1200"/>
        <w:tab w:val="right" w:leader="dot" w:pos="9360"/>
      </w:tabs>
      <w:ind w:left="480"/>
    </w:pPr>
    <w:rPr>
      <w:sz w:val="22"/>
    </w:rPr>
  </w:style>
  <w:style w:type="paragraph" w:styleId="TOC4">
    <w:name w:val="toc 4"/>
    <w:basedOn w:val="Normal"/>
    <w:next w:val="Normal"/>
    <w:uiPriority w:val="39"/>
    <w:qFormat/>
    <w:rsid w:val="0072723C"/>
    <w:pPr>
      <w:tabs>
        <w:tab w:val="right" w:leader="dot" w:pos="9360"/>
      </w:tabs>
      <w:ind w:left="720"/>
    </w:pPr>
  </w:style>
  <w:style w:type="paragraph" w:styleId="TOC5">
    <w:name w:val="toc 5"/>
    <w:basedOn w:val="Normal"/>
    <w:next w:val="Normal"/>
    <w:uiPriority w:val="39"/>
    <w:qFormat/>
    <w:rsid w:val="0072723C"/>
    <w:pPr>
      <w:tabs>
        <w:tab w:val="right" w:leader="dot" w:pos="9360"/>
      </w:tabs>
      <w:ind w:left="960"/>
    </w:pPr>
  </w:style>
  <w:style w:type="paragraph" w:styleId="TOC6">
    <w:name w:val="toc 6"/>
    <w:basedOn w:val="Normal"/>
    <w:next w:val="Normal"/>
    <w:uiPriority w:val="39"/>
    <w:qFormat/>
    <w:rsid w:val="0072723C"/>
    <w:pPr>
      <w:tabs>
        <w:tab w:val="right" w:leader="dot" w:pos="9360"/>
      </w:tabs>
      <w:ind w:left="1200"/>
    </w:pPr>
  </w:style>
  <w:style w:type="paragraph" w:styleId="TOC7">
    <w:name w:val="toc 7"/>
    <w:basedOn w:val="Normal"/>
    <w:next w:val="Normal"/>
    <w:uiPriority w:val="39"/>
    <w:qFormat/>
    <w:rsid w:val="0072723C"/>
    <w:pPr>
      <w:tabs>
        <w:tab w:val="right" w:leader="dot" w:pos="9360"/>
      </w:tabs>
      <w:ind w:left="1440"/>
    </w:pPr>
  </w:style>
  <w:style w:type="paragraph" w:styleId="TOC8">
    <w:name w:val="toc 8"/>
    <w:basedOn w:val="Normal"/>
    <w:next w:val="Normal"/>
    <w:uiPriority w:val="39"/>
    <w:qFormat/>
    <w:rsid w:val="0072723C"/>
    <w:pPr>
      <w:tabs>
        <w:tab w:val="right" w:leader="dot" w:pos="9360"/>
      </w:tabs>
      <w:ind w:left="1680"/>
    </w:pPr>
  </w:style>
  <w:style w:type="paragraph" w:styleId="TOC9">
    <w:name w:val="toc 9"/>
    <w:basedOn w:val="Normal"/>
    <w:next w:val="Normal"/>
    <w:uiPriority w:val="39"/>
    <w:qFormat/>
    <w:rsid w:val="0072723C"/>
    <w:pPr>
      <w:tabs>
        <w:tab w:val="right" w:leader="dot" w:pos="9360"/>
      </w:tabs>
      <w:ind w:left="1920"/>
    </w:pPr>
  </w:style>
  <w:style w:type="table" w:styleId="LightList-Accent6">
    <w:name w:val="Light List Accent 6"/>
    <w:basedOn w:val="TableNormal"/>
    <w:uiPriority w:val="61"/>
    <w:semiHidden/>
    <w:unhideWhenUsed/>
    <w:qFormat/>
    <w:rsid w:val="0072723C"/>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Accent5">
    <w:name w:val="Light Grid Accent 5"/>
    <w:basedOn w:val="TableNormal"/>
    <w:uiPriority w:val="62"/>
    <w:qFormat/>
    <w:rsid w:val="0072723C"/>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72723C"/>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72723C"/>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72723C"/>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72723C"/>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72723C"/>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72723C"/>
    <w:rPr>
      <w:sz w:val="20"/>
    </w:rPr>
  </w:style>
  <w:style w:type="paragraph" w:customStyle="1" w:styleId="heading10">
    <w:name w:val="heading1"/>
    <w:basedOn w:val="Normal"/>
    <w:qFormat/>
    <w:rsid w:val="0072723C"/>
    <w:pPr>
      <w:tabs>
        <w:tab w:val="left" w:pos="450"/>
        <w:tab w:val="left" w:pos="1080"/>
        <w:tab w:val="left" w:pos="1800"/>
        <w:tab w:val="left" w:pos="2610"/>
      </w:tabs>
    </w:pPr>
  </w:style>
  <w:style w:type="paragraph" w:customStyle="1" w:styleId="level4">
    <w:name w:val="level 4"/>
    <w:basedOn w:val="Normal"/>
    <w:qFormat/>
    <w:rsid w:val="0072723C"/>
    <w:pPr>
      <w:spacing w:before="120" w:after="120"/>
      <w:ind w:left="634"/>
    </w:pPr>
  </w:style>
  <w:style w:type="paragraph" w:customStyle="1" w:styleId="level5">
    <w:name w:val="level 5"/>
    <w:basedOn w:val="Normal"/>
    <w:qFormat/>
    <w:rsid w:val="0072723C"/>
    <w:pPr>
      <w:tabs>
        <w:tab w:val="left" w:pos="2520"/>
      </w:tabs>
      <w:ind w:left="1440"/>
    </w:pPr>
  </w:style>
  <w:style w:type="paragraph" w:customStyle="1" w:styleId="TOCEntry">
    <w:name w:val="TOCEntry"/>
    <w:basedOn w:val="Normal"/>
    <w:qFormat/>
    <w:rsid w:val="0072723C"/>
    <w:pPr>
      <w:keepNext/>
      <w:keepLines/>
      <w:spacing w:before="120" w:after="240" w:line="240" w:lineRule="atLeast"/>
    </w:pPr>
    <w:rPr>
      <w:b/>
      <w:sz w:val="36"/>
    </w:rPr>
  </w:style>
  <w:style w:type="paragraph" w:customStyle="1" w:styleId="template">
    <w:name w:val="template"/>
    <w:basedOn w:val="Normal"/>
    <w:qFormat/>
    <w:rsid w:val="0072723C"/>
    <w:rPr>
      <w:i/>
      <w:sz w:val="22"/>
    </w:rPr>
  </w:style>
  <w:style w:type="paragraph" w:customStyle="1" w:styleId="level3text">
    <w:name w:val="level 3 text"/>
    <w:basedOn w:val="Normal"/>
    <w:qFormat/>
    <w:rsid w:val="0072723C"/>
    <w:pPr>
      <w:spacing w:line="220" w:lineRule="exact"/>
      <w:ind w:left="1350" w:hanging="716"/>
    </w:pPr>
    <w:rPr>
      <w:i/>
      <w:sz w:val="22"/>
    </w:rPr>
  </w:style>
  <w:style w:type="paragraph" w:customStyle="1" w:styleId="requirement">
    <w:name w:val="requirement"/>
    <w:basedOn w:val="level4"/>
    <w:qFormat/>
    <w:rsid w:val="0072723C"/>
    <w:pPr>
      <w:spacing w:before="0" w:after="0"/>
      <w:ind w:left="2348" w:hanging="994"/>
    </w:pPr>
    <w:rPr>
      <w:rFonts w:ascii="Times New Roman" w:hAnsi="Times New Roman"/>
    </w:rPr>
  </w:style>
  <w:style w:type="paragraph" w:customStyle="1" w:styleId="ByLine">
    <w:name w:val="ByLine"/>
    <w:basedOn w:val="Title"/>
    <w:qFormat/>
    <w:rsid w:val="0072723C"/>
    <w:rPr>
      <w:sz w:val="28"/>
    </w:rPr>
  </w:style>
  <w:style w:type="paragraph" w:customStyle="1" w:styleId="ChangeHistoryTitle">
    <w:name w:val="ChangeHistory Title"/>
    <w:basedOn w:val="Normal"/>
    <w:qFormat/>
    <w:rsid w:val="0072723C"/>
    <w:pPr>
      <w:keepNext/>
      <w:spacing w:before="60" w:after="60"/>
      <w:jc w:val="center"/>
    </w:pPr>
    <w:rPr>
      <w:b/>
      <w:sz w:val="36"/>
    </w:rPr>
  </w:style>
  <w:style w:type="paragraph" w:customStyle="1" w:styleId="SuperTitle">
    <w:name w:val="SuperTitle"/>
    <w:basedOn w:val="Title"/>
    <w:next w:val="Normal"/>
    <w:qFormat/>
    <w:rsid w:val="0072723C"/>
    <w:pPr>
      <w:pBdr>
        <w:top w:val="single" w:sz="48" w:space="1" w:color="auto"/>
      </w:pBdr>
      <w:spacing w:before="960" w:after="0"/>
    </w:pPr>
    <w:rPr>
      <w:sz w:val="28"/>
    </w:rPr>
  </w:style>
  <w:style w:type="paragraph" w:customStyle="1" w:styleId="line">
    <w:name w:val="line"/>
    <w:basedOn w:val="Title"/>
    <w:qFormat/>
    <w:rsid w:val="0072723C"/>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72723C"/>
    <w:rPr>
      <w:rFonts w:ascii="Tahoma" w:hAnsi="Tahoma" w:cs="Tahoma"/>
      <w:sz w:val="16"/>
      <w:szCs w:val="16"/>
    </w:rPr>
  </w:style>
  <w:style w:type="character" w:customStyle="1" w:styleId="FooterChar">
    <w:name w:val="Footer Char"/>
    <w:basedOn w:val="DefaultParagraphFont"/>
    <w:link w:val="Footer"/>
    <w:uiPriority w:val="99"/>
    <w:qFormat/>
    <w:rsid w:val="0072723C"/>
    <w:rPr>
      <w:rFonts w:ascii="Times" w:hAnsi="Times"/>
      <w:b/>
      <w:i/>
    </w:rPr>
  </w:style>
  <w:style w:type="character" w:customStyle="1" w:styleId="BalloonTextChar">
    <w:name w:val="Balloon Text Char"/>
    <w:basedOn w:val="DefaultParagraphFont"/>
    <w:link w:val="BalloonText"/>
    <w:uiPriority w:val="99"/>
    <w:semiHidden/>
    <w:qFormat/>
    <w:rsid w:val="0072723C"/>
    <w:rPr>
      <w:rFonts w:ascii="Tahoma" w:hAnsi="Tahoma" w:cs="Tahoma"/>
      <w:sz w:val="16"/>
      <w:szCs w:val="16"/>
    </w:rPr>
  </w:style>
  <w:style w:type="character" w:customStyle="1" w:styleId="tgc">
    <w:name w:val="_tgc"/>
    <w:basedOn w:val="DefaultParagraphFont"/>
    <w:qFormat/>
    <w:rsid w:val="0072723C"/>
  </w:style>
  <w:style w:type="paragraph" w:customStyle="1" w:styleId="Title-2">
    <w:name w:val="Title-2"/>
    <w:basedOn w:val="Normal"/>
    <w:qFormat/>
    <w:rsid w:val="0072723C"/>
    <w:pPr>
      <w:spacing w:before="240"/>
      <w:jc w:val="both"/>
    </w:pPr>
    <w:rPr>
      <w:rFonts w:ascii="Times New Roman" w:hAnsi="Times New Roman"/>
      <w:b/>
      <w:szCs w:val="24"/>
    </w:rPr>
  </w:style>
  <w:style w:type="character" w:customStyle="1" w:styleId="HeaderChar">
    <w:name w:val="Header Char"/>
    <w:basedOn w:val="DefaultParagraphFont"/>
    <w:link w:val="Header"/>
    <w:uiPriority w:val="99"/>
    <w:qFormat/>
    <w:rsid w:val="0072723C"/>
    <w:rPr>
      <w:rFonts w:ascii="Times" w:hAnsi="Times"/>
      <w:b/>
      <w:i/>
      <w:lang w:bidi="ar-SA"/>
    </w:rPr>
  </w:style>
  <w:style w:type="paragraph" w:customStyle="1" w:styleId="Default">
    <w:name w:val="Default"/>
    <w:qFormat/>
    <w:rsid w:val="0072723C"/>
    <w:pPr>
      <w:autoSpaceDE w:val="0"/>
      <w:autoSpaceDN w:val="0"/>
      <w:adjustRightInd w:val="0"/>
      <w:spacing w:after="160" w:line="259" w:lineRule="auto"/>
    </w:pPr>
    <w:rPr>
      <w:rFonts w:ascii="Arial" w:eastAsia="Times New Roman" w:hAnsi="Arial" w:cs="Arial"/>
      <w:color w:val="000000"/>
      <w:szCs w:val="24"/>
    </w:rPr>
  </w:style>
  <w:style w:type="character" w:customStyle="1" w:styleId="mw-headline">
    <w:name w:val="mw-headline"/>
    <w:basedOn w:val="DefaultParagraphFont"/>
    <w:qFormat/>
    <w:rsid w:val="0072723C"/>
  </w:style>
  <w:style w:type="paragraph" w:customStyle="1" w:styleId="TOCHeading1">
    <w:name w:val="TOC Heading1"/>
    <w:basedOn w:val="Heading1"/>
    <w:next w:val="Normal"/>
    <w:uiPriority w:val="39"/>
    <w:unhideWhenUsed/>
    <w:qFormat/>
    <w:rsid w:val="0072723C"/>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72723C"/>
    <w:pPr>
      <w:ind w:left="720"/>
    </w:pPr>
  </w:style>
  <w:style w:type="character" w:customStyle="1" w:styleId="apple-converted-space">
    <w:name w:val="apple-converted-space"/>
    <w:basedOn w:val="DefaultParagraphFont"/>
    <w:qFormat/>
    <w:rsid w:val="0072723C"/>
  </w:style>
  <w:style w:type="character" w:customStyle="1" w:styleId="A1">
    <w:name w:val="A1"/>
    <w:uiPriority w:val="99"/>
    <w:qFormat/>
    <w:rsid w:val="0072723C"/>
    <w:rPr>
      <w:rFonts w:cs="SAP"/>
      <w:color w:val="000000"/>
      <w:sz w:val="18"/>
      <w:szCs w:val="18"/>
    </w:rPr>
  </w:style>
  <w:style w:type="character" w:customStyle="1" w:styleId="A3">
    <w:name w:val="A3"/>
    <w:uiPriority w:val="99"/>
    <w:qFormat/>
    <w:rsid w:val="0072723C"/>
    <w:rPr>
      <w:rFonts w:cs="SAP"/>
      <w:color w:val="000000"/>
      <w:sz w:val="16"/>
      <w:szCs w:val="16"/>
    </w:rPr>
  </w:style>
  <w:style w:type="paragraph" w:customStyle="1" w:styleId="Pa0">
    <w:name w:val="Pa0"/>
    <w:basedOn w:val="Default"/>
    <w:next w:val="Default"/>
    <w:uiPriority w:val="99"/>
    <w:qFormat/>
    <w:rsid w:val="0072723C"/>
    <w:pPr>
      <w:spacing w:after="40" w:line="241" w:lineRule="atLeast"/>
    </w:pPr>
    <w:rPr>
      <w:rFonts w:ascii="SAP" w:eastAsia="Calibri" w:hAnsi="SAP" w:cs="Times New Roman"/>
      <w:color w:val="auto"/>
    </w:rPr>
  </w:style>
  <w:style w:type="character" w:customStyle="1" w:styleId="A2">
    <w:name w:val="A2"/>
    <w:uiPriority w:val="99"/>
    <w:qFormat/>
    <w:rsid w:val="0072723C"/>
    <w:rPr>
      <w:rFonts w:ascii="Zapf Dingbats ITC" w:hAnsi="Zapf Dingbats ITC" w:cs="Zapf Dingbats ITC"/>
      <w:color w:val="000000"/>
      <w:sz w:val="9"/>
      <w:szCs w:val="9"/>
    </w:rPr>
  </w:style>
  <w:style w:type="character" w:customStyle="1" w:styleId="A7">
    <w:name w:val="A7"/>
    <w:uiPriority w:val="99"/>
    <w:qFormat/>
    <w:rsid w:val="0072723C"/>
    <w:rPr>
      <w:rFonts w:cs="SAP"/>
      <w:color w:val="000000"/>
      <w:sz w:val="19"/>
      <w:szCs w:val="19"/>
    </w:rPr>
  </w:style>
  <w:style w:type="character" w:customStyle="1" w:styleId="header1">
    <w:name w:val="header1"/>
    <w:qFormat/>
    <w:rsid w:val="0072723C"/>
    <w:rPr>
      <w:rFonts w:ascii="Arial" w:hAnsi="Arial" w:cs="Arial" w:hint="default"/>
      <w:b/>
      <w:bCs/>
      <w:color w:val="F78A0B"/>
      <w:sz w:val="24"/>
      <w:szCs w:val="24"/>
    </w:rPr>
  </w:style>
  <w:style w:type="character" w:customStyle="1" w:styleId="g-header1">
    <w:name w:val="g-header1"/>
    <w:qFormat/>
    <w:rsid w:val="0072723C"/>
    <w:rPr>
      <w:rFonts w:ascii="Arial" w:hAnsi="Arial" w:cs="Arial" w:hint="default"/>
      <w:b/>
      <w:bCs/>
      <w:color w:val="6CAB38"/>
      <w:sz w:val="21"/>
      <w:szCs w:val="21"/>
    </w:rPr>
  </w:style>
  <w:style w:type="paragraph" w:customStyle="1" w:styleId="content">
    <w:name w:val="content"/>
    <w:basedOn w:val="Normal"/>
    <w:qFormat/>
    <w:rsid w:val="0072723C"/>
    <w:pPr>
      <w:spacing w:before="100" w:beforeAutospacing="1" w:after="100" w:afterAutospacing="1"/>
      <w:jc w:val="both"/>
    </w:pPr>
    <w:rPr>
      <w:rFonts w:ascii="Verdana" w:hAnsi="Verdana"/>
      <w:color w:val="9F9FFF"/>
      <w:sz w:val="15"/>
      <w:szCs w:val="15"/>
    </w:rPr>
  </w:style>
  <w:style w:type="character" w:customStyle="1" w:styleId="Heading1Char">
    <w:name w:val="Heading 1 Char"/>
    <w:link w:val="Heading1"/>
    <w:qFormat/>
    <w:rsid w:val="0072723C"/>
    <w:rPr>
      <w:rFonts w:ascii="Calibri Light" w:eastAsia="Times New Roman" w:hAnsi="Calibri Light"/>
      <w:b/>
      <w:color w:val="215868" w:themeColor="accent5" w:themeShade="80"/>
      <w:kern w:val="28"/>
      <w:sz w:val="32"/>
    </w:rPr>
  </w:style>
  <w:style w:type="character" w:customStyle="1" w:styleId="BodyTextChar">
    <w:name w:val="Body Text Char"/>
    <w:basedOn w:val="DefaultParagraphFont"/>
    <w:link w:val="BodyText"/>
    <w:qFormat/>
    <w:rsid w:val="0072723C"/>
    <w:rPr>
      <w:rFonts w:ascii="Arial" w:hAnsi="Arial"/>
      <w:szCs w:val="24"/>
    </w:rPr>
  </w:style>
  <w:style w:type="paragraph" w:customStyle="1" w:styleId="Bullet">
    <w:name w:val="Bullet"/>
    <w:basedOn w:val="Normal"/>
    <w:link w:val="BulletCharChar"/>
    <w:qFormat/>
    <w:rsid w:val="0072723C"/>
    <w:pPr>
      <w:numPr>
        <w:numId w:val="6"/>
      </w:numPr>
      <w:spacing w:before="60" w:after="60"/>
      <w:jc w:val="both"/>
    </w:pPr>
    <w:rPr>
      <w:sz w:val="20"/>
      <w:szCs w:val="18"/>
    </w:rPr>
  </w:style>
  <w:style w:type="paragraph" w:customStyle="1" w:styleId="TableText">
    <w:name w:val="Table Text"/>
    <w:basedOn w:val="Normal"/>
    <w:link w:val="TableTextChar"/>
    <w:qFormat/>
    <w:rsid w:val="0072723C"/>
    <w:pPr>
      <w:spacing w:before="40" w:after="40"/>
      <w:jc w:val="both"/>
    </w:pPr>
    <w:rPr>
      <w:rFonts w:ascii="Arial Narrow" w:hAnsi="Arial Narrow"/>
      <w:spacing w:val="-5"/>
      <w:sz w:val="20"/>
    </w:rPr>
  </w:style>
  <w:style w:type="character" w:customStyle="1" w:styleId="TableTextChar">
    <w:name w:val="Table Text Char"/>
    <w:link w:val="TableText"/>
    <w:qFormat/>
    <w:rsid w:val="0072723C"/>
    <w:rPr>
      <w:rFonts w:ascii="Arial Narrow" w:hAnsi="Arial Narrow"/>
      <w:spacing w:val="-5"/>
    </w:rPr>
  </w:style>
  <w:style w:type="paragraph" w:customStyle="1" w:styleId="TableBullet">
    <w:name w:val="Table Bullet"/>
    <w:basedOn w:val="Bullet"/>
    <w:qFormat/>
    <w:rsid w:val="0072723C"/>
  </w:style>
  <w:style w:type="table" w:customStyle="1" w:styleId="TableVertical">
    <w:name w:val="Table Vertic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72723C"/>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72723C"/>
    <w:rPr>
      <w:rFonts w:ascii="Arial" w:eastAsia="Times New Roman" w:hAnsi="Arial"/>
      <w:szCs w:val="18"/>
    </w:rPr>
  </w:style>
  <w:style w:type="character" w:customStyle="1" w:styleId="Heading2Char">
    <w:name w:val="Heading 2 Char"/>
    <w:link w:val="Heading2"/>
    <w:uiPriority w:val="9"/>
    <w:qFormat/>
    <w:rsid w:val="0072723C"/>
    <w:rPr>
      <w:rFonts w:ascii="Calibri Light" w:eastAsia="Times New Roman" w:hAnsi="Calibri Light"/>
      <w:b/>
      <w:color w:val="215868" w:themeColor="accent5" w:themeShade="80"/>
      <w:sz w:val="28"/>
    </w:rPr>
  </w:style>
  <w:style w:type="character" w:customStyle="1" w:styleId="Heading3Char">
    <w:name w:val="Heading 3 Char"/>
    <w:link w:val="Heading3"/>
    <w:uiPriority w:val="9"/>
    <w:qFormat/>
    <w:rsid w:val="0072723C"/>
    <w:rPr>
      <w:rFonts w:ascii="Calibri Light" w:eastAsia="Times New Roman" w:hAnsi="Calibri Light"/>
      <w:b/>
      <w:color w:val="215868" w:themeColor="accent5" w:themeShade="80"/>
      <w:sz w:val="24"/>
    </w:rPr>
  </w:style>
  <w:style w:type="paragraph" w:customStyle="1" w:styleId="Heading0">
    <w:name w:val="Heading 0"/>
    <w:basedOn w:val="Normal"/>
    <w:qFormat/>
    <w:rsid w:val="0072723C"/>
    <w:pPr>
      <w:pageBreakBefore/>
      <w:pBdr>
        <w:top w:val="single" w:sz="24" w:space="1" w:color="003366"/>
        <w:left w:val="single" w:sz="24" w:space="4" w:color="003366"/>
        <w:bottom w:val="single" w:sz="24" w:space="1" w:color="003366"/>
        <w:right w:val="single" w:sz="24" w:space="4" w:color="003366"/>
      </w:pBdr>
      <w:shd w:val="clear" w:color="auto" w:fill="003366"/>
      <w:jc w:val="both"/>
    </w:pPr>
    <w:rPr>
      <w:rFonts w:ascii="Arial Black" w:hAnsi="Arial Black"/>
      <w:szCs w:val="24"/>
    </w:rPr>
  </w:style>
  <w:style w:type="paragraph" w:customStyle="1" w:styleId="NoSpacing1">
    <w:name w:val="No Spacing1"/>
    <w:link w:val="NoSpacingChar"/>
    <w:uiPriority w:val="1"/>
    <w:qFormat/>
    <w:rsid w:val="0072723C"/>
    <w:pPr>
      <w:spacing w:after="40" w:line="276" w:lineRule="auto"/>
    </w:pPr>
    <w:rPr>
      <w:rFonts w:ascii="Calibri" w:eastAsia="Times New Roman" w:hAnsi="Calibri"/>
      <w:sz w:val="22"/>
      <w:szCs w:val="22"/>
    </w:rPr>
  </w:style>
  <w:style w:type="character" w:customStyle="1" w:styleId="NoSpacingChar">
    <w:name w:val="No Spacing Char"/>
    <w:link w:val="NoSpacing1"/>
    <w:uiPriority w:val="1"/>
    <w:qFormat/>
    <w:rsid w:val="0072723C"/>
    <w:rPr>
      <w:rFonts w:ascii="Calibri" w:hAnsi="Calibri"/>
      <w:sz w:val="22"/>
      <w:szCs w:val="22"/>
    </w:rPr>
  </w:style>
  <w:style w:type="paragraph" w:customStyle="1" w:styleId="ProposalHeading3Justified">
    <w:name w:val="Proposal Heading 3 + Justified"/>
    <w:basedOn w:val="Normal"/>
    <w:qFormat/>
    <w:rsid w:val="0072723C"/>
    <w:pPr>
      <w:keepNext/>
      <w:numPr>
        <w:ilvl w:val="2"/>
        <w:numId w:val="7"/>
      </w:numPr>
      <w:spacing w:before="240" w:after="120"/>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72723C"/>
    <w:pPr>
      <w:numPr>
        <w:numId w:val="8"/>
      </w:numPr>
      <w:spacing w:before="40" w:after="40"/>
      <w:jc w:val="both"/>
    </w:pPr>
    <w:rPr>
      <w:rFonts w:ascii="Century Gothic" w:hAnsi="Century Gothic"/>
      <w:sz w:val="20"/>
    </w:rPr>
  </w:style>
  <w:style w:type="character" w:customStyle="1" w:styleId="Heading5Char">
    <w:name w:val="Heading 5 Char"/>
    <w:link w:val="Heading5"/>
    <w:uiPriority w:val="9"/>
    <w:qFormat/>
    <w:rsid w:val="0072723C"/>
    <w:rPr>
      <w:rFonts w:ascii="Arial" w:eastAsia="Times New Roman" w:hAnsi="Arial"/>
      <w:sz w:val="22"/>
    </w:rPr>
  </w:style>
  <w:style w:type="character" w:customStyle="1" w:styleId="Heading4Char">
    <w:name w:val="Heading 4 Char"/>
    <w:link w:val="Heading4"/>
    <w:uiPriority w:val="9"/>
    <w:qFormat/>
    <w:rsid w:val="0072723C"/>
    <w:rPr>
      <w:rFonts w:ascii="Calibri Light" w:eastAsia="Times New Roman" w:hAnsi="Calibri Light"/>
      <w:b/>
      <w:sz w:val="22"/>
    </w:rPr>
  </w:style>
  <w:style w:type="character" w:customStyle="1" w:styleId="Heading6Char">
    <w:name w:val="Heading 6 Char"/>
    <w:link w:val="Heading6"/>
    <w:uiPriority w:val="9"/>
    <w:qFormat/>
    <w:rsid w:val="0072723C"/>
    <w:rPr>
      <w:rFonts w:ascii="Arial" w:eastAsia="Times New Roman" w:hAnsi="Arial"/>
      <w:i/>
      <w:sz w:val="22"/>
    </w:rPr>
  </w:style>
  <w:style w:type="character" w:customStyle="1" w:styleId="Heading7Char">
    <w:name w:val="Heading 7 Char"/>
    <w:link w:val="Heading7"/>
    <w:uiPriority w:val="9"/>
    <w:qFormat/>
    <w:rsid w:val="0072723C"/>
    <w:rPr>
      <w:rFonts w:ascii="Arial" w:eastAsia="Times New Roman" w:hAnsi="Arial"/>
    </w:rPr>
  </w:style>
  <w:style w:type="character" w:customStyle="1" w:styleId="Heading8Char">
    <w:name w:val="Heading 8 Char"/>
    <w:link w:val="Heading8"/>
    <w:uiPriority w:val="9"/>
    <w:qFormat/>
    <w:rsid w:val="0072723C"/>
    <w:rPr>
      <w:rFonts w:ascii="Arial" w:eastAsia="Times New Roman" w:hAnsi="Arial"/>
      <w:i/>
    </w:rPr>
  </w:style>
  <w:style w:type="character" w:customStyle="1" w:styleId="Heading9Char">
    <w:name w:val="Heading 9 Char"/>
    <w:link w:val="Heading9"/>
    <w:uiPriority w:val="9"/>
    <w:qFormat/>
    <w:rsid w:val="0072723C"/>
    <w:rPr>
      <w:rFonts w:ascii="Arial" w:eastAsia="Times New Roman" w:hAnsi="Arial"/>
      <w:i/>
      <w:sz w:val="18"/>
    </w:rPr>
  </w:style>
  <w:style w:type="character" w:customStyle="1" w:styleId="TitleChar">
    <w:name w:val="Title Char"/>
    <w:link w:val="Title"/>
    <w:qFormat/>
    <w:rsid w:val="0072723C"/>
    <w:rPr>
      <w:rFonts w:ascii="Arial" w:hAnsi="Arial"/>
      <w:b/>
      <w:kern w:val="28"/>
      <w:sz w:val="64"/>
    </w:rPr>
  </w:style>
  <w:style w:type="paragraph" w:customStyle="1" w:styleId="Normal11pt">
    <w:name w:val="Normal + 11 pt"/>
    <w:basedOn w:val="Normal"/>
    <w:next w:val="TOCHeading1"/>
    <w:link w:val="Normal11ptChar"/>
    <w:qFormat/>
    <w:rsid w:val="0072723C"/>
    <w:pPr>
      <w:numPr>
        <w:numId w:val="9"/>
      </w:numPr>
      <w:jc w:val="both"/>
    </w:pPr>
    <w:rPr>
      <w:rFonts w:ascii="Times New Roman" w:hAnsi="Times New Roman"/>
      <w:lang w:eastAsia="zh-TW"/>
    </w:rPr>
  </w:style>
  <w:style w:type="character" w:customStyle="1" w:styleId="Normal11ptChar">
    <w:name w:val="Normal + 11 pt Char"/>
    <w:link w:val="Normal11pt"/>
    <w:qFormat/>
    <w:rsid w:val="0072723C"/>
    <w:rPr>
      <w:rFonts w:eastAsia="Times New Roman"/>
      <w:sz w:val="24"/>
      <w:lang w:eastAsia="zh-TW"/>
    </w:rPr>
  </w:style>
  <w:style w:type="character" w:customStyle="1" w:styleId="BodyTextIndentChar">
    <w:name w:val="Body Text Indent Char"/>
    <w:basedOn w:val="DefaultParagraphFont"/>
    <w:link w:val="BodyTextIndent"/>
    <w:qFormat/>
    <w:rsid w:val="0072723C"/>
  </w:style>
  <w:style w:type="character" w:customStyle="1" w:styleId="PlaceholderText1">
    <w:name w:val="Placeholder Text1"/>
    <w:uiPriority w:val="99"/>
    <w:semiHidden/>
    <w:qFormat/>
    <w:rsid w:val="0072723C"/>
    <w:rPr>
      <w:color w:val="808080"/>
    </w:rPr>
  </w:style>
  <w:style w:type="paragraph" w:customStyle="1" w:styleId="xl35">
    <w:name w:val="xl35"/>
    <w:basedOn w:val="Normal"/>
    <w:qFormat/>
    <w:rsid w:val="0072723C"/>
    <w:pPr>
      <w:spacing w:before="100" w:beforeAutospacing="1" w:after="100" w:afterAutospacing="1"/>
      <w:jc w:val="center"/>
    </w:pPr>
    <w:rPr>
      <w:rFonts w:eastAsia="Arial Unicode MS" w:cs="Arial"/>
      <w:b/>
      <w:bCs/>
      <w:szCs w:val="24"/>
    </w:rPr>
  </w:style>
  <w:style w:type="paragraph" w:customStyle="1" w:styleId="BodyText1">
    <w:name w:val="Body Text1"/>
    <w:qFormat/>
    <w:rsid w:val="0072723C"/>
    <w:pPr>
      <w:spacing w:after="40" w:line="276" w:lineRule="auto"/>
      <w:ind w:firstLine="480"/>
      <w:jc w:val="both"/>
    </w:pPr>
    <w:rPr>
      <w:rFonts w:ascii="Times" w:eastAsia="Times New Roman" w:hAnsi="Times"/>
    </w:rPr>
  </w:style>
  <w:style w:type="paragraph" w:customStyle="1" w:styleId="CaseBullet">
    <w:name w:val="Case Bullet"/>
    <w:basedOn w:val="Normal"/>
    <w:qFormat/>
    <w:rsid w:val="0072723C"/>
    <w:pPr>
      <w:numPr>
        <w:numId w:val="10"/>
      </w:numPr>
      <w:jc w:val="both"/>
    </w:pPr>
  </w:style>
  <w:style w:type="paragraph" w:customStyle="1" w:styleId="numberbullets">
    <w:name w:val="number bullets"/>
    <w:basedOn w:val="Normal"/>
    <w:qFormat/>
    <w:rsid w:val="0072723C"/>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72723C"/>
    <w:pPr>
      <w:tabs>
        <w:tab w:val="left" w:pos="-1080"/>
        <w:tab w:val="left" w:pos="0"/>
        <w:tab w:val="left" w:pos="1440"/>
        <w:tab w:val="left" w:pos="2167"/>
      </w:tabs>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72723C"/>
    <w:rPr>
      <w:rFonts w:ascii="Calibri" w:hAnsi="Calibri"/>
      <w:sz w:val="16"/>
      <w:szCs w:val="16"/>
    </w:rPr>
  </w:style>
  <w:style w:type="character" w:customStyle="1" w:styleId="CommentTextChar">
    <w:name w:val="Comment Text Char"/>
    <w:basedOn w:val="DefaultParagraphFont"/>
    <w:link w:val="CommentText"/>
    <w:semiHidden/>
    <w:qFormat/>
    <w:rsid w:val="0072723C"/>
    <w:rPr>
      <w:rFonts w:ascii="Calibri" w:hAnsi="Calibri"/>
    </w:rPr>
  </w:style>
  <w:style w:type="character" w:customStyle="1" w:styleId="CommentSubjectChar">
    <w:name w:val="Comment Subject Char"/>
    <w:basedOn w:val="CommentTextChar"/>
    <w:link w:val="CommentSubject"/>
    <w:qFormat/>
    <w:rsid w:val="0072723C"/>
    <w:rPr>
      <w:rFonts w:ascii="Trebuchet MS" w:hAnsi="Trebuchet MS"/>
      <w:b/>
      <w:bCs/>
    </w:rPr>
  </w:style>
  <w:style w:type="paragraph" w:customStyle="1" w:styleId="GlossaryList">
    <w:name w:val="Glossary List"/>
    <w:basedOn w:val="Normal"/>
    <w:qFormat/>
    <w:rsid w:val="0072723C"/>
    <w:pPr>
      <w:autoSpaceDE w:val="0"/>
      <w:autoSpaceDN w:val="0"/>
      <w:adjustRightInd w:val="0"/>
      <w:jc w:val="both"/>
    </w:pPr>
    <w:rPr>
      <w:rFonts w:ascii="Tahoma" w:hAnsi="Tahoma" w:cs="Tahoma"/>
      <w:b/>
      <w:bCs/>
      <w:sz w:val="22"/>
      <w:szCs w:val="48"/>
    </w:rPr>
  </w:style>
  <w:style w:type="paragraph" w:customStyle="1" w:styleId="experience">
    <w:name w:val="experience"/>
    <w:basedOn w:val="Normal"/>
    <w:qFormat/>
    <w:rsid w:val="0072723C"/>
    <w:pPr>
      <w:tabs>
        <w:tab w:val="left" w:pos="360"/>
      </w:tabs>
      <w:ind w:left="360" w:hanging="360"/>
      <w:jc w:val="both"/>
    </w:pPr>
    <w:rPr>
      <w:rFonts w:ascii="Times New Roman" w:hAnsi="Times New Roman"/>
      <w:sz w:val="22"/>
      <w:szCs w:val="24"/>
    </w:rPr>
  </w:style>
  <w:style w:type="paragraph" w:customStyle="1" w:styleId="BodyText0">
    <w:name w:val="BodyText"/>
    <w:basedOn w:val="Normal"/>
    <w:qFormat/>
    <w:rsid w:val="0072723C"/>
    <w:pPr>
      <w:overflowPunct w:val="0"/>
      <w:autoSpaceDE w:val="0"/>
      <w:autoSpaceDN w:val="0"/>
      <w:adjustRightInd w:val="0"/>
      <w:ind w:left="720"/>
      <w:jc w:val="both"/>
      <w:textAlignment w:val="baseline"/>
    </w:pPr>
    <w:rPr>
      <w:lang w:val="en-GB"/>
    </w:rPr>
  </w:style>
  <w:style w:type="character" w:customStyle="1" w:styleId="BodyTextIndent3Char">
    <w:name w:val="Body Text Indent 3 Char"/>
    <w:basedOn w:val="DefaultParagraphFont"/>
    <w:link w:val="BodyTextIndent3"/>
    <w:qFormat/>
    <w:rsid w:val="0072723C"/>
    <w:rPr>
      <w:rFonts w:ascii="Calibri" w:hAnsi="Calibri"/>
      <w:sz w:val="16"/>
      <w:szCs w:val="16"/>
    </w:rPr>
  </w:style>
  <w:style w:type="paragraph" w:customStyle="1" w:styleId="para">
    <w:name w:val="para"/>
    <w:basedOn w:val="Normal"/>
    <w:qFormat/>
    <w:rsid w:val="0072723C"/>
    <w:pPr>
      <w:ind w:left="360"/>
      <w:jc w:val="both"/>
    </w:pPr>
    <w:rPr>
      <w:rFonts w:ascii="Tahoma" w:hAnsi="Tahoma"/>
      <w:sz w:val="22"/>
      <w:lang w:val="en-GB"/>
    </w:rPr>
  </w:style>
  <w:style w:type="paragraph" w:customStyle="1" w:styleId="Bullet1">
    <w:name w:val="Bullet 1"/>
    <w:basedOn w:val="Normal"/>
    <w:next w:val="Normal"/>
    <w:qFormat/>
    <w:rsid w:val="0072723C"/>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72723C"/>
    <w:rPr>
      <w:rFonts w:ascii="Calibri" w:hAnsi="Calibri"/>
      <w:sz w:val="22"/>
      <w:szCs w:val="22"/>
    </w:rPr>
  </w:style>
  <w:style w:type="character" w:customStyle="1" w:styleId="BodyTextIndent2Char">
    <w:name w:val="Body Text Indent 2 Char"/>
    <w:basedOn w:val="DefaultParagraphFont"/>
    <w:link w:val="BodyTextIndent2"/>
    <w:qFormat/>
    <w:rsid w:val="0072723C"/>
    <w:rPr>
      <w:rFonts w:ascii="Calibri" w:hAnsi="Calibri"/>
      <w:sz w:val="22"/>
      <w:szCs w:val="22"/>
    </w:rPr>
  </w:style>
  <w:style w:type="paragraph" w:customStyle="1" w:styleId="BodyText2Paragraph1Heading">
    <w:name w:val="Body Text 2 Paragraph 1 Heading"/>
    <w:basedOn w:val="Normal"/>
    <w:qFormat/>
    <w:rsid w:val="0072723C"/>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72723C"/>
    <w:rPr>
      <w:rFonts w:ascii="Courier New" w:hAnsi="Courier New"/>
    </w:rPr>
  </w:style>
  <w:style w:type="paragraph" w:customStyle="1" w:styleId="IBMBody">
    <w:name w:val="IBM Body"/>
    <w:basedOn w:val="Normal"/>
    <w:qFormat/>
    <w:rsid w:val="0072723C"/>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72723C"/>
    <w:rPr>
      <w:b/>
      <w:sz w:val="40"/>
    </w:rPr>
  </w:style>
  <w:style w:type="paragraph" w:customStyle="1" w:styleId="Style1">
    <w:name w:val="Style1"/>
    <w:basedOn w:val="Heading1"/>
    <w:qFormat/>
    <w:rsid w:val="0072723C"/>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72723C"/>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72723C"/>
    <w:pPr>
      <w:keepLines w:val="0"/>
      <w:numPr>
        <w:numId w:val="11"/>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72723C"/>
    <w:pPr>
      <w:jc w:val="both"/>
    </w:pPr>
    <w:rPr>
      <w:rFonts w:ascii="Times New Roman" w:hAnsi="Times New Roman"/>
    </w:rPr>
  </w:style>
  <w:style w:type="paragraph" w:customStyle="1" w:styleId="HeadingC">
    <w:name w:val="Heading C"/>
    <w:basedOn w:val="Heading2"/>
    <w:qFormat/>
    <w:rsid w:val="0072723C"/>
    <w:pPr>
      <w:keepLines w:val="0"/>
      <w:numPr>
        <w:numId w:val="12"/>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72723C"/>
    <w:pPr>
      <w:keepNext/>
      <w:keepLines/>
      <w:numPr>
        <w:numId w:val="12"/>
      </w:numPr>
      <w:tabs>
        <w:tab w:val="left" w:pos="480"/>
        <w:tab w:val="left" w:pos="720"/>
        <w:tab w:val="center" w:pos="1008"/>
        <w:tab w:val="left" w:pos="1080"/>
      </w:tabs>
      <w:spacing w:before="0" w:after="120"/>
      <w:jc w:val="both"/>
    </w:pPr>
    <w:rPr>
      <w:rFonts w:ascii="Times New Roman" w:hAnsi="Times New Roman"/>
      <w:sz w:val="28"/>
    </w:rPr>
  </w:style>
  <w:style w:type="paragraph" w:customStyle="1" w:styleId="xl70">
    <w:name w:val="xl70"/>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1">
    <w:name w:val="xl71"/>
    <w:basedOn w:val="Normal"/>
    <w:qFormat/>
    <w:rsid w:val="0072723C"/>
    <w:pPr>
      <w:pBdr>
        <w:top w:val="single" w:sz="4" w:space="0" w:color="auto"/>
        <w:lef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2">
    <w:name w:val="xl72"/>
    <w:basedOn w:val="Normal"/>
    <w:qFormat/>
    <w:rsid w:val="0072723C"/>
    <w:pPr>
      <w:pBdr>
        <w:top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3">
    <w:name w:val="xl73"/>
    <w:basedOn w:val="Normal"/>
    <w:qFormat/>
    <w:rsid w:val="0072723C"/>
    <w:pPr>
      <w:pBdr>
        <w:top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4">
    <w:name w:val="xl74"/>
    <w:basedOn w:val="Normal"/>
    <w:qFormat/>
    <w:rsid w:val="0072723C"/>
    <w:pPr>
      <w:pBdr>
        <w:left w:val="single" w:sz="4" w:space="0" w:color="auto"/>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5">
    <w:name w:val="xl75"/>
    <w:basedOn w:val="Normal"/>
    <w:qFormat/>
    <w:rsid w:val="0072723C"/>
    <w:pPr>
      <w:pBdr>
        <w:bottom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6">
    <w:name w:val="xl76"/>
    <w:basedOn w:val="Normal"/>
    <w:qFormat/>
    <w:rsid w:val="0072723C"/>
    <w:pPr>
      <w:pBdr>
        <w:bottom w:val="single" w:sz="4" w:space="0" w:color="auto"/>
        <w:right w:val="single" w:sz="4" w:space="0" w:color="auto"/>
      </w:pBdr>
      <w:shd w:val="clear" w:color="000000" w:fill="000000"/>
      <w:spacing w:before="100" w:beforeAutospacing="1" w:after="100" w:afterAutospacing="1"/>
      <w:jc w:val="center"/>
      <w:textAlignment w:val="center"/>
    </w:pPr>
    <w:rPr>
      <w:rFonts w:ascii="Times New Roman" w:hAnsi="Times New Roman"/>
      <w:b/>
      <w:bCs/>
      <w:color w:val="FFFFFF"/>
      <w:sz w:val="22"/>
      <w:szCs w:val="22"/>
    </w:rPr>
  </w:style>
  <w:style w:type="paragraph" w:customStyle="1" w:styleId="xl77">
    <w:name w:val="xl77"/>
    <w:basedOn w:val="Normal"/>
    <w:qFormat/>
    <w:rsid w:val="0072723C"/>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jc w:val="both"/>
      <w:textAlignment w:val="center"/>
    </w:pPr>
    <w:rPr>
      <w:rFonts w:ascii="Times New Roman" w:hAnsi="Times New Roman"/>
      <w:b/>
      <w:bCs/>
      <w:color w:val="FFFFFF"/>
      <w:sz w:val="22"/>
      <w:szCs w:val="22"/>
    </w:rPr>
  </w:style>
  <w:style w:type="paragraph" w:customStyle="1" w:styleId="xl78">
    <w:name w:val="xl78"/>
    <w:basedOn w:val="Normal"/>
    <w:qFormat/>
    <w:rsid w:val="0072723C"/>
    <w:pPr>
      <w:spacing w:before="100" w:beforeAutospacing="1" w:after="100" w:afterAutospacing="1"/>
      <w:jc w:val="both"/>
      <w:textAlignment w:val="center"/>
    </w:pPr>
    <w:rPr>
      <w:rFonts w:ascii="Times New Roman" w:hAnsi="Times New Roman"/>
      <w:sz w:val="22"/>
      <w:szCs w:val="22"/>
    </w:rPr>
  </w:style>
  <w:style w:type="paragraph" w:customStyle="1" w:styleId="xl79">
    <w:name w:val="xl79"/>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0">
    <w:name w:val="xl80"/>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81">
    <w:name w:val="xl81"/>
    <w:basedOn w:val="Normal"/>
    <w:qFormat/>
    <w:rsid w:val="0072723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82">
    <w:name w:val="xl82"/>
    <w:basedOn w:val="Normal"/>
    <w:qFormat/>
    <w:rsid w:val="0072723C"/>
    <w:pPr>
      <w:spacing w:before="100" w:beforeAutospacing="1" w:after="100" w:afterAutospacing="1"/>
      <w:jc w:val="both"/>
      <w:textAlignment w:val="center"/>
    </w:pPr>
    <w:rPr>
      <w:rFonts w:ascii="Times New Roman" w:hAnsi="Times New Roman"/>
      <w:sz w:val="22"/>
      <w:szCs w:val="22"/>
    </w:rPr>
  </w:style>
  <w:style w:type="character" w:customStyle="1" w:styleId="dove">
    <w:name w:val="dove"/>
    <w:qFormat/>
    <w:rsid w:val="0072723C"/>
  </w:style>
  <w:style w:type="paragraph" w:customStyle="1" w:styleId="ListBulletL1">
    <w:name w:val="List Bullet L1"/>
    <w:basedOn w:val="Normal"/>
    <w:qFormat/>
    <w:rsid w:val="0072723C"/>
    <w:pPr>
      <w:numPr>
        <w:numId w:val="13"/>
      </w:numPr>
      <w:tabs>
        <w:tab w:val="left" w:pos="504"/>
      </w:tabs>
      <w:spacing w:before="60"/>
      <w:jc w:val="both"/>
    </w:pPr>
    <w:rPr>
      <w:rFonts w:ascii="Century Gothic" w:hAnsi="Century Gothic"/>
      <w:sz w:val="20"/>
    </w:rPr>
  </w:style>
  <w:style w:type="paragraph" w:customStyle="1" w:styleId="BodyTextbul">
    <w:name w:val="Body Text bul"/>
    <w:basedOn w:val="BodyText"/>
    <w:qFormat/>
    <w:rsid w:val="0072723C"/>
    <w:pPr>
      <w:numPr>
        <w:numId w:val="14"/>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72723C"/>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72723C"/>
    <w:pPr>
      <w:keepNext/>
      <w:spacing w:before="60" w:after="120"/>
      <w:jc w:val="both"/>
    </w:pPr>
    <w:rPr>
      <w:rFonts w:ascii="Arial Black" w:hAnsi="Arial Black" w:cs="Arial"/>
      <w:color w:val="333333"/>
      <w:sz w:val="16"/>
      <w:szCs w:val="22"/>
    </w:rPr>
  </w:style>
  <w:style w:type="paragraph" w:customStyle="1" w:styleId="CellBullet">
    <w:name w:val="Cell Bullet"/>
    <w:basedOn w:val="ListBullet"/>
    <w:qFormat/>
    <w:rsid w:val="0072723C"/>
    <w:pPr>
      <w:numPr>
        <w:numId w:val="15"/>
      </w:numPr>
      <w:tabs>
        <w:tab w:val="clear" w:pos="360"/>
        <w:tab w:val="left" w:pos="216"/>
      </w:tabs>
    </w:pPr>
    <w:rPr>
      <w:rFonts w:eastAsia="Arial" w:cs="Arial"/>
      <w:color w:val="333333"/>
      <w:sz w:val="18"/>
      <w:szCs w:val="18"/>
      <w:lang w:val="en-CA" w:eastAsia="en-US"/>
    </w:rPr>
  </w:style>
  <w:style w:type="character" w:customStyle="1" w:styleId="RemoveIt">
    <w:name w:val="RemoveIt"/>
    <w:qFormat/>
    <w:rsid w:val="0072723C"/>
    <w:rPr>
      <w:rFonts w:ascii="Times New Roman" w:hAnsi="Times New Roman"/>
      <w:b/>
      <w:color w:val="FF0000"/>
      <w:sz w:val="32"/>
      <w:szCs w:val="32"/>
    </w:rPr>
  </w:style>
  <w:style w:type="paragraph" w:customStyle="1" w:styleId="ListNumberL1">
    <w:name w:val="List Number L1"/>
    <w:basedOn w:val="Normal"/>
    <w:qFormat/>
    <w:rsid w:val="0072723C"/>
    <w:pPr>
      <w:tabs>
        <w:tab w:val="left" w:pos="360"/>
      </w:tabs>
      <w:spacing w:before="60" w:after="60"/>
      <w:jc w:val="both"/>
    </w:pPr>
    <w:rPr>
      <w:rFonts w:ascii="Century Gothic" w:hAnsi="Century Gothic"/>
      <w:sz w:val="20"/>
    </w:rPr>
  </w:style>
  <w:style w:type="paragraph" w:customStyle="1" w:styleId="TableHeading">
    <w:name w:val="Table Heading"/>
    <w:basedOn w:val="Normal"/>
    <w:qFormat/>
    <w:rsid w:val="0072723C"/>
    <w:pPr>
      <w:spacing w:before="60" w:after="60"/>
      <w:jc w:val="both"/>
    </w:pPr>
    <w:rPr>
      <w:b/>
      <w:sz w:val="20"/>
    </w:rPr>
  </w:style>
  <w:style w:type="paragraph" w:customStyle="1" w:styleId="TableEntry">
    <w:name w:val="Table Entry"/>
    <w:basedOn w:val="Normal"/>
    <w:qFormat/>
    <w:rsid w:val="0072723C"/>
    <w:pPr>
      <w:spacing w:before="40" w:after="40"/>
      <w:jc w:val="both"/>
    </w:pPr>
    <w:rPr>
      <w:rFonts w:ascii="Century Gothic" w:hAnsi="Century Gothic"/>
      <w:sz w:val="20"/>
    </w:rPr>
  </w:style>
  <w:style w:type="paragraph" w:customStyle="1" w:styleId="BL1BulletList">
    <w:name w:val="BL1 Bullet List"/>
    <w:basedOn w:val="Normal"/>
    <w:qFormat/>
    <w:rsid w:val="0072723C"/>
    <w:pPr>
      <w:numPr>
        <w:numId w:val="16"/>
      </w:numPr>
      <w:spacing w:before="240" w:after="60"/>
      <w:jc w:val="both"/>
    </w:pPr>
    <w:rPr>
      <w:rFonts w:ascii="Century Gothic" w:hAnsi="Century Gothic"/>
      <w:sz w:val="20"/>
    </w:rPr>
  </w:style>
  <w:style w:type="paragraph" w:customStyle="1" w:styleId="ListBulletL3">
    <w:name w:val="List Bullet L3"/>
    <w:basedOn w:val="ListBulletL2"/>
    <w:link w:val="ListBulletL3Char"/>
    <w:qFormat/>
    <w:rsid w:val="0072723C"/>
    <w:pPr>
      <w:numPr>
        <w:numId w:val="17"/>
      </w:numPr>
      <w:spacing w:before="0" w:after="0"/>
    </w:pPr>
  </w:style>
  <w:style w:type="paragraph" w:customStyle="1" w:styleId="CharCharCharCharCharChar">
    <w:name w:val="Char Char Char Char Char Char"/>
    <w:basedOn w:val="Normal"/>
    <w:qFormat/>
    <w:rsid w:val="0072723C"/>
    <w:pPr>
      <w:spacing w:line="240" w:lineRule="exact"/>
      <w:jc w:val="both"/>
    </w:pPr>
    <w:rPr>
      <w:rFonts w:ascii="Verdana" w:hAnsi="Verdana"/>
      <w:sz w:val="20"/>
      <w:lang w:val="en-AU"/>
    </w:rPr>
  </w:style>
  <w:style w:type="paragraph" w:customStyle="1" w:styleId="ProposalHeading1">
    <w:name w:val="Proposal Heading 1"/>
    <w:basedOn w:val="Normal"/>
    <w:qFormat/>
    <w:rsid w:val="0072723C"/>
    <w:pPr>
      <w:keepNext/>
      <w:numPr>
        <w:numId w:val="18"/>
      </w:numPr>
      <w:pBdr>
        <w:bottom w:val="single" w:sz="12" w:space="1" w:color="003366"/>
      </w:pBdr>
      <w:tabs>
        <w:tab w:val="left" w:pos="0"/>
      </w:tabs>
      <w:spacing w:before="360" w:after="180"/>
      <w:ind w:right="180"/>
      <w:jc w:val="both"/>
    </w:pPr>
    <w:rPr>
      <w:rFonts w:eastAsia="MS Mincho" w:cs="Arial"/>
      <w:b/>
      <w:bCs/>
      <w:color w:val="003366"/>
      <w:sz w:val="28"/>
      <w:szCs w:val="28"/>
      <w:lang w:eastAsia="ja-JP"/>
    </w:rPr>
  </w:style>
  <w:style w:type="paragraph" w:customStyle="1" w:styleId="DelText">
    <w:name w:val="Del Text"/>
    <w:basedOn w:val="Normal"/>
    <w:qFormat/>
    <w:rsid w:val="0072723C"/>
    <w:pPr>
      <w:spacing w:before="120" w:after="60"/>
      <w:jc w:val="both"/>
    </w:pPr>
    <w:rPr>
      <w:sz w:val="20"/>
    </w:rPr>
  </w:style>
  <w:style w:type="paragraph" w:customStyle="1" w:styleId="BodyContent">
    <w:name w:val="Body Content"/>
    <w:basedOn w:val="NormalWeb"/>
    <w:link w:val="BodyContentChar"/>
    <w:qFormat/>
    <w:rsid w:val="0072723C"/>
    <w:pPr>
      <w:numPr>
        <w:numId w:val="19"/>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72723C"/>
    <w:pPr>
      <w:spacing w:before="60" w:after="60" w:line="276" w:lineRule="auto"/>
    </w:pPr>
    <w:rPr>
      <w:rFonts w:ascii="Arial" w:eastAsia="Times New Roman" w:hAnsi="Arial"/>
      <w:b/>
    </w:rPr>
  </w:style>
  <w:style w:type="character" w:customStyle="1" w:styleId="NormalWebChar">
    <w:name w:val="Normal (Web) Char"/>
    <w:link w:val="NormalWeb"/>
    <w:uiPriority w:val="99"/>
    <w:qFormat/>
    <w:rsid w:val="0072723C"/>
    <w:rPr>
      <w:sz w:val="24"/>
      <w:szCs w:val="24"/>
    </w:rPr>
  </w:style>
  <w:style w:type="character" w:customStyle="1" w:styleId="BodyContentChar">
    <w:name w:val="Body Content Char"/>
    <w:link w:val="BodyContent"/>
    <w:qFormat/>
    <w:rsid w:val="0072723C"/>
    <w:rPr>
      <w:rFonts w:ascii="Georgia" w:eastAsia="Calibri" w:hAnsi="Georgia"/>
      <w:color w:val="000000"/>
      <w:sz w:val="24"/>
      <w:szCs w:val="24"/>
    </w:rPr>
  </w:style>
  <w:style w:type="paragraph" w:customStyle="1" w:styleId="tableheading1">
    <w:name w:val="tableheading"/>
    <w:basedOn w:val="Normal"/>
    <w:qFormat/>
    <w:rsid w:val="0072723C"/>
    <w:pPr>
      <w:overflowPunct w:val="0"/>
      <w:autoSpaceDE w:val="0"/>
      <w:jc w:val="center"/>
    </w:pPr>
    <w:rPr>
      <w:rFonts w:ascii="Times New Roman" w:eastAsia="Calibri" w:hAnsi="Times New Roman"/>
      <w:b/>
      <w:bCs/>
      <w:i/>
      <w:iCs/>
      <w:sz w:val="20"/>
    </w:rPr>
  </w:style>
  <w:style w:type="paragraph" w:customStyle="1" w:styleId="tablenormal1">
    <w:name w:val="tablenormal1"/>
    <w:basedOn w:val="Normal"/>
    <w:qFormat/>
    <w:rsid w:val="0072723C"/>
    <w:pPr>
      <w:spacing w:before="30" w:after="30"/>
      <w:jc w:val="both"/>
    </w:pPr>
    <w:rPr>
      <w:rFonts w:ascii="Times New Roman" w:eastAsia="Calibri" w:hAnsi="Times New Roman"/>
      <w:sz w:val="22"/>
      <w:szCs w:val="22"/>
    </w:rPr>
  </w:style>
  <w:style w:type="paragraph" w:customStyle="1" w:styleId="Revision1">
    <w:name w:val="Revision1"/>
    <w:hidden/>
    <w:uiPriority w:val="99"/>
    <w:semiHidden/>
    <w:qFormat/>
    <w:rsid w:val="0072723C"/>
    <w:pPr>
      <w:spacing w:after="40" w:line="276" w:lineRule="auto"/>
    </w:pPr>
    <w:rPr>
      <w:rFonts w:ascii="Book Antiqua" w:eastAsia="Calibri" w:hAnsi="Book Antiqua"/>
      <w:sz w:val="22"/>
      <w:szCs w:val="22"/>
    </w:rPr>
  </w:style>
  <w:style w:type="paragraph" w:customStyle="1" w:styleId="body">
    <w:name w:val="body"/>
    <w:basedOn w:val="Normal"/>
    <w:qFormat/>
    <w:rsid w:val="0072723C"/>
    <w:pPr>
      <w:spacing w:before="120" w:after="120"/>
      <w:ind w:left="630"/>
      <w:jc w:val="both"/>
    </w:pPr>
    <w:rPr>
      <w:rFonts w:ascii="Verdana" w:hAnsi="Verdana"/>
      <w:sz w:val="20"/>
    </w:rPr>
  </w:style>
  <w:style w:type="paragraph" w:customStyle="1" w:styleId="note">
    <w:name w:val="note"/>
    <w:basedOn w:val="Normal"/>
    <w:qFormat/>
    <w:rsid w:val="0072723C"/>
    <w:pPr>
      <w:numPr>
        <w:numId w:val="20"/>
      </w:numPr>
      <w:jc w:val="both"/>
    </w:pPr>
    <w:rPr>
      <w:rFonts w:ascii="Times New Roman" w:hAnsi="Times New Roman"/>
      <w:szCs w:val="24"/>
    </w:rPr>
  </w:style>
  <w:style w:type="paragraph" w:customStyle="1" w:styleId="body1">
    <w:name w:val="body1"/>
    <w:basedOn w:val="body"/>
    <w:qFormat/>
    <w:rsid w:val="0072723C"/>
    <w:pPr>
      <w:ind w:left="994"/>
    </w:pPr>
  </w:style>
  <w:style w:type="paragraph" w:customStyle="1" w:styleId="IPOSBody">
    <w:name w:val="IPOS Body"/>
    <w:basedOn w:val="Normal"/>
    <w:qFormat/>
    <w:rsid w:val="0072723C"/>
    <w:pPr>
      <w:jc w:val="both"/>
    </w:pPr>
    <w:rPr>
      <w:sz w:val="22"/>
    </w:rPr>
  </w:style>
  <w:style w:type="paragraph" w:customStyle="1" w:styleId="DefaultText">
    <w:name w:val="Default Text"/>
    <w:basedOn w:val="Normal"/>
    <w:qFormat/>
    <w:rsid w:val="0072723C"/>
    <w:pPr>
      <w:widowControl w:val="0"/>
      <w:spacing w:after="240" w:line="360" w:lineRule="auto"/>
      <w:jc w:val="both"/>
    </w:pPr>
    <w:rPr>
      <w:rFonts w:ascii="Times New Roman" w:hAnsi="Times New Roman"/>
      <w:szCs w:val="24"/>
    </w:rPr>
  </w:style>
  <w:style w:type="paragraph" w:customStyle="1" w:styleId="chiffre">
    <w:name w:val="chiffre"/>
    <w:basedOn w:val="Normal"/>
    <w:qFormat/>
    <w:rsid w:val="0072723C"/>
    <w:pPr>
      <w:tabs>
        <w:tab w:val="left" w:pos="1440"/>
      </w:tabs>
      <w:spacing w:before="60" w:after="120"/>
      <w:ind w:left="1440" w:hanging="360"/>
      <w:jc w:val="both"/>
    </w:pPr>
    <w:rPr>
      <w:rFonts w:ascii="SAPFolioLight" w:hAnsi="SAPFolioLight"/>
      <w:i/>
      <w:sz w:val="22"/>
      <w:lang w:val="fr-CA"/>
    </w:rPr>
  </w:style>
  <w:style w:type="paragraph" w:customStyle="1" w:styleId="Cell">
    <w:name w:val="Cell"/>
    <w:basedOn w:val="Normal"/>
    <w:qFormat/>
    <w:rsid w:val="0072723C"/>
    <w:pPr>
      <w:spacing w:before="60" w:after="120"/>
      <w:jc w:val="both"/>
    </w:pPr>
    <w:rPr>
      <w:rFonts w:cs="Arial"/>
      <w:color w:val="333333"/>
      <w:sz w:val="18"/>
      <w:szCs w:val="22"/>
      <w:lang w:val="en-CA"/>
    </w:rPr>
  </w:style>
  <w:style w:type="paragraph" w:customStyle="1" w:styleId="StyleHeading2Before9ptAfter9pt">
    <w:name w:val="Style Heading 2 + Before:  9 pt After:  9 pt"/>
    <w:basedOn w:val="Heading2"/>
    <w:qFormat/>
    <w:rsid w:val="0072723C"/>
    <w:pPr>
      <w:keepLines w:val="0"/>
      <w:tabs>
        <w:tab w:val="left" w:pos="846"/>
      </w:tabs>
      <w:spacing w:before="180" w:after="180" w:line="240" w:lineRule="auto"/>
      <w:ind w:left="846"/>
      <w:jc w:val="both"/>
    </w:pPr>
    <w:rPr>
      <w:rFonts w:ascii="Tahoma" w:eastAsia="Calibri" w:hAnsi="Tahoma"/>
      <w:bCs/>
      <w:iCs/>
      <w:caps/>
      <w:smallCaps/>
      <w:sz w:val="22"/>
      <w:lang w:val="en-AU"/>
    </w:rPr>
  </w:style>
  <w:style w:type="paragraph" w:customStyle="1" w:styleId="Body0">
    <w:name w:val="Body"/>
    <w:basedOn w:val="Normal"/>
    <w:qFormat/>
    <w:rsid w:val="0072723C"/>
    <w:pPr>
      <w:spacing w:after="140" w:line="290" w:lineRule="auto"/>
      <w:jc w:val="both"/>
    </w:pPr>
    <w:rPr>
      <w:kern w:val="20"/>
      <w:sz w:val="20"/>
      <w:lang w:val="en-AU"/>
    </w:rPr>
  </w:style>
  <w:style w:type="paragraph" w:customStyle="1" w:styleId="AppendixLetter">
    <w:name w:val="Appendix Letter"/>
    <w:basedOn w:val="Normal"/>
    <w:next w:val="Normal"/>
    <w:qFormat/>
    <w:rsid w:val="0072723C"/>
    <w:pPr>
      <w:numPr>
        <w:numId w:val="21"/>
      </w:numPr>
      <w:spacing w:before="60" w:after="240"/>
      <w:jc w:val="both"/>
    </w:pPr>
    <w:rPr>
      <w:rFonts w:ascii="SAPFolioLight" w:hAnsi="SAPFolioLight"/>
      <w:b/>
      <w:color w:val="000080"/>
      <w:sz w:val="32"/>
      <w:szCs w:val="32"/>
      <w:lang w:val="en-AU"/>
    </w:rPr>
  </w:style>
  <w:style w:type="paragraph" w:customStyle="1" w:styleId="Style2">
    <w:name w:val="Style2"/>
    <w:basedOn w:val="Heading1"/>
    <w:qFormat/>
    <w:rsid w:val="0072723C"/>
    <w:pPr>
      <w:keepLines w:val="0"/>
      <w:numPr>
        <w:numId w:val="22"/>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72723C"/>
    <w:pPr>
      <w:keepLines w:val="0"/>
      <w:numPr>
        <w:numId w:val="22"/>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72723C"/>
    <w:rPr>
      <w:rFonts w:ascii="Century Gothic" w:eastAsia="Times New Roman" w:hAnsi="Century Gothic"/>
    </w:rPr>
  </w:style>
  <w:style w:type="paragraph" w:customStyle="1" w:styleId="StyleTableHeader10pt">
    <w:name w:val="Style Table Header + 10 pt"/>
    <w:basedOn w:val="Normal"/>
    <w:qFormat/>
    <w:rsid w:val="0072723C"/>
    <w:pPr>
      <w:spacing w:before="60"/>
      <w:jc w:val="center"/>
    </w:pPr>
    <w:rPr>
      <w:b/>
      <w:bCs/>
      <w:spacing w:val="-5"/>
      <w:sz w:val="20"/>
    </w:rPr>
  </w:style>
  <w:style w:type="paragraph" w:customStyle="1" w:styleId="tableright">
    <w:name w:val="table_right"/>
    <w:basedOn w:val="Normal"/>
    <w:qFormat/>
    <w:rsid w:val="0072723C"/>
    <w:pPr>
      <w:spacing w:line="220" w:lineRule="exact"/>
      <w:jc w:val="both"/>
    </w:pPr>
    <w:rPr>
      <w:rFonts w:ascii="Times" w:hAnsi="Times"/>
      <w:sz w:val="22"/>
    </w:rPr>
  </w:style>
  <w:style w:type="table" w:customStyle="1" w:styleId="LightGrid-Accent11">
    <w:name w:val="Light Grid - Accent 11"/>
    <w:basedOn w:val="TableNormal"/>
    <w:uiPriority w:val="62"/>
    <w:qFormat/>
    <w:rsid w:val="0072723C"/>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72723C"/>
    <w:pPr>
      <w:pBdr>
        <w:bottom w:val="single" w:sz="4" w:space="4" w:color="4F81BD"/>
      </w:pBdr>
      <w:spacing w:before="200" w:after="280"/>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72723C"/>
    <w:rPr>
      <w:rFonts w:ascii="Calibri" w:eastAsia="Calibri" w:hAnsi="Calibri"/>
      <w:b/>
      <w:bCs/>
      <w:i/>
      <w:iCs/>
      <w:color w:val="4F81BD"/>
      <w:sz w:val="22"/>
      <w:szCs w:val="22"/>
    </w:rPr>
  </w:style>
  <w:style w:type="paragraph" w:customStyle="1" w:styleId="02BodyCopy">
    <w:name w:val="02_Body_Copy"/>
    <w:basedOn w:val="Normal"/>
    <w:link w:val="02BodyCopyZchn"/>
    <w:qFormat/>
    <w:rsid w:val="0072723C"/>
    <w:pPr>
      <w:jc w:val="both"/>
    </w:pPr>
    <w:rPr>
      <w:rFonts w:ascii="Times New Roman" w:hAnsi="Times New Roman" w:cs="Tahoma"/>
      <w:sz w:val="22"/>
      <w:lang w:val="en-GB"/>
    </w:rPr>
  </w:style>
  <w:style w:type="character" w:customStyle="1" w:styleId="02BodyCopyZchn">
    <w:name w:val="02_Body_Copy Zchn"/>
    <w:link w:val="02BodyCopy"/>
    <w:qFormat/>
    <w:rsid w:val="0072723C"/>
    <w:rPr>
      <w:rFonts w:cs="Tahoma"/>
      <w:sz w:val="22"/>
      <w:lang w:val="en-GB"/>
    </w:rPr>
  </w:style>
  <w:style w:type="character" w:customStyle="1" w:styleId="gi">
    <w:name w:val="gi"/>
    <w:basedOn w:val="DefaultParagraphFont"/>
    <w:qFormat/>
    <w:rsid w:val="0072723C"/>
  </w:style>
  <w:style w:type="paragraph" w:customStyle="1" w:styleId="ERPTableHeading1">
    <w:name w:val="ERP Table Heading 1"/>
    <w:basedOn w:val="Normal"/>
    <w:qFormat/>
    <w:rsid w:val="0072723C"/>
    <w:rPr>
      <w:b/>
      <w:sz w:val="20"/>
      <w:lang w:val="en-GB"/>
    </w:rPr>
  </w:style>
  <w:style w:type="character" w:customStyle="1" w:styleId="ListParagraphChar">
    <w:name w:val="List Paragraph Char"/>
    <w:link w:val="ListParagraph1"/>
    <w:uiPriority w:val="34"/>
    <w:qFormat/>
    <w:locked/>
    <w:rsid w:val="0072723C"/>
    <w:rPr>
      <w:rFonts w:ascii="Arial" w:hAnsi="Arial"/>
      <w:sz w:val="24"/>
    </w:rPr>
  </w:style>
  <w:style w:type="table" w:customStyle="1" w:styleId="MediumShading1-Accent11">
    <w:name w:val="Medium Shading 1 - Accent 11"/>
    <w:basedOn w:val="TableNormal"/>
    <w:uiPriority w:val="63"/>
    <w:qFormat/>
    <w:rsid w:val="0072723C"/>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72723C"/>
    <w:pPr>
      <w:keepNext/>
      <w:numPr>
        <w:numId w:val="23"/>
      </w:numPr>
      <w:tabs>
        <w:tab w:val="left" w:pos="1620"/>
        <w:tab w:val="left" w:pos="3600"/>
        <w:tab w:val="left" w:pos="4140"/>
      </w:tabs>
      <w:spacing w:after="60" w:line="340" w:lineRule="atLeast"/>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72723C"/>
  </w:style>
  <w:style w:type="character" w:customStyle="1" w:styleId="locality">
    <w:name w:val="locality"/>
    <w:basedOn w:val="DefaultParagraphFont"/>
    <w:qFormat/>
    <w:rsid w:val="0072723C"/>
  </w:style>
  <w:style w:type="character" w:customStyle="1" w:styleId="postal-code">
    <w:name w:val="postal-code"/>
    <w:basedOn w:val="DefaultParagraphFont"/>
    <w:qFormat/>
    <w:rsid w:val="0072723C"/>
  </w:style>
  <w:style w:type="character" w:customStyle="1" w:styleId="country-name">
    <w:name w:val="country-name"/>
    <w:basedOn w:val="DefaultParagraphFont"/>
    <w:qFormat/>
    <w:rsid w:val="0072723C"/>
  </w:style>
  <w:style w:type="table" w:customStyle="1" w:styleId="ListTable3-Accent11">
    <w:name w:val="List Table 3 - Accent 11"/>
    <w:basedOn w:val="TableNormal"/>
    <w:uiPriority w:val="48"/>
    <w:qFormat/>
    <w:rsid w:val="0072723C"/>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72723C"/>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72723C"/>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72723C"/>
    <w:pPr>
      <w:spacing w:line="240" w:lineRule="exact"/>
    </w:pPr>
    <w:rPr>
      <w:rFonts w:ascii="Verdana" w:hAnsi="Verdana"/>
      <w:sz w:val="20"/>
    </w:rPr>
  </w:style>
  <w:style w:type="paragraph" w:customStyle="1" w:styleId="Otherheading">
    <w:name w:val="Other heading"/>
    <w:basedOn w:val="Normal"/>
    <w:qFormat/>
    <w:rsid w:val="0072723C"/>
    <w:pPr>
      <w:ind w:left="720"/>
    </w:pPr>
    <w:rPr>
      <w:rFonts w:cs="Arial"/>
      <w:sz w:val="32"/>
      <w:szCs w:val="32"/>
    </w:rPr>
  </w:style>
  <w:style w:type="paragraph" w:styleId="ListParagraph">
    <w:name w:val="List Paragraph"/>
    <w:basedOn w:val="Normal"/>
    <w:uiPriority w:val="34"/>
    <w:qFormat/>
    <w:rsid w:val="0072723C"/>
    <w:pPr>
      <w:ind w:left="720"/>
      <w:contextualSpacing/>
    </w:pPr>
  </w:style>
  <w:style w:type="paragraph" w:customStyle="1" w:styleId="TableParagraph">
    <w:name w:val="Table Paragraph"/>
    <w:basedOn w:val="Normal"/>
    <w:uiPriority w:val="1"/>
    <w:qFormat/>
    <w:rsid w:val="0072723C"/>
    <w:pPr>
      <w:spacing w:after="0"/>
      <w:ind w:left="107"/>
    </w:pPr>
    <w:rPr>
      <w:rFonts w:eastAsia="Arial" w:cs="Arial"/>
      <w:sz w:val="22"/>
      <w:szCs w:val="22"/>
      <w:lang w:bidi="en-US"/>
    </w:rPr>
  </w:style>
  <w:style w:type="paragraph" w:customStyle="1" w:styleId="Heading20">
    <w:name w:val="Heading2"/>
    <w:basedOn w:val="Normal"/>
    <w:link w:val="Heading2Char0"/>
    <w:uiPriority w:val="1"/>
    <w:qFormat/>
    <w:rsid w:val="0072723C"/>
    <w:pPr>
      <w:ind w:left="567"/>
    </w:pPr>
  </w:style>
  <w:style w:type="character" w:customStyle="1" w:styleId="Heading2Char0">
    <w:name w:val="Heading2 Char"/>
    <w:basedOn w:val="DefaultParagraphFont"/>
    <w:link w:val="Heading20"/>
    <w:uiPriority w:val="1"/>
    <w:qFormat/>
    <w:rsid w:val="0072723C"/>
    <w:rPr>
      <w:rFonts w:ascii="Arial" w:eastAsia="Noto Sans CJK SC Regular" w:hAnsi="Arial" w:cs="Lohit Devanagari"/>
      <w:b/>
      <w:color w:val="215868" w:themeColor="accent5" w:themeShade="80"/>
      <w:sz w:val="24"/>
      <w:szCs w:val="28"/>
      <w:lang w:eastAsia="en-US" w:bidi="en-US"/>
    </w:rPr>
  </w:style>
  <w:style w:type="character" w:customStyle="1" w:styleId="HTMLPreformattedChar">
    <w:name w:val="HTML Preformatted Char"/>
    <w:basedOn w:val="DefaultParagraphFont"/>
    <w:link w:val="HTMLPreformatted"/>
    <w:uiPriority w:val="99"/>
    <w:semiHidden/>
    <w:qFormat/>
    <w:rsid w:val="0072723C"/>
    <w:rPr>
      <w:rFonts w:ascii="Courier New" w:eastAsia="Times New Roman" w:hAnsi="Courier New" w:cs="Courier New"/>
    </w:rPr>
  </w:style>
  <w:style w:type="paragraph" w:customStyle="1" w:styleId="TOCHeading2">
    <w:name w:val="TOC Heading2"/>
    <w:basedOn w:val="Heading1"/>
    <w:next w:val="Normal"/>
    <w:uiPriority w:val="39"/>
    <w:unhideWhenUsed/>
    <w:qFormat/>
    <w:rsid w:val="0072723C"/>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72723C"/>
    <w:rPr>
      <w:rFonts w:asciiTheme="minorHAnsi" w:eastAsiaTheme="minorEastAsia" w:hAnsiTheme="minorHAnsi" w:cstheme="minorBidi"/>
      <w:sz w:val="22"/>
      <w:szCs w:val="22"/>
    </w:rPr>
  </w:style>
  <w:style w:type="paragraph" w:customStyle="1" w:styleId="TableContents">
    <w:name w:val="Table Contents"/>
    <w:basedOn w:val="Normal"/>
    <w:qFormat/>
    <w:rsid w:val="0072723C"/>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72723C"/>
    <w:rPr>
      <w:color w:val="605E5C"/>
      <w:shd w:val="clear" w:color="auto" w:fill="E1DFDD"/>
    </w:rPr>
  </w:style>
  <w:style w:type="table" w:customStyle="1" w:styleId="GridTable4-Accent21">
    <w:name w:val="Grid Table 4 - Accent 21"/>
    <w:basedOn w:val="TableNormal"/>
    <w:uiPriority w:val="49"/>
    <w:rsid w:val="0072723C"/>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12">
    <w:name w:val="List Table 2 - Accent 12"/>
    <w:basedOn w:val="TableNormal"/>
    <w:uiPriority w:val="47"/>
    <w:rsid w:val="0072723C"/>
    <w:rPr>
      <w:rFonts w:asciiTheme="minorHAnsi" w:eastAsiaTheme="minorEastAsia" w:hAnsiTheme="minorHAnsi" w:cstheme="minorBidi"/>
      <w:sz w:val="21"/>
      <w:szCs w:val="21"/>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61">
    <w:name w:val="Grid Table 4 - Accent 61"/>
    <w:basedOn w:val="TableNormal"/>
    <w:uiPriority w:val="49"/>
    <w:rsid w:val="0072723C"/>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61">
    <w:name w:val="List Table 2 - Accent 61"/>
    <w:basedOn w:val="TableNormal"/>
    <w:uiPriority w:val="47"/>
    <w:rsid w:val="0072723C"/>
    <w:tblPr>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72723C"/>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MediumGrid1-Accent2">
    <w:name w:val="Medium Grid 1 Accent 2"/>
    <w:basedOn w:val="TableNormal"/>
    <w:uiPriority w:val="67"/>
    <w:rsid w:val="00E20DE1"/>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character" w:styleId="UnresolvedMention">
    <w:name w:val="Unresolved Mention"/>
    <w:basedOn w:val="DefaultParagraphFont"/>
    <w:uiPriority w:val="99"/>
    <w:semiHidden/>
    <w:unhideWhenUsed/>
    <w:rsid w:val="00D82674"/>
    <w:rPr>
      <w:color w:val="605E5C"/>
      <w:shd w:val="clear" w:color="auto" w:fill="E1DFDD"/>
    </w:rPr>
  </w:style>
  <w:style w:type="paragraph" w:styleId="Revision">
    <w:name w:val="Revision"/>
    <w:hidden/>
    <w:uiPriority w:val="99"/>
    <w:unhideWhenUsed/>
    <w:rsid w:val="00DF57D1"/>
    <w:rPr>
      <w:rFonts w:ascii="Arial" w:eastAsia="Times New Roman" w:hAnsi="Arial"/>
    </w:rPr>
  </w:style>
  <w:style w:type="numbering" w:customStyle="1" w:styleId="CurrentList1">
    <w:name w:val="Current List1"/>
    <w:uiPriority w:val="99"/>
    <w:rsid w:val="006B225E"/>
    <w:pPr>
      <w:numPr>
        <w:numId w:val="24"/>
      </w:numPr>
    </w:pPr>
  </w:style>
  <w:style w:type="paragraph" w:styleId="TOCHeading">
    <w:name w:val="TOC Heading"/>
    <w:basedOn w:val="Heading1"/>
    <w:next w:val="Normal"/>
    <w:uiPriority w:val="39"/>
    <w:unhideWhenUsed/>
    <w:qFormat/>
    <w:rsid w:val="00E548D2"/>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Cs w:val="32"/>
    </w:rPr>
  </w:style>
  <w:style w:type="paragraph" w:styleId="TableofFigures">
    <w:name w:val="table of figures"/>
    <w:basedOn w:val="Normal"/>
    <w:next w:val="Normal"/>
    <w:uiPriority w:val="99"/>
    <w:unhideWhenUsed/>
    <w:rsid w:val="00363ABE"/>
    <w:pPr>
      <w:spacing w:before="0" w:after="0"/>
    </w:pPr>
    <w:rPr>
      <w:rFonts w:asciiTheme="minorHAnsi" w:hAnsiTheme="minorHAnsi"/>
      <w:i/>
      <w:iCs/>
      <w:sz w:val="20"/>
    </w:rPr>
  </w:style>
  <w:style w:type="paragraph" w:customStyle="1" w:styleId="heading100">
    <w:name w:val="heading 10"/>
    <w:basedOn w:val="Normal"/>
    <w:next w:val="BodyText"/>
    <w:qFormat/>
    <w:rsid w:val="00270920"/>
    <w:pPr>
      <w:keepNext/>
      <w:spacing w:before="240" w:after="120"/>
    </w:pPr>
    <w:rPr>
      <w:rFonts w:eastAsia="Noto Sans CJK SC Regular" w:cs="Lohit Devanagari"/>
      <w:b/>
      <w:color w:val="215868" w:themeColor="accent5" w:themeShade="80"/>
      <w:sz w:val="28"/>
      <w:szCs w:val="28"/>
      <w:lang w:bidi="en-US"/>
    </w:rPr>
  </w:style>
  <w:style w:type="character" w:styleId="HTMLCode">
    <w:name w:val="HTML Code"/>
    <w:basedOn w:val="DefaultParagraphFont"/>
    <w:uiPriority w:val="99"/>
    <w:semiHidden/>
    <w:unhideWhenUsed/>
    <w:rsid w:val="004965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5196">
      <w:bodyDiv w:val="1"/>
      <w:marLeft w:val="0"/>
      <w:marRight w:val="0"/>
      <w:marTop w:val="0"/>
      <w:marBottom w:val="0"/>
      <w:divBdr>
        <w:top w:val="none" w:sz="0" w:space="0" w:color="auto"/>
        <w:left w:val="none" w:sz="0" w:space="0" w:color="auto"/>
        <w:bottom w:val="none" w:sz="0" w:space="0" w:color="auto"/>
        <w:right w:val="none" w:sz="0" w:space="0" w:color="auto"/>
      </w:divBdr>
      <w:divsChild>
        <w:div w:id="185951906">
          <w:marLeft w:val="0"/>
          <w:marRight w:val="0"/>
          <w:marTop w:val="0"/>
          <w:marBottom w:val="0"/>
          <w:divBdr>
            <w:top w:val="none" w:sz="0" w:space="0" w:color="auto"/>
            <w:left w:val="none" w:sz="0" w:space="0" w:color="auto"/>
            <w:bottom w:val="none" w:sz="0" w:space="0" w:color="auto"/>
            <w:right w:val="none" w:sz="0" w:space="0" w:color="auto"/>
          </w:divBdr>
          <w:divsChild>
            <w:div w:id="3844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74712">
      <w:bodyDiv w:val="1"/>
      <w:marLeft w:val="0"/>
      <w:marRight w:val="0"/>
      <w:marTop w:val="0"/>
      <w:marBottom w:val="0"/>
      <w:divBdr>
        <w:top w:val="none" w:sz="0" w:space="0" w:color="auto"/>
        <w:left w:val="none" w:sz="0" w:space="0" w:color="auto"/>
        <w:bottom w:val="none" w:sz="0" w:space="0" w:color="auto"/>
        <w:right w:val="none" w:sz="0" w:space="0" w:color="auto"/>
      </w:divBdr>
    </w:div>
    <w:div w:id="122118283">
      <w:bodyDiv w:val="1"/>
      <w:marLeft w:val="0"/>
      <w:marRight w:val="0"/>
      <w:marTop w:val="0"/>
      <w:marBottom w:val="0"/>
      <w:divBdr>
        <w:top w:val="none" w:sz="0" w:space="0" w:color="auto"/>
        <w:left w:val="none" w:sz="0" w:space="0" w:color="auto"/>
        <w:bottom w:val="none" w:sz="0" w:space="0" w:color="auto"/>
        <w:right w:val="none" w:sz="0" w:space="0" w:color="auto"/>
      </w:divBdr>
      <w:divsChild>
        <w:div w:id="1981109728">
          <w:marLeft w:val="0"/>
          <w:marRight w:val="0"/>
          <w:marTop w:val="0"/>
          <w:marBottom w:val="0"/>
          <w:divBdr>
            <w:top w:val="none" w:sz="0" w:space="0" w:color="auto"/>
            <w:left w:val="none" w:sz="0" w:space="0" w:color="auto"/>
            <w:bottom w:val="none" w:sz="0" w:space="0" w:color="auto"/>
            <w:right w:val="none" w:sz="0" w:space="0" w:color="auto"/>
          </w:divBdr>
          <w:divsChild>
            <w:div w:id="467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8639">
      <w:bodyDiv w:val="1"/>
      <w:marLeft w:val="0"/>
      <w:marRight w:val="0"/>
      <w:marTop w:val="0"/>
      <w:marBottom w:val="0"/>
      <w:divBdr>
        <w:top w:val="none" w:sz="0" w:space="0" w:color="auto"/>
        <w:left w:val="none" w:sz="0" w:space="0" w:color="auto"/>
        <w:bottom w:val="none" w:sz="0" w:space="0" w:color="auto"/>
        <w:right w:val="none" w:sz="0" w:space="0" w:color="auto"/>
      </w:divBdr>
    </w:div>
    <w:div w:id="212809368">
      <w:bodyDiv w:val="1"/>
      <w:marLeft w:val="0"/>
      <w:marRight w:val="0"/>
      <w:marTop w:val="0"/>
      <w:marBottom w:val="0"/>
      <w:divBdr>
        <w:top w:val="none" w:sz="0" w:space="0" w:color="auto"/>
        <w:left w:val="none" w:sz="0" w:space="0" w:color="auto"/>
        <w:bottom w:val="none" w:sz="0" w:space="0" w:color="auto"/>
        <w:right w:val="none" w:sz="0" w:space="0" w:color="auto"/>
      </w:divBdr>
    </w:div>
    <w:div w:id="283578094">
      <w:bodyDiv w:val="1"/>
      <w:marLeft w:val="0"/>
      <w:marRight w:val="0"/>
      <w:marTop w:val="0"/>
      <w:marBottom w:val="0"/>
      <w:divBdr>
        <w:top w:val="none" w:sz="0" w:space="0" w:color="auto"/>
        <w:left w:val="none" w:sz="0" w:space="0" w:color="auto"/>
        <w:bottom w:val="none" w:sz="0" w:space="0" w:color="auto"/>
        <w:right w:val="none" w:sz="0" w:space="0" w:color="auto"/>
      </w:divBdr>
      <w:divsChild>
        <w:div w:id="350422394">
          <w:marLeft w:val="0"/>
          <w:marRight w:val="0"/>
          <w:marTop w:val="0"/>
          <w:marBottom w:val="0"/>
          <w:divBdr>
            <w:top w:val="none" w:sz="0" w:space="0" w:color="auto"/>
            <w:left w:val="none" w:sz="0" w:space="0" w:color="auto"/>
            <w:bottom w:val="none" w:sz="0" w:space="0" w:color="auto"/>
            <w:right w:val="none" w:sz="0" w:space="0" w:color="auto"/>
          </w:divBdr>
          <w:divsChild>
            <w:div w:id="7437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097264">
      <w:bodyDiv w:val="1"/>
      <w:marLeft w:val="0"/>
      <w:marRight w:val="0"/>
      <w:marTop w:val="0"/>
      <w:marBottom w:val="0"/>
      <w:divBdr>
        <w:top w:val="none" w:sz="0" w:space="0" w:color="auto"/>
        <w:left w:val="none" w:sz="0" w:space="0" w:color="auto"/>
        <w:bottom w:val="none" w:sz="0" w:space="0" w:color="auto"/>
        <w:right w:val="none" w:sz="0" w:space="0" w:color="auto"/>
      </w:divBdr>
      <w:divsChild>
        <w:div w:id="1387950515">
          <w:marLeft w:val="0"/>
          <w:marRight w:val="0"/>
          <w:marTop w:val="0"/>
          <w:marBottom w:val="0"/>
          <w:divBdr>
            <w:top w:val="none" w:sz="0" w:space="0" w:color="auto"/>
            <w:left w:val="none" w:sz="0" w:space="0" w:color="auto"/>
            <w:bottom w:val="none" w:sz="0" w:space="0" w:color="auto"/>
            <w:right w:val="none" w:sz="0" w:space="0" w:color="auto"/>
          </w:divBdr>
          <w:divsChild>
            <w:div w:id="10311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799611">
      <w:bodyDiv w:val="1"/>
      <w:marLeft w:val="0"/>
      <w:marRight w:val="0"/>
      <w:marTop w:val="0"/>
      <w:marBottom w:val="0"/>
      <w:divBdr>
        <w:top w:val="none" w:sz="0" w:space="0" w:color="auto"/>
        <w:left w:val="none" w:sz="0" w:space="0" w:color="auto"/>
        <w:bottom w:val="none" w:sz="0" w:space="0" w:color="auto"/>
        <w:right w:val="none" w:sz="0" w:space="0" w:color="auto"/>
      </w:divBdr>
      <w:divsChild>
        <w:div w:id="86386938">
          <w:marLeft w:val="0"/>
          <w:marRight w:val="0"/>
          <w:marTop w:val="0"/>
          <w:marBottom w:val="0"/>
          <w:divBdr>
            <w:top w:val="none" w:sz="0" w:space="0" w:color="auto"/>
            <w:left w:val="none" w:sz="0" w:space="0" w:color="auto"/>
            <w:bottom w:val="none" w:sz="0" w:space="0" w:color="auto"/>
            <w:right w:val="none" w:sz="0" w:space="0" w:color="auto"/>
          </w:divBdr>
          <w:divsChild>
            <w:div w:id="19017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7046">
      <w:bodyDiv w:val="1"/>
      <w:marLeft w:val="0"/>
      <w:marRight w:val="0"/>
      <w:marTop w:val="0"/>
      <w:marBottom w:val="0"/>
      <w:divBdr>
        <w:top w:val="none" w:sz="0" w:space="0" w:color="auto"/>
        <w:left w:val="none" w:sz="0" w:space="0" w:color="auto"/>
        <w:bottom w:val="none" w:sz="0" w:space="0" w:color="auto"/>
        <w:right w:val="none" w:sz="0" w:space="0" w:color="auto"/>
      </w:divBdr>
    </w:div>
    <w:div w:id="429863280">
      <w:bodyDiv w:val="1"/>
      <w:marLeft w:val="0"/>
      <w:marRight w:val="0"/>
      <w:marTop w:val="0"/>
      <w:marBottom w:val="0"/>
      <w:divBdr>
        <w:top w:val="none" w:sz="0" w:space="0" w:color="auto"/>
        <w:left w:val="none" w:sz="0" w:space="0" w:color="auto"/>
        <w:bottom w:val="none" w:sz="0" w:space="0" w:color="auto"/>
        <w:right w:val="none" w:sz="0" w:space="0" w:color="auto"/>
      </w:divBdr>
    </w:div>
    <w:div w:id="471293007">
      <w:bodyDiv w:val="1"/>
      <w:marLeft w:val="0"/>
      <w:marRight w:val="0"/>
      <w:marTop w:val="0"/>
      <w:marBottom w:val="0"/>
      <w:divBdr>
        <w:top w:val="none" w:sz="0" w:space="0" w:color="auto"/>
        <w:left w:val="none" w:sz="0" w:space="0" w:color="auto"/>
        <w:bottom w:val="none" w:sz="0" w:space="0" w:color="auto"/>
        <w:right w:val="none" w:sz="0" w:space="0" w:color="auto"/>
      </w:divBdr>
    </w:div>
    <w:div w:id="620958154">
      <w:bodyDiv w:val="1"/>
      <w:marLeft w:val="0"/>
      <w:marRight w:val="0"/>
      <w:marTop w:val="0"/>
      <w:marBottom w:val="0"/>
      <w:divBdr>
        <w:top w:val="none" w:sz="0" w:space="0" w:color="auto"/>
        <w:left w:val="none" w:sz="0" w:space="0" w:color="auto"/>
        <w:bottom w:val="none" w:sz="0" w:space="0" w:color="auto"/>
        <w:right w:val="none" w:sz="0" w:space="0" w:color="auto"/>
      </w:divBdr>
      <w:divsChild>
        <w:div w:id="54474307">
          <w:marLeft w:val="0"/>
          <w:marRight w:val="0"/>
          <w:marTop w:val="0"/>
          <w:marBottom w:val="0"/>
          <w:divBdr>
            <w:top w:val="none" w:sz="0" w:space="0" w:color="auto"/>
            <w:left w:val="none" w:sz="0" w:space="0" w:color="auto"/>
            <w:bottom w:val="none" w:sz="0" w:space="0" w:color="auto"/>
            <w:right w:val="none" w:sz="0" w:space="0" w:color="auto"/>
          </w:divBdr>
        </w:div>
        <w:div w:id="89083554">
          <w:marLeft w:val="0"/>
          <w:marRight w:val="0"/>
          <w:marTop w:val="0"/>
          <w:marBottom w:val="0"/>
          <w:divBdr>
            <w:top w:val="none" w:sz="0" w:space="0" w:color="auto"/>
            <w:left w:val="none" w:sz="0" w:space="0" w:color="auto"/>
            <w:bottom w:val="none" w:sz="0" w:space="0" w:color="auto"/>
            <w:right w:val="none" w:sz="0" w:space="0" w:color="auto"/>
          </w:divBdr>
        </w:div>
        <w:div w:id="91246713">
          <w:marLeft w:val="0"/>
          <w:marRight w:val="0"/>
          <w:marTop w:val="0"/>
          <w:marBottom w:val="0"/>
          <w:divBdr>
            <w:top w:val="none" w:sz="0" w:space="0" w:color="auto"/>
            <w:left w:val="none" w:sz="0" w:space="0" w:color="auto"/>
            <w:bottom w:val="none" w:sz="0" w:space="0" w:color="auto"/>
            <w:right w:val="none" w:sz="0" w:space="0" w:color="auto"/>
          </w:divBdr>
        </w:div>
        <w:div w:id="138034175">
          <w:marLeft w:val="0"/>
          <w:marRight w:val="0"/>
          <w:marTop w:val="0"/>
          <w:marBottom w:val="0"/>
          <w:divBdr>
            <w:top w:val="none" w:sz="0" w:space="0" w:color="auto"/>
            <w:left w:val="none" w:sz="0" w:space="0" w:color="auto"/>
            <w:bottom w:val="none" w:sz="0" w:space="0" w:color="auto"/>
            <w:right w:val="none" w:sz="0" w:space="0" w:color="auto"/>
          </w:divBdr>
        </w:div>
        <w:div w:id="231818085">
          <w:marLeft w:val="0"/>
          <w:marRight w:val="0"/>
          <w:marTop w:val="0"/>
          <w:marBottom w:val="0"/>
          <w:divBdr>
            <w:top w:val="none" w:sz="0" w:space="0" w:color="auto"/>
            <w:left w:val="none" w:sz="0" w:space="0" w:color="auto"/>
            <w:bottom w:val="none" w:sz="0" w:space="0" w:color="auto"/>
            <w:right w:val="none" w:sz="0" w:space="0" w:color="auto"/>
          </w:divBdr>
        </w:div>
        <w:div w:id="284191709">
          <w:marLeft w:val="0"/>
          <w:marRight w:val="0"/>
          <w:marTop w:val="0"/>
          <w:marBottom w:val="0"/>
          <w:divBdr>
            <w:top w:val="none" w:sz="0" w:space="0" w:color="auto"/>
            <w:left w:val="none" w:sz="0" w:space="0" w:color="auto"/>
            <w:bottom w:val="none" w:sz="0" w:space="0" w:color="auto"/>
            <w:right w:val="none" w:sz="0" w:space="0" w:color="auto"/>
          </w:divBdr>
        </w:div>
        <w:div w:id="349647816">
          <w:marLeft w:val="0"/>
          <w:marRight w:val="0"/>
          <w:marTop w:val="0"/>
          <w:marBottom w:val="0"/>
          <w:divBdr>
            <w:top w:val="none" w:sz="0" w:space="0" w:color="auto"/>
            <w:left w:val="none" w:sz="0" w:space="0" w:color="auto"/>
            <w:bottom w:val="none" w:sz="0" w:space="0" w:color="auto"/>
            <w:right w:val="none" w:sz="0" w:space="0" w:color="auto"/>
          </w:divBdr>
        </w:div>
        <w:div w:id="552816648">
          <w:marLeft w:val="0"/>
          <w:marRight w:val="0"/>
          <w:marTop w:val="0"/>
          <w:marBottom w:val="0"/>
          <w:divBdr>
            <w:top w:val="none" w:sz="0" w:space="0" w:color="auto"/>
            <w:left w:val="none" w:sz="0" w:space="0" w:color="auto"/>
            <w:bottom w:val="none" w:sz="0" w:space="0" w:color="auto"/>
            <w:right w:val="none" w:sz="0" w:space="0" w:color="auto"/>
          </w:divBdr>
        </w:div>
        <w:div w:id="579563139">
          <w:marLeft w:val="0"/>
          <w:marRight w:val="0"/>
          <w:marTop w:val="0"/>
          <w:marBottom w:val="0"/>
          <w:divBdr>
            <w:top w:val="none" w:sz="0" w:space="0" w:color="auto"/>
            <w:left w:val="none" w:sz="0" w:space="0" w:color="auto"/>
            <w:bottom w:val="none" w:sz="0" w:space="0" w:color="auto"/>
            <w:right w:val="none" w:sz="0" w:space="0" w:color="auto"/>
          </w:divBdr>
        </w:div>
        <w:div w:id="726143964">
          <w:marLeft w:val="0"/>
          <w:marRight w:val="0"/>
          <w:marTop w:val="0"/>
          <w:marBottom w:val="0"/>
          <w:divBdr>
            <w:top w:val="none" w:sz="0" w:space="0" w:color="auto"/>
            <w:left w:val="none" w:sz="0" w:space="0" w:color="auto"/>
            <w:bottom w:val="none" w:sz="0" w:space="0" w:color="auto"/>
            <w:right w:val="none" w:sz="0" w:space="0" w:color="auto"/>
          </w:divBdr>
        </w:div>
        <w:div w:id="745809393">
          <w:marLeft w:val="0"/>
          <w:marRight w:val="0"/>
          <w:marTop w:val="0"/>
          <w:marBottom w:val="0"/>
          <w:divBdr>
            <w:top w:val="none" w:sz="0" w:space="0" w:color="auto"/>
            <w:left w:val="none" w:sz="0" w:space="0" w:color="auto"/>
            <w:bottom w:val="none" w:sz="0" w:space="0" w:color="auto"/>
            <w:right w:val="none" w:sz="0" w:space="0" w:color="auto"/>
          </w:divBdr>
        </w:div>
        <w:div w:id="781798766">
          <w:marLeft w:val="0"/>
          <w:marRight w:val="0"/>
          <w:marTop w:val="0"/>
          <w:marBottom w:val="0"/>
          <w:divBdr>
            <w:top w:val="none" w:sz="0" w:space="0" w:color="auto"/>
            <w:left w:val="none" w:sz="0" w:space="0" w:color="auto"/>
            <w:bottom w:val="none" w:sz="0" w:space="0" w:color="auto"/>
            <w:right w:val="none" w:sz="0" w:space="0" w:color="auto"/>
          </w:divBdr>
        </w:div>
        <w:div w:id="830877052">
          <w:marLeft w:val="0"/>
          <w:marRight w:val="0"/>
          <w:marTop w:val="0"/>
          <w:marBottom w:val="0"/>
          <w:divBdr>
            <w:top w:val="none" w:sz="0" w:space="0" w:color="auto"/>
            <w:left w:val="none" w:sz="0" w:space="0" w:color="auto"/>
            <w:bottom w:val="none" w:sz="0" w:space="0" w:color="auto"/>
            <w:right w:val="none" w:sz="0" w:space="0" w:color="auto"/>
          </w:divBdr>
        </w:div>
        <w:div w:id="904298172">
          <w:marLeft w:val="0"/>
          <w:marRight w:val="0"/>
          <w:marTop w:val="0"/>
          <w:marBottom w:val="0"/>
          <w:divBdr>
            <w:top w:val="none" w:sz="0" w:space="0" w:color="auto"/>
            <w:left w:val="none" w:sz="0" w:space="0" w:color="auto"/>
            <w:bottom w:val="none" w:sz="0" w:space="0" w:color="auto"/>
            <w:right w:val="none" w:sz="0" w:space="0" w:color="auto"/>
          </w:divBdr>
        </w:div>
        <w:div w:id="909194909">
          <w:marLeft w:val="0"/>
          <w:marRight w:val="0"/>
          <w:marTop w:val="0"/>
          <w:marBottom w:val="0"/>
          <w:divBdr>
            <w:top w:val="none" w:sz="0" w:space="0" w:color="auto"/>
            <w:left w:val="none" w:sz="0" w:space="0" w:color="auto"/>
            <w:bottom w:val="none" w:sz="0" w:space="0" w:color="auto"/>
            <w:right w:val="none" w:sz="0" w:space="0" w:color="auto"/>
          </w:divBdr>
        </w:div>
        <w:div w:id="1142692990">
          <w:marLeft w:val="0"/>
          <w:marRight w:val="0"/>
          <w:marTop w:val="0"/>
          <w:marBottom w:val="0"/>
          <w:divBdr>
            <w:top w:val="none" w:sz="0" w:space="0" w:color="auto"/>
            <w:left w:val="none" w:sz="0" w:space="0" w:color="auto"/>
            <w:bottom w:val="none" w:sz="0" w:space="0" w:color="auto"/>
            <w:right w:val="none" w:sz="0" w:space="0" w:color="auto"/>
          </w:divBdr>
        </w:div>
        <w:div w:id="1182161038">
          <w:marLeft w:val="0"/>
          <w:marRight w:val="0"/>
          <w:marTop w:val="0"/>
          <w:marBottom w:val="0"/>
          <w:divBdr>
            <w:top w:val="none" w:sz="0" w:space="0" w:color="auto"/>
            <w:left w:val="none" w:sz="0" w:space="0" w:color="auto"/>
            <w:bottom w:val="none" w:sz="0" w:space="0" w:color="auto"/>
            <w:right w:val="none" w:sz="0" w:space="0" w:color="auto"/>
          </w:divBdr>
        </w:div>
        <w:div w:id="1366559398">
          <w:marLeft w:val="0"/>
          <w:marRight w:val="0"/>
          <w:marTop w:val="0"/>
          <w:marBottom w:val="0"/>
          <w:divBdr>
            <w:top w:val="none" w:sz="0" w:space="0" w:color="auto"/>
            <w:left w:val="none" w:sz="0" w:space="0" w:color="auto"/>
            <w:bottom w:val="none" w:sz="0" w:space="0" w:color="auto"/>
            <w:right w:val="none" w:sz="0" w:space="0" w:color="auto"/>
          </w:divBdr>
        </w:div>
        <w:div w:id="1604218030">
          <w:marLeft w:val="0"/>
          <w:marRight w:val="0"/>
          <w:marTop w:val="0"/>
          <w:marBottom w:val="0"/>
          <w:divBdr>
            <w:top w:val="none" w:sz="0" w:space="0" w:color="auto"/>
            <w:left w:val="none" w:sz="0" w:space="0" w:color="auto"/>
            <w:bottom w:val="none" w:sz="0" w:space="0" w:color="auto"/>
            <w:right w:val="none" w:sz="0" w:space="0" w:color="auto"/>
          </w:divBdr>
        </w:div>
        <w:div w:id="1908028182">
          <w:marLeft w:val="0"/>
          <w:marRight w:val="0"/>
          <w:marTop w:val="0"/>
          <w:marBottom w:val="0"/>
          <w:divBdr>
            <w:top w:val="none" w:sz="0" w:space="0" w:color="auto"/>
            <w:left w:val="none" w:sz="0" w:space="0" w:color="auto"/>
            <w:bottom w:val="none" w:sz="0" w:space="0" w:color="auto"/>
            <w:right w:val="none" w:sz="0" w:space="0" w:color="auto"/>
          </w:divBdr>
        </w:div>
        <w:div w:id="1930892763">
          <w:marLeft w:val="0"/>
          <w:marRight w:val="0"/>
          <w:marTop w:val="0"/>
          <w:marBottom w:val="0"/>
          <w:divBdr>
            <w:top w:val="none" w:sz="0" w:space="0" w:color="auto"/>
            <w:left w:val="none" w:sz="0" w:space="0" w:color="auto"/>
            <w:bottom w:val="none" w:sz="0" w:space="0" w:color="auto"/>
            <w:right w:val="none" w:sz="0" w:space="0" w:color="auto"/>
          </w:divBdr>
        </w:div>
        <w:div w:id="1958172709">
          <w:marLeft w:val="0"/>
          <w:marRight w:val="0"/>
          <w:marTop w:val="0"/>
          <w:marBottom w:val="0"/>
          <w:divBdr>
            <w:top w:val="none" w:sz="0" w:space="0" w:color="auto"/>
            <w:left w:val="none" w:sz="0" w:space="0" w:color="auto"/>
            <w:bottom w:val="none" w:sz="0" w:space="0" w:color="auto"/>
            <w:right w:val="none" w:sz="0" w:space="0" w:color="auto"/>
          </w:divBdr>
        </w:div>
        <w:div w:id="2018579655">
          <w:marLeft w:val="0"/>
          <w:marRight w:val="0"/>
          <w:marTop w:val="0"/>
          <w:marBottom w:val="0"/>
          <w:divBdr>
            <w:top w:val="none" w:sz="0" w:space="0" w:color="auto"/>
            <w:left w:val="none" w:sz="0" w:space="0" w:color="auto"/>
            <w:bottom w:val="none" w:sz="0" w:space="0" w:color="auto"/>
            <w:right w:val="none" w:sz="0" w:space="0" w:color="auto"/>
          </w:divBdr>
        </w:div>
        <w:div w:id="2044135300">
          <w:marLeft w:val="0"/>
          <w:marRight w:val="0"/>
          <w:marTop w:val="0"/>
          <w:marBottom w:val="0"/>
          <w:divBdr>
            <w:top w:val="none" w:sz="0" w:space="0" w:color="auto"/>
            <w:left w:val="none" w:sz="0" w:space="0" w:color="auto"/>
            <w:bottom w:val="none" w:sz="0" w:space="0" w:color="auto"/>
            <w:right w:val="none" w:sz="0" w:space="0" w:color="auto"/>
          </w:divBdr>
        </w:div>
        <w:div w:id="2044477952">
          <w:marLeft w:val="0"/>
          <w:marRight w:val="0"/>
          <w:marTop w:val="0"/>
          <w:marBottom w:val="0"/>
          <w:divBdr>
            <w:top w:val="none" w:sz="0" w:space="0" w:color="auto"/>
            <w:left w:val="none" w:sz="0" w:space="0" w:color="auto"/>
            <w:bottom w:val="none" w:sz="0" w:space="0" w:color="auto"/>
            <w:right w:val="none" w:sz="0" w:space="0" w:color="auto"/>
          </w:divBdr>
        </w:div>
      </w:divsChild>
    </w:div>
    <w:div w:id="707994656">
      <w:bodyDiv w:val="1"/>
      <w:marLeft w:val="0"/>
      <w:marRight w:val="0"/>
      <w:marTop w:val="0"/>
      <w:marBottom w:val="0"/>
      <w:divBdr>
        <w:top w:val="none" w:sz="0" w:space="0" w:color="auto"/>
        <w:left w:val="none" w:sz="0" w:space="0" w:color="auto"/>
        <w:bottom w:val="none" w:sz="0" w:space="0" w:color="auto"/>
        <w:right w:val="none" w:sz="0" w:space="0" w:color="auto"/>
      </w:divBdr>
      <w:divsChild>
        <w:div w:id="1000349396">
          <w:marLeft w:val="0"/>
          <w:marRight w:val="0"/>
          <w:marTop w:val="0"/>
          <w:marBottom w:val="0"/>
          <w:divBdr>
            <w:top w:val="none" w:sz="0" w:space="0" w:color="auto"/>
            <w:left w:val="none" w:sz="0" w:space="0" w:color="auto"/>
            <w:bottom w:val="none" w:sz="0" w:space="0" w:color="auto"/>
            <w:right w:val="none" w:sz="0" w:space="0" w:color="auto"/>
          </w:divBdr>
          <w:divsChild>
            <w:div w:id="88611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9276">
      <w:bodyDiv w:val="1"/>
      <w:marLeft w:val="0"/>
      <w:marRight w:val="0"/>
      <w:marTop w:val="0"/>
      <w:marBottom w:val="0"/>
      <w:divBdr>
        <w:top w:val="none" w:sz="0" w:space="0" w:color="auto"/>
        <w:left w:val="none" w:sz="0" w:space="0" w:color="auto"/>
        <w:bottom w:val="none" w:sz="0" w:space="0" w:color="auto"/>
        <w:right w:val="none" w:sz="0" w:space="0" w:color="auto"/>
      </w:divBdr>
    </w:div>
    <w:div w:id="782840815">
      <w:bodyDiv w:val="1"/>
      <w:marLeft w:val="0"/>
      <w:marRight w:val="0"/>
      <w:marTop w:val="0"/>
      <w:marBottom w:val="0"/>
      <w:divBdr>
        <w:top w:val="none" w:sz="0" w:space="0" w:color="auto"/>
        <w:left w:val="none" w:sz="0" w:space="0" w:color="auto"/>
        <w:bottom w:val="none" w:sz="0" w:space="0" w:color="auto"/>
        <w:right w:val="none" w:sz="0" w:space="0" w:color="auto"/>
      </w:divBdr>
      <w:divsChild>
        <w:div w:id="2139450343">
          <w:marLeft w:val="0"/>
          <w:marRight w:val="0"/>
          <w:marTop w:val="0"/>
          <w:marBottom w:val="0"/>
          <w:divBdr>
            <w:top w:val="none" w:sz="0" w:space="0" w:color="auto"/>
            <w:left w:val="none" w:sz="0" w:space="0" w:color="auto"/>
            <w:bottom w:val="none" w:sz="0" w:space="0" w:color="auto"/>
            <w:right w:val="none" w:sz="0" w:space="0" w:color="auto"/>
          </w:divBdr>
          <w:divsChild>
            <w:div w:id="179898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242694">
      <w:bodyDiv w:val="1"/>
      <w:marLeft w:val="0"/>
      <w:marRight w:val="0"/>
      <w:marTop w:val="0"/>
      <w:marBottom w:val="0"/>
      <w:divBdr>
        <w:top w:val="none" w:sz="0" w:space="0" w:color="auto"/>
        <w:left w:val="none" w:sz="0" w:space="0" w:color="auto"/>
        <w:bottom w:val="none" w:sz="0" w:space="0" w:color="auto"/>
        <w:right w:val="none" w:sz="0" w:space="0" w:color="auto"/>
      </w:divBdr>
      <w:divsChild>
        <w:div w:id="7028897">
          <w:marLeft w:val="0"/>
          <w:marRight w:val="0"/>
          <w:marTop w:val="0"/>
          <w:marBottom w:val="0"/>
          <w:divBdr>
            <w:top w:val="none" w:sz="0" w:space="0" w:color="auto"/>
            <w:left w:val="none" w:sz="0" w:space="0" w:color="auto"/>
            <w:bottom w:val="none" w:sz="0" w:space="0" w:color="auto"/>
            <w:right w:val="none" w:sz="0" w:space="0" w:color="auto"/>
          </w:divBdr>
        </w:div>
        <w:div w:id="14162381">
          <w:marLeft w:val="0"/>
          <w:marRight w:val="0"/>
          <w:marTop w:val="0"/>
          <w:marBottom w:val="0"/>
          <w:divBdr>
            <w:top w:val="none" w:sz="0" w:space="0" w:color="auto"/>
            <w:left w:val="none" w:sz="0" w:space="0" w:color="auto"/>
            <w:bottom w:val="none" w:sz="0" w:space="0" w:color="auto"/>
            <w:right w:val="none" w:sz="0" w:space="0" w:color="auto"/>
          </w:divBdr>
        </w:div>
        <w:div w:id="29260031">
          <w:marLeft w:val="0"/>
          <w:marRight w:val="0"/>
          <w:marTop w:val="0"/>
          <w:marBottom w:val="0"/>
          <w:divBdr>
            <w:top w:val="none" w:sz="0" w:space="0" w:color="auto"/>
            <w:left w:val="none" w:sz="0" w:space="0" w:color="auto"/>
            <w:bottom w:val="none" w:sz="0" w:space="0" w:color="auto"/>
            <w:right w:val="none" w:sz="0" w:space="0" w:color="auto"/>
          </w:divBdr>
        </w:div>
        <w:div w:id="56125822">
          <w:marLeft w:val="0"/>
          <w:marRight w:val="0"/>
          <w:marTop w:val="0"/>
          <w:marBottom w:val="0"/>
          <w:divBdr>
            <w:top w:val="none" w:sz="0" w:space="0" w:color="auto"/>
            <w:left w:val="none" w:sz="0" w:space="0" w:color="auto"/>
            <w:bottom w:val="none" w:sz="0" w:space="0" w:color="auto"/>
            <w:right w:val="none" w:sz="0" w:space="0" w:color="auto"/>
          </w:divBdr>
        </w:div>
        <w:div w:id="103690989">
          <w:marLeft w:val="0"/>
          <w:marRight w:val="0"/>
          <w:marTop w:val="0"/>
          <w:marBottom w:val="0"/>
          <w:divBdr>
            <w:top w:val="none" w:sz="0" w:space="0" w:color="auto"/>
            <w:left w:val="none" w:sz="0" w:space="0" w:color="auto"/>
            <w:bottom w:val="none" w:sz="0" w:space="0" w:color="auto"/>
            <w:right w:val="none" w:sz="0" w:space="0" w:color="auto"/>
          </w:divBdr>
        </w:div>
        <w:div w:id="116989290">
          <w:marLeft w:val="0"/>
          <w:marRight w:val="0"/>
          <w:marTop w:val="0"/>
          <w:marBottom w:val="0"/>
          <w:divBdr>
            <w:top w:val="none" w:sz="0" w:space="0" w:color="auto"/>
            <w:left w:val="none" w:sz="0" w:space="0" w:color="auto"/>
            <w:bottom w:val="none" w:sz="0" w:space="0" w:color="auto"/>
            <w:right w:val="none" w:sz="0" w:space="0" w:color="auto"/>
          </w:divBdr>
        </w:div>
        <w:div w:id="215897428">
          <w:marLeft w:val="0"/>
          <w:marRight w:val="0"/>
          <w:marTop w:val="0"/>
          <w:marBottom w:val="0"/>
          <w:divBdr>
            <w:top w:val="none" w:sz="0" w:space="0" w:color="auto"/>
            <w:left w:val="none" w:sz="0" w:space="0" w:color="auto"/>
            <w:bottom w:val="none" w:sz="0" w:space="0" w:color="auto"/>
            <w:right w:val="none" w:sz="0" w:space="0" w:color="auto"/>
          </w:divBdr>
        </w:div>
        <w:div w:id="292444487">
          <w:marLeft w:val="0"/>
          <w:marRight w:val="0"/>
          <w:marTop w:val="0"/>
          <w:marBottom w:val="0"/>
          <w:divBdr>
            <w:top w:val="none" w:sz="0" w:space="0" w:color="auto"/>
            <w:left w:val="none" w:sz="0" w:space="0" w:color="auto"/>
            <w:bottom w:val="none" w:sz="0" w:space="0" w:color="auto"/>
            <w:right w:val="none" w:sz="0" w:space="0" w:color="auto"/>
          </w:divBdr>
        </w:div>
        <w:div w:id="309529583">
          <w:marLeft w:val="0"/>
          <w:marRight w:val="0"/>
          <w:marTop w:val="0"/>
          <w:marBottom w:val="0"/>
          <w:divBdr>
            <w:top w:val="none" w:sz="0" w:space="0" w:color="auto"/>
            <w:left w:val="none" w:sz="0" w:space="0" w:color="auto"/>
            <w:bottom w:val="none" w:sz="0" w:space="0" w:color="auto"/>
            <w:right w:val="none" w:sz="0" w:space="0" w:color="auto"/>
          </w:divBdr>
        </w:div>
        <w:div w:id="353463903">
          <w:marLeft w:val="0"/>
          <w:marRight w:val="0"/>
          <w:marTop w:val="0"/>
          <w:marBottom w:val="0"/>
          <w:divBdr>
            <w:top w:val="none" w:sz="0" w:space="0" w:color="auto"/>
            <w:left w:val="none" w:sz="0" w:space="0" w:color="auto"/>
            <w:bottom w:val="none" w:sz="0" w:space="0" w:color="auto"/>
            <w:right w:val="none" w:sz="0" w:space="0" w:color="auto"/>
          </w:divBdr>
        </w:div>
        <w:div w:id="461771715">
          <w:marLeft w:val="0"/>
          <w:marRight w:val="0"/>
          <w:marTop w:val="0"/>
          <w:marBottom w:val="0"/>
          <w:divBdr>
            <w:top w:val="none" w:sz="0" w:space="0" w:color="auto"/>
            <w:left w:val="none" w:sz="0" w:space="0" w:color="auto"/>
            <w:bottom w:val="none" w:sz="0" w:space="0" w:color="auto"/>
            <w:right w:val="none" w:sz="0" w:space="0" w:color="auto"/>
          </w:divBdr>
        </w:div>
        <w:div w:id="482283661">
          <w:marLeft w:val="0"/>
          <w:marRight w:val="0"/>
          <w:marTop w:val="0"/>
          <w:marBottom w:val="0"/>
          <w:divBdr>
            <w:top w:val="none" w:sz="0" w:space="0" w:color="auto"/>
            <w:left w:val="none" w:sz="0" w:space="0" w:color="auto"/>
            <w:bottom w:val="none" w:sz="0" w:space="0" w:color="auto"/>
            <w:right w:val="none" w:sz="0" w:space="0" w:color="auto"/>
          </w:divBdr>
        </w:div>
        <w:div w:id="506755047">
          <w:marLeft w:val="0"/>
          <w:marRight w:val="0"/>
          <w:marTop w:val="0"/>
          <w:marBottom w:val="0"/>
          <w:divBdr>
            <w:top w:val="none" w:sz="0" w:space="0" w:color="auto"/>
            <w:left w:val="none" w:sz="0" w:space="0" w:color="auto"/>
            <w:bottom w:val="none" w:sz="0" w:space="0" w:color="auto"/>
            <w:right w:val="none" w:sz="0" w:space="0" w:color="auto"/>
          </w:divBdr>
        </w:div>
        <w:div w:id="514345712">
          <w:marLeft w:val="0"/>
          <w:marRight w:val="0"/>
          <w:marTop w:val="0"/>
          <w:marBottom w:val="0"/>
          <w:divBdr>
            <w:top w:val="none" w:sz="0" w:space="0" w:color="auto"/>
            <w:left w:val="none" w:sz="0" w:space="0" w:color="auto"/>
            <w:bottom w:val="none" w:sz="0" w:space="0" w:color="auto"/>
            <w:right w:val="none" w:sz="0" w:space="0" w:color="auto"/>
          </w:divBdr>
        </w:div>
        <w:div w:id="529223508">
          <w:marLeft w:val="0"/>
          <w:marRight w:val="0"/>
          <w:marTop w:val="0"/>
          <w:marBottom w:val="0"/>
          <w:divBdr>
            <w:top w:val="none" w:sz="0" w:space="0" w:color="auto"/>
            <w:left w:val="none" w:sz="0" w:space="0" w:color="auto"/>
            <w:bottom w:val="none" w:sz="0" w:space="0" w:color="auto"/>
            <w:right w:val="none" w:sz="0" w:space="0" w:color="auto"/>
          </w:divBdr>
        </w:div>
        <w:div w:id="537010231">
          <w:marLeft w:val="0"/>
          <w:marRight w:val="0"/>
          <w:marTop w:val="0"/>
          <w:marBottom w:val="0"/>
          <w:divBdr>
            <w:top w:val="none" w:sz="0" w:space="0" w:color="auto"/>
            <w:left w:val="none" w:sz="0" w:space="0" w:color="auto"/>
            <w:bottom w:val="none" w:sz="0" w:space="0" w:color="auto"/>
            <w:right w:val="none" w:sz="0" w:space="0" w:color="auto"/>
          </w:divBdr>
        </w:div>
        <w:div w:id="611322254">
          <w:marLeft w:val="0"/>
          <w:marRight w:val="0"/>
          <w:marTop w:val="0"/>
          <w:marBottom w:val="0"/>
          <w:divBdr>
            <w:top w:val="none" w:sz="0" w:space="0" w:color="auto"/>
            <w:left w:val="none" w:sz="0" w:space="0" w:color="auto"/>
            <w:bottom w:val="none" w:sz="0" w:space="0" w:color="auto"/>
            <w:right w:val="none" w:sz="0" w:space="0" w:color="auto"/>
          </w:divBdr>
        </w:div>
        <w:div w:id="619259456">
          <w:marLeft w:val="0"/>
          <w:marRight w:val="0"/>
          <w:marTop w:val="0"/>
          <w:marBottom w:val="0"/>
          <w:divBdr>
            <w:top w:val="none" w:sz="0" w:space="0" w:color="auto"/>
            <w:left w:val="none" w:sz="0" w:space="0" w:color="auto"/>
            <w:bottom w:val="none" w:sz="0" w:space="0" w:color="auto"/>
            <w:right w:val="none" w:sz="0" w:space="0" w:color="auto"/>
          </w:divBdr>
        </w:div>
        <w:div w:id="629483087">
          <w:marLeft w:val="0"/>
          <w:marRight w:val="0"/>
          <w:marTop w:val="0"/>
          <w:marBottom w:val="0"/>
          <w:divBdr>
            <w:top w:val="none" w:sz="0" w:space="0" w:color="auto"/>
            <w:left w:val="none" w:sz="0" w:space="0" w:color="auto"/>
            <w:bottom w:val="none" w:sz="0" w:space="0" w:color="auto"/>
            <w:right w:val="none" w:sz="0" w:space="0" w:color="auto"/>
          </w:divBdr>
        </w:div>
        <w:div w:id="636299820">
          <w:marLeft w:val="0"/>
          <w:marRight w:val="0"/>
          <w:marTop w:val="0"/>
          <w:marBottom w:val="0"/>
          <w:divBdr>
            <w:top w:val="none" w:sz="0" w:space="0" w:color="auto"/>
            <w:left w:val="none" w:sz="0" w:space="0" w:color="auto"/>
            <w:bottom w:val="none" w:sz="0" w:space="0" w:color="auto"/>
            <w:right w:val="none" w:sz="0" w:space="0" w:color="auto"/>
          </w:divBdr>
        </w:div>
        <w:div w:id="677467661">
          <w:marLeft w:val="0"/>
          <w:marRight w:val="0"/>
          <w:marTop w:val="0"/>
          <w:marBottom w:val="0"/>
          <w:divBdr>
            <w:top w:val="none" w:sz="0" w:space="0" w:color="auto"/>
            <w:left w:val="none" w:sz="0" w:space="0" w:color="auto"/>
            <w:bottom w:val="none" w:sz="0" w:space="0" w:color="auto"/>
            <w:right w:val="none" w:sz="0" w:space="0" w:color="auto"/>
          </w:divBdr>
        </w:div>
        <w:div w:id="684400089">
          <w:marLeft w:val="0"/>
          <w:marRight w:val="0"/>
          <w:marTop w:val="0"/>
          <w:marBottom w:val="0"/>
          <w:divBdr>
            <w:top w:val="none" w:sz="0" w:space="0" w:color="auto"/>
            <w:left w:val="none" w:sz="0" w:space="0" w:color="auto"/>
            <w:bottom w:val="none" w:sz="0" w:space="0" w:color="auto"/>
            <w:right w:val="none" w:sz="0" w:space="0" w:color="auto"/>
          </w:divBdr>
        </w:div>
        <w:div w:id="685135857">
          <w:marLeft w:val="0"/>
          <w:marRight w:val="0"/>
          <w:marTop w:val="0"/>
          <w:marBottom w:val="0"/>
          <w:divBdr>
            <w:top w:val="none" w:sz="0" w:space="0" w:color="auto"/>
            <w:left w:val="none" w:sz="0" w:space="0" w:color="auto"/>
            <w:bottom w:val="none" w:sz="0" w:space="0" w:color="auto"/>
            <w:right w:val="none" w:sz="0" w:space="0" w:color="auto"/>
          </w:divBdr>
        </w:div>
        <w:div w:id="695347290">
          <w:marLeft w:val="0"/>
          <w:marRight w:val="0"/>
          <w:marTop w:val="0"/>
          <w:marBottom w:val="0"/>
          <w:divBdr>
            <w:top w:val="none" w:sz="0" w:space="0" w:color="auto"/>
            <w:left w:val="none" w:sz="0" w:space="0" w:color="auto"/>
            <w:bottom w:val="none" w:sz="0" w:space="0" w:color="auto"/>
            <w:right w:val="none" w:sz="0" w:space="0" w:color="auto"/>
          </w:divBdr>
        </w:div>
        <w:div w:id="748846114">
          <w:marLeft w:val="0"/>
          <w:marRight w:val="0"/>
          <w:marTop w:val="0"/>
          <w:marBottom w:val="0"/>
          <w:divBdr>
            <w:top w:val="none" w:sz="0" w:space="0" w:color="auto"/>
            <w:left w:val="none" w:sz="0" w:space="0" w:color="auto"/>
            <w:bottom w:val="none" w:sz="0" w:space="0" w:color="auto"/>
            <w:right w:val="none" w:sz="0" w:space="0" w:color="auto"/>
          </w:divBdr>
        </w:div>
        <w:div w:id="770008756">
          <w:marLeft w:val="0"/>
          <w:marRight w:val="0"/>
          <w:marTop w:val="0"/>
          <w:marBottom w:val="0"/>
          <w:divBdr>
            <w:top w:val="none" w:sz="0" w:space="0" w:color="auto"/>
            <w:left w:val="none" w:sz="0" w:space="0" w:color="auto"/>
            <w:bottom w:val="none" w:sz="0" w:space="0" w:color="auto"/>
            <w:right w:val="none" w:sz="0" w:space="0" w:color="auto"/>
          </w:divBdr>
        </w:div>
        <w:div w:id="774902965">
          <w:marLeft w:val="0"/>
          <w:marRight w:val="0"/>
          <w:marTop w:val="0"/>
          <w:marBottom w:val="0"/>
          <w:divBdr>
            <w:top w:val="none" w:sz="0" w:space="0" w:color="auto"/>
            <w:left w:val="none" w:sz="0" w:space="0" w:color="auto"/>
            <w:bottom w:val="none" w:sz="0" w:space="0" w:color="auto"/>
            <w:right w:val="none" w:sz="0" w:space="0" w:color="auto"/>
          </w:divBdr>
        </w:div>
        <w:div w:id="818762325">
          <w:marLeft w:val="0"/>
          <w:marRight w:val="0"/>
          <w:marTop w:val="0"/>
          <w:marBottom w:val="0"/>
          <w:divBdr>
            <w:top w:val="none" w:sz="0" w:space="0" w:color="auto"/>
            <w:left w:val="none" w:sz="0" w:space="0" w:color="auto"/>
            <w:bottom w:val="none" w:sz="0" w:space="0" w:color="auto"/>
            <w:right w:val="none" w:sz="0" w:space="0" w:color="auto"/>
          </w:divBdr>
        </w:div>
        <w:div w:id="1069307186">
          <w:marLeft w:val="0"/>
          <w:marRight w:val="0"/>
          <w:marTop w:val="0"/>
          <w:marBottom w:val="0"/>
          <w:divBdr>
            <w:top w:val="none" w:sz="0" w:space="0" w:color="auto"/>
            <w:left w:val="none" w:sz="0" w:space="0" w:color="auto"/>
            <w:bottom w:val="none" w:sz="0" w:space="0" w:color="auto"/>
            <w:right w:val="none" w:sz="0" w:space="0" w:color="auto"/>
          </w:divBdr>
        </w:div>
        <w:div w:id="1084379848">
          <w:marLeft w:val="0"/>
          <w:marRight w:val="0"/>
          <w:marTop w:val="0"/>
          <w:marBottom w:val="0"/>
          <w:divBdr>
            <w:top w:val="none" w:sz="0" w:space="0" w:color="auto"/>
            <w:left w:val="none" w:sz="0" w:space="0" w:color="auto"/>
            <w:bottom w:val="none" w:sz="0" w:space="0" w:color="auto"/>
            <w:right w:val="none" w:sz="0" w:space="0" w:color="auto"/>
          </w:divBdr>
        </w:div>
        <w:div w:id="1153136934">
          <w:marLeft w:val="0"/>
          <w:marRight w:val="0"/>
          <w:marTop w:val="0"/>
          <w:marBottom w:val="0"/>
          <w:divBdr>
            <w:top w:val="none" w:sz="0" w:space="0" w:color="auto"/>
            <w:left w:val="none" w:sz="0" w:space="0" w:color="auto"/>
            <w:bottom w:val="none" w:sz="0" w:space="0" w:color="auto"/>
            <w:right w:val="none" w:sz="0" w:space="0" w:color="auto"/>
          </w:divBdr>
        </w:div>
        <w:div w:id="1180241484">
          <w:marLeft w:val="0"/>
          <w:marRight w:val="0"/>
          <w:marTop w:val="0"/>
          <w:marBottom w:val="0"/>
          <w:divBdr>
            <w:top w:val="none" w:sz="0" w:space="0" w:color="auto"/>
            <w:left w:val="none" w:sz="0" w:space="0" w:color="auto"/>
            <w:bottom w:val="none" w:sz="0" w:space="0" w:color="auto"/>
            <w:right w:val="none" w:sz="0" w:space="0" w:color="auto"/>
          </w:divBdr>
        </w:div>
        <w:div w:id="1235124014">
          <w:marLeft w:val="0"/>
          <w:marRight w:val="0"/>
          <w:marTop w:val="0"/>
          <w:marBottom w:val="0"/>
          <w:divBdr>
            <w:top w:val="none" w:sz="0" w:space="0" w:color="auto"/>
            <w:left w:val="none" w:sz="0" w:space="0" w:color="auto"/>
            <w:bottom w:val="none" w:sz="0" w:space="0" w:color="auto"/>
            <w:right w:val="none" w:sz="0" w:space="0" w:color="auto"/>
          </w:divBdr>
        </w:div>
        <w:div w:id="1274943425">
          <w:marLeft w:val="0"/>
          <w:marRight w:val="0"/>
          <w:marTop w:val="0"/>
          <w:marBottom w:val="0"/>
          <w:divBdr>
            <w:top w:val="none" w:sz="0" w:space="0" w:color="auto"/>
            <w:left w:val="none" w:sz="0" w:space="0" w:color="auto"/>
            <w:bottom w:val="none" w:sz="0" w:space="0" w:color="auto"/>
            <w:right w:val="none" w:sz="0" w:space="0" w:color="auto"/>
          </w:divBdr>
        </w:div>
        <w:div w:id="1279066456">
          <w:marLeft w:val="0"/>
          <w:marRight w:val="0"/>
          <w:marTop w:val="0"/>
          <w:marBottom w:val="0"/>
          <w:divBdr>
            <w:top w:val="none" w:sz="0" w:space="0" w:color="auto"/>
            <w:left w:val="none" w:sz="0" w:space="0" w:color="auto"/>
            <w:bottom w:val="none" w:sz="0" w:space="0" w:color="auto"/>
            <w:right w:val="none" w:sz="0" w:space="0" w:color="auto"/>
          </w:divBdr>
        </w:div>
        <w:div w:id="1309558097">
          <w:marLeft w:val="0"/>
          <w:marRight w:val="0"/>
          <w:marTop w:val="0"/>
          <w:marBottom w:val="0"/>
          <w:divBdr>
            <w:top w:val="none" w:sz="0" w:space="0" w:color="auto"/>
            <w:left w:val="none" w:sz="0" w:space="0" w:color="auto"/>
            <w:bottom w:val="none" w:sz="0" w:space="0" w:color="auto"/>
            <w:right w:val="none" w:sz="0" w:space="0" w:color="auto"/>
          </w:divBdr>
        </w:div>
        <w:div w:id="1352759575">
          <w:marLeft w:val="0"/>
          <w:marRight w:val="0"/>
          <w:marTop w:val="0"/>
          <w:marBottom w:val="0"/>
          <w:divBdr>
            <w:top w:val="none" w:sz="0" w:space="0" w:color="auto"/>
            <w:left w:val="none" w:sz="0" w:space="0" w:color="auto"/>
            <w:bottom w:val="none" w:sz="0" w:space="0" w:color="auto"/>
            <w:right w:val="none" w:sz="0" w:space="0" w:color="auto"/>
          </w:divBdr>
        </w:div>
        <w:div w:id="1356883116">
          <w:marLeft w:val="0"/>
          <w:marRight w:val="0"/>
          <w:marTop w:val="0"/>
          <w:marBottom w:val="0"/>
          <w:divBdr>
            <w:top w:val="none" w:sz="0" w:space="0" w:color="auto"/>
            <w:left w:val="none" w:sz="0" w:space="0" w:color="auto"/>
            <w:bottom w:val="none" w:sz="0" w:space="0" w:color="auto"/>
            <w:right w:val="none" w:sz="0" w:space="0" w:color="auto"/>
          </w:divBdr>
        </w:div>
        <w:div w:id="1364134650">
          <w:marLeft w:val="0"/>
          <w:marRight w:val="0"/>
          <w:marTop w:val="0"/>
          <w:marBottom w:val="0"/>
          <w:divBdr>
            <w:top w:val="none" w:sz="0" w:space="0" w:color="auto"/>
            <w:left w:val="none" w:sz="0" w:space="0" w:color="auto"/>
            <w:bottom w:val="none" w:sz="0" w:space="0" w:color="auto"/>
            <w:right w:val="none" w:sz="0" w:space="0" w:color="auto"/>
          </w:divBdr>
        </w:div>
        <w:div w:id="1398161615">
          <w:marLeft w:val="0"/>
          <w:marRight w:val="0"/>
          <w:marTop w:val="0"/>
          <w:marBottom w:val="0"/>
          <w:divBdr>
            <w:top w:val="none" w:sz="0" w:space="0" w:color="auto"/>
            <w:left w:val="none" w:sz="0" w:space="0" w:color="auto"/>
            <w:bottom w:val="none" w:sz="0" w:space="0" w:color="auto"/>
            <w:right w:val="none" w:sz="0" w:space="0" w:color="auto"/>
          </w:divBdr>
        </w:div>
        <w:div w:id="1434016222">
          <w:marLeft w:val="0"/>
          <w:marRight w:val="0"/>
          <w:marTop w:val="0"/>
          <w:marBottom w:val="0"/>
          <w:divBdr>
            <w:top w:val="none" w:sz="0" w:space="0" w:color="auto"/>
            <w:left w:val="none" w:sz="0" w:space="0" w:color="auto"/>
            <w:bottom w:val="none" w:sz="0" w:space="0" w:color="auto"/>
            <w:right w:val="none" w:sz="0" w:space="0" w:color="auto"/>
          </w:divBdr>
        </w:div>
        <w:div w:id="1459494116">
          <w:marLeft w:val="0"/>
          <w:marRight w:val="0"/>
          <w:marTop w:val="0"/>
          <w:marBottom w:val="0"/>
          <w:divBdr>
            <w:top w:val="none" w:sz="0" w:space="0" w:color="auto"/>
            <w:left w:val="none" w:sz="0" w:space="0" w:color="auto"/>
            <w:bottom w:val="none" w:sz="0" w:space="0" w:color="auto"/>
            <w:right w:val="none" w:sz="0" w:space="0" w:color="auto"/>
          </w:divBdr>
        </w:div>
        <w:div w:id="1471943265">
          <w:marLeft w:val="0"/>
          <w:marRight w:val="0"/>
          <w:marTop w:val="0"/>
          <w:marBottom w:val="0"/>
          <w:divBdr>
            <w:top w:val="none" w:sz="0" w:space="0" w:color="auto"/>
            <w:left w:val="none" w:sz="0" w:space="0" w:color="auto"/>
            <w:bottom w:val="none" w:sz="0" w:space="0" w:color="auto"/>
            <w:right w:val="none" w:sz="0" w:space="0" w:color="auto"/>
          </w:divBdr>
        </w:div>
        <w:div w:id="1526671886">
          <w:marLeft w:val="0"/>
          <w:marRight w:val="0"/>
          <w:marTop w:val="0"/>
          <w:marBottom w:val="0"/>
          <w:divBdr>
            <w:top w:val="none" w:sz="0" w:space="0" w:color="auto"/>
            <w:left w:val="none" w:sz="0" w:space="0" w:color="auto"/>
            <w:bottom w:val="none" w:sz="0" w:space="0" w:color="auto"/>
            <w:right w:val="none" w:sz="0" w:space="0" w:color="auto"/>
          </w:divBdr>
        </w:div>
        <w:div w:id="1600289673">
          <w:marLeft w:val="0"/>
          <w:marRight w:val="0"/>
          <w:marTop w:val="0"/>
          <w:marBottom w:val="0"/>
          <w:divBdr>
            <w:top w:val="none" w:sz="0" w:space="0" w:color="auto"/>
            <w:left w:val="none" w:sz="0" w:space="0" w:color="auto"/>
            <w:bottom w:val="none" w:sz="0" w:space="0" w:color="auto"/>
            <w:right w:val="none" w:sz="0" w:space="0" w:color="auto"/>
          </w:divBdr>
        </w:div>
        <w:div w:id="1671134284">
          <w:marLeft w:val="0"/>
          <w:marRight w:val="0"/>
          <w:marTop w:val="0"/>
          <w:marBottom w:val="0"/>
          <w:divBdr>
            <w:top w:val="none" w:sz="0" w:space="0" w:color="auto"/>
            <w:left w:val="none" w:sz="0" w:space="0" w:color="auto"/>
            <w:bottom w:val="none" w:sz="0" w:space="0" w:color="auto"/>
            <w:right w:val="none" w:sz="0" w:space="0" w:color="auto"/>
          </w:divBdr>
        </w:div>
        <w:div w:id="1686401853">
          <w:marLeft w:val="0"/>
          <w:marRight w:val="0"/>
          <w:marTop w:val="0"/>
          <w:marBottom w:val="0"/>
          <w:divBdr>
            <w:top w:val="none" w:sz="0" w:space="0" w:color="auto"/>
            <w:left w:val="none" w:sz="0" w:space="0" w:color="auto"/>
            <w:bottom w:val="none" w:sz="0" w:space="0" w:color="auto"/>
            <w:right w:val="none" w:sz="0" w:space="0" w:color="auto"/>
          </w:divBdr>
        </w:div>
        <w:div w:id="1696539622">
          <w:marLeft w:val="0"/>
          <w:marRight w:val="0"/>
          <w:marTop w:val="0"/>
          <w:marBottom w:val="0"/>
          <w:divBdr>
            <w:top w:val="none" w:sz="0" w:space="0" w:color="auto"/>
            <w:left w:val="none" w:sz="0" w:space="0" w:color="auto"/>
            <w:bottom w:val="none" w:sz="0" w:space="0" w:color="auto"/>
            <w:right w:val="none" w:sz="0" w:space="0" w:color="auto"/>
          </w:divBdr>
        </w:div>
        <w:div w:id="1705594755">
          <w:marLeft w:val="0"/>
          <w:marRight w:val="0"/>
          <w:marTop w:val="0"/>
          <w:marBottom w:val="0"/>
          <w:divBdr>
            <w:top w:val="none" w:sz="0" w:space="0" w:color="auto"/>
            <w:left w:val="none" w:sz="0" w:space="0" w:color="auto"/>
            <w:bottom w:val="none" w:sz="0" w:space="0" w:color="auto"/>
            <w:right w:val="none" w:sz="0" w:space="0" w:color="auto"/>
          </w:divBdr>
        </w:div>
        <w:div w:id="1738700263">
          <w:marLeft w:val="0"/>
          <w:marRight w:val="0"/>
          <w:marTop w:val="0"/>
          <w:marBottom w:val="0"/>
          <w:divBdr>
            <w:top w:val="none" w:sz="0" w:space="0" w:color="auto"/>
            <w:left w:val="none" w:sz="0" w:space="0" w:color="auto"/>
            <w:bottom w:val="none" w:sz="0" w:space="0" w:color="auto"/>
            <w:right w:val="none" w:sz="0" w:space="0" w:color="auto"/>
          </w:divBdr>
        </w:div>
        <w:div w:id="1752657195">
          <w:marLeft w:val="0"/>
          <w:marRight w:val="0"/>
          <w:marTop w:val="0"/>
          <w:marBottom w:val="0"/>
          <w:divBdr>
            <w:top w:val="none" w:sz="0" w:space="0" w:color="auto"/>
            <w:left w:val="none" w:sz="0" w:space="0" w:color="auto"/>
            <w:bottom w:val="none" w:sz="0" w:space="0" w:color="auto"/>
            <w:right w:val="none" w:sz="0" w:space="0" w:color="auto"/>
          </w:divBdr>
        </w:div>
        <w:div w:id="1779909760">
          <w:marLeft w:val="0"/>
          <w:marRight w:val="0"/>
          <w:marTop w:val="0"/>
          <w:marBottom w:val="0"/>
          <w:divBdr>
            <w:top w:val="none" w:sz="0" w:space="0" w:color="auto"/>
            <w:left w:val="none" w:sz="0" w:space="0" w:color="auto"/>
            <w:bottom w:val="none" w:sz="0" w:space="0" w:color="auto"/>
            <w:right w:val="none" w:sz="0" w:space="0" w:color="auto"/>
          </w:divBdr>
        </w:div>
        <w:div w:id="1800755018">
          <w:marLeft w:val="0"/>
          <w:marRight w:val="0"/>
          <w:marTop w:val="0"/>
          <w:marBottom w:val="0"/>
          <w:divBdr>
            <w:top w:val="none" w:sz="0" w:space="0" w:color="auto"/>
            <w:left w:val="none" w:sz="0" w:space="0" w:color="auto"/>
            <w:bottom w:val="none" w:sz="0" w:space="0" w:color="auto"/>
            <w:right w:val="none" w:sz="0" w:space="0" w:color="auto"/>
          </w:divBdr>
        </w:div>
        <w:div w:id="1805851096">
          <w:marLeft w:val="0"/>
          <w:marRight w:val="0"/>
          <w:marTop w:val="0"/>
          <w:marBottom w:val="0"/>
          <w:divBdr>
            <w:top w:val="none" w:sz="0" w:space="0" w:color="auto"/>
            <w:left w:val="none" w:sz="0" w:space="0" w:color="auto"/>
            <w:bottom w:val="none" w:sz="0" w:space="0" w:color="auto"/>
            <w:right w:val="none" w:sz="0" w:space="0" w:color="auto"/>
          </w:divBdr>
        </w:div>
        <w:div w:id="1824152635">
          <w:marLeft w:val="0"/>
          <w:marRight w:val="0"/>
          <w:marTop w:val="0"/>
          <w:marBottom w:val="0"/>
          <w:divBdr>
            <w:top w:val="none" w:sz="0" w:space="0" w:color="auto"/>
            <w:left w:val="none" w:sz="0" w:space="0" w:color="auto"/>
            <w:bottom w:val="none" w:sz="0" w:space="0" w:color="auto"/>
            <w:right w:val="none" w:sz="0" w:space="0" w:color="auto"/>
          </w:divBdr>
        </w:div>
        <w:div w:id="1863588902">
          <w:marLeft w:val="0"/>
          <w:marRight w:val="0"/>
          <w:marTop w:val="0"/>
          <w:marBottom w:val="0"/>
          <w:divBdr>
            <w:top w:val="none" w:sz="0" w:space="0" w:color="auto"/>
            <w:left w:val="none" w:sz="0" w:space="0" w:color="auto"/>
            <w:bottom w:val="none" w:sz="0" w:space="0" w:color="auto"/>
            <w:right w:val="none" w:sz="0" w:space="0" w:color="auto"/>
          </w:divBdr>
        </w:div>
        <w:div w:id="1869754682">
          <w:marLeft w:val="0"/>
          <w:marRight w:val="0"/>
          <w:marTop w:val="0"/>
          <w:marBottom w:val="0"/>
          <w:divBdr>
            <w:top w:val="none" w:sz="0" w:space="0" w:color="auto"/>
            <w:left w:val="none" w:sz="0" w:space="0" w:color="auto"/>
            <w:bottom w:val="none" w:sz="0" w:space="0" w:color="auto"/>
            <w:right w:val="none" w:sz="0" w:space="0" w:color="auto"/>
          </w:divBdr>
        </w:div>
        <w:div w:id="1901091128">
          <w:marLeft w:val="0"/>
          <w:marRight w:val="0"/>
          <w:marTop w:val="0"/>
          <w:marBottom w:val="0"/>
          <w:divBdr>
            <w:top w:val="none" w:sz="0" w:space="0" w:color="auto"/>
            <w:left w:val="none" w:sz="0" w:space="0" w:color="auto"/>
            <w:bottom w:val="none" w:sz="0" w:space="0" w:color="auto"/>
            <w:right w:val="none" w:sz="0" w:space="0" w:color="auto"/>
          </w:divBdr>
        </w:div>
        <w:div w:id="1908105092">
          <w:marLeft w:val="0"/>
          <w:marRight w:val="0"/>
          <w:marTop w:val="0"/>
          <w:marBottom w:val="0"/>
          <w:divBdr>
            <w:top w:val="none" w:sz="0" w:space="0" w:color="auto"/>
            <w:left w:val="none" w:sz="0" w:space="0" w:color="auto"/>
            <w:bottom w:val="none" w:sz="0" w:space="0" w:color="auto"/>
            <w:right w:val="none" w:sz="0" w:space="0" w:color="auto"/>
          </w:divBdr>
        </w:div>
        <w:div w:id="1951933926">
          <w:marLeft w:val="0"/>
          <w:marRight w:val="0"/>
          <w:marTop w:val="0"/>
          <w:marBottom w:val="0"/>
          <w:divBdr>
            <w:top w:val="none" w:sz="0" w:space="0" w:color="auto"/>
            <w:left w:val="none" w:sz="0" w:space="0" w:color="auto"/>
            <w:bottom w:val="none" w:sz="0" w:space="0" w:color="auto"/>
            <w:right w:val="none" w:sz="0" w:space="0" w:color="auto"/>
          </w:divBdr>
        </w:div>
        <w:div w:id="1984310631">
          <w:marLeft w:val="0"/>
          <w:marRight w:val="0"/>
          <w:marTop w:val="0"/>
          <w:marBottom w:val="0"/>
          <w:divBdr>
            <w:top w:val="none" w:sz="0" w:space="0" w:color="auto"/>
            <w:left w:val="none" w:sz="0" w:space="0" w:color="auto"/>
            <w:bottom w:val="none" w:sz="0" w:space="0" w:color="auto"/>
            <w:right w:val="none" w:sz="0" w:space="0" w:color="auto"/>
          </w:divBdr>
        </w:div>
        <w:div w:id="2001615760">
          <w:marLeft w:val="0"/>
          <w:marRight w:val="0"/>
          <w:marTop w:val="0"/>
          <w:marBottom w:val="0"/>
          <w:divBdr>
            <w:top w:val="none" w:sz="0" w:space="0" w:color="auto"/>
            <w:left w:val="none" w:sz="0" w:space="0" w:color="auto"/>
            <w:bottom w:val="none" w:sz="0" w:space="0" w:color="auto"/>
            <w:right w:val="none" w:sz="0" w:space="0" w:color="auto"/>
          </w:divBdr>
        </w:div>
        <w:div w:id="2041199552">
          <w:marLeft w:val="0"/>
          <w:marRight w:val="0"/>
          <w:marTop w:val="0"/>
          <w:marBottom w:val="0"/>
          <w:divBdr>
            <w:top w:val="none" w:sz="0" w:space="0" w:color="auto"/>
            <w:left w:val="none" w:sz="0" w:space="0" w:color="auto"/>
            <w:bottom w:val="none" w:sz="0" w:space="0" w:color="auto"/>
            <w:right w:val="none" w:sz="0" w:space="0" w:color="auto"/>
          </w:divBdr>
        </w:div>
      </w:divsChild>
    </w:div>
    <w:div w:id="904609352">
      <w:bodyDiv w:val="1"/>
      <w:marLeft w:val="0"/>
      <w:marRight w:val="0"/>
      <w:marTop w:val="0"/>
      <w:marBottom w:val="0"/>
      <w:divBdr>
        <w:top w:val="none" w:sz="0" w:space="0" w:color="auto"/>
        <w:left w:val="none" w:sz="0" w:space="0" w:color="auto"/>
        <w:bottom w:val="none" w:sz="0" w:space="0" w:color="auto"/>
        <w:right w:val="none" w:sz="0" w:space="0" w:color="auto"/>
      </w:divBdr>
      <w:divsChild>
        <w:div w:id="2071030222">
          <w:marLeft w:val="0"/>
          <w:marRight w:val="0"/>
          <w:marTop w:val="0"/>
          <w:marBottom w:val="0"/>
          <w:divBdr>
            <w:top w:val="none" w:sz="0" w:space="0" w:color="auto"/>
            <w:left w:val="none" w:sz="0" w:space="0" w:color="auto"/>
            <w:bottom w:val="none" w:sz="0" w:space="0" w:color="auto"/>
            <w:right w:val="none" w:sz="0" w:space="0" w:color="auto"/>
          </w:divBdr>
          <w:divsChild>
            <w:div w:id="16181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4061">
      <w:bodyDiv w:val="1"/>
      <w:marLeft w:val="0"/>
      <w:marRight w:val="0"/>
      <w:marTop w:val="0"/>
      <w:marBottom w:val="0"/>
      <w:divBdr>
        <w:top w:val="none" w:sz="0" w:space="0" w:color="auto"/>
        <w:left w:val="none" w:sz="0" w:space="0" w:color="auto"/>
        <w:bottom w:val="none" w:sz="0" w:space="0" w:color="auto"/>
        <w:right w:val="none" w:sz="0" w:space="0" w:color="auto"/>
      </w:divBdr>
      <w:divsChild>
        <w:div w:id="1385332142">
          <w:marLeft w:val="0"/>
          <w:marRight w:val="0"/>
          <w:marTop w:val="0"/>
          <w:marBottom w:val="0"/>
          <w:divBdr>
            <w:top w:val="none" w:sz="0" w:space="0" w:color="auto"/>
            <w:left w:val="none" w:sz="0" w:space="0" w:color="auto"/>
            <w:bottom w:val="none" w:sz="0" w:space="0" w:color="auto"/>
            <w:right w:val="none" w:sz="0" w:space="0" w:color="auto"/>
          </w:divBdr>
        </w:div>
        <w:div w:id="1705443350">
          <w:marLeft w:val="0"/>
          <w:marRight w:val="0"/>
          <w:marTop w:val="0"/>
          <w:marBottom w:val="0"/>
          <w:divBdr>
            <w:top w:val="none" w:sz="0" w:space="0" w:color="auto"/>
            <w:left w:val="none" w:sz="0" w:space="0" w:color="auto"/>
            <w:bottom w:val="none" w:sz="0" w:space="0" w:color="auto"/>
            <w:right w:val="none" w:sz="0" w:space="0" w:color="auto"/>
          </w:divBdr>
        </w:div>
        <w:div w:id="1883397846">
          <w:marLeft w:val="0"/>
          <w:marRight w:val="0"/>
          <w:marTop w:val="0"/>
          <w:marBottom w:val="0"/>
          <w:divBdr>
            <w:top w:val="none" w:sz="0" w:space="0" w:color="auto"/>
            <w:left w:val="none" w:sz="0" w:space="0" w:color="auto"/>
            <w:bottom w:val="none" w:sz="0" w:space="0" w:color="auto"/>
            <w:right w:val="none" w:sz="0" w:space="0" w:color="auto"/>
          </w:divBdr>
        </w:div>
      </w:divsChild>
    </w:div>
    <w:div w:id="976104404">
      <w:bodyDiv w:val="1"/>
      <w:marLeft w:val="0"/>
      <w:marRight w:val="0"/>
      <w:marTop w:val="0"/>
      <w:marBottom w:val="0"/>
      <w:divBdr>
        <w:top w:val="none" w:sz="0" w:space="0" w:color="auto"/>
        <w:left w:val="none" w:sz="0" w:space="0" w:color="auto"/>
        <w:bottom w:val="none" w:sz="0" w:space="0" w:color="auto"/>
        <w:right w:val="none" w:sz="0" w:space="0" w:color="auto"/>
      </w:divBdr>
      <w:divsChild>
        <w:div w:id="2093116565">
          <w:marLeft w:val="0"/>
          <w:marRight w:val="0"/>
          <w:marTop w:val="0"/>
          <w:marBottom w:val="0"/>
          <w:divBdr>
            <w:top w:val="none" w:sz="0" w:space="0" w:color="auto"/>
            <w:left w:val="none" w:sz="0" w:space="0" w:color="auto"/>
            <w:bottom w:val="none" w:sz="0" w:space="0" w:color="auto"/>
            <w:right w:val="none" w:sz="0" w:space="0" w:color="auto"/>
          </w:divBdr>
          <w:divsChild>
            <w:div w:id="1170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1318">
      <w:bodyDiv w:val="1"/>
      <w:marLeft w:val="0"/>
      <w:marRight w:val="0"/>
      <w:marTop w:val="0"/>
      <w:marBottom w:val="0"/>
      <w:divBdr>
        <w:top w:val="none" w:sz="0" w:space="0" w:color="auto"/>
        <w:left w:val="none" w:sz="0" w:space="0" w:color="auto"/>
        <w:bottom w:val="none" w:sz="0" w:space="0" w:color="auto"/>
        <w:right w:val="none" w:sz="0" w:space="0" w:color="auto"/>
      </w:divBdr>
      <w:divsChild>
        <w:div w:id="2131896494">
          <w:marLeft w:val="0"/>
          <w:marRight w:val="0"/>
          <w:marTop w:val="0"/>
          <w:marBottom w:val="0"/>
          <w:divBdr>
            <w:top w:val="none" w:sz="0" w:space="0" w:color="auto"/>
            <w:left w:val="none" w:sz="0" w:space="0" w:color="auto"/>
            <w:bottom w:val="none" w:sz="0" w:space="0" w:color="auto"/>
            <w:right w:val="none" w:sz="0" w:space="0" w:color="auto"/>
          </w:divBdr>
          <w:divsChild>
            <w:div w:id="88074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7485">
      <w:bodyDiv w:val="1"/>
      <w:marLeft w:val="0"/>
      <w:marRight w:val="0"/>
      <w:marTop w:val="0"/>
      <w:marBottom w:val="0"/>
      <w:divBdr>
        <w:top w:val="none" w:sz="0" w:space="0" w:color="auto"/>
        <w:left w:val="none" w:sz="0" w:space="0" w:color="auto"/>
        <w:bottom w:val="none" w:sz="0" w:space="0" w:color="auto"/>
        <w:right w:val="none" w:sz="0" w:space="0" w:color="auto"/>
      </w:divBdr>
      <w:divsChild>
        <w:div w:id="1845590029">
          <w:marLeft w:val="0"/>
          <w:marRight w:val="0"/>
          <w:marTop w:val="0"/>
          <w:marBottom w:val="0"/>
          <w:divBdr>
            <w:top w:val="none" w:sz="0" w:space="0" w:color="auto"/>
            <w:left w:val="none" w:sz="0" w:space="0" w:color="auto"/>
            <w:bottom w:val="none" w:sz="0" w:space="0" w:color="auto"/>
            <w:right w:val="none" w:sz="0" w:space="0" w:color="auto"/>
          </w:divBdr>
          <w:divsChild>
            <w:div w:id="1868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8318">
      <w:bodyDiv w:val="1"/>
      <w:marLeft w:val="0"/>
      <w:marRight w:val="0"/>
      <w:marTop w:val="0"/>
      <w:marBottom w:val="0"/>
      <w:divBdr>
        <w:top w:val="none" w:sz="0" w:space="0" w:color="auto"/>
        <w:left w:val="none" w:sz="0" w:space="0" w:color="auto"/>
        <w:bottom w:val="none" w:sz="0" w:space="0" w:color="auto"/>
        <w:right w:val="none" w:sz="0" w:space="0" w:color="auto"/>
      </w:divBdr>
    </w:div>
    <w:div w:id="1193766939">
      <w:bodyDiv w:val="1"/>
      <w:marLeft w:val="0"/>
      <w:marRight w:val="0"/>
      <w:marTop w:val="0"/>
      <w:marBottom w:val="0"/>
      <w:divBdr>
        <w:top w:val="none" w:sz="0" w:space="0" w:color="auto"/>
        <w:left w:val="none" w:sz="0" w:space="0" w:color="auto"/>
        <w:bottom w:val="none" w:sz="0" w:space="0" w:color="auto"/>
        <w:right w:val="none" w:sz="0" w:space="0" w:color="auto"/>
      </w:divBdr>
      <w:divsChild>
        <w:div w:id="1035304240">
          <w:marLeft w:val="0"/>
          <w:marRight w:val="0"/>
          <w:marTop w:val="0"/>
          <w:marBottom w:val="0"/>
          <w:divBdr>
            <w:top w:val="none" w:sz="0" w:space="0" w:color="auto"/>
            <w:left w:val="none" w:sz="0" w:space="0" w:color="auto"/>
            <w:bottom w:val="none" w:sz="0" w:space="0" w:color="auto"/>
            <w:right w:val="none" w:sz="0" w:space="0" w:color="auto"/>
          </w:divBdr>
          <w:divsChild>
            <w:div w:id="1702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2951">
      <w:bodyDiv w:val="1"/>
      <w:marLeft w:val="0"/>
      <w:marRight w:val="0"/>
      <w:marTop w:val="0"/>
      <w:marBottom w:val="0"/>
      <w:divBdr>
        <w:top w:val="none" w:sz="0" w:space="0" w:color="auto"/>
        <w:left w:val="none" w:sz="0" w:space="0" w:color="auto"/>
        <w:bottom w:val="none" w:sz="0" w:space="0" w:color="auto"/>
        <w:right w:val="none" w:sz="0" w:space="0" w:color="auto"/>
      </w:divBdr>
    </w:div>
    <w:div w:id="1336415931">
      <w:bodyDiv w:val="1"/>
      <w:marLeft w:val="0"/>
      <w:marRight w:val="0"/>
      <w:marTop w:val="0"/>
      <w:marBottom w:val="0"/>
      <w:divBdr>
        <w:top w:val="none" w:sz="0" w:space="0" w:color="auto"/>
        <w:left w:val="none" w:sz="0" w:space="0" w:color="auto"/>
        <w:bottom w:val="none" w:sz="0" w:space="0" w:color="auto"/>
        <w:right w:val="none" w:sz="0" w:space="0" w:color="auto"/>
      </w:divBdr>
    </w:div>
    <w:div w:id="1353872429">
      <w:bodyDiv w:val="1"/>
      <w:marLeft w:val="0"/>
      <w:marRight w:val="0"/>
      <w:marTop w:val="0"/>
      <w:marBottom w:val="0"/>
      <w:divBdr>
        <w:top w:val="none" w:sz="0" w:space="0" w:color="auto"/>
        <w:left w:val="none" w:sz="0" w:space="0" w:color="auto"/>
        <w:bottom w:val="none" w:sz="0" w:space="0" w:color="auto"/>
        <w:right w:val="none" w:sz="0" w:space="0" w:color="auto"/>
      </w:divBdr>
      <w:divsChild>
        <w:div w:id="230968287">
          <w:marLeft w:val="0"/>
          <w:marRight w:val="0"/>
          <w:marTop w:val="0"/>
          <w:marBottom w:val="0"/>
          <w:divBdr>
            <w:top w:val="none" w:sz="0" w:space="0" w:color="auto"/>
            <w:left w:val="none" w:sz="0" w:space="0" w:color="auto"/>
            <w:bottom w:val="none" w:sz="0" w:space="0" w:color="auto"/>
            <w:right w:val="none" w:sz="0" w:space="0" w:color="auto"/>
          </w:divBdr>
          <w:divsChild>
            <w:div w:id="12629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5770">
      <w:bodyDiv w:val="1"/>
      <w:marLeft w:val="0"/>
      <w:marRight w:val="0"/>
      <w:marTop w:val="0"/>
      <w:marBottom w:val="0"/>
      <w:divBdr>
        <w:top w:val="none" w:sz="0" w:space="0" w:color="auto"/>
        <w:left w:val="none" w:sz="0" w:space="0" w:color="auto"/>
        <w:bottom w:val="none" w:sz="0" w:space="0" w:color="auto"/>
        <w:right w:val="none" w:sz="0" w:space="0" w:color="auto"/>
      </w:divBdr>
      <w:divsChild>
        <w:div w:id="1775125838">
          <w:marLeft w:val="0"/>
          <w:marRight w:val="0"/>
          <w:marTop w:val="0"/>
          <w:marBottom w:val="0"/>
          <w:divBdr>
            <w:top w:val="none" w:sz="0" w:space="0" w:color="auto"/>
            <w:left w:val="none" w:sz="0" w:space="0" w:color="auto"/>
            <w:bottom w:val="none" w:sz="0" w:space="0" w:color="auto"/>
            <w:right w:val="none" w:sz="0" w:space="0" w:color="auto"/>
          </w:divBdr>
        </w:div>
      </w:divsChild>
    </w:div>
    <w:div w:id="1535998698">
      <w:bodyDiv w:val="1"/>
      <w:marLeft w:val="0"/>
      <w:marRight w:val="0"/>
      <w:marTop w:val="0"/>
      <w:marBottom w:val="0"/>
      <w:divBdr>
        <w:top w:val="none" w:sz="0" w:space="0" w:color="auto"/>
        <w:left w:val="none" w:sz="0" w:space="0" w:color="auto"/>
        <w:bottom w:val="none" w:sz="0" w:space="0" w:color="auto"/>
        <w:right w:val="none" w:sz="0" w:space="0" w:color="auto"/>
      </w:divBdr>
    </w:div>
    <w:div w:id="1557353201">
      <w:bodyDiv w:val="1"/>
      <w:marLeft w:val="0"/>
      <w:marRight w:val="0"/>
      <w:marTop w:val="0"/>
      <w:marBottom w:val="0"/>
      <w:divBdr>
        <w:top w:val="none" w:sz="0" w:space="0" w:color="auto"/>
        <w:left w:val="none" w:sz="0" w:space="0" w:color="auto"/>
        <w:bottom w:val="none" w:sz="0" w:space="0" w:color="auto"/>
        <w:right w:val="none" w:sz="0" w:space="0" w:color="auto"/>
      </w:divBdr>
    </w:div>
    <w:div w:id="1581408498">
      <w:bodyDiv w:val="1"/>
      <w:marLeft w:val="0"/>
      <w:marRight w:val="0"/>
      <w:marTop w:val="0"/>
      <w:marBottom w:val="0"/>
      <w:divBdr>
        <w:top w:val="none" w:sz="0" w:space="0" w:color="auto"/>
        <w:left w:val="none" w:sz="0" w:space="0" w:color="auto"/>
        <w:bottom w:val="none" w:sz="0" w:space="0" w:color="auto"/>
        <w:right w:val="none" w:sz="0" w:space="0" w:color="auto"/>
      </w:divBdr>
    </w:div>
    <w:div w:id="1632980364">
      <w:bodyDiv w:val="1"/>
      <w:marLeft w:val="0"/>
      <w:marRight w:val="0"/>
      <w:marTop w:val="0"/>
      <w:marBottom w:val="0"/>
      <w:divBdr>
        <w:top w:val="none" w:sz="0" w:space="0" w:color="auto"/>
        <w:left w:val="none" w:sz="0" w:space="0" w:color="auto"/>
        <w:bottom w:val="none" w:sz="0" w:space="0" w:color="auto"/>
        <w:right w:val="none" w:sz="0" w:space="0" w:color="auto"/>
      </w:divBdr>
    </w:div>
    <w:div w:id="1646934477">
      <w:bodyDiv w:val="1"/>
      <w:marLeft w:val="0"/>
      <w:marRight w:val="0"/>
      <w:marTop w:val="0"/>
      <w:marBottom w:val="0"/>
      <w:divBdr>
        <w:top w:val="none" w:sz="0" w:space="0" w:color="auto"/>
        <w:left w:val="none" w:sz="0" w:space="0" w:color="auto"/>
        <w:bottom w:val="none" w:sz="0" w:space="0" w:color="auto"/>
        <w:right w:val="none" w:sz="0" w:space="0" w:color="auto"/>
      </w:divBdr>
      <w:divsChild>
        <w:div w:id="586235631">
          <w:marLeft w:val="0"/>
          <w:marRight w:val="0"/>
          <w:marTop w:val="0"/>
          <w:marBottom w:val="0"/>
          <w:divBdr>
            <w:top w:val="none" w:sz="0" w:space="0" w:color="auto"/>
            <w:left w:val="none" w:sz="0" w:space="0" w:color="auto"/>
            <w:bottom w:val="none" w:sz="0" w:space="0" w:color="auto"/>
            <w:right w:val="none" w:sz="0" w:space="0" w:color="auto"/>
          </w:divBdr>
          <w:divsChild>
            <w:div w:id="6738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680229968">
      <w:bodyDiv w:val="1"/>
      <w:marLeft w:val="0"/>
      <w:marRight w:val="0"/>
      <w:marTop w:val="0"/>
      <w:marBottom w:val="0"/>
      <w:divBdr>
        <w:top w:val="none" w:sz="0" w:space="0" w:color="auto"/>
        <w:left w:val="none" w:sz="0" w:space="0" w:color="auto"/>
        <w:bottom w:val="none" w:sz="0" w:space="0" w:color="auto"/>
        <w:right w:val="none" w:sz="0" w:space="0" w:color="auto"/>
      </w:divBdr>
    </w:div>
    <w:div w:id="1736859542">
      <w:bodyDiv w:val="1"/>
      <w:marLeft w:val="0"/>
      <w:marRight w:val="0"/>
      <w:marTop w:val="0"/>
      <w:marBottom w:val="0"/>
      <w:divBdr>
        <w:top w:val="none" w:sz="0" w:space="0" w:color="auto"/>
        <w:left w:val="none" w:sz="0" w:space="0" w:color="auto"/>
        <w:bottom w:val="none" w:sz="0" w:space="0" w:color="auto"/>
        <w:right w:val="none" w:sz="0" w:space="0" w:color="auto"/>
      </w:divBdr>
    </w:div>
    <w:div w:id="1779984861">
      <w:bodyDiv w:val="1"/>
      <w:marLeft w:val="0"/>
      <w:marRight w:val="0"/>
      <w:marTop w:val="0"/>
      <w:marBottom w:val="0"/>
      <w:divBdr>
        <w:top w:val="none" w:sz="0" w:space="0" w:color="auto"/>
        <w:left w:val="none" w:sz="0" w:space="0" w:color="auto"/>
        <w:bottom w:val="none" w:sz="0" w:space="0" w:color="auto"/>
        <w:right w:val="none" w:sz="0" w:space="0" w:color="auto"/>
      </w:divBdr>
    </w:div>
    <w:div w:id="1789621165">
      <w:bodyDiv w:val="1"/>
      <w:marLeft w:val="0"/>
      <w:marRight w:val="0"/>
      <w:marTop w:val="0"/>
      <w:marBottom w:val="0"/>
      <w:divBdr>
        <w:top w:val="none" w:sz="0" w:space="0" w:color="auto"/>
        <w:left w:val="none" w:sz="0" w:space="0" w:color="auto"/>
        <w:bottom w:val="none" w:sz="0" w:space="0" w:color="auto"/>
        <w:right w:val="none" w:sz="0" w:space="0" w:color="auto"/>
      </w:divBdr>
    </w:div>
    <w:div w:id="1790397300">
      <w:bodyDiv w:val="1"/>
      <w:marLeft w:val="0"/>
      <w:marRight w:val="0"/>
      <w:marTop w:val="0"/>
      <w:marBottom w:val="0"/>
      <w:divBdr>
        <w:top w:val="none" w:sz="0" w:space="0" w:color="auto"/>
        <w:left w:val="none" w:sz="0" w:space="0" w:color="auto"/>
        <w:bottom w:val="none" w:sz="0" w:space="0" w:color="auto"/>
        <w:right w:val="none" w:sz="0" w:space="0" w:color="auto"/>
      </w:divBdr>
    </w:div>
    <w:div w:id="1838686571">
      <w:bodyDiv w:val="1"/>
      <w:marLeft w:val="0"/>
      <w:marRight w:val="0"/>
      <w:marTop w:val="0"/>
      <w:marBottom w:val="0"/>
      <w:divBdr>
        <w:top w:val="none" w:sz="0" w:space="0" w:color="auto"/>
        <w:left w:val="none" w:sz="0" w:space="0" w:color="auto"/>
        <w:bottom w:val="none" w:sz="0" w:space="0" w:color="auto"/>
        <w:right w:val="none" w:sz="0" w:space="0" w:color="auto"/>
      </w:divBdr>
    </w:div>
    <w:div w:id="1925147085">
      <w:bodyDiv w:val="1"/>
      <w:marLeft w:val="0"/>
      <w:marRight w:val="0"/>
      <w:marTop w:val="0"/>
      <w:marBottom w:val="0"/>
      <w:divBdr>
        <w:top w:val="none" w:sz="0" w:space="0" w:color="auto"/>
        <w:left w:val="none" w:sz="0" w:space="0" w:color="auto"/>
        <w:bottom w:val="none" w:sz="0" w:space="0" w:color="auto"/>
        <w:right w:val="none" w:sz="0" w:space="0" w:color="auto"/>
      </w:divBdr>
      <w:divsChild>
        <w:div w:id="1889413142">
          <w:marLeft w:val="0"/>
          <w:marRight w:val="0"/>
          <w:marTop w:val="0"/>
          <w:marBottom w:val="0"/>
          <w:divBdr>
            <w:top w:val="none" w:sz="0" w:space="0" w:color="auto"/>
            <w:left w:val="none" w:sz="0" w:space="0" w:color="auto"/>
            <w:bottom w:val="none" w:sz="0" w:space="0" w:color="auto"/>
            <w:right w:val="none" w:sz="0" w:space="0" w:color="auto"/>
          </w:divBdr>
          <w:divsChild>
            <w:div w:id="12611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554">
      <w:bodyDiv w:val="1"/>
      <w:marLeft w:val="0"/>
      <w:marRight w:val="0"/>
      <w:marTop w:val="0"/>
      <w:marBottom w:val="0"/>
      <w:divBdr>
        <w:top w:val="none" w:sz="0" w:space="0" w:color="auto"/>
        <w:left w:val="none" w:sz="0" w:space="0" w:color="auto"/>
        <w:bottom w:val="none" w:sz="0" w:space="0" w:color="auto"/>
        <w:right w:val="none" w:sz="0" w:space="0" w:color="auto"/>
      </w:divBdr>
    </w:div>
    <w:div w:id="1984920437">
      <w:bodyDiv w:val="1"/>
      <w:marLeft w:val="0"/>
      <w:marRight w:val="0"/>
      <w:marTop w:val="0"/>
      <w:marBottom w:val="0"/>
      <w:divBdr>
        <w:top w:val="none" w:sz="0" w:space="0" w:color="auto"/>
        <w:left w:val="none" w:sz="0" w:space="0" w:color="auto"/>
        <w:bottom w:val="none" w:sz="0" w:space="0" w:color="auto"/>
        <w:right w:val="none" w:sz="0" w:space="0" w:color="auto"/>
      </w:divBdr>
      <w:divsChild>
        <w:div w:id="132985999">
          <w:marLeft w:val="480"/>
          <w:marRight w:val="0"/>
          <w:marTop w:val="0"/>
          <w:marBottom w:val="0"/>
          <w:divBdr>
            <w:top w:val="none" w:sz="0" w:space="0" w:color="auto"/>
            <w:left w:val="none" w:sz="0" w:space="0" w:color="auto"/>
            <w:bottom w:val="none" w:sz="0" w:space="0" w:color="auto"/>
            <w:right w:val="none" w:sz="0" w:space="0" w:color="auto"/>
          </w:divBdr>
        </w:div>
        <w:div w:id="139815014">
          <w:marLeft w:val="480"/>
          <w:marRight w:val="0"/>
          <w:marTop w:val="0"/>
          <w:marBottom w:val="0"/>
          <w:divBdr>
            <w:top w:val="none" w:sz="0" w:space="0" w:color="auto"/>
            <w:left w:val="none" w:sz="0" w:space="0" w:color="auto"/>
            <w:bottom w:val="none" w:sz="0" w:space="0" w:color="auto"/>
            <w:right w:val="none" w:sz="0" w:space="0" w:color="auto"/>
          </w:divBdr>
        </w:div>
        <w:div w:id="427119648">
          <w:marLeft w:val="480"/>
          <w:marRight w:val="0"/>
          <w:marTop w:val="0"/>
          <w:marBottom w:val="0"/>
          <w:divBdr>
            <w:top w:val="none" w:sz="0" w:space="0" w:color="auto"/>
            <w:left w:val="none" w:sz="0" w:space="0" w:color="auto"/>
            <w:bottom w:val="none" w:sz="0" w:space="0" w:color="auto"/>
            <w:right w:val="none" w:sz="0" w:space="0" w:color="auto"/>
          </w:divBdr>
        </w:div>
        <w:div w:id="814178815">
          <w:marLeft w:val="480"/>
          <w:marRight w:val="0"/>
          <w:marTop w:val="0"/>
          <w:marBottom w:val="0"/>
          <w:divBdr>
            <w:top w:val="none" w:sz="0" w:space="0" w:color="auto"/>
            <w:left w:val="none" w:sz="0" w:space="0" w:color="auto"/>
            <w:bottom w:val="none" w:sz="0" w:space="0" w:color="auto"/>
            <w:right w:val="none" w:sz="0" w:space="0" w:color="auto"/>
          </w:divBdr>
        </w:div>
        <w:div w:id="1996833123">
          <w:marLeft w:val="480"/>
          <w:marRight w:val="0"/>
          <w:marTop w:val="0"/>
          <w:marBottom w:val="0"/>
          <w:divBdr>
            <w:top w:val="none" w:sz="0" w:space="0" w:color="auto"/>
            <w:left w:val="none" w:sz="0" w:space="0" w:color="auto"/>
            <w:bottom w:val="none" w:sz="0" w:space="0" w:color="auto"/>
            <w:right w:val="none" w:sz="0" w:space="0" w:color="auto"/>
          </w:divBdr>
        </w:div>
      </w:divsChild>
    </w:div>
    <w:div w:id="2017608810">
      <w:bodyDiv w:val="1"/>
      <w:marLeft w:val="0"/>
      <w:marRight w:val="0"/>
      <w:marTop w:val="0"/>
      <w:marBottom w:val="0"/>
      <w:divBdr>
        <w:top w:val="none" w:sz="0" w:space="0" w:color="auto"/>
        <w:left w:val="none" w:sz="0" w:space="0" w:color="auto"/>
        <w:bottom w:val="none" w:sz="0" w:space="0" w:color="auto"/>
        <w:right w:val="none" w:sz="0" w:space="0" w:color="auto"/>
      </w:divBdr>
    </w:div>
    <w:div w:id="2039037915">
      <w:bodyDiv w:val="1"/>
      <w:marLeft w:val="0"/>
      <w:marRight w:val="0"/>
      <w:marTop w:val="0"/>
      <w:marBottom w:val="0"/>
      <w:divBdr>
        <w:top w:val="none" w:sz="0" w:space="0" w:color="auto"/>
        <w:left w:val="none" w:sz="0" w:space="0" w:color="auto"/>
        <w:bottom w:val="none" w:sz="0" w:space="0" w:color="auto"/>
        <w:right w:val="none" w:sz="0" w:space="0" w:color="auto"/>
      </w:divBdr>
    </w:div>
    <w:div w:id="2078552580">
      <w:bodyDiv w:val="1"/>
      <w:marLeft w:val="0"/>
      <w:marRight w:val="0"/>
      <w:marTop w:val="0"/>
      <w:marBottom w:val="0"/>
      <w:divBdr>
        <w:top w:val="none" w:sz="0" w:space="0" w:color="auto"/>
        <w:left w:val="none" w:sz="0" w:space="0" w:color="auto"/>
        <w:bottom w:val="none" w:sz="0" w:space="0" w:color="auto"/>
        <w:right w:val="none" w:sz="0" w:space="0" w:color="auto"/>
      </w:divBdr>
    </w:div>
    <w:div w:id="2127888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microsoft.com/office/2020/10/relationships/intelligence" Target="intelligence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qmaxltd-my.sharepoint.com/:t:/g/personal/embedded_qmaxsys_com/EYhjc8h3Wa9Pry4h6YreGJYBKe1ZsB8Ns3rJ8Fv0iPb73A?e=iE3KYU"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1868574"/>
        <w:category>
          <w:name w:val="General"/>
          <w:gallery w:val="placeholder"/>
        </w:category>
        <w:types>
          <w:type w:val="bbPlcHdr"/>
        </w:types>
        <w:behaviors>
          <w:behavior w:val="content"/>
        </w:behaviors>
        <w:guid w:val="{41D3B28F-51DD-4844-9764-06E82F2AAA9A}"/>
      </w:docPartPr>
      <w:docPartBody>
        <w:p w:rsidR="00655064" w:rsidRDefault="00655064"/>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Noto Sans CJK SC Regular">
    <w:charset w:val="86"/>
    <w:family w:val="auto"/>
    <w:pitch w:val="default"/>
    <w:sig w:usb0="30000003" w:usb1="2BDF3C10" w:usb2="00000016" w:usb3="00000000" w:csb0="602E0107" w:csb1="00000000"/>
  </w:font>
  <w:font w:name="Lohit Devanagari">
    <w:altName w:val="Mangal"/>
    <w:panose1 w:val="00000000000000000000"/>
    <w:charset w:val="00"/>
    <w:family w:val="roman"/>
    <w:notTrueType/>
    <w:pitch w:val="default"/>
  </w:font>
  <w:font w:name="Raleway">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5064"/>
    <w:rsid w:val="000555FD"/>
    <w:rsid w:val="00075F2F"/>
    <w:rsid w:val="0012564D"/>
    <w:rsid w:val="00127AC0"/>
    <w:rsid w:val="00130AF1"/>
    <w:rsid w:val="001A0461"/>
    <w:rsid w:val="001B37B4"/>
    <w:rsid w:val="001F717E"/>
    <w:rsid w:val="002251BC"/>
    <w:rsid w:val="00300110"/>
    <w:rsid w:val="00363BDF"/>
    <w:rsid w:val="00377D19"/>
    <w:rsid w:val="003A6009"/>
    <w:rsid w:val="003F75AA"/>
    <w:rsid w:val="004330AF"/>
    <w:rsid w:val="00560417"/>
    <w:rsid w:val="005617E5"/>
    <w:rsid w:val="00567256"/>
    <w:rsid w:val="005B5868"/>
    <w:rsid w:val="0064044F"/>
    <w:rsid w:val="006414CD"/>
    <w:rsid w:val="00655064"/>
    <w:rsid w:val="00666895"/>
    <w:rsid w:val="006A6216"/>
    <w:rsid w:val="006C632A"/>
    <w:rsid w:val="006F4B5A"/>
    <w:rsid w:val="00791F9E"/>
    <w:rsid w:val="007A0021"/>
    <w:rsid w:val="007E0B99"/>
    <w:rsid w:val="008847F1"/>
    <w:rsid w:val="00966930"/>
    <w:rsid w:val="00997DDA"/>
    <w:rsid w:val="00A42C78"/>
    <w:rsid w:val="00A71DBA"/>
    <w:rsid w:val="00BF70A0"/>
    <w:rsid w:val="00C3009C"/>
    <w:rsid w:val="00D130C0"/>
    <w:rsid w:val="00D36927"/>
    <w:rsid w:val="00D7701A"/>
    <w:rsid w:val="00DC2D01"/>
    <w:rsid w:val="00DE42BC"/>
    <w:rsid w:val="00E072BD"/>
    <w:rsid w:val="00EC4EE7"/>
    <w:rsid w:val="00EE1FBA"/>
    <w:rsid w:val="00F44155"/>
    <w:rsid w:val="00F877C4"/>
    <w:rsid w:val="00FC0085"/>
    <w:rsid w:val="00FD5E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523D6D-8B41-440A-BA0F-34E9C8F63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11</Pages>
  <Words>2160</Words>
  <Characters>12313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Embedded Development</cp:lastModifiedBy>
  <cp:revision>49</cp:revision>
  <cp:lastPrinted>2024-07-30T11:14:00Z</cp:lastPrinted>
  <dcterms:created xsi:type="dcterms:W3CDTF">2024-11-29T05:26:00Z</dcterms:created>
  <dcterms:modified xsi:type="dcterms:W3CDTF">2024-11-29T06:58:00Z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1033-11.2.0.10265</vt:lpwstr>
  </property>
  <property fmtid="{D5CDD505-2E9C-101B-9397-08002B2CF9AE}" pid="3" name="ICV">
    <vt:lpwstr>106995FF3299453CB1054007C0753762</vt:lpwstr>
  </property>
  <property fmtid="{D5CDD505-2E9C-101B-9397-08002B2CF9AE}" pid="4" name="GrammarlyDocumentId">
    <vt:lpwstr>26e83a1606f0a86d4773d62bc87646434a74c5a37fa224a8042408ffba3e7ffd</vt:lpwstr>
  </property>
</Properties>
</file>