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14" w:rsidRDefault="00882F14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</w:t>
      </w:r>
      <w:r w:rsidR="00FF55F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 outliers that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distances of about 50?</w:t>
      </w:r>
      <w:bookmarkStart w:id="0" w:name="_GoBack"/>
      <w:bookmarkEnd w:id="0"/>
    </w:p>
    <w:p w:rsidR="003B0EE7" w:rsidRDefault="00882F14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70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30" w:rsidRDefault="00960730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odometry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a sharp angle of 90 degrees - </w:t>
      </w:r>
    </w:p>
    <w:p w:rsidR="00960730" w:rsidRDefault="00960730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6483" cy="3121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08" cy="31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30" w:rsidRDefault="00960730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integration gives the same results</w:t>
      </w:r>
    </w:p>
    <w:p w:rsidR="00960730" w:rsidRDefault="00960730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1857" cy="3687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52" cy="36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9B" w:rsidRDefault="001D4F9B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problem were wheel slippage, you would expect the angles to be drastically different, but the angles appear to be within 5-10%, so that is definitely not the root of the </w:t>
      </w:r>
      <w:r w:rsidR="00AF7928">
        <w:rPr>
          <w:rFonts w:ascii="Times New Roman" w:hAnsi="Times New Roman" w:cs="Times New Roman"/>
          <w:sz w:val="24"/>
          <w:szCs w:val="24"/>
        </w:rPr>
        <w:t xml:space="preserve">theta particle deprivation </w:t>
      </w:r>
      <w:r>
        <w:rPr>
          <w:rFonts w:ascii="Times New Roman" w:hAnsi="Times New Roman" w:cs="Times New Roman"/>
          <w:sz w:val="24"/>
          <w:szCs w:val="24"/>
        </w:rPr>
        <w:t>pro</w:t>
      </w:r>
      <w:r w:rsidR="00AF792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lem.</w:t>
      </w:r>
    </w:p>
    <w:p w:rsidR="00F73D04" w:rsidRDefault="00F73D04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are greatly improve</w:t>
      </w:r>
      <w:r w:rsidR="00A74BC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angleMod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3D04" w:rsidRDefault="00F73D04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3764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88" cy="39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A1" w:rsidRDefault="00005CF0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see, the number of unique particles stays quite high for the entire run and </w:t>
      </w:r>
      <w:r w:rsidR="009A55AA">
        <w:rPr>
          <w:rFonts w:ascii="Times New Roman" w:hAnsi="Times New Roman" w:cs="Times New Roman"/>
          <w:sz w:val="24"/>
          <w:szCs w:val="24"/>
        </w:rPr>
        <w:t>alpha_4 is only 0.2</w:t>
      </w:r>
      <w:r w:rsidR="00D13E81">
        <w:rPr>
          <w:rFonts w:ascii="Times New Roman" w:hAnsi="Times New Roman" w:cs="Times New Roman"/>
          <w:sz w:val="24"/>
          <w:szCs w:val="24"/>
        </w:rPr>
        <w:t>.</w:t>
      </w:r>
    </w:p>
    <w:p w:rsidR="00D13E81" w:rsidRDefault="00D13E81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didn’t magically solve the outlier problem of course.</w:t>
      </w:r>
    </w:p>
    <w:p w:rsidR="00005CF0" w:rsidRDefault="00005CF0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3621" cy="4090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16" cy="40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BD" w:rsidRDefault="002259BD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076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07" cy="30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EA4" w:rsidRDefault="00CD5EA4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outlier rejection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is definitely not the particle filter way of doing things. What if we add a clutter density term?</w:t>
      </w:r>
    </w:p>
    <w:p w:rsidR="00A96522" w:rsidRDefault="00A96522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examples of outliers. There are 7 measurements with a depth of less than 6mm. This is clearly not possible.</w:t>
      </w:r>
    </w:p>
    <w:tbl>
      <w:tblPr>
        <w:tblW w:w="7680" w:type="dxa"/>
        <w:tblInd w:w="-1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053"/>
        <w:gridCol w:w="1053"/>
        <w:gridCol w:w="1053"/>
        <w:gridCol w:w="1053"/>
      </w:tblGrid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41.57956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61.82257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62.05718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62.32537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62.59352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62.89514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63.0962</w:t>
            </w:r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Bearing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1.724299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1.241434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1.234843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1.233056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1.237931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1.23284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1.228506</w:t>
            </w:r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Depth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0.004787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0.004908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0.004981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0.005305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6522">
              <w:rPr>
                <w:rFonts w:ascii="Calibri" w:eastAsia="Times New Roman" w:hAnsi="Calibri" w:cs="Times New Roman"/>
                <w:color w:val="000000"/>
              </w:rPr>
              <w:t>0.005454</w:t>
            </w:r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A96522" w:rsidRPr="00A96522" w:rsidTr="00A965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522" w:rsidRPr="00A96522" w:rsidRDefault="00A96522" w:rsidP="00A965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6522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</w:tbl>
    <w:p w:rsidR="00A96522" w:rsidRDefault="00A96522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9BD" w:rsidRDefault="002259BD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5CF0" w:rsidRDefault="00A96522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seem to be the only outliers.</w:t>
      </w:r>
      <w:r w:rsidR="00FC49DA">
        <w:rPr>
          <w:rFonts w:ascii="Times New Roman" w:hAnsi="Times New Roman" w:cs="Times New Roman"/>
          <w:sz w:val="24"/>
          <w:szCs w:val="24"/>
        </w:rPr>
        <w:t xml:space="preserve"> The plots are really quite nice after removing those outliers. The </w:t>
      </w:r>
      <w:proofErr w:type="spellStart"/>
      <w:r w:rsidR="00FC49DA">
        <w:rPr>
          <w:rFonts w:ascii="Times New Roman" w:hAnsi="Times New Roman" w:cs="Times New Roman"/>
          <w:sz w:val="24"/>
          <w:szCs w:val="24"/>
        </w:rPr>
        <w:t>mahalanobis</w:t>
      </w:r>
      <w:proofErr w:type="spellEnd"/>
      <w:r w:rsidR="00FC49DA">
        <w:rPr>
          <w:rFonts w:ascii="Times New Roman" w:hAnsi="Times New Roman" w:cs="Times New Roman"/>
          <w:sz w:val="24"/>
          <w:szCs w:val="24"/>
        </w:rPr>
        <w:t xml:space="preserve"> distance never goes above 3 and the number of unique particles always stays above 200 or so.</w:t>
      </w:r>
    </w:p>
    <w:p w:rsidR="00FC49DA" w:rsidRDefault="00FC49DA" w:rsidP="002A4D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8490" cy="3510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43" cy="351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0B" w:rsidRDefault="004E020B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20B" w:rsidRDefault="004E020B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20B" w:rsidRDefault="004E020B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20B" w:rsidRDefault="004E020B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20B" w:rsidRPr="002A4D1B" w:rsidRDefault="004E020B" w:rsidP="002A4D1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E020B" w:rsidRPr="002A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59"/>
    <w:rsid w:val="00005CF0"/>
    <w:rsid w:val="00134FAB"/>
    <w:rsid w:val="001A7E31"/>
    <w:rsid w:val="001D4F9B"/>
    <w:rsid w:val="002259BD"/>
    <w:rsid w:val="002A4D1B"/>
    <w:rsid w:val="003647B3"/>
    <w:rsid w:val="003B0EE7"/>
    <w:rsid w:val="004E020B"/>
    <w:rsid w:val="006A4A1B"/>
    <w:rsid w:val="00882F14"/>
    <w:rsid w:val="00960730"/>
    <w:rsid w:val="009A55AA"/>
    <w:rsid w:val="00A74BC7"/>
    <w:rsid w:val="00A96522"/>
    <w:rsid w:val="00A97259"/>
    <w:rsid w:val="00AF7928"/>
    <w:rsid w:val="00B225A1"/>
    <w:rsid w:val="00CD5EA4"/>
    <w:rsid w:val="00D13E81"/>
    <w:rsid w:val="00D90495"/>
    <w:rsid w:val="00DA141F"/>
    <w:rsid w:val="00DE36AF"/>
    <w:rsid w:val="00F73D04"/>
    <w:rsid w:val="00FC49DA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286</Words>
  <Characters>1632</Characters>
  <Application>Microsoft Office Word</Application>
  <DocSecurity>0</DocSecurity>
  <Lines>13</Lines>
  <Paragraphs>3</Paragraphs>
  <ScaleCrop>false</ScaleCrop>
  <Company>Windows User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23</cp:revision>
  <dcterms:created xsi:type="dcterms:W3CDTF">2017-10-19T02:32:00Z</dcterms:created>
  <dcterms:modified xsi:type="dcterms:W3CDTF">2017-10-19T04:24:00Z</dcterms:modified>
</cp:coreProperties>
</file>