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第二章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简单题目</w:t>
      </w:r>
    </w:p>
    <w:p>
      <w:r>
        <w:drawing>
          <wp:inline distT="0" distB="0" distL="0" distR="0">
            <wp:extent cx="52743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进制转换</w:t>
      </w:r>
    </w:p>
    <w:p>
      <w:r>
        <w:drawing>
          <wp:inline distT="0" distB="0" distL="0" distR="0">
            <wp:extent cx="52743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实心菱形</w:t>
      </w:r>
    </w:p>
    <w:p>
      <w:r>
        <w:drawing>
          <wp:inline distT="0" distB="0" distL="0" distR="0">
            <wp:extent cx="52743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整数运算</w:t>
      </w:r>
    </w:p>
    <w:p>
      <w:r>
        <w:drawing>
          <wp:inline distT="0" distB="0" distL="0" distR="0">
            <wp:extent cx="52743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打印正方形</w:t>
      </w:r>
    </w:p>
    <w:p>
      <w:r>
        <w:drawing>
          <wp:inline distT="0" distB="0" distL="0" distR="0">
            <wp:extent cx="52743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打印空心正方形</w:t>
      </w:r>
    </w:p>
    <w:p>
      <w:r>
        <w:drawing>
          <wp:inline distT="0" distB="0" distL="0" distR="0">
            <wp:extent cx="52743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数字正方形</w:t>
      </w:r>
    </w:p>
    <w:p>
      <w:r>
        <w:drawing>
          <wp:inline distT="0" distB="0" distL="0" distR="0">
            <wp:extent cx="5274310" cy="4880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螺旋数字正方形</w:t>
      </w:r>
    </w:p>
    <w:p>
      <w:r>
        <w:drawing>
          <wp:inline distT="0" distB="0" distL="0" distR="0">
            <wp:extent cx="52743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字母菱形</w:t>
      </w:r>
    </w:p>
    <w:p>
      <w:r>
        <w:drawing>
          <wp:inline distT="0" distB="0" distL="0" distR="0">
            <wp:extent cx="5274310" cy="570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打印数字梯形</w:t>
      </w:r>
    </w:p>
    <w:p>
      <w:r>
        <w:drawing>
          <wp:inline distT="0" distB="0" distL="0" distR="0">
            <wp:extent cx="52743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求和</w:t>
      </w:r>
    </w:p>
    <w:p>
      <w:r>
        <w:drawing>
          <wp:inline distT="0" distB="0" distL="0" distR="0">
            <wp:extent cx="52743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猴子吃桃</w:t>
      </w:r>
    </w:p>
    <w:p>
      <w:r>
        <w:drawing>
          <wp:inline distT="0" distB="0" distL="0" distR="0">
            <wp:extent cx="5274310" cy="3295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最大素数</w:t>
      </w:r>
    </w:p>
    <w:p>
      <w:r>
        <w:drawing>
          <wp:inline distT="0" distB="0" distL="0" distR="0">
            <wp:extent cx="5274310" cy="3134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最后三位数值</w:t>
      </w:r>
    </w:p>
    <w:p>
      <w:r>
        <w:drawing>
          <wp:inline distT="0" distB="0" distL="0" distR="0">
            <wp:extent cx="5274310" cy="3125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最长等值数列</w:t>
      </w:r>
    </w:p>
    <w:p>
      <w:r>
        <w:drawing>
          <wp:inline distT="0" distB="0" distL="0" distR="0">
            <wp:extent cx="5274310" cy="5763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蜗牛问题</w:t>
      </w:r>
    </w:p>
    <w:p>
      <w:r>
        <w:drawing>
          <wp:inline distT="0" distB="0" distL="0" distR="0">
            <wp:extent cx="5274310" cy="519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出现次数最多的数字</w:t>
      </w:r>
    </w:p>
    <w:p>
      <w:r>
        <w:drawing>
          <wp:inline distT="0" distB="0" distL="0" distR="0">
            <wp:extent cx="5274310" cy="6076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圆的面积和周长</w:t>
      </w:r>
    </w:p>
    <w:p>
      <w:r>
        <w:drawing>
          <wp:inline distT="0" distB="0" distL="0" distR="0">
            <wp:extent cx="5274310" cy="3169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完美数</w:t>
      </w:r>
    </w:p>
    <w:p>
      <w:r>
        <w:drawing>
          <wp:inline distT="0" distB="0" distL="0" distR="0">
            <wp:extent cx="52743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平方数之和</w:t>
      </w:r>
    </w:p>
    <w:p>
      <w:r>
        <w:drawing>
          <wp:inline distT="0" distB="0" distL="0" distR="0">
            <wp:extent cx="52743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水仙花数</w:t>
      </w:r>
    </w:p>
    <w:p>
      <w:r>
        <w:drawing>
          <wp:inline distT="0" distB="0" distL="0" distR="0">
            <wp:extent cx="5274310" cy="4310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第三章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编写程序求π的值</w:t>
      </w:r>
    </w:p>
    <w:p>
      <w:pPr>
        <w:rPr>
          <w:rFonts w:hint="eastAsia"/>
        </w:rPr>
      </w:pPr>
      <w:r>
        <w:drawing>
          <wp:inline distT="0" distB="0" distL="0" distR="0">
            <wp:extent cx="5274310" cy="1569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最大公约数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712845"/>
            <wp:effectExtent l="0" t="0" r="3175" b="57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回文字符串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909695"/>
            <wp:effectExtent l="0" t="0" r="14605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楼梯的走法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题目描述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假设有n阶楼梯，小明一次可以选择走1阶，也可以选择走2阶，问多少种走法。比如有5阶台阶，共有8种走法。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1 1 1 1 1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1 1 1 2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1 1 2 1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1 2 1 1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1 2 2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2 1 1 1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2 1 2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2 2 1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要求使用递归解法。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输入描述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输入n，表示n阶楼梯，1&lt;=n&lt;=40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输出描述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输出楼梯的走法总数。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/>
        <w:jc w:val="left"/>
        <w:textAlignment w:val="auto"/>
        <w:rPr>
          <w:rFonts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8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开灯关灯1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  <w:r>
        <w:rPr>
          <w:rFonts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题目描述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有n盏灯，编号依次为1,2,3,...,n；初始化时，所有灯都是关闭状态；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小明第一次将编号为1,2,3,...,共n盏灯都打开了；第二次将编号为2,4,6,....,共n/2盏灯都关闭了；第三次将编号为3,6,9,...,共n/3盏灯进行操作，若是之前关闭状态则打开，若是打开状态，则关闭；第四次将4,8,12,....,共n/4盏灯进行操作。这样操作了n次，问最后亮了几盏灯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输入描述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第一行输入整数T，表示有T组测试用例；1&lt;=T&lt;=100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接下来T行，每行有一个整数n，表示当前测试用例有n盏灯；1&lt;=n&lt;=1000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输出描述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输出n行，每次测试用例最后亮灯的数目。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2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jc w:val="left"/>
        <w:textAlignment w:val="auto"/>
        <w:rPr>
          <w:rFonts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2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开灯关灯2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题目描述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有n盏灯，编号依次为1,2,3,...,n；初始化时，所有灯都是关闭状态；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小明第一次将编号为1,2,3,...,共n盏灯都打开了；第二次将编号为2,4,6,....,共n/2盏灯都关闭了；第三次将编号为3,6,9,...,共n/3盏灯进行操作，若是之前关闭状态则打开，若是打开状态，则关闭；第四次将4,8,12,....,共n/4盏灯进行操作。这样操作了n次，问最后亮了几盏灯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输入描述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第一行输入整数T，表示有T组测试用例；1&lt;=T&lt;=10000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接下来T行，每行有一个整数n，表示当前测试用例有n盏灯；1&lt;=n&lt;=10000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提示：总结开灯关灯规律。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输出描述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输出n行，每次测试用例最后亮灯的数目。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2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A+B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题目描述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输入两个整数A,B，求A+B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输入描述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第一行，整数A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第二行，整数B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A,B位数长度均小于160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输出描述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A+B的结果</w:t>
      </w: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1234567890987654321099999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12345678901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E2D29"/>
          <w:spacing w:val="0"/>
          <w:kern w:val="0"/>
          <w:sz w:val="19"/>
          <w:szCs w:val="19"/>
          <w:shd w:val="clear" w:fill="FFFFFF"/>
          <w:lang w:val="en-US" w:eastAsia="zh-CN" w:bidi="ar"/>
        </w:rPr>
        <w:t>样例输出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CBCBCB" w:sz="4" w:space="3"/>
          <w:left w:val="single" w:color="CBCBCB" w:sz="4" w:space="6"/>
          <w:bottom w:val="single" w:color="CBCBCB" w:sz="4" w:space="3"/>
          <w:right w:val="single" w:color="CBCBCB" w:sz="4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</w:rPr>
      </w:pPr>
      <w:r>
        <w:rPr>
          <w:rFonts w:hint="default" w:ascii="serif" w:hAnsi="serif" w:eastAsia="serif" w:cs="serif"/>
          <w:i w:val="0"/>
          <w:caps w:val="0"/>
          <w:color w:val="2E2D29"/>
          <w:spacing w:val="0"/>
          <w:sz w:val="19"/>
          <w:szCs w:val="19"/>
          <w:bdr w:val="single" w:color="CBCBCB" w:sz="4" w:space="0"/>
          <w:shd w:val="clear" w:fill="F8F8F8"/>
        </w:rPr>
        <w:t>1234567890987666666778900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F316"/>
    <w:multiLevelType w:val="singleLevel"/>
    <w:tmpl w:val="0543F31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98"/>
    <w:rsid w:val="00177E68"/>
    <w:rsid w:val="003F24D4"/>
    <w:rsid w:val="00665627"/>
    <w:rsid w:val="006754F3"/>
    <w:rsid w:val="00851298"/>
    <w:rsid w:val="00B265AC"/>
    <w:rsid w:val="00F522C0"/>
    <w:rsid w:val="00FD2449"/>
    <w:rsid w:val="00FF79A9"/>
    <w:rsid w:val="6E53706E"/>
    <w:rsid w:val="71C16CDD"/>
    <w:rsid w:val="75AD26EB"/>
    <w:rsid w:val="7E5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eading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Balloon Text Char"/>
    <w:basedOn w:val="13"/>
    <w:link w:val="7"/>
    <w:semiHidden/>
    <w:uiPriority w:val="99"/>
    <w:rPr>
      <w:sz w:val="18"/>
      <w:szCs w:val="18"/>
    </w:rPr>
  </w:style>
  <w:style w:type="character" w:customStyle="1" w:styleId="17">
    <w:name w:val="Title Char"/>
    <w:basedOn w:val="13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Heading 3 Char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Subtitle Char"/>
    <w:basedOn w:val="13"/>
    <w:link w:val="8"/>
    <w:uiPriority w:val="11"/>
    <w:rPr>
      <w:b/>
      <w:bCs/>
      <w:kern w:val="28"/>
      <w:sz w:val="32"/>
      <w:szCs w:val="32"/>
    </w:rPr>
  </w:style>
  <w:style w:type="character" w:customStyle="1" w:styleId="22">
    <w:name w:val="Heading 5 Char"/>
    <w:basedOn w:val="13"/>
    <w:link w:val="6"/>
    <w:uiPriority w:val="9"/>
    <w:rPr>
      <w:b/>
      <w:bCs/>
      <w:sz w:val="28"/>
      <w:szCs w:val="28"/>
    </w:rPr>
  </w:style>
  <w:style w:type="character" w:customStyle="1" w:styleId="23">
    <w:name w:val="HTML Preformatted Char"/>
    <w:basedOn w:val="13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</Words>
  <Characters>209</Characters>
  <Lines>1</Lines>
  <Paragraphs>1</Paragraphs>
  <TotalTime>2</TotalTime>
  <ScaleCrop>false</ScaleCrop>
  <LinksUpToDate>false</LinksUpToDate>
  <CharactersWithSpaces>244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2020-01-08T02:00:00Z</dcterms:created>
  <dc:creator>Qiang Wu</dc:creator>
  <cp:lastModifiedBy>MAIBENBEN</cp:lastModifiedBy>
  <dcterms:modified xsi:type="dcterms:W3CDTF">2020-01-08T13:48:38Z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