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79CD5" w14:textId="5108AD9B" w:rsidR="00414B40" w:rsidRPr="00DC1604" w:rsidRDefault="001922E3">
      <w:pPr>
        <w:rPr>
          <w:rFonts w:ascii="Arial" w:hAnsi="Arial" w:cs="Arial"/>
          <w:sz w:val="28"/>
          <w:u w:val="single"/>
        </w:rPr>
      </w:pPr>
      <w:r w:rsidRPr="00DC1604">
        <w:rPr>
          <w:rFonts w:ascii="Arial" w:hAnsi="Arial" w:cs="Arial"/>
          <w:sz w:val="28"/>
          <w:u w:val="single"/>
        </w:rPr>
        <w:t>Self-Validation</w:t>
      </w:r>
    </w:p>
    <w:p w14:paraId="4ED87676" w14:textId="77777777" w:rsidR="00634839" w:rsidRPr="001922E3" w:rsidRDefault="00634839">
      <w:pPr>
        <w:rPr>
          <w:rFonts w:ascii="Arial" w:hAnsi="Arial" w:cs="Arial"/>
        </w:rPr>
      </w:pPr>
    </w:p>
    <w:p w14:paraId="614579F6" w14:textId="77777777"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color w:val="4A4C4D"/>
          <w:sz w:val="24"/>
          <w:szCs w:val="24"/>
        </w:rPr>
        <w:t>First, try to observe how you feel right now. Observe how your body feels and try to notice what emotion is prevalent right now. It doesn't have to be very intense. Although you will eventually apply this skill in the situations where you feel overwhelming emotions, first you can get familiar with these steps when you feel relatively okay.</w:t>
      </w:r>
    </w:p>
    <w:p w14:paraId="4164BE30" w14:textId="77777777" w:rsidR="00634839" w:rsidRPr="001922E3" w:rsidRDefault="00634839" w:rsidP="00634839">
      <w:pPr>
        <w:shd w:val="clear" w:color="auto" w:fill="FFFFFF"/>
        <w:spacing w:after="100" w:afterAutospacing="1" w:line="240" w:lineRule="auto"/>
        <w:outlineLvl w:val="3"/>
        <w:rPr>
          <w:rFonts w:ascii="Arial" w:eastAsia="Times New Roman" w:hAnsi="Arial" w:cs="Arial"/>
          <w:b/>
          <w:bCs/>
          <w:color w:val="4A4C4D"/>
          <w:sz w:val="27"/>
          <w:szCs w:val="27"/>
        </w:rPr>
      </w:pPr>
      <w:r w:rsidRPr="001922E3">
        <w:rPr>
          <w:rFonts w:ascii="Arial" w:eastAsia="Times New Roman" w:hAnsi="Arial" w:cs="Arial"/>
          <w:b/>
          <w:bCs/>
          <w:color w:val="269AFD"/>
          <w:sz w:val="27"/>
          <w:szCs w:val="27"/>
        </w:rPr>
        <w:t>Step One:</w:t>
      </w:r>
      <w:r w:rsidRPr="001922E3">
        <w:rPr>
          <w:rFonts w:ascii="Arial" w:eastAsia="Times New Roman" w:hAnsi="Arial" w:cs="Arial"/>
          <w:b/>
          <w:bCs/>
          <w:color w:val="4A4C4D"/>
          <w:sz w:val="27"/>
          <w:szCs w:val="27"/>
        </w:rPr>
        <w:t> Acknowledging</w:t>
      </w:r>
    </w:p>
    <w:p w14:paraId="50E11FE3" w14:textId="77777777"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color w:val="4A4C4D"/>
          <w:sz w:val="24"/>
          <w:szCs w:val="24"/>
        </w:rPr>
        <w:t>The first step is to simply acknowledge the emotion that you are experiencing right now, without judging it. Just put a name on whatever you are feeling right now. If you feel sad, then just repeat that sentence to yourself without getting lost in the self-deprecating train of thought. Instead of saying to yourself "I am always feeling sad, I am so weak and unworthy of anything because I can never pick myself up", simply acknowledge the fact that the emotion is there: "</w:t>
      </w:r>
      <w:r w:rsidRPr="001922E3">
        <w:rPr>
          <w:rFonts w:ascii="Arial" w:eastAsia="Times New Roman" w:hAnsi="Arial" w:cs="Arial"/>
          <w:i/>
          <w:iCs/>
          <w:color w:val="4A4C4D"/>
          <w:sz w:val="24"/>
          <w:szCs w:val="24"/>
        </w:rPr>
        <w:t>I am feeling sad.</w:t>
      </w:r>
      <w:r w:rsidRPr="001922E3">
        <w:rPr>
          <w:rFonts w:ascii="Arial" w:eastAsia="Times New Roman" w:hAnsi="Arial" w:cs="Arial"/>
          <w:color w:val="4A4C4D"/>
          <w:sz w:val="24"/>
          <w:szCs w:val="24"/>
        </w:rPr>
        <w:t>"</w:t>
      </w:r>
    </w:p>
    <w:p w14:paraId="6791293F" w14:textId="77777777" w:rsidR="00634839" w:rsidRPr="001922E3" w:rsidRDefault="00634839" w:rsidP="00634839">
      <w:pPr>
        <w:shd w:val="clear" w:color="auto" w:fill="FFFFFF"/>
        <w:spacing w:after="100" w:afterAutospacing="1" w:line="240" w:lineRule="auto"/>
        <w:outlineLvl w:val="3"/>
        <w:rPr>
          <w:rFonts w:ascii="Arial" w:eastAsia="Times New Roman" w:hAnsi="Arial" w:cs="Arial"/>
          <w:b/>
          <w:bCs/>
          <w:color w:val="4A4C4D"/>
          <w:sz w:val="27"/>
          <w:szCs w:val="27"/>
        </w:rPr>
      </w:pPr>
      <w:r w:rsidRPr="001922E3">
        <w:rPr>
          <w:rFonts w:ascii="Arial" w:eastAsia="Times New Roman" w:hAnsi="Arial" w:cs="Arial"/>
          <w:b/>
          <w:bCs/>
          <w:color w:val="269AFD"/>
          <w:sz w:val="27"/>
          <w:szCs w:val="27"/>
        </w:rPr>
        <w:t>Step Two:</w:t>
      </w:r>
      <w:r w:rsidRPr="001922E3">
        <w:rPr>
          <w:rFonts w:ascii="Arial" w:eastAsia="Times New Roman" w:hAnsi="Arial" w:cs="Arial"/>
          <w:b/>
          <w:bCs/>
          <w:color w:val="4A4C4D"/>
          <w:sz w:val="27"/>
          <w:szCs w:val="27"/>
        </w:rPr>
        <w:t> Allowing</w:t>
      </w:r>
    </w:p>
    <w:p w14:paraId="46E8314D" w14:textId="77777777"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color w:val="4A4C4D"/>
          <w:sz w:val="24"/>
          <w:szCs w:val="24"/>
        </w:rPr>
        <w:t>This step focuses on reminding yourself that it is okay to experience any emotion. You are allowed to feel whatever you feel right now or in an overwhelming situation that makes you feel intense emotions.</w:t>
      </w:r>
    </w:p>
    <w:p w14:paraId="54B82186" w14:textId="77777777"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color w:val="4A4C4D"/>
          <w:sz w:val="24"/>
          <w:szCs w:val="24"/>
        </w:rPr>
        <w:t>Below are some statements that you can use to get in the headspace of allowing yourself to let the emotion be:</w:t>
      </w:r>
    </w:p>
    <w:p w14:paraId="36EB079E" w14:textId="77777777" w:rsidR="00634839" w:rsidRPr="001922E3" w:rsidRDefault="00634839" w:rsidP="00634839">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rPr>
      </w:pPr>
      <w:r w:rsidRPr="001922E3">
        <w:rPr>
          <w:rFonts w:ascii="Arial" w:eastAsia="Times New Roman" w:hAnsi="Arial" w:cs="Arial"/>
          <w:color w:val="212529"/>
          <w:sz w:val="24"/>
          <w:szCs w:val="24"/>
        </w:rPr>
        <w:t>It is okay to feel the way I do right now.</w:t>
      </w:r>
    </w:p>
    <w:p w14:paraId="71900E7D" w14:textId="77777777" w:rsidR="00634839" w:rsidRPr="001922E3" w:rsidRDefault="00634839" w:rsidP="00634839">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rPr>
      </w:pPr>
      <w:r w:rsidRPr="001922E3">
        <w:rPr>
          <w:rFonts w:ascii="Arial" w:eastAsia="Times New Roman" w:hAnsi="Arial" w:cs="Arial"/>
          <w:color w:val="212529"/>
          <w:sz w:val="24"/>
          <w:szCs w:val="24"/>
        </w:rPr>
        <w:t>I am allowed to experience this emotion.</w:t>
      </w:r>
    </w:p>
    <w:p w14:paraId="3E88C64C" w14:textId="77777777" w:rsidR="00634839" w:rsidRPr="001922E3" w:rsidRDefault="00634839" w:rsidP="00634839">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rPr>
      </w:pPr>
      <w:r w:rsidRPr="001922E3">
        <w:rPr>
          <w:rFonts w:ascii="Arial" w:eastAsia="Times New Roman" w:hAnsi="Arial" w:cs="Arial"/>
          <w:color w:val="212529"/>
          <w:sz w:val="24"/>
          <w:szCs w:val="24"/>
        </w:rPr>
        <w:t>Allowing myself to feel this way doesn't mean that I am behaving accordingly.</w:t>
      </w:r>
    </w:p>
    <w:p w14:paraId="202C393D" w14:textId="77777777" w:rsidR="00634839" w:rsidRPr="001922E3" w:rsidRDefault="00634839" w:rsidP="00634839">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rPr>
      </w:pPr>
      <w:r w:rsidRPr="001922E3">
        <w:rPr>
          <w:rFonts w:ascii="Arial" w:eastAsia="Times New Roman" w:hAnsi="Arial" w:cs="Arial"/>
          <w:color w:val="212529"/>
          <w:sz w:val="24"/>
          <w:szCs w:val="24"/>
        </w:rPr>
        <w:t>This will pass, but for now this emotion is here.</w:t>
      </w:r>
    </w:p>
    <w:p w14:paraId="5B9C94A7" w14:textId="77777777" w:rsidR="00634839" w:rsidRPr="001922E3" w:rsidRDefault="00634839" w:rsidP="00634839">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rPr>
      </w:pPr>
      <w:r w:rsidRPr="001922E3">
        <w:rPr>
          <w:rFonts w:ascii="Arial" w:eastAsia="Times New Roman" w:hAnsi="Arial" w:cs="Arial"/>
          <w:color w:val="212529"/>
          <w:sz w:val="24"/>
          <w:szCs w:val="24"/>
        </w:rPr>
        <w:t>This emotion is uncomfortable, but it won't hurt me.</w:t>
      </w:r>
    </w:p>
    <w:p w14:paraId="0B9E9229" w14:textId="77777777" w:rsidR="00634839" w:rsidRPr="001922E3" w:rsidRDefault="00634839" w:rsidP="00634839">
      <w:pPr>
        <w:shd w:val="clear" w:color="auto" w:fill="FFFFFF"/>
        <w:spacing w:after="100" w:afterAutospacing="1" w:line="240" w:lineRule="auto"/>
        <w:outlineLvl w:val="3"/>
        <w:rPr>
          <w:rFonts w:ascii="Arial" w:eastAsia="Times New Roman" w:hAnsi="Arial" w:cs="Arial"/>
          <w:b/>
          <w:bCs/>
          <w:color w:val="4A4C4D"/>
          <w:sz w:val="27"/>
          <w:szCs w:val="27"/>
        </w:rPr>
      </w:pPr>
      <w:r w:rsidRPr="001922E3">
        <w:rPr>
          <w:rFonts w:ascii="Arial" w:eastAsia="Times New Roman" w:hAnsi="Arial" w:cs="Arial"/>
          <w:b/>
          <w:bCs/>
          <w:color w:val="269AFD"/>
          <w:sz w:val="27"/>
          <w:szCs w:val="27"/>
        </w:rPr>
        <w:t>Step Three:</w:t>
      </w:r>
      <w:r w:rsidRPr="001922E3">
        <w:rPr>
          <w:rFonts w:ascii="Arial" w:eastAsia="Times New Roman" w:hAnsi="Arial" w:cs="Arial"/>
          <w:b/>
          <w:bCs/>
          <w:color w:val="4A4C4D"/>
          <w:sz w:val="27"/>
          <w:szCs w:val="27"/>
        </w:rPr>
        <w:t> Understanding</w:t>
      </w:r>
    </w:p>
    <w:p w14:paraId="5D59D87A" w14:textId="78E4E099"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color w:val="4A4C4D"/>
          <w:sz w:val="24"/>
          <w:szCs w:val="24"/>
        </w:rPr>
        <w:t>The last step is meant to help you create a context for the emotion you are feeling</w:t>
      </w:r>
      <w:r w:rsidR="00CF42BB" w:rsidRPr="001922E3">
        <w:rPr>
          <w:rFonts w:ascii="Arial" w:eastAsia="Times New Roman" w:hAnsi="Arial" w:cs="Arial"/>
          <w:color w:val="4A4C4D"/>
          <w:sz w:val="24"/>
          <w:szCs w:val="24"/>
        </w:rPr>
        <w:t xml:space="preserve"> – </w:t>
      </w:r>
      <w:r w:rsidR="00CF42BB" w:rsidRPr="001922E3">
        <w:rPr>
          <w:rFonts w:ascii="Arial" w:eastAsia="Times New Roman" w:hAnsi="Arial" w:cs="Arial"/>
          <w:b/>
          <w:bCs/>
          <w:color w:val="4A4C4D"/>
          <w:sz w:val="24"/>
          <w:szCs w:val="24"/>
        </w:rPr>
        <w:t>why it makes sense that you feel the way you do</w:t>
      </w:r>
      <w:r w:rsidRPr="001922E3">
        <w:rPr>
          <w:rFonts w:ascii="Arial" w:eastAsia="Times New Roman" w:hAnsi="Arial" w:cs="Arial"/>
          <w:color w:val="4A4C4D"/>
          <w:sz w:val="24"/>
          <w:szCs w:val="24"/>
        </w:rPr>
        <w:t>. Many of us don't always stop to try and understand why we feel the way we feel. In this step, take your time to think about the past events that have led you to experience this particular emotion. Don't judge yourself, just think about the objective facts that formed the context you are in right now. If you say to yourself that "</w:t>
      </w:r>
      <w:r w:rsidR="001C3968" w:rsidRPr="001922E3">
        <w:rPr>
          <w:rFonts w:ascii="Arial" w:eastAsia="Times New Roman" w:hAnsi="Arial" w:cs="Arial"/>
          <w:color w:val="4A4C4D"/>
          <w:sz w:val="24"/>
          <w:szCs w:val="24"/>
        </w:rPr>
        <w:t>I’m so stupid for feeling afraid</w:t>
      </w:r>
      <w:r w:rsidRPr="001922E3">
        <w:rPr>
          <w:rFonts w:ascii="Arial" w:eastAsia="Times New Roman" w:hAnsi="Arial" w:cs="Arial"/>
          <w:color w:val="4A4C4D"/>
          <w:sz w:val="24"/>
          <w:szCs w:val="24"/>
        </w:rPr>
        <w:t xml:space="preserve">" -those are not the facts, but </w:t>
      </w:r>
      <w:r w:rsidR="001C3968" w:rsidRPr="001922E3">
        <w:rPr>
          <w:rFonts w:ascii="Arial" w:eastAsia="Times New Roman" w:hAnsi="Arial" w:cs="Arial"/>
          <w:color w:val="4A4C4D"/>
          <w:sz w:val="24"/>
          <w:szCs w:val="24"/>
        </w:rPr>
        <w:t>rather self-judgments and self-invalidation</w:t>
      </w:r>
      <w:r w:rsidRPr="001922E3">
        <w:rPr>
          <w:rFonts w:ascii="Arial" w:eastAsia="Times New Roman" w:hAnsi="Arial" w:cs="Arial"/>
          <w:color w:val="4A4C4D"/>
          <w:sz w:val="24"/>
          <w:szCs w:val="24"/>
        </w:rPr>
        <w:t xml:space="preserve">. Instead, you could say "It is no surprise that I felt </w:t>
      </w:r>
      <w:r w:rsidR="001C3968" w:rsidRPr="001922E3">
        <w:rPr>
          <w:rFonts w:ascii="Arial" w:eastAsia="Times New Roman" w:hAnsi="Arial" w:cs="Arial"/>
          <w:color w:val="4A4C4D"/>
          <w:sz w:val="24"/>
          <w:szCs w:val="24"/>
        </w:rPr>
        <w:t>afraid opening up to my friend</w:t>
      </w:r>
      <w:r w:rsidRPr="001922E3">
        <w:rPr>
          <w:rFonts w:ascii="Arial" w:eastAsia="Times New Roman" w:hAnsi="Arial" w:cs="Arial"/>
          <w:color w:val="4A4C4D"/>
          <w:sz w:val="24"/>
          <w:szCs w:val="24"/>
        </w:rPr>
        <w:t>, since</w:t>
      </w:r>
      <w:r w:rsidR="001C3968" w:rsidRPr="001922E3">
        <w:rPr>
          <w:rFonts w:ascii="Arial" w:eastAsia="Times New Roman" w:hAnsi="Arial" w:cs="Arial"/>
          <w:color w:val="4A4C4D"/>
          <w:sz w:val="24"/>
          <w:szCs w:val="24"/>
        </w:rPr>
        <w:t xml:space="preserve"> people</w:t>
      </w:r>
      <w:r w:rsidRPr="001922E3">
        <w:rPr>
          <w:rFonts w:ascii="Arial" w:eastAsia="Times New Roman" w:hAnsi="Arial" w:cs="Arial"/>
          <w:color w:val="4A4C4D"/>
          <w:sz w:val="24"/>
          <w:szCs w:val="24"/>
        </w:rPr>
        <w:t xml:space="preserve"> I </w:t>
      </w:r>
      <w:r w:rsidR="001C3968" w:rsidRPr="001922E3">
        <w:rPr>
          <w:rFonts w:ascii="Arial" w:eastAsia="Times New Roman" w:hAnsi="Arial" w:cs="Arial"/>
          <w:color w:val="4A4C4D"/>
          <w:sz w:val="24"/>
          <w:szCs w:val="24"/>
        </w:rPr>
        <w:t>have trusted in the past have hurt me and abandoned me.</w:t>
      </w:r>
      <w:r w:rsidRPr="001922E3">
        <w:rPr>
          <w:rFonts w:ascii="Arial" w:eastAsia="Times New Roman" w:hAnsi="Arial" w:cs="Arial"/>
          <w:color w:val="4A4C4D"/>
          <w:sz w:val="24"/>
          <w:szCs w:val="24"/>
        </w:rPr>
        <w:t>"</w:t>
      </w:r>
      <w:r w:rsidR="00C30264" w:rsidRPr="001922E3">
        <w:rPr>
          <w:rFonts w:ascii="Arial" w:eastAsia="Times New Roman" w:hAnsi="Arial" w:cs="Arial"/>
          <w:color w:val="4A4C4D"/>
          <w:sz w:val="24"/>
          <w:szCs w:val="24"/>
        </w:rPr>
        <w:t xml:space="preserve"> Then, soothe yourself and move on to your next activity.</w:t>
      </w:r>
    </w:p>
    <w:p w14:paraId="62410A67" w14:textId="77777777" w:rsidR="00337CF7" w:rsidRPr="001922E3" w:rsidRDefault="00337CF7" w:rsidP="00634839">
      <w:pPr>
        <w:shd w:val="clear" w:color="auto" w:fill="FFFFFF"/>
        <w:spacing w:after="100" w:afterAutospacing="1" w:line="240" w:lineRule="auto"/>
        <w:outlineLvl w:val="3"/>
        <w:rPr>
          <w:rFonts w:ascii="Arial" w:eastAsia="Times New Roman" w:hAnsi="Arial" w:cs="Arial"/>
          <w:color w:val="4A4C4D"/>
          <w:sz w:val="24"/>
          <w:szCs w:val="24"/>
        </w:rPr>
      </w:pPr>
    </w:p>
    <w:p w14:paraId="6119D2E5" w14:textId="2BD33FBD" w:rsidR="00634839" w:rsidRPr="001922E3" w:rsidRDefault="00634839" w:rsidP="00634839">
      <w:pPr>
        <w:shd w:val="clear" w:color="auto" w:fill="FFFFFF"/>
        <w:spacing w:after="100" w:afterAutospacing="1" w:line="240" w:lineRule="auto"/>
        <w:outlineLvl w:val="3"/>
        <w:rPr>
          <w:rFonts w:ascii="Arial" w:eastAsia="Times New Roman" w:hAnsi="Arial" w:cs="Arial"/>
          <w:b/>
          <w:bCs/>
          <w:color w:val="4A4C4D"/>
          <w:sz w:val="27"/>
          <w:szCs w:val="27"/>
        </w:rPr>
      </w:pPr>
      <w:r w:rsidRPr="001922E3">
        <w:rPr>
          <w:rFonts w:ascii="Arial" w:eastAsia="Times New Roman" w:hAnsi="Arial" w:cs="Arial"/>
          <w:b/>
          <w:bCs/>
          <w:color w:val="4A4C4D"/>
          <w:sz w:val="27"/>
          <w:szCs w:val="27"/>
        </w:rPr>
        <w:lastRenderedPageBreak/>
        <w:t>Example</w:t>
      </w:r>
    </w:p>
    <w:p w14:paraId="36BC84B1" w14:textId="5B835C3A"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b/>
          <w:bCs/>
          <w:color w:val="4A4C4D"/>
          <w:sz w:val="24"/>
          <w:szCs w:val="24"/>
        </w:rPr>
        <w:t xml:space="preserve">Step </w:t>
      </w:r>
      <w:r w:rsidR="00FA51CD" w:rsidRPr="001922E3">
        <w:rPr>
          <w:rFonts w:ascii="Arial" w:eastAsia="Times New Roman" w:hAnsi="Arial" w:cs="Arial"/>
          <w:b/>
          <w:bCs/>
          <w:color w:val="4A4C4D"/>
          <w:sz w:val="24"/>
          <w:szCs w:val="24"/>
        </w:rPr>
        <w:t>1</w:t>
      </w:r>
      <w:r w:rsidRPr="001922E3">
        <w:rPr>
          <w:rFonts w:ascii="Arial" w:eastAsia="Times New Roman" w:hAnsi="Arial" w:cs="Arial"/>
          <w:b/>
          <w:bCs/>
          <w:color w:val="4A4C4D"/>
          <w:sz w:val="24"/>
          <w:szCs w:val="24"/>
        </w:rPr>
        <w:t xml:space="preserve">: </w:t>
      </w:r>
      <w:r w:rsidR="001C3968" w:rsidRPr="001922E3">
        <w:rPr>
          <w:rFonts w:ascii="Arial" w:eastAsia="Times New Roman" w:hAnsi="Arial" w:cs="Arial"/>
          <w:b/>
          <w:bCs/>
          <w:color w:val="4A4C4D"/>
          <w:sz w:val="24"/>
          <w:szCs w:val="24"/>
        </w:rPr>
        <w:t>A</w:t>
      </w:r>
      <w:r w:rsidRPr="001922E3">
        <w:rPr>
          <w:rFonts w:ascii="Arial" w:eastAsia="Times New Roman" w:hAnsi="Arial" w:cs="Arial"/>
          <w:b/>
          <w:bCs/>
          <w:color w:val="4A4C4D"/>
          <w:sz w:val="24"/>
          <w:szCs w:val="24"/>
        </w:rPr>
        <w:t>cknowledging</w:t>
      </w:r>
      <w:r w:rsidRPr="001922E3">
        <w:rPr>
          <w:rFonts w:ascii="Arial" w:eastAsia="Times New Roman" w:hAnsi="Arial" w:cs="Arial"/>
          <w:color w:val="4A4C4D"/>
          <w:sz w:val="24"/>
          <w:szCs w:val="24"/>
        </w:rPr>
        <w:t> - Right now I feel frustrated with myself.</w:t>
      </w:r>
    </w:p>
    <w:p w14:paraId="793B4A8C" w14:textId="1EC1AC7B" w:rsidR="00634839" w:rsidRPr="001922E3" w:rsidRDefault="00634839" w:rsidP="00634839">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b/>
          <w:bCs/>
          <w:color w:val="4A4C4D"/>
          <w:sz w:val="24"/>
          <w:szCs w:val="24"/>
        </w:rPr>
        <w:t xml:space="preserve">Step </w:t>
      </w:r>
      <w:r w:rsidR="00FA51CD" w:rsidRPr="001922E3">
        <w:rPr>
          <w:rFonts w:ascii="Arial" w:eastAsia="Times New Roman" w:hAnsi="Arial" w:cs="Arial"/>
          <w:b/>
          <w:bCs/>
          <w:color w:val="4A4C4D"/>
          <w:sz w:val="24"/>
          <w:szCs w:val="24"/>
        </w:rPr>
        <w:t>2</w:t>
      </w:r>
      <w:r w:rsidRPr="001922E3">
        <w:rPr>
          <w:rFonts w:ascii="Arial" w:eastAsia="Times New Roman" w:hAnsi="Arial" w:cs="Arial"/>
          <w:b/>
          <w:bCs/>
          <w:color w:val="4A4C4D"/>
          <w:sz w:val="24"/>
          <w:szCs w:val="24"/>
        </w:rPr>
        <w:t xml:space="preserve">: </w:t>
      </w:r>
      <w:r w:rsidR="001C3968" w:rsidRPr="001922E3">
        <w:rPr>
          <w:rFonts w:ascii="Arial" w:eastAsia="Times New Roman" w:hAnsi="Arial" w:cs="Arial"/>
          <w:b/>
          <w:bCs/>
          <w:color w:val="4A4C4D"/>
          <w:sz w:val="24"/>
          <w:szCs w:val="24"/>
        </w:rPr>
        <w:t>A</w:t>
      </w:r>
      <w:r w:rsidRPr="001922E3">
        <w:rPr>
          <w:rFonts w:ascii="Arial" w:eastAsia="Times New Roman" w:hAnsi="Arial" w:cs="Arial"/>
          <w:b/>
          <w:bCs/>
          <w:color w:val="4A4C4D"/>
          <w:sz w:val="24"/>
          <w:szCs w:val="24"/>
        </w:rPr>
        <w:t>llowing</w:t>
      </w:r>
      <w:r w:rsidRPr="001922E3">
        <w:rPr>
          <w:rFonts w:ascii="Arial" w:eastAsia="Times New Roman" w:hAnsi="Arial" w:cs="Arial"/>
          <w:color w:val="4A4C4D"/>
          <w:sz w:val="24"/>
          <w:szCs w:val="24"/>
        </w:rPr>
        <w:t> - This feels uncomfortable, but right now it is what it is.</w:t>
      </w:r>
    </w:p>
    <w:p w14:paraId="71A81C70" w14:textId="39E8C2FD" w:rsidR="009C6E13" w:rsidRDefault="00634839" w:rsidP="00500835">
      <w:pPr>
        <w:shd w:val="clear" w:color="auto" w:fill="FFFFFF"/>
        <w:spacing w:after="300" w:line="240" w:lineRule="auto"/>
        <w:rPr>
          <w:rFonts w:ascii="Arial" w:eastAsia="Times New Roman" w:hAnsi="Arial" w:cs="Arial"/>
          <w:color w:val="4A4C4D"/>
          <w:sz w:val="24"/>
          <w:szCs w:val="24"/>
        </w:rPr>
      </w:pPr>
      <w:r w:rsidRPr="001922E3">
        <w:rPr>
          <w:rFonts w:ascii="Arial" w:eastAsia="Times New Roman" w:hAnsi="Arial" w:cs="Arial"/>
          <w:b/>
          <w:bCs/>
          <w:color w:val="4A4C4D"/>
          <w:sz w:val="24"/>
          <w:szCs w:val="24"/>
        </w:rPr>
        <w:t xml:space="preserve">Step </w:t>
      </w:r>
      <w:r w:rsidR="00FA51CD" w:rsidRPr="001922E3">
        <w:rPr>
          <w:rFonts w:ascii="Arial" w:eastAsia="Times New Roman" w:hAnsi="Arial" w:cs="Arial"/>
          <w:b/>
          <w:bCs/>
          <w:color w:val="4A4C4D"/>
          <w:sz w:val="24"/>
          <w:szCs w:val="24"/>
        </w:rPr>
        <w:t>3</w:t>
      </w:r>
      <w:r w:rsidRPr="001922E3">
        <w:rPr>
          <w:rFonts w:ascii="Arial" w:eastAsia="Times New Roman" w:hAnsi="Arial" w:cs="Arial"/>
          <w:b/>
          <w:bCs/>
          <w:color w:val="4A4C4D"/>
          <w:sz w:val="24"/>
          <w:szCs w:val="24"/>
        </w:rPr>
        <w:t xml:space="preserve">: </w:t>
      </w:r>
      <w:r w:rsidR="001C3968" w:rsidRPr="001922E3">
        <w:rPr>
          <w:rFonts w:ascii="Arial" w:eastAsia="Times New Roman" w:hAnsi="Arial" w:cs="Arial"/>
          <w:b/>
          <w:bCs/>
          <w:color w:val="4A4C4D"/>
          <w:sz w:val="24"/>
          <w:szCs w:val="24"/>
        </w:rPr>
        <w:t>U</w:t>
      </w:r>
      <w:r w:rsidRPr="001922E3">
        <w:rPr>
          <w:rFonts w:ascii="Arial" w:eastAsia="Times New Roman" w:hAnsi="Arial" w:cs="Arial"/>
          <w:b/>
          <w:bCs/>
          <w:color w:val="4A4C4D"/>
          <w:sz w:val="24"/>
          <w:szCs w:val="24"/>
        </w:rPr>
        <w:t>nderstanding</w:t>
      </w:r>
      <w:r w:rsidRPr="001922E3">
        <w:rPr>
          <w:rFonts w:ascii="Arial" w:eastAsia="Times New Roman" w:hAnsi="Arial" w:cs="Arial"/>
          <w:color w:val="4A4C4D"/>
          <w:sz w:val="24"/>
          <w:szCs w:val="24"/>
        </w:rPr>
        <w:t xml:space="preserve"> - I am frustrated with myself because I </w:t>
      </w:r>
      <w:r w:rsidR="001C3968" w:rsidRPr="001922E3">
        <w:rPr>
          <w:rFonts w:ascii="Arial" w:eastAsia="Times New Roman" w:hAnsi="Arial" w:cs="Arial"/>
          <w:color w:val="4A4C4D"/>
          <w:sz w:val="24"/>
          <w:szCs w:val="24"/>
        </w:rPr>
        <w:t xml:space="preserve">lost my temper with my </w:t>
      </w:r>
      <w:proofErr w:type="gramStart"/>
      <w:r w:rsidR="001C3968" w:rsidRPr="001922E3">
        <w:rPr>
          <w:rFonts w:ascii="Arial" w:eastAsia="Times New Roman" w:hAnsi="Arial" w:cs="Arial"/>
          <w:color w:val="4A4C4D"/>
          <w:sz w:val="24"/>
          <w:szCs w:val="24"/>
        </w:rPr>
        <w:t>partner</w:t>
      </w:r>
      <w:proofErr w:type="gramEnd"/>
      <w:r w:rsidR="00500835" w:rsidRPr="001922E3">
        <w:rPr>
          <w:rFonts w:ascii="Arial" w:eastAsia="Times New Roman" w:hAnsi="Arial" w:cs="Arial"/>
          <w:color w:val="4A4C4D"/>
          <w:sz w:val="24"/>
          <w:szCs w:val="24"/>
        </w:rPr>
        <w:t xml:space="preserve"> and this is not how I want to treat people I love</w:t>
      </w:r>
      <w:r w:rsidRPr="001922E3">
        <w:rPr>
          <w:rFonts w:ascii="Arial" w:eastAsia="Times New Roman" w:hAnsi="Arial" w:cs="Arial"/>
          <w:color w:val="4A4C4D"/>
          <w:sz w:val="24"/>
          <w:szCs w:val="24"/>
        </w:rPr>
        <w:t>. I am not going to judge myself for this</w:t>
      </w:r>
      <w:r w:rsidR="00500835" w:rsidRPr="001922E3">
        <w:rPr>
          <w:rFonts w:ascii="Arial" w:eastAsia="Times New Roman" w:hAnsi="Arial" w:cs="Arial"/>
          <w:color w:val="4A4C4D"/>
          <w:sz w:val="24"/>
          <w:szCs w:val="24"/>
        </w:rPr>
        <w:t>. It makes sense that I</w:t>
      </w:r>
      <w:r w:rsidR="001C3968" w:rsidRPr="001922E3">
        <w:rPr>
          <w:rFonts w:ascii="Arial" w:eastAsia="Times New Roman" w:hAnsi="Arial" w:cs="Arial"/>
          <w:color w:val="4A4C4D"/>
          <w:sz w:val="24"/>
          <w:szCs w:val="24"/>
        </w:rPr>
        <w:t xml:space="preserve"> have a hard time </w:t>
      </w:r>
      <w:r w:rsidR="00500835" w:rsidRPr="001922E3">
        <w:rPr>
          <w:rFonts w:ascii="Arial" w:eastAsia="Times New Roman" w:hAnsi="Arial" w:cs="Arial"/>
          <w:color w:val="4A4C4D"/>
          <w:sz w:val="24"/>
          <w:szCs w:val="24"/>
        </w:rPr>
        <w:t>when people give me constructive criticism</w:t>
      </w:r>
      <w:r w:rsidR="001C3968" w:rsidRPr="001922E3">
        <w:rPr>
          <w:rFonts w:ascii="Arial" w:eastAsia="Times New Roman" w:hAnsi="Arial" w:cs="Arial"/>
          <w:color w:val="4A4C4D"/>
          <w:sz w:val="24"/>
          <w:szCs w:val="24"/>
        </w:rPr>
        <w:t xml:space="preserve"> </w:t>
      </w:r>
      <w:r w:rsidR="00500835" w:rsidRPr="001922E3">
        <w:rPr>
          <w:rFonts w:ascii="Arial" w:eastAsia="Times New Roman" w:hAnsi="Arial" w:cs="Arial"/>
          <w:color w:val="4A4C4D"/>
          <w:sz w:val="24"/>
          <w:szCs w:val="24"/>
        </w:rPr>
        <w:t>given</w:t>
      </w:r>
      <w:r w:rsidR="001C3968" w:rsidRPr="001922E3">
        <w:rPr>
          <w:rFonts w:ascii="Arial" w:eastAsia="Times New Roman" w:hAnsi="Arial" w:cs="Arial"/>
          <w:color w:val="4A4C4D"/>
          <w:sz w:val="24"/>
          <w:szCs w:val="24"/>
        </w:rPr>
        <w:t xml:space="preserve"> my abuse history</w:t>
      </w:r>
      <w:r w:rsidRPr="001922E3">
        <w:rPr>
          <w:rFonts w:ascii="Arial" w:eastAsia="Times New Roman" w:hAnsi="Arial" w:cs="Arial"/>
          <w:color w:val="4A4C4D"/>
          <w:sz w:val="24"/>
          <w:szCs w:val="24"/>
        </w:rPr>
        <w:t xml:space="preserve">. That's enough negative feelings, I don't need to make it harder on myself. </w:t>
      </w:r>
      <w:r w:rsidR="001C3968" w:rsidRPr="001922E3">
        <w:rPr>
          <w:rFonts w:ascii="Arial" w:eastAsia="Times New Roman" w:hAnsi="Arial" w:cs="Arial"/>
          <w:color w:val="4A4C4D"/>
          <w:sz w:val="24"/>
          <w:szCs w:val="24"/>
        </w:rPr>
        <w:t xml:space="preserve">I will apologize to him and </w:t>
      </w:r>
      <w:proofErr w:type="gramStart"/>
      <w:r w:rsidR="001C3968" w:rsidRPr="001922E3">
        <w:rPr>
          <w:rFonts w:ascii="Arial" w:eastAsia="Times New Roman" w:hAnsi="Arial" w:cs="Arial"/>
          <w:color w:val="4A4C4D"/>
          <w:sz w:val="24"/>
          <w:szCs w:val="24"/>
        </w:rPr>
        <w:t>make an effort</w:t>
      </w:r>
      <w:proofErr w:type="gramEnd"/>
      <w:r w:rsidR="001C3968" w:rsidRPr="001922E3">
        <w:rPr>
          <w:rFonts w:ascii="Arial" w:eastAsia="Times New Roman" w:hAnsi="Arial" w:cs="Arial"/>
          <w:color w:val="4A4C4D"/>
          <w:sz w:val="24"/>
          <w:szCs w:val="24"/>
        </w:rPr>
        <w:t xml:space="preserve"> to keep working on this in therapy</w:t>
      </w:r>
      <w:r w:rsidR="00500835" w:rsidRPr="001922E3">
        <w:rPr>
          <w:rFonts w:ascii="Arial" w:eastAsia="Times New Roman" w:hAnsi="Arial" w:cs="Arial"/>
          <w:color w:val="4A4C4D"/>
          <w:sz w:val="24"/>
          <w:szCs w:val="24"/>
        </w:rPr>
        <w:t>.</w:t>
      </w:r>
    </w:p>
    <w:sectPr w:rsidR="009C6E1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1C777" w14:textId="77777777" w:rsidR="009C6E13" w:rsidRDefault="009C6E13" w:rsidP="009C6E13">
      <w:pPr>
        <w:spacing w:after="0" w:line="240" w:lineRule="auto"/>
      </w:pPr>
      <w:r>
        <w:separator/>
      </w:r>
    </w:p>
  </w:endnote>
  <w:endnote w:type="continuationSeparator" w:id="0">
    <w:p w14:paraId="00B44F27" w14:textId="77777777" w:rsidR="009C6E13" w:rsidRDefault="009C6E13" w:rsidP="009C6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47040" w14:textId="482781DC" w:rsidR="009C6E13" w:rsidRPr="00D516BB" w:rsidRDefault="00DC1604" w:rsidP="009C6E13">
    <w:pPr>
      <w:shd w:val="clear" w:color="auto" w:fill="FFFFFF"/>
      <w:spacing w:after="300" w:line="240" w:lineRule="auto"/>
      <w:rPr>
        <w:rFonts w:ascii="Arial" w:eastAsia="Times New Roman" w:hAnsi="Arial" w:cs="Arial"/>
        <w:i/>
        <w:iCs/>
        <w:color w:val="4A4C4D"/>
        <w:sz w:val="20"/>
        <w:szCs w:val="20"/>
      </w:rPr>
    </w:pPr>
    <w:r>
      <w:rPr>
        <w:rFonts w:ascii="Arial" w:eastAsia="Times New Roman" w:hAnsi="Arial" w:cs="Arial"/>
        <w:i/>
        <w:iCs/>
        <w:color w:val="4A4C4D"/>
        <w:sz w:val="20"/>
        <w:szCs w:val="20"/>
      </w:rPr>
      <w:t>With minor adaptations</w:t>
    </w:r>
    <w:r w:rsidR="009C6E13" w:rsidRPr="00D516BB">
      <w:rPr>
        <w:rFonts w:ascii="Arial" w:eastAsia="Times New Roman" w:hAnsi="Arial" w:cs="Arial"/>
        <w:i/>
        <w:iCs/>
        <w:color w:val="4A4C4D"/>
        <w:sz w:val="20"/>
        <w:szCs w:val="20"/>
      </w:rPr>
      <w:t xml:space="preserve"> from: </w:t>
    </w:r>
    <w:hyperlink r:id="rId1" w:history="1">
      <w:r w:rsidR="009C6E13" w:rsidRPr="00D516BB">
        <w:rPr>
          <w:rStyle w:val="Hyperlink"/>
          <w:rFonts w:ascii="Arial" w:eastAsia="Times New Roman" w:hAnsi="Arial" w:cs="Arial"/>
          <w:i/>
          <w:iCs/>
          <w:sz w:val="20"/>
          <w:szCs w:val="20"/>
        </w:rPr>
        <w:t>https://dialecticalbehaviortherapy.com/emotion-regulation/self-validation/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94B8B" w14:textId="77777777" w:rsidR="009C6E13" w:rsidRDefault="009C6E13" w:rsidP="009C6E13">
      <w:pPr>
        <w:spacing w:after="0" w:line="240" w:lineRule="auto"/>
      </w:pPr>
      <w:r>
        <w:separator/>
      </w:r>
    </w:p>
  </w:footnote>
  <w:footnote w:type="continuationSeparator" w:id="0">
    <w:p w14:paraId="5E7EDB46" w14:textId="77777777" w:rsidR="009C6E13" w:rsidRDefault="009C6E13" w:rsidP="009C6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583163"/>
    <w:multiLevelType w:val="multilevel"/>
    <w:tmpl w:val="DD90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76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39"/>
    <w:rsid w:val="001922E3"/>
    <w:rsid w:val="001C3968"/>
    <w:rsid w:val="003156C3"/>
    <w:rsid w:val="00337CF7"/>
    <w:rsid w:val="00414B40"/>
    <w:rsid w:val="004A6D6C"/>
    <w:rsid w:val="004B7485"/>
    <w:rsid w:val="00500835"/>
    <w:rsid w:val="00634839"/>
    <w:rsid w:val="008858AF"/>
    <w:rsid w:val="009C6E13"/>
    <w:rsid w:val="00C30264"/>
    <w:rsid w:val="00CB681F"/>
    <w:rsid w:val="00CF42BB"/>
    <w:rsid w:val="00D516BB"/>
    <w:rsid w:val="00DB43FB"/>
    <w:rsid w:val="00DC1604"/>
    <w:rsid w:val="00F961A2"/>
    <w:rsid w:val="00FA5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8081"/>
  <w15:chartTrackingRefBased/>
  <w15:docId w15:val="{14DF07A3-CF2B-4A24-960D-0F3229A6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3483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483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348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ep">
    <w:name w:val="step"/>
    <w:basedOn w:val="DefaultParagraphFont"/>
    <w:rsid w:val="00634839"/>
  </w:style>
  <w:style w:type="character" w:styleId="Emphasis">
    <w:name w:val="Emphasis"/>
    <w:basedOn w:val="DefaultParagraphFont"/>
    <w:uiPriority w:val="20"/>
    <w:qFormat/>
    <w:rsid w:val="00634839"/>
    <w:rPr>
      <w:i/>
      <w:iCs/>
    </w:rPr>
  </w:style>
  <w:style w:type="character" w:styleId="Strong">
    <w:name w:val="Strong"/>
    <w:basedOn w:val="DefaultParagraphFont"/>
    <w:uiPriority w:val="22"/>
    <w:qFormat/>
    <w:rsid w:val="00634839"/>
    <w:rPr>
      <w:b/>
      <w:bCs/>
    </w:rPr>
  </w:style>
  <w:style w:type="paragraph" w:styleId="BalloonText">
    <w:name w:val="Balloon Text"/>
    <w:basedOn w:val="Normal"/>
    <w:link w:val="BalloonTextChar"/>
    <w:uiPriority w:val="99"/>
    <w:semiHidden/>
    <w:unhideWhenUsed/>
    <w:rsid w:val="006348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839"/>
    <w:rPr>
      <w:rFonts w:ascii="Segoe UI" w:hAnsi="Segoe UI" w:cs="Segoe UI"/>
      <w:sz w:val="18"/>
      <w:szCs w:val="18"/>
    </w:rPr>
  </w:style>
  <w:style w:type="character" w:styleId="Hyperlink">
    <w:name w:val="Hyperlink"/>
    <w:basedOn w:val="DefaultParagraphFont"/>
    <w:uiPriority w:val="99"/>
    <w:unhideWhenUsed/>
    <w:rsid w:val="009C6E13"/>
    <w:rPr>
      <w:color w:val="0563C1" w:themeColor="hyperlink"/>
      <w:u w:val="single"/>
    </w:rPr>
  </w:style>
  <w:style w:type="character" w:styleId="UnresolvedMention">
    <w:name w:val="Unresolved Mention"/>
    <w:basedOn w:val="DefaultParagraphFont"/>
    <w:uiPriority w:val="99"/>
    <w:semiHidden/>
    <w:unhideWhenUsed/>
    <w:rsid w:val="009C6E13"/>
    <w:rPr>
      <w:color w:val="605E5C"/>
      <w:shd w:val="clear" w:color="auto" w:fill="E1DFDD"/>
    </w:rPr>
  </w:style>
  <w:style w:type="paragraph" w:styleId="Header">
    <w:name w:val="header"/>
    <w:basedOn w:val="Normal"/>
    <w:link w:val="HeaderChar"/>
    <w:uiPriority w:val="99"/>
    <w:unhideWhenUsed/>
    <w:rsid w:val="009C6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E13"/>
  </w:style>
  <w:style w:type="paragraph" w:styleId="Footer">
    <w:name w:val="footer"/>
    <w:basedOn w:val="Normal"/>
    <w:link w:val="FooterChar"/>
    <w:uiPriority w:val="99"/>
    <w:unhideWhenUsed/>
    <w:rsid w:val="009C6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7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dialecticalbehaviortherapy.com/emotion-regulation/self-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Ojserkis, Rachel B</dc:creator>
  <cp:keywords/>
  <dc:description/>
  <cp:lastModifiedBy>Ojserkis, Rachel B, PhD</cp:lastModifiedBy>
  <cp:revision>13</cp:revision>
  <cp:lastPrinted>2019-12-12T13:05:00Z</cp:lastPrinted>
  <dcterms:created xsi:type="dcterms:W3CDTF">2019-12-12T13:05:00Z</dcterms:created>
  <dcterms:modified xsi:type="dcterms:W3CDTF">2024-11-01T18:51:00Z</dcterms:modified>
</cp:coreProperties>
</file>