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进程之间的通信方式以及优缺点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线程之间的通信方式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多进程与多线程间的对比、优劣与选择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Hans"/>
        </w:rPr>
        <w:t>死锁产生的原因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eastAsia="zh-Hans"/>
        </w:rPr>
        <w:t>，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Hans"/>
        </w:rPr>
        <w:t>条件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eastAsia="zh-Hans"/>
        </w:rPr>
        <w:t>，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Hans"/>
        </w:rPr>
        <w:t>又如何避免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eastAsia="zh-Hans"/>
        </w:rPr>
        <w:t>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i w:val="0"/>
          <w:iCs w:val="0"/>
          <w:caps w:val="0"/>
          <w:color w:val="000000"/>
          <w:spacing w:val="0"/>
          <w:u w:val="none"/>
          <w:lang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主机字节序与网络字节序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Hans" w:bidi="ar"/>
        </w:rPr>
        <w:t>分别指的是什么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i w:val="0"/>
          <w:iCs w:val="0"/>
          <w:caps w:val="0"/>
          <w:color w:val="000000"/>
          <w:spacing w:val="0"/>
          <w:u w:val="none"/>
          <w:lang w:eastAsia="zh-Hans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TCP 与 UDP 的区别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Hans" w:bidi="ar"/>
        </w:rPr>
        <w:t>你听说过TCP粘包吗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eastAsia="zh-Hans" w:bidi="ar"/>
        </w:rPr>
        <w:t>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Hans" w:bidi="ar"/>
        </w:rPr>
        <w:t>如何解决呢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Hans" w:bidi="ar"/>
        </w:rPr>
        <w:t>简述TCP三次握手的过程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eastAsia="zh-Hans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BFE5A"/>
    <w:multiLevelType w:val="singleLevel"/>
    <w:tmpl w:val="FFBBFE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FF4E7"/>
    <w:rsid w:val="BCFFF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2023-03-14T13:18:00Z</dcterms:created>
  <dc:creator>张宗艳</dc:creator>
  <cp:lastModifiedBy>张宗艳</cp:lastModifiedBy>
  <dcterms:modified xsi:type="dcterms:W3CDTF">2023-03-14T13:57:46Z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CCC01A3E523DCA7FAC0310649C7A56A6</vt:lpwstr>
  </property>
</Properties>
</file>