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9C266B" w:rsidRDefault="009C266B" w:rsidP="009C266B">
          <w:pPr>
            <w:pStyle w:val="PublishStatus"/>
          </w:pPr>
          <w:r>
            <w:t>此文章已于</w:t>
          </w:r>
          <w:r>
            <w:t xml:space="preserve"> 14:33:48 2016/6/21 </w:t>
          </w:r>
          <w:r>
            <w:t>发布到</w:t>
          </w:r>
          <w:r>
            <w:t xml:space="preserve"> MADHEX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D1485" w:rsidRDefault="00A40060">
              <w:pPr>
                <w:pStyle w:val="Publishwithline"/>
              </w:pPr>
              <w:r w:rsidRPr="00A40060">
                <w:rPr>
                  <w:rFonts w:hint="eastAsia"/>
                </w:rPr>
                <w:t>Linux</w:t>
              </w:r>
              <w:r w:rsidRPr="00A40060">
                <w:rPr>
                  <w:rFonts w:hint="eastAsia"/>
                </w:rPr>
                <w:t>内核完全注释</w:t>
              </w:r>
              <w:r>
                <w:rPr>
                  <w:rFonts w:hint="eastAsia"/>
                </w:rPr>
                <w:t>笔记</w:t>
              </w:r>
            </w:p>
          </w:sdtContent>
        </w:sdt>
        <w:p w:rsidR="005D1485" w:rsidRDefault="005D1485">
          <w:pPr>
            <w:pStyle w:val="underline"/>
          </w:pPr>
        </w:p>
        <w:p w:rsidR="005D1485" w:rsidRDefault="009F6F75">
          <w:pPr>
            <w:pStyle w:val="PadderBetweenControlandBody"/>
          </w:pPr>
        </w:p>
      </w:sdtContent>
    </w:sdt>
    <w:p w:rsidR="00A40060" w:rsidRDefault="00A40060" w:rsidP="00921398">
      <w:pPr>
        <w:pStyle w:val="1"/>
      </w:pPr>
      <w:bookmarkStart w:id="0" w:name="_GoBack"/>
      <w:bookmarkEnd w:id="0"/>
      <w:r w:rsidRPr="00A40060">
        <w:rPr>
          <w:rFonts w:hint="eastAsia"/>
        </w:rPr>
        <w:t>概述</w:t>
      </w:r>
    </w:p>
    <w:p w:rsidR="00921398" w:rsidRPr="00921398" w:rsidRDefault="00921398" w:rsidP="00921398"/>
    <w:p w:rsidR="00A40060" w:rsidRDefault="00A40060" w:rsidP="00921398">
      <w:pPr>
        <w:pStyle w:val="1"/>
      </w:pPr>
      <w:r w:rsidRPr="00A40060">
        <w:rPr>
          <w:rFonts w:hint="eastAsia"/>
        </w:rPr>
        <w:t>微型计算机组成结构</w:t>
      </w:r>
    </w:p>
    <w:p w:rsidR="00921398" w:rsidRPr="00921398" w:rsidRDefault="00921398" w:rsidP="00921398"/>
    <w:p w:rsidR="00A40060" w:rsidRDefault="00A40060" w:rsidP="00921398">
      <w:pPr>
        <w:pStyle w:val="1"/>
      </w:pPr>
      <w:r w:rsidRPr="00A40060">
        <w:rPr>
          <w:rFonts w:hint="eastAsia"/>
        </w:rPr>
        <w:t>内核编程语言和环境</w:t>
      </w:r>
    </w:p>
    <w:p w:rsidR="00921398" w:rsidRPr="00921398" w:rsidRDefault="00921398" w:rsidP="00921398"/>
    <w:p w:rsidR="00A40060" w:rsidRDefault="00A40060" w:rsidP="00921398">
      <w:pPr>
        <w:pStyle w:val="1"/>
      </w:pPr>
      <w:r w:rsidRPr="00A40060">
        <w:rPr>
          <w:rFonts w:hint="eastAsia"/>
        </w:rPr>
        <w:t>80X86</w:t>
      </w:r>
      <w:r w:rsidRPr="00A40060">
        <w:rPr>
          <w:rFonts w:hint="eastAsia"/>
        </w:rPr>
        <w:t>保护模式及其编程</w:t>
      </w:r>
    </w:p>
    <w:p w:rsidR="00921398" w:rsidRPr="00921398" w:rsidRDefault="00921398" w:rsidP="00921398"/>
    <w:p w:rsidR="00A40060" w:rsidRDefault="00A40060" w:rsidP="00921398">
      <w:pPr>
        <w:pStyle w:val="1"/>
      </w:pPr>
      <w:r w:rsidRPr="00A40060">
        <w:rPr>
          <w:rFonts w:hint="eastAsia"/>
        </w:rPr>
        <w:t>Linux</w:t>
      </w:r>
      <w:r w:rsidRPr="00A40060">
        <w:rPr>
          <w:rFonts w:hint="eastAsia"/>
        </w:rPr>
        <w:t>内核体系结构</w:t>
      </w:r>
    </w:p>
    <w:p w:rsidR="00921398" w:rsidRPr="00921398" w:rsidRDefault="00921398" w:rsidP="00921398">
      <w:r>
        <w:rPr>
          <w:noProof/>
        </w:rPr>
        <w:drawing>
          <wp:inline distT="0" distB="0" distL="0" distR="0" wp14:anchorId="56452FBD" wp14:editId="082FED02">
            <wp:extent cx="80486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60" w:rsidRDefault="00A40060" w:rsidP="00921398">
      <w:pPr>
        <w:pStyle w:val="1"/>
      </w:pPr>
      <w:r w:rsidRPr="00A40060">
        <w:rPr>
          <w:rFonts w:hint="eastAsia"/>
        </w:rPr>
        <w:t>引导启动程序</w:t>
      </w:r>
      <w:r w:rsidRPr="00A40060">
        <w:rPr>
          <w:rFonts w:hint="eastAsia"/>
        </w:rPr>
        <w:t>(boot)</w:t>
      </w:r>
    </w:p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>
      <w:pPr>
        <w:pStyle w:val="1"/>
      </w:pPr>
      <w:r w:rsidRPr="00921398">
        <w:rPr>
          <w:rFonts w:hint="eastAsia"/>
        </w:rPr>
        <w:t>初始化程序</w:t>
      </w:r>
      <w:r w:rsidRPr="00921398">
        <w:rPr>
          <w:rFonts w:hint="eastAsia"/>
        </w:rPr>
        <w:t>(init)</w:t>
      </w:r>
    </w:p>
    <w:p w:rsidR="00921398" w:rsidRDefault="00921398" w:rsidP="00921398"/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内核初始化主程序。初始化结束后将以任务</w:t>
      </w:r>
      <w:r w:rsidRPr="00921398">
        <w:rPr>
          <w:rFonts w:ascii="Courier New" w:eastAsia="宋体" w:hAnsi="Courier New" w:cs="Courier New"/>
          <w:color w:val="878787"/>
          <w:sz w:val="20"/>
        </w:rPr>
        <w:t>0 (idle</w:t>
      </w:r>
      <w:r w:rsidRPr="00921398">
        <w:rPr>
          <w:rFonts w:ascii="Courier New" w:eastAsia="宋体" w:hAnsi="Courier New" w:cs="Courier New"/>
          <w:color w:val="878787"/>
          <w:sz w:val="20"/>
        </w:rPr>
        <w:t>任务即空闲任务</w:t>
      </w:r>
      <w:r w:rsidRPr="00921398">
        <w:rPr>
          <w:rFonts w:ascii="Courier New" w:eastAsia="宋体" w:hAnsi="Courier New" w:cs="Courier New"/>
          <w:color w:val="878787"/>
          <w:sz w:val="20"/>
        </w:rPr>
        <w:t>)</w:t>
      </w:r>
      <w:r w:rsidRPr="00921398">
        <w:rPr>
          <w:rFonts w:ascii="Courier New" w:eastAsia="宋体" w:hAnsi="Courier New" w:cs="Courier New"/>
          <w:color w:val="878787"/>
          <w:sz w:val="20"/>
        </w:rPr>
        <w:t>的身份运行。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 </w:t>
      </w:r>
      <w:r w:rsidRPr="00921398">
        <w:rPr>
          <w:rFonts w:ascii="Courier New" w:eastAsia="宋体" w:hAnsi="Courier New" w:cs="Courier New"/>
          <w:color w:val="EA4335"/>
          <w:sz w:val="20"/>
        </w:rPr>
        <w:t>main</w:t>
      </w:r>
      <w:r w:rsidRPr="00921398">
        <w:rPr>
          <w:rFonts w:ascii="Courier New" w:eastAsia="宋体" w:hAnsi="Courier New" w:cs="Courier New"/>
          <w:color w:val="444444"/>
          <w:sz w:val="20"/>
        </w:rPr>
        <w:t>(</w:t>
      </w:r>
      <w:r w:rsidRPr="00921398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)     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>/* This really IS void, no error here.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{                   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>/* The startup routine assumes (well, ...) this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                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这里确实是</w:t>
      </w:r>
      <w:r w:rsidRPr="00921398">
        <w:rPr>
          <w:rFonts w:ascii="Courier New" w:eastAsia="宋体" w:hAnsi="Courier New" w:cs="Courier New"/>
          <w:color w:val="878787"/>
          <w:sz w:val="20"/>
        </w:rPr>
        <w:t>void</w:t>
      </w:r>
      <w:r w:rsidRPr="00921398">
        <w:rPr>
          <w:rFonts w:ascii="Courier New" w:eastAsia="宋体" w:hAnsi="Courier New" w:cs="Courier New"/>
          <w:color w:val="878787"/>
          <w:sz w:val="20"/>
        </w:rPr>
        <w:t>，并没错。在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startup </w:t>
      </w:r>
      <w:r w:rsidRPr="00921398">
        <w:rPr>
          <w:rFonts w:ascii="Courier New" w:eastAsia="宋体" w:hAnsi="Courier New" w:cs="Courier New"/>
          <w:color w:val="878787"/>
          <w:sz w:val="20"/>
        </w:rPr>
        <w:t>程序</w:t>
      </w:r>
      <w:r w:rsidRPr="00921398">
        <w:rPr>
          <w:rFonts w:ascii="Courier New" w:eastAsia="宋体" w:hAnsi="Courier New" w:cs="Courier New"/>
          <w:color w:val="878787"/>
          <w:sz w:val="20"/>
        </w:rPr>
        <w:t>(head.s)</w:t>
      </w:r>
      <w:r w:rsidRPr="00921398">
        <w:rPr>
          <w:rFonts w:ascii="Courier New" w:eastAsia="宋体" w:hAnsi="Courier New" w:cs="Courier New"/>
          <w:color w:val="878787"/>
          <w:sz w:val="20"/>
        </w:rPr>
        <w:t>中就是这样假设的。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                                        * </w:t>
      </w:r>
      <w:r w:rsidRPr="00921398">
        <w:rPr>
          <w:rFonts w:ascii="Courier New" w:eastAsia="宋体" w:hAnsi="Courier New" w:cs="Courier New"/>
          <w:color w:val="878787"/>
          <w:sz w:val="20"/>
        </w:rPr>
        <w:t>参见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head.s </w:t>
      </w:r>
      <w:r w:rsidRPr="00921398">
        <w:rPr>
          <w:rFonts w:ascii="Courier New" w:eastAsia="宋体" w:hAnsi="Courier New" w:cs="Courier New"/>
          <w:color w:val="878787"/>
          <w:sz w:val="20"/>
        </w:rPr>
        <w:t>程序第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136 </w:t>
      </w:r>
      <w:r w:rsidRPr="00921398">
        <w:rPr>
          <w:rFonts w:ascii="Courier New" w:eastAsia="宋体" w:hAnsi="Courier New" w:cs="Courier New"/>
          <w:color w:val="878787"/>
          <w:sz w:val="20"/>
        </w:rPr>
        <w:t>行开始的几行代码。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trap_init 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();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陷阱门（硬件中断向量）初始化。（</w:t>
      </w:r>
      <w:r w:rsidRPr="00921398">
        <w:rPr>
          <w:rFonts w:ascii="Courier New" w:eastAsia="宋体" w:hAnsi="Courier New" w:cs="Courier New"/>
          <w:color w:val="878787"/>
          <w:sz w:val="20"/>
        </w:rPr>
        <w:t>kernel/traps.c</w:t>
      </w:r>
      <w:r w:rsidRPr="00921398">
        <w:rPr>
          <w:rFonts w:ascii="Courier New" w:eastAsia="宋体" w:hAnsi="Courier New" w:cs="Courier New"/>
          <w:color w:val="878787"/>
          <w:sz w:val="20"/>
        </w:rPr>
        <w:t>，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181 </w:t>
      </w:r>
      <w:r w:rsidRPr="00921398">
        <w:rPr>
          <w:rFonts w:ascii="Courier New" w:eastAsia="宋体" w:hAnsi="Courier New" w:cs="Courier New"/>
          <w:color w:val="878787"/>
          <w:sz w:val="20"/>
        </w:rPr>
        <w:t>行）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tty_init 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();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tty </w:t>
      </w:r>
      <w:r w:rsidRPr="00921398">
        <w:rPr>
          <w:rFonts w:ascii="Courier New" w:eastAsia="宋体" w:hAnsi="Courier New" w:cs="Courier New"/>
          <w:color w:val="878787"/>
          <w:sz w:val="20"/>
        </w:rPr>
        <w:t>初始化。（</w:t>
      </w:r>
      <w:r w:rsidRPr="00921398">
        <w:rPr>
          <w:rFonts w:ascii="Courier New" w:eastAsia="宋体" w:hAnsi="Courier New" w:cs="Courier New"/>
          <w:color w:val="878787"/>
          <w:sz w:val="20"/>
        </w:rPr>
        <w:t>kernel/chr_dev/tty_io.c</w:t>
      </w:r>
      <w:r w:rsidRPr="00921398">
        <w:rPr>
          <w:rFonts w:ascii="Courier New" w:eastAsia="宋体" w:hAnsi="Courier New" w:cs="Courier New"/>
          <w:color w:val="878787"/>
          <w:sz w:val="20"/>
        </w:rPr>
        <w:t>，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105 </w:t>
      </w:r>
      <w:r w:rsidRPr="00921398">
        <w:rPr>
          <w:rFonts w:ascii="Courier New" w:eastAsia="宋体" w:hAnsi="Courier New" w:cs="Courier New"/>
          <w:color w:val="878787"/>
          <w:sz w:val="20"/>
        </w:rPr>
        <w:t>行）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sched_init 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();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调度程序初始化</w:t>
      </w:r>
      <w:r w:rsidRPr="00921398">
        <w:rPr>
          <w:rFonts w:ascii="Courier New" w:eastAsia="宋体" w:hAnsi="Courier New" w:cs="Courier New"/>
          <w:color w:val="878787"/>
          <w:sz w:val="20"/>
        </w:rPr>
        <w:t>(</w:t>
      </w:r>
      <w:r w:rsidRPr="00921398">
        <w:rPr>
          <w:rFonts w:ascii="Courier New" w:eastAsia="宋体" w:hAnsi="Courier New" w:cs="Courier New"/>
          <w:color w:val="878787"/>
          <w:sz w:val="20"/>
        </w:rPr>
        <w:t>加载了任务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0 </w:t>
      </w:r>
      <w:r w:rsidRPr="00921398">
        <w:rPr>
          <w:rFonts w:ascii="Courier New" w:eastAsia="宋体" w:hAnsi="Courier New" w:cs="Courier New"/>
          <w:color w:val="878787"/>
          <w:sz w:val="20"/>
        </w:rPr>
        <w:t>的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tr, ldtr) </w:t>
      </w:r>
      <w:r w:rsidRPr="00921398">
        <w:rPr>
          <w:rFonts w:ascii="Courier New" w:eastAsia="宋体" w:hAnsi="Courier New" w:cs="Courier New"/>
          <w:color w:val="878787"/>
          <w:sz w:val="20"/>
        </w:rPr>
        <w:t>（</w:t>
      </w:r>
      <w:r w:rsidRPr="00921398">
        <w:rPr>
          <w:rFonts w:ascii="Courier New" w:eastAsia="宋体" w:hAnsi="Courier New" w:cs="Courier New"/>
          <w:color w:val="878787"/>
          <w:sz w:val="20"/>
        </w:rPr>
        <w:t>kernel/sched.c</w:t>
      </w:r>
      <w:r w:rsidRPr="00921398">
        <w:rPr>
          <w:rFonts w:ascii="Courier New" w:eastAsia="宋体" w:hAnsi="Courier New" w:cs="Courier New"/>
          <w:color w:val="878787"/>
          <w:sz w:val="20"/>
        </w:rPr>
        <w:t>，</w:t>
      </w:r>
      <w:r w:rsidRPr="00921398">
        <w:rPr>
          <w:rFonts w:ascii="Courier New" w:eastAsia="宋体" w:hAnsi="Courier New" w:cs="Courier New"/>
          <w:color w:val="878787"/>
          <w:sz w:val="20"/>
        </w:rPr>
        <w:t>385</w:t>
      </w:r>
      <w:r w:rsidRPr="00921398">
        <w:rPr>
          <w:rFonts w:ascii="Courier New" w:eastAsia="宋体" w:hAnsi="Courier New" w:cs="Courier New"/>
          <w:color w:val="878787"/>
          <w:sz w:val="20"/>
        </w:rPr>
        <w:t>）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buffer_init </w:t>
      </w:r>
      <w:r w:rsidRPr="00921398">
        <w:rPr>
          <w:rFonts w:ascii="Courier New" w:eastAsia="宋体" w:hAnsi="Courier New" w:cs="Courier New"/>
          <w:color w:val="444444"/>
          <w:sz w:val="20"/>
        </w:rPr>
        <w:t>(buffer_memory_end);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缓冲管理初始化，建内存链表等。（</w:t>
      </w:r>
      <w:r w:rsidRPr="00921398">
        <w:rPr>
          <w:rFonts w:ascii="Courier New" w:eastAsia="宋体" w:hAnsi="Courier New" w:cs="Courier New"/>
          <w:color w:val="878787"/>
          <w:sz w:val="20"/>
        </w:rPr>
        <w:t>fs/buffer.c</w:t>
      </w:r>
      <w:r w:rsidRPr="00921398">
        <w:rPr>
          <w:rFonts w:ascii="Courier New" w:eastAsia="宋体" w:hAnsi="Courier New" w:cs="Courier New"/>
          <w:color w:val="878787"/>
          <w:sz w:val="20"/>
        </w:rPr>
        <w:t>，</w:t>
      </w:r>
      <w:r w:rsidRPr="00921398">
        <w:rPr>
          <w:rFonts w:ascii="Courier New" w:eastAsia="宋体" w:hAnsi="Courier New" w:cs="Courier New"/>
          <w:color w:val="878787"/>
          <w:sz w:val="20"/>
        </w:rPr>
        <w:t>348</w:t>
      </w:r>
      <w:r w:rsidRPr="00921398">
        <w:rPr>
          <w:rFonts w:ascii="Courier New" w:eastAsia="宋体" w:hAnsi="Courier New" w:cs="Courier New"/>
          <w:color w:val="878787"/>
          <w:sz w:val="20"/>
        </w:rPr>
        <w:t>）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sti 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();     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所有初始化工作都做完了，开启中断。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                     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下面过程通过在堆栈中设置的参数，利用中断返回指令切换到任务</w:t>
      </w:r>
      <w:r w:rsidRPr="00921398">
        <w:rPr>
          <w:rFonts w:ascii="Courier New" w:eastAsia="宋体" w:hAnsi="Courier New" w:cs="Courier New"/>
          <w:color w:val="878787"/>
          <w:sz w:val="20"/>
        </w:rPr>
        <w:t>0</w:t>
      </w:r>
      <w:r w:rsidRPr="00921398">
        <w:rPr>
          <w:rFonts w:ascii="Courier New" w:eastAsia="宋体" w:hAnsi="Courier New" w:cs="Courier New"/>
          <w:color w:val="878787"/>
          <w:sz w:val="20"/>
        </w:rPr>
        <w:t>。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color w:val="EA4335"/>
          <w:sz w:val="20"/>
        </w:rPr>
        <w:t xml:space="preserve">move_to_user_mode 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();           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移到用户模式。（</w:t>
      </w:r>
      <w:r w:rsidRPr="00921398">
        <w:rPr>
          <w:rFonts w:ascii="Courier New" w:eastAsia="宋体" w:hAnsi="Courier New" w:cs="Courier New"/>
          <w:color w:val="878787"/>
          <w:sz w:val="20"/>
        </w:rPr>
        <w:t>include/asm/system.h</w:t>
      </w:r>
      <w:r w:rsidRPr="00921398">
        <w:rPr>
          <w:rFonts w:ascii="Courier New" w:eastAsia="宋体" w:hAnsi="Courier New" w:cs="Courier New"/>
          <w:color w:val="878787"/>
          <w:sz w:val="20"/>
        </w:rPr>
        <w:t>，第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1 </w:t>
      </w:r>
      <w:r w:rsidRPr="00921398">
        <w:rPr>
          <w:rFonts w:ascii="Courier New" w:eastAsia="宋体" w:hAnsi="Courier New" w:cs="Courier New"/>
          <w:color w:val="878787"/>
          <w:sz w:val="20"/>
        </w:rPr>
        <w:t>行）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 (!</w:t>
      </w:r>
      <w:r w:rsidRPr="00921398">
        <w:rPr>
          <w:rFonts w:ascii="Courier New" w:eastAsia="宋体" w:hAnsi="Courier New" w:cs="Courier New"/>
          <w:color w:val="EA4335"/>
          <w:sz w:val="20"/>
        </w:rPr>
        <w:t>fork</w:t>
      </w:r>
      <w:r w:rsidRPr="00921398">
        <w:rPr>
          <w:rFonts w:ascii="Courier New" w:eastAsia="宋体" w:hAnsi="Courier New" w:cs="Courier New"/>
          <w:color w:val="444444"/>
          <w:sz w:val="20"/>
        </w:rPr>
        <w:t>())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{           </w:t>
      </w:r>
      <w:r w:rsidRPr="00921398">
        <w:rPr>
          <w:rFonts w:ascii="Courier New" w:eastAsia="宋体" w:hAnsi="Courier New" w:cs="Courier New"/>
          <w:color w:val="878787"/>
          <w:sz w:val="20"/>
        </w:rPr>
        <w:t>/* we count on this going ok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21398">
        <w:rPr>
          <w:rFonts w:ascii="Courier New" w:eastAsia="宋体" w:hAnsi="Courier New" w:cs="Courier New"/>
          <w:color w:val="EA4335"/>
          <w:sz w:val="20"/>
        </w:rPr>
        <w:t>init</w:t>
      </w:r>
      <w:r w:rsidRPr="00921398">
        <w:rPr>
          <w:rFonts w:ascii="Courier New" w:eastAsia="宋体" w:hAnsi="Courier New" w:cs="Courier New"/>
          <w:color w:val="444444"/>
          <w:sz w:val="20"/>
        </w:rPr>
        <w:t>();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}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>/*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  NOTE!!   For any other task 'pause()' would mean we have to get a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signal to awaken, but task0 is the sole exception (see 'schedule()')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as task 0 gets activated at every idle moment (when no other tasks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can run). For task0 'pause()' just means we go check if some other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task can run, and if not we return here.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21398">
        <w:rPr>
          <w:rFonts w:ascii="Courier New" w:eastAsia="宋体" w:hAnsi="Courier New" w:cs="Courier New"/>
          <w:color w:val="878787"/>
          <w:sz w:val="20"/>
        </w:rPr>
        <w:t>注意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!! </w:t>
      </w:r>
      <w:r w:rsidRPr="00921398">
        <w:rPr>
          <w:rFonts w:ascii="Courier New" w:eastAsia="宋体" w:hAnsi="Courier New" w:cs="Courier New"/>
          <w:color w:val="878787"/>
          <w:sz w:val="20"/>
        </w:rPr>
        <w:t>对于任何其它的任务，</w:t>
      </w:r>
      <w:r w:rsidRPr="00921398">
        <w:rPr>
          <w:rFonts w:ascii="Courier New" w:eastAsia="宋体" w:hAnsi="Courier New" w:cs="Courier New"/>
          <w:color w:val="878787"/>
          <w:sz w:val="20"/>
        </w:rPr>
        <w:t>'pause()'</w:t>
      </w:r>
      <w:r w:rsidRPr="00921398">
        <w:rPr>
          <w:rFonts w:ascii="Courier New" w:eastAsia="宋体" w:hAnsi="Courier New" w:cs="Courier New"/>
          <w:color w:val="878787"/>
          <w:sz w:val="20"/>
        </w:rPr>
        <w:t>将意味着我们必须等待收到一个信号才会返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21398">
        <w:rPr>
          <w:rFonts w:ascii="Courier New" w:eastAsia="宋体" w:hAnsi="Courier New" w:cs="Courier New"/>
          <w:color w:val="878787"/>
          <w:sz w:val="20"/>
        </w:rPr>
        <w:t>回就绪运行态，但任务</w:t>
      </w:r>
      <w:r w:rsidRPr="00921398">
        <w:rPr>
          <w:rFonts w:ascii="Courier New" w:eastAsia="宋体" w:hAnsi="Courier New" w:cs="Courier New"/>
          <w:color w:val="878787"/>
          <w:sz w:val="20"/>
        </w:rPr>
        <w:t>0</w:t>
      </w:r>
      <w:r w:rsidRPr="00921398">
        <w:rPr>
          <w:rFonts w:ascii="Courier New" w:eastAsia="宋体" w:hAnsi="Courier New" w:cs="Courier New"/>
          <w:color w:val="878787"/>
          <w:sz w:val="20"/>
        </w:rPr>
        <w:t>（</w:t>
      </w:r>
      <w:r w:rsidRPr="00921398">
        <w:rPr>
          <w:rFonts w:ascii="Courier New" w:eastAsia="宋体" w:hAnsi="Courier New" w:cs="Courier New"/>
          <w:color w:val="878787"/>
          <w:sz w:val="20"/>
        </w:rPr>
        <w:t>task0</w:t>
      </w:r>
      <w:r w:rsidRPr="00921398">
        <w:rPr>
          <w:rFonts w:ascii="Courier New" w:eastAsia="宋体" w:hAnsi="Courier New" w:cs="Courier New"/>
          <w:color w:val="878787"/>
          <w:sz w:val="20"/>
        </w:rPr>
        <w:t>）是唯一的意外情况（参见</w:t>
      </w:r>
      <w:r w:rsidRPr="00921398">
        <w:rPr>
          <w:rFonts w:ascii="Courier New" w:eastAsia="宋体" w:hAnsi="Courier New" w:cs="Courier New"/>
          <w:color w:val="878787"/>
          <w:sz w:val="20"/>
        </w:rPr>
        <w:t>'schedule()'</w:t>
      </w:r>
      <w:r w:rsidRPr="00921398">
        <w:rPr>
          <w:rFonts w:ascii="Courier New" w:eastAsia="宋体" w:hAnsi="Courier New" w:cs="Courier New"/>
          <w:color w:val="878787"/>
          <w:sz w:val="20"/>
        </w:rPr>
        <w:t>），因为任务</w:t>
      </w:r>
      <w:r w:rsidRPr="00921398">
        <w:rPr>
          <w:rFonts w:ascii="Courier New" w:eastAsia="宋体" w:hAnsi="Courier New" w:cs="Courier New"/>
          <w:color w:val="878787"/>
          <w:sz w:val="20"/>
        </w:rPr>
        <w:t xml:space="preserve">0 </w:t>
      </w:r>
      <w:r w:rsidRPr="00921398">
        <w:rPr>
          <w:rFonts w:ascii="Courier New" w:eastAsia="宋体" w:hAnsi="Courier New" w:cs="Courier New"/>
          <w:color w:val="878787"/>
          <w:sz w:val="20"/>
        </w:rPr>
        <w:t>在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21398">
        <w:rPr>
          <w:rFonts w:ascii="Courier New" w:eastAsia="宋体" w:hAnsi="Courier New" w:cs="Courier New"/>
          <w:color w:val="878787"/>
          <w:sz w:val="20"/>
        </w:rPr>
        <w:t>任何空闲时间里都会被激活（当没有其它任务在运行时），因此对于任务</w:t>
      </w:r>
      <w:r w:rsidRPr="00921398">
        <w:rPr>
          <w:rFonts w:ascii="Courier New" w:eastAsia="宋体" w:hAnsi="Courier New" w:cs="Courier New"/>
          <w:color w:val="878787"/>
          <w:sz w:val="20"/>
        </w:rPr>
        <w:t>0'pause()'</w:t>
      </w:r>
      <w:r w:rsidRPr="00921398">
        <w:rPr>
          <w:rFonts w:ascii="Courier New" w:eastAsia="宋体" w:hAnsi="Courier New" w:cs="Courier New"/>
          <w:color w:val="878787"/>
          <w:sz w:val="20"/>
        </w:rPr>
        <w:t>仅意味着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21398">
        <w:rPr>
          <w:rFonts w:ascii="Courier New" w:eastAsia="宋体" w:hAnsi="Courier New" w:cs="Courier New"/>
          <w:color w:val="878787"/>
          <w:sz w:val="20"/>
        </w:rPr>
        <w:t>我们返回来查看是否有其它任务可以运行，如果没有的话我们就回到这里，一直循环执行</w:t>
      </w:r>
      <w:r w:rsidRPr="00921398">
        <w:rPr>
          <w:rFonts w:ascii="Courier New" w:eastAsia="宋体" w:hAnsi="Courier New" w:cs="Courier New"/>
          <w:color w:val="878787"/>
          <w:sz w:val="20"/>
        </w:rPr>
        <w:t>'pause()'</w:t>
      </w:r>
      <w:r w:rsidRPr="00921398">
        <w:rPr>
          <w:rFonts w:ascii="Courier New" w:eastAsia="宋体" w:hAnsi="Courier New" w:cs="Courier New"/>
          <w:color w:val="878787"/>
          <w:sz w:val="20"/>
        </w:rPr>
        <w:t>。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21398">
        <w:rPr>
          <w:rFonts w:ascii="Courier New" w:eastAsia="宋体" w:hAnsi="Courier New" w:cs="Courier New"/>
          <w:b/>
          <w:bCs/>
          <w:color w:val="8959A8"/>
          <w:sz w:val="20"/>
        </w:rPr>
        <w:t>for</w:t>
      </w:r>
      <w:r w:rsidRPr="00921398">
        <w:rPr>
          <w:rFonts w:ascii="Courier New" w:eastAsia="宋体" w:hAnsi="Courier New" w:cs="Courier New"/>
          <w:color w:val="444444"/>
          <w:sz w:val="20"/>
        </w:rPr>
        <w:t xml:space="preserve">(;;) </w:t>
      </w:r>
      <w:r w:rsidRPr="00921398">
        <w:rPr>
          <w:rFonts w:ascii="Courier New" w:eastAsia="宋体" w:hAnsi="Courier New" w:cs="Courier New"/>
          <w:color w:val="EA4335"/>
          <w:sz w:val="20"/>
        </w:rPr>
        <w:t>pause</w:t>
      </w:r>
      <w:r w:rsidRPr="00921398">
        <w:rPr>
          <w:rFonts w:ascii="Courier New" w:eastAsia="宋体" w:hAnsi="Courier New" w:cs="Courier New"/>
          <w:color w:val="444444"/>
          <w:sz w:val="20"/>
        </w:rPr>
        <w:t>();</w:t>
      </w:r>
    </w:p>
    <w:p w:rsidR="00921398" w:rsidRPr="00921398" w:rsidRDefault="00921398" w:rsidP="0092139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21398">
        <w:rPr>
          <w:rFonts w:ascii="Courier New" w:eastAsia="宋体" w:hAnsi="Courier New" w:cs="Courier New"/>
          <w:color w:val="444444"/>
          <w:sz w:val="20"/>
        </w:rPr>
        <w:t>}</w:t>
      </w:r>
    </w:p>
    <w:p w:rsidR="00921398" w:rsidRDefault="00921398" w:rsidP="00921398"/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</w:t>
      </w:r>
      <w:r w:rsidRPr="009C266B">
        <w:rPr>
          <w:rFonts w:ascii="Courier New" w:eastAsia="宋体" w:hAnsi="Courier New" w:cs="Courier New"/>
          <w:color w:val="EA4335"/>
          <w:sz w:val="20"/>
        </w:rPr>
        <w:t>init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>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>{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int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pid,i;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       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读取硬盘参数包括分区表信息并建立虚拟盘和安装根文件系统设备。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       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该函数是在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25 </w:t>
      </w:r>
      <w:r w:rsidRPr="009C266B">
        <w:rPr>
          <w:rFonts w:ascii="Courier New" w:eastAsia="宋体" w:hAnsi="Courier New" w:cs="Courier New"/>
          <w:color w:val="878787"/>
          <w:sz w:val="20"/>
        </w:rPr>
        <w:t>行上的宏定义的，对应函数是</w:t>
      </w:r>
      <w:r w:rsidRPr="009C266B">
        <w:rPr>
          <w:rFonts w:ascii="Courier New" w:eastAsia="宋体" w:hAnsi="Courier New" w:cs="Courier New"/>
          <w:color w:val="878787"/>
          <w:sz w:val="20"/>
        </w:rPr>
        <w:t>sys_setup()</w:t>
      </w:r>
      <w:r w:rsidRPr="009C266B">
        <w:rPr>
          <w:rFonts w:ascii="Courier New" w:eastAsia="宋体" w:hAnsi="Courier New" w:cs="Courier New"/>
          <w:color w:val="878787"/>
          <w:sz w:val="20"/>
        </w:rPr>
        <w:t>，在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kernel/blk_drv/hd.c,71 </w:t>
      </w:r>
      <w:r w:rsidRPr="009C266B">
        <w:rPr>
          <w:rFonts w:ascii="Courier New" w:eastAsia="宋体" w:hAnsi="Courier New" w:cs="Courier New"/>
          <w:color w:val="878787"/>
          <w:sz w:val="20"/>
        </w:rPr>
        <w:t>行。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color w:val="EA4335"/>
          <w:sz w:val="20"/>
        </w:rPr>
        <w:t>setup</w:t>
      </w:r>
      <w:r w:rsidRPr="009C266B">
        <w:rPr>
          <w:rFonts w:ascii="Courier New" w:eastAsia="宋体" w:hAnsi="Courier New" w:cs="Courier New"/>
          <w:color w:val="444444"/>
          <w:sz w:val="20"/>
        </w:rPr>
        <w:t>((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*) &amp;drive_info);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>open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"/dev/tty0"</w:t>
      </w:r>
      <w:r w:rsidRPr="009C266B">
        <w:rPr>
          <w:rFonts w:ascii="Courier New" w:eastAsia="宋体" w:hAnsi="Courier New" w:cs="Courier New"/>
          <w:color w:val="444444"/>
          <w:sz w:val="20"/>
        </w:rPr>
        <w:t>,O_RDWR,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用读写访问方式打开设备</w:t>
      </w:r>
      <w:r w:rsidRPr="009C266B">
        <w:rPr>
          <w:rFonts w:ascii="Courier New" w:eastAsia="宋体" w:hAnsi="Courier New" w:cs="Courier New"/>
          <w:color w:val="878787"/>
          <w:sz w:val="20"/>
        </w:rPr>
        <w:t>“/dev/tty0”</w:t>
      </w:r>
      <w:r w:rsidRPr="009C266B">
        <w:rPr>
          <w:rFonts w:ascii="Courier New" w:eastAsia="宋体" w:hAnsi="Courier New" w:cs="Courier New"/>
          <w:color w:val="878787"/>
          <w:sz w:val="20"/>
        </w:rPr>
        <w:t>，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       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这里对应终端控制台。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       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返回的句柄号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0 -- stdin </w:t>
      </w:r>
      <w:r w:rsidRPr="009C266B">
        <w:rPr>
          <w:rFonts w:ascii="Courier New" w:eastAsia="宋体" w:hAnsi="Courier New" w:cs="Courier New"/>
          <w:color w:val="878787"/>
          <w:sz w:val="20"/>
        </w:rPr>
        <w:t>标准输入设备。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 xml:space="preserve">dup 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复制句柄，产生句柄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1 </w:t>
      </w:r>
      <w:r w:rsidRPr="009C266B">
        <w:rPr>
          <w:rFonts w:ascii="Courier New" w:eastAsia="宋体" w:hAnsi="Courier New" w:cs="Courier New"/>
          <w:color w:val="878787"/>
          <w:sz w:val="20"/>
        </w:rPr>
        <w:t>号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-- stdout </w:t>
      </w:r>
      <w:r w:rsidRPr="009C266B">
        <w:rPr>
          <w:rFonts w:ascii="Courier New" w:eastAsia="宋体" w:hAnsi="Courier New" w:cs="Courier New"/>
          <w:color w:val="878787"/>
          <w:sz w:val="20"/>
        </w:rPr>
        <w:t>标准输出设备。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 xml:space="preserve">dup 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复制句柄，产生句柄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2 </w:t>
      </w:r>
      <w:r w:rsidRPr="009C266B">
        <w:rPr>
          <w:rFonts w:ascii="Courier New" w:eastAsia="宋体" w:hAnsi="Courier New" w:cs="Courier New"/>
          <w:color w:val="878787"/>
          <w:sz w:val="20"/>
        </w:rPr>
        <w:t>号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-- stderr </w:t>
      </w:r>
      <w:r w:rsidRPr="009C266B">
        <w:rPr>
          <w:rFonts w:ascii="Courier New" w:eastAsia="宋体" w:hAnsi="Courier New" w:cs="Courier New"/>
          <w:color w:val="878787"/>
          <w:sz w:val="20"/>
        </w:rPr>
        <w:t>标准出错输出设备。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color w:val="EA4335"/>
          <w:sz w:val="20"/>
        </w:rPr>
        <w:t>printf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"%d buffers = %d bytes buffer space</w:t>
      </w:r>
      <w:r w:rsidRPr="009C266B">
        <w:rPr>
          <w:rFonts w:ascii="Courier New" w:eastAsia="宋体" w:hAnsi="Courier New" w:cs="Courier New"/>
          <w:b/>
          <w:bCs/>
          <w:color w:val="718C00"/>
          <w:sz w:val="20"/>
        </w:rPr>
        <w:t>\n\r</w:t>
      </w:r>
      <w:r w:rsidRPr="009C266B">
        <w:rPr>
          <w:rFonts w:ascii="Courier New" w:eastAsia="宋体" w:hAnsi="Courier New" w:cs="Courier New"/>
          <w:color w:val="718C00"/>
          <w:sz w:val="20"/>
        </w:rPr>
        <w:t>"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,NR_BUFFERS,NR_BUFFERS*BLOCK_SIZE);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打印缓冲区块数和总字节数，每块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1024 </w:t>
      </w:r>
      <w:r w:rsidRPr="009C266B">
        <w:rPr>
          <w:rFonts w:ascii="Courier New" w:eastAsia="宋体" w:hAnsi="Courier New" w:cs="Courier New"/>
          <w:color w:val="878787"/>
          <w:sz w:val="20"/>
        </w:rPr>
        <w:t>字节。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color w:val="EA4335"/>
          <w:sz w:val="20"/>
        </w:rPr>
        <w:t>printf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"Free mem: %d bytes</w:t>
      </w:r>
      <w:r w:rsidRPr="009C266B">
        <w:rPr>
          <w:rFonts w:ascii="Courier New" w:eastAsia="宋体" w:hAnsi="Courier New" w:cs="Courier New"/>
          <w:b/>
          <w:bCs/>
          <w:color w:val="718C00"/>
          <w:sz w:val="20"/>
        </w:rPr>
        <w:t>\n\r</w:t>
      </w:r>
      <w:r w:rsidRPr="009C266B">
        <w:rPr>
          <w:rFonts w:ascii="Courier New" w:eastAsia="宋体" w:hAnsi="Courier New" w:cs="Courier New"/>
          <w:color w:val="718C00"/>
          <w:sz w:val="20"/>
        </w:rPr>
        <w:t>"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,memory_end-main_memory_start);      </w:t>
      </w:r>
      <w:r w:rsidRPr="009C266B">
        <w:rPr>
          <w:rFonts w:ascii="Courier New" w:eastAsia="宋体" w:hAnsi="Courier New" w:cs="Courier New"/>
          <w:color w:val="878787"/>
          <w:sz w:val="20"/>
        </w:rPr>
        <w:t>/*</w:t>
      </w:r>
      <w:r w:rsidRPr="009C266B">
        <w:rPr>
          <w:rFonts w:ascii="Courier New" w:eastAsia="宋体" w:hAnsi="Courier New" w:cs="Courier New"/>
          <w:color w:val="878787"/>
          <w:sz w:val="20"/>
        </w:rPr>
        <w:t>空闲内存字节数。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下面</w:t>
      </w:r>
      <w:r w:rsidRPr="009C266B">
        <w:rPr>
          <w:rFonts w:ascii="Courier New" w:eastAsia="宋体" w:hAnsi="Courier New" w:cs="Courier New"/>
          <w:color w:val="878787"/>
          <w:sz w:val="20"/>
        </w:rPr>
        <w:t>fork()</w:t>
      </w:r>
      <w:r w:rsidRPr="009C266B">
        <w:rPr>
          <w:rFonts w:ascii="Courier New" w:eastAsia="宋体" w:hAnsi="Courier New" w:cs="Courier New"/>
          <w:color w:val="878787"/>
          <w:sz w:val="20"/>
        </w:rPr>
        <w:t>用于创建一个子进程</w:t>
      </w:r>
      <w:r w:rsidRPr="009C266B">
        <w:rPr>
          <w:rFonts w:ascii="Courier New" w:eastAsia="宋体" w:hAnsi="Courier New" w:cs="Courier New"/>
          <w:color w:val="878787"/>
          <w:sz w:val="20"/>
        </w:rPr>
        <w:t>(</w:t>
      </w:r>
      <w:r w:rsidRPr="009C266B">
        <w:rPr>
          <w:rFonts w:ascii="Courier New" w:eastAsia="宋体" w:hAnsi="Courier New" w:cs="Courier New"/>
          <w:color w:val="878787"/>
          <w:sz w:val="20"/>
        </w:rPr>
        <w:t>子任务</w:t>
      </w:r>
      <w:r w:rsidRPr="009C266B">
        <w:rPr>
          <w:rFonts w:ascii="Courier New" w:eastAsia="宋体" w:hAnsi="Courier New" w:cs="Courier New"/>
          <w:color w:val="878787"/>
          <w:sz w:val="20"/>
        </w:rPr>
        <w:t>)</w:t>
      </w:r>
      <w:r w:rsidRPr="009C266B">
        <w:rPr>
          <w:rFonts w:ascii="Courier New" w:eastAsia="宋体" w:hAnsi="Courier New" w:cs="Courier New"/>
          <w:color w:val="878787"/>
          <w:sz w:val="20"/>
        </w:rPr>
        <w:t>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对于被创建的子进程，</w:t>
      </w:r>
      <w:r w:rsidRPr="009C266B">
        <w:rPr>
          <w:rFonts w:ascii="Courier New" w:eastAsia="宋体" w:hAnsi="Courier New" w:cs="Courier New"/>
          <w:color w:val="878787"/>
          <w:sz w:val="20"/>
        </w:rPr>
        <w:t>fork()</w:t>
      </w:r>
      <w:r w:rsidRPr="009C266B">
        <w:rPr>
          <w:rFonts w:ascii="Courier New" w:eastAsia="宋体" w:hAnsi="Courier New" w:cs="Courier New"/>
          <w:color w:val="878787"/>
          <w:sz w:val="20"/>
        </w:rPr>
        <w:t>将返回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0 </w:t>
      </w:r>
      <w:r w:rsidRPr="009C266B">
        <w:rPr>
          <w:rFonts w:ascii="Courier New" w:eastAsia="宋体" w:hAnsi="Courier New" w:cs="Courier New"/>
          <w:color w:val="878787"/>
          <w:sz w:val="20"/>
        </w:rPr>
        <w:t>值，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</w:t>
      </w:r>
      <w:r w:rsidRPr="009C266B">
        <w:rPr>
          <w:rFonts w:ascii="Courier New" w:eastAsia="宋体" w:hAnsi="Courier New" w:cs="Courier New"/>
          <w:color w:val="878787"/>
          <w:sz w:val="20"/>
        </w:rPr>
        <w:t>对于原</w:t>
      </w:r>
      <w:r w:rsidRPr="009C266B">
        <w:rPr>
          <w:rFonts w:ascii="Courier New" w:eastAsia="宋体" w:hAnsi="Courier New" w:cs="Courier New"/>
          <w:color w:val="878787"/>
          <w:sz w:val="20"/>
        </w:rPr>
        <w:t>(</w:t>
      </w:r>
      <w:r w:rsidRPr="009C266B">
        <w:rPr>
          <w:rFonts w:ascii="Courier New" w:eastAsia="宋体" w:hAnsi="Courier New" w:cs="Courier New"/>
          <w:color w:val="878787"/>
          <w:sz w:val="20"/>
        </w:rPr>
        <w:t>父进程</w:t>
      </w:r>
      <w:r w:rsidRPr="009C266B">
        <w:rPr>
          <w:rFonts w:ascii="Courier New" w:eastAsia="宋体" w:hAnsi="Courier New" w:cs="Courier New"/>
          <w:color w:val="878787"/>
          <w:sz w:val="20"/>
        </w:rPr>
        <w:t>)</w:t>
      </w:r>
      <w:r w:rsidRPr="009C266B">
        <w:rPr>
          <w:rFonts w:ascii="Courier New" w:eastAsia="宋体" w:hAnsi="Courier New" w:cs="Courier New"/>
          <w:color w:val="878787"/>
          <w:sz w:val="20"/>
        </w:rPr>
        <w:t>将返回子进程的进程号。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所以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180-184 </w:t>
      </w:r>
      <w:r w:rsidRPr="009C266B">
        <w:rPr>
          <w:rFonts w:ascii="Courier New" w:eastAsia="宋体" w:hAnsi="Courier New" w:cs="Courier New"/>
          <w:color w:val="878787"/>
          <w:sz w:val="20"/>
        </w:rPr>
        <w:t>句是子进程执行的内容。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该子进程关闭了句柄</w:t>
      </w:r>
      <w:r w:rsidRPr="009C266B">
        <w:rPr>
          <w:rFonts w:ascii="Courier New" w:eastAsia="宋体" w:hAnsi="Courier New" w:cs="Courier New"/>
          <w:color w:val="878787"/>
          <w:sz w:val="20"/>
        </w:rPr>
        <w:t>0(stdin)</w:t>
      </w:r>
      <w:r w:rsidRPr="009C266B">
        <w:rPr>
          <w:rFonts w:ascii="Courier New" w:eastAsia="宋体" w:hAnsi="Courier New" w:cs="Courier New"/>
          <w:color w:val="878787"/>
          <w:sz w:val="20"/>
        </w:rPr>
        <w:t>，以只读方式打开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/etc/rc </w:t>
      </w:r>
      <w:r w:rsidRPr="009C266B">
        <w:rPr>
          <w:rFonts w:ascii="Courier New" w:eastAsia="宋体" w:hAnsi="Courier New" w:cs="Courier New"/>
          <w:color w:val="878787"/>
          <w:sz w:val="20"/>
        </w:rPr>
        <w:t>文件，并执行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/bin/sh </w:t>
      </w:r>
      <w:r w:rsidRPr="009C266B">
        <w:rPr>
          <w:rFonts w:ascii="Courier New" w:eastAsia="宋体" w:hAnsi="Courier New" w:cs="Courier New"/>
          <w:color w:val="878787"/>
          <w:sz w:val="20"/>
        </w:rPr>
        <w:t>程序，所带参数和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环境变量分别由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argv_rc </w:t>
      </w:r>
      <w:r w:rsidRPr="009C266B">
        <w:rPr>
          <w:rFonts w:ascii="Courier New" w:eastAsia="宋体" w:hAnsi="Courier New" w:cs="Courier New"/>
          <w:color w:val="878787"/>
          <w:sz w:val="20"/>
        </w:rPr>
        <w:t>和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envp_rc </w:t>
      </w:r>
      <w:r w:rsidRPr="009C266B">
        <w:rPr>
          <w:rFonts w:ascii="Courier New" w:eastAsia="宋体" w:hAnsi="Courier New" w:cs="Courier New"/>
          <w:color w:val="878787"/>
          <w:sz w:val="20"/>
        </w:rPr>
        <w:t>数组给出。参见后面的描述。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(!(pid=</w:t>
      </w:r>
      <w:r w:rsidRPr="009C266B">
        <w:rPr>
          <w:rFonts w:ascii="Courier New" w:eastAsia="宋体" w:hAnsi="Courier New" w:cs="Courier New"/>
          <w:color w:val="EA4335"/>
          <w:sz w:val="20"/>
        </w:rPr>
        <w:t>fork</w:t>
      </w:r>
      <w:r w:rsidRPr="009C266B">
        <w:rPr>
          <w:rFonts w:ascii="Courier New" w:eastAsia="宋体" w:hAnsi="Courier New" w:cs="Courier New"/>
          <w:color w:val="444444"/>
          <w:sz w:val="20"/>
        </w:rPr>
        <w:t>())) {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color w:val="EA4335"/>
          <w:sz w:val="20"/>
        </w:rPr>
        <w:t>close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</w:t>
      </w:r>
      <w:r w:rsidRPr="009C266B">
        <w:rPr>
          <w:rFonts w:ascii="Courier New" w:eastAsia="宋体" w:hAnsi="Courier New" w:cs="Courier New"/>
          <w:color w:val="EA4335"/>
          <w:sz w:val="20"/>
        </w:rPr>
        <w:t>open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"/etc/rc"</w:t>
      </w:r>
      <w:r w:rsidRPr="009C266B">
        <w:rPr>
          <w:rFonts w:ascii="Courier New" w:eastAsia="宋体" w:hAnsi="Courier New" w:cs="Courier New"/>
          <w:color w:val="444444"/>
          <w:sz w:val="20"/>
        </w:rPr>
        <w:t>,O_RDONLY,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EA4335"/>
          <w:sz w:val="20"/>
        </w:rPr>
        <w:t>_exit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1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如果打开文件失败，则退出</w:t>
      </w:r>
      <w:r w:rsidRPr="009C266B">
        <w:rPr>
          <w:rFonts w:ascii="Courier New" w:eastAsia="宋体" w:hAnsi="Courier New" w:cs="Courier New"/>
          <w:color w:val="878787"/>
          <w:sz w:val="20"/>
        </w:rPr>
        <w:t>(/lib/_exit.c,10)</w:t>
      </w:r>
      <w:r w:rsidRPr="009C266B">
        <w:rPr>
          <w:rFonts w:ascii="Courier New" w:eastAsia="宋体" w:hAnsi="Courier New" w:cs="Courier New"/>
          <w:color w:val="878787"/>
          <w:sz w:val="20"/>
        </w:rPr>
        <w:t>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color w:val="EA4335"/>
          <w:sz w:val="20"/>
        </w:rPr>
        <w:t>execve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"/bin/sh"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,argv_rc,envp_rc);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装入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/bin/sh </w:t>
      </w:r>
      <w:r w:rsidRPr="009C266B">
        <w:rPr>
          <w:rFonts w:ascii="Courier New" w:eastAsia="宋体" w:hAnsi="Courier New" w:cs="Courier New"/>
          <w:color w:val="878787"/>
          <w:sz w:val="20"/>
        </w:rPr>
        <w:t>程序并执行。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color w:val="EA4335"/>
          <w:sz w:val="20"/>
        </w:rPr>
        <w:t>_exit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2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                     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若</w:t>
      </w:r>
      <w:r w:rsidRPr="009C266B">
        <w:rPr>
          <w:rFonts w:ascii="Courier New" w:eastAsia="宋体" w:hAnsi="Courier New" w:cs="Courier New"/>
          <w:color w:val="878787"/>
          <w:sz w:val="20"/>
        </w:rPr>
        <w:t>execve()</w:t>
      </w:r>
      <w:r w:rsidRPr="009C266B">
        <w:rPr>
          <w:rFonts w:ascii="Courier New" w:eastAsia="宋体" w:hAnsi="Courier New" w:cs="Courier New"/>
          <w:color w:val="878787"/>
          <w:sz w:val="20"/>
        </w:rPr>
        <w:t>执行失败则退出</w:t>
      </w:r>
      <w:r w:rsidRPr="009C266B">
        <w:rPr>
          <w:rFonts w:ascii="Courier New" w:eastAsia="宋体" w:hAnsi="Courier New" w:cs="Courier New"/>
          <w:color w:val="878787"/>
          <w:sz w:val="20"/>
        </w:rPr>
        <w:t>(</w:t>
      </w:r>
      <w:r w:rsidRPr="009C266B">
        <w:rPr>
          <w:rFonts w:ascii="Courier New" w:eastAsia="宋体" w:hAnsi="Courier New" w:cs="Courier New"/>
          <w:color w:val="878787"/>
          <w:sz w:val="20"/>
        </w:rPr>
        <w:t>出错码</w:t>
      </w:r>
      <w:r w:rsidRPr="009C266B">
        <w:rPr>
          <w:rFonts w:ascii="Courier New" w:eastAsia="宋体" w:hAnsi="Courier New" w:cs="Courier New"/>
          <w:color w:val="878787"/>
          <w:sz w:val="20"/>
        </w:rPr>
        <w:t>2,“</w:t>
      </w:r>
      <w:r w:rsidRPr="009C266B">
        <w:rPr>
          <w:rFonts w:ascii="Courier New" w:eastAsia="宋体" w:hAnsi="Courier New" w:cs="Courier New"/>
          <w:color w:val="878787"/>
          <w:sz w:val="20"/>
        </w:rPr>
        <w:t>文件或目录不存在</w:t>
      </w:r>
      <w:r w:rsidRPr="009C266B">
        <w:rPr>
          <w:rFonts w:ascii="Courier New" w:eastAsia="宋体" w:hAnsi="Courier New" w:cs="Courier New"/>
          <w:color w:val="878787"/>
          <w:sz w:val="20"/>
        </w:rPr>
        <w:t>”)</w:t>
      </w:r>
      <w:r w:rsidRPr="009C266B">
        <w:rPr>
          <w:rFonts w:ascii="Courier New" w:eastAsia="宋体" w:hAnsi="Courier New" w:cs="Courier New"/>
          <w:color w:val="878787"/>
          <w:sz w:val="20"/>
        </w:rPr>
        <w:t>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}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下面是父进程执行的语句。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>/* wait()</w:t>
      </w:r>
      <w:r w:rsidRPr="009C266B">
        <w:rPr>
          <w:rFonts w:ascii="Courier New" w:eastAsia="宋体" w:hAnsi="Courier New" w:cs="Courier New"/>
          <w:color w:val="878787"/>
          <w:sz w:val="20"/>
        </w:rPr>
        <w:t>是等待子进程停止或终止，其返回值应是子进程的进程号</w:t>
      </w:r>
      <w:r w:rsidRPr="009C266B">
        <w:rPr>
          <w:rFonts w:ascii="Courier New" w:eastAsia="宋体" w:hAnsi="Courier New" w:cs="Courier New"/>
          <w:color w:val="878787"/>
          <w:sz w:val="20"/>
        </w:rPr>
        <w:t>(pid)</w:t>
      </w:r>
      <w:r w:rsidRPr="009C266B">
        <w:rPr>
          <w:rFonts w:ascii="Courier New" w:eastAsia="宋体" w:hAnsi="Courier New" w:cs="Courier New"/>
          <w:color w:val="878787"/>
          <w:sz w:val="20"/>
        </w:rPr>
        <w:t>。这三句的作用是父进程等待子进程的结束。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&amp;i </w:t>
      </w:r>
      <w:r w:rsidRPr="009C266B">
        <w:rPr>
          <w:rFonts w:ascii="Courier New" w:eastAsia="宋体" w:hAnsi="Courier New" w:cs="Courier New"/>
          <w:color w:val="878787"/>
          <w:sz w:val="20"/>
        </w:rPr>
        <w:t>是存放返回状态信息的位置。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</w:t>
      </w:r>
      <w:r w:rsidRPr="009C266B">
        <w:rPr>
          <w:rFonts w:ascii="Courier New" w:eastAsia="宋体" w:hAnsi="Courier New" w:cs="Courier New"/>
          <w:color w:val="878787"/>
          <w:sz w:val="20"/>
        </w:rPr>
        <w:t>如果</w:t>
      </w:r>
      <w:r w:rsidRPr="009C266B">
        <w:rPr>
          <w:rFonts w:ascii="Courier New" w:eastAsia="宋体" w:hAnsi="Courier New" w:cs="Courier New"/>
          <w:color w:val="878787"/>
          <w:sz w:val="20"/>
        </w:rPr>
        <w:t>wait()</w:t>
      </w:r>
      <w:r w:rsidRPr="009C266B">
        <w:rPr>
          <w:rFonts w:ascii="Courier New" w:eastAsia="宋体" w:hAnsi="Courier New" w:cs="Courier New"/>
          <w:color w:val="878787"/>
          <w:sz w:val="20"/>
        </w:rPr>
        <w:t>返回值不等于子进程号，则继续等待。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  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(pid&gt;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while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(pid != </w:t>
      </w:r>
      <w:r w:rsidRPr="009C266B">
        <w:rPr>
          <w:rFonts w:ascii="Courier New" w:eastAsia="宋体" w:hAnsi="Courier New" w:cs="Courier New"/>
          <w:color w:val="EA4335"/>
          <w:sz w:val="20"/>
        </w:rPr>
        <w:t>wait</w:t>
      </w:r>
      <w:r w:rsidRPr="009C266B">
        <w:rPr>
          <w:rFonts w:ascii="Courier New" w:eastAsia="宋体" w:hAnsi="Courier New" w:cs="Courier New"/>
          <w:color w:val="444444"/>
          <w:sz w:val="20"/>
        </w:rPr>
        <w:t>(&amp;i))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color w:val="878787"/>
          <w:sz w:val="20"/>
        </w:rPr>
        <w:t>/* nothing */</w:t>
      </w:r>
      <w:r w:rsidRPr="009C266B">
        <w:rPr>
          <w:rFonts w:ascii="Courier New" w:eastAsia="宋体" w:hAnsi="Courier New" w:cs="Courier New"/>
          <w:color w:val="444444"/>
          <w:sz w:val="20"/>
        </w:rPr>
        <w:t>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/* </w:t>
      </w:r>
      <w:r w:rsidRPr="009C266B">
        <w:rPr>
          <w:rFonts w:ascii="Courier New" w:eastAsia="宋体" w:hAnsi="Courier New" w:cs="Courier New"/>
          <w:color w:val="878787"/>
          <w:sz w:val="20"/>
        </w:rPr>
        <w:t>如果执行到这里，说明刚创建的子进程的执行已停止或终止了。下面循环中首先再创建一个子进程，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C266B">
        <w:rPr>
          <w:rFonts w:ascii="Courier New" w:eastAsia="宋体" w:hAnsi="Courier New" w:cs="Courier New"/>
          <w:color w:val="878787"/>
          <w:sz w:val="20"/>
        </w:rPr>
        <w:t>如果出错，则显示</w:t>
      </w:r>
      <w:r w:rsidRPr="009C266B">
        <w:rPr>
          <w:rFonts w:ascii="Courier New" w:eastAsia="宋体" w:hAnsi="Courier New" w:cs="Courier New"/>
          <w:color w:val="878787"/>
          <w:sz w:val="20"/>
        </w:rPr>
        <w:t>“</w:t>
      </w:r>
      <w:r w:rsidRPr="009C266B">
        <w:rPr>
          <w:rFonts w:ascii="Courier New" w:eastAsia="宋体" w:hAnsi="Courier New" w:cs="Courier New"/>
          <w:color w:val="878787"/>
          <w:sz w:val="20"/>
        </w:rPr>
        <w:t>初始化程序创建子进程失败</w:t>
      </w:r>
      <w:r w:rsidRPr="009C266B">
        <w:rPr>
          <w:rFonts w:ascii="Courier New" w:eastAsia="宋体" w:hAnsi="Courier New" w:cs="Courier New"/>
          <w:color w:val="878787"/>
          <w:sz w:val="20"/>
        </w:rPr>
        <w:t>”</w:t>
      </w:r>
      <w:r w:rsidRPr="009C266B">
        <w:rPr>
          <w:rFonts w:ascii="Courier New" w:eastAsia="宋体" w:hAnsi="Courier New" w:cs="Courier New"/>
          <w:color w:val="878787"/>
          <w:sz w:val="20"/>
        </w:rPr>
        <w:t>的信息并继续执行。对于所创建的子进程关闭所有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C266B">
        <w:rPr>
          <w:rFonts w:ascii="Courier New" w:eastAsia="宋体" w:hAnsi="Courier New" w:cs="Courier New"/>
          <w:color w:val="878787"/>
          <w:sz w:val="20"/>
        </w:rPr>
        <w:t>以前还遗留的句柄</w:t>
      </w:r>
      <w:r w:rsidRPr="009C266B">
        <w:rPr>
          <w:rFonts w:ascii="Courier New" w:eastAsia="宋体" w:hAnsi="Courier New" w:cs="Courier New"/>
          <w:color w:val="878787"/>
          <w:sz w:val="20"/>
        </w:rPr>
        <w:t>(stdin, stdout, stderr)</w:t>
      </w:r>
      <w:r w:rsidRPr="009C266B">
        <w:rPr>
          <w:rFonts w:ascii="Courier New" w:eastAsia="宋体" w:hAnsi="Courier New" w:cs="Courier New"/>
          <w:color w:val="878787"/>
          <w:sz w:val="20"/>
        </w:rPr>
        <w:t>，新创建一个会话并设置进程组号，然后重新打开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/dev/tty0 </w:t>
      </w:r>
      <w:r w:rsidRPr="009C266B">
        <w:rPr>
          <w:rFonts w:ascii="Courier New" w:eastAsia="宋体" w:hAnsi="Courier New" w:cs="Courier New"/>
          <w:color w:val="878787"/>
          <w:sz w:val="20"/>
        </w:rPr>
        <w:t>作为</w:t>
      </w:r>
      <w:r w:rsidRPr="009C266B">
        <w:rPr>
          <w:rFonts w:ascii="Courier New" w:eastAsia="宋体" w:hAnsi="Courier New" w:cs="Courier New"/>
          <w:color w:val="878787"/>
          <w:sz w:val="20"/>
        </w:rPr>
        <w:t>stdin</w:t>
      </w:r>
      <w:r w:rsidRPr="009C266B">
        <w:rPr>
          <w:rFonts w:ascii="Courier New" w:eastAsia="宋体" w:hAnsi="Courier New" w:cs="Courier New"/>
          <w:color w:val="878787"/>
          <w:sz w:val="20"/>
        </w:rPr>
        <w:t>，并复制成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stdout </w:t>
      </w:r>
      <w:r w:rsidRPr="009C266B">
        <w:rPr>
          <w:rFonts w:ascii="Courier New" w:eastAsia="宋体" w:hAnsi="Courier New" w:cs="Courier New"/>
          <w:color w:val="878787"/>
          <w:sz w:val="20"/>
        </w:rPr>
        <w:t>和</w:t>
      </w:r>
      <w:r w:rsidRPr="009C266B">
        <w:rPr>
          <w:rFonts w:ascii="Courier New" w:eastAsia="宋体" w:hAnsi="Courier New" w:cs="Courier New"/>
          <w:color w:val="878787"/>
          <w:sz w:val="20"/>
        </w:rPr>
        <w:t>stderr</w:t>
      </w:r>
      <w:r w:rsidRPr="009C266B">
        <w:rPr>
          <w:rFonts w:ascii="Courier New" w:eastAsia="宋体" w:hAnsi="Courier New" w:cs="Courier New"/>
          <w:color w:val="878787"/>
          <w:sz w:val="20"/>
        </w:rPr>
        <w:t>。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C266B">
        <w:rPr>
          <w:rFonts w:ascii="Courier New" w:eastAsia="宋体" w:hAnsi="Courier New" w:cs="Courier New"/>
          <w:color w:val="878787"/>
          <w:sz w:val="20"/>
        </w:rPr>
        <w:t>再次执行系统解释程序</w:t>
      </w:r>
      <w:r w:rsidRPr="009C266B">
        <w:rPr>
          <w:rFonts w:ascii="Courier New" w:eastAsia="宋体" w:hAnsi="Courier New" w:cs="Courier New"/>
          <w:color w:val="878787"/>
          <w:sz w:val="20"/>
        </w:rPr>
        <w:t>/bin/sh</w:t>
      </w:r>
      <w:r w:rsidRPr="009C266B">
        <w:rPr>
          <w:rFonts w:ascii="Courier New" w:eastAsia="宋体" w:hAnsi="Courier New" w:cs="Courier New"/>
          <w:color w:val="878787"/>
          <w:sz w:val="20"/>
        </w:rPr>
        <w:t>。但这次执行所选用的参数和环境数组另选了一套（见上面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165-167 </w:t>
      </w:r>
      <w:r w:rsidRPr="009C266B">
        <w:rPr>
          <w:rFonts w:ascii="Courier New" w:eastAsia="宋体" w:hAnsi="Courier New" w:cs="Courier New"/>
          <w:color w:val="878787"/>
          <w:sz w:val="20"/>
        </w:rPr>
        <w:t>行）。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C266B">
        <w:rPr>
          <w:rFonts w:ascii="Courier New" w:eastAsia="宋体" w:hAnsi="Courier New" w:cs="Courier New"/>
          <w:color w:val="878787"/>
          <w:sz w:val="20"/>
        </w:rPr>
        <w:t>然后父进程再次运行</w:t>
      </w:r>
      <w:r w:rsidRPr="009C266B">
        <w:rPr>
          <w:rFonts w:ascii="Courier New" w:eastAsia="宋体" w:hAnsi="Courier New" w:cs="Courier New"/>
          <w:color w:val="878787"/>
          <w:sz w:val="20"/>
        </w:rPr>
        <w:t>wait()</w:t>
      </w:r>
      <w:r w:rsidRPr="009C266B">
        <w:rPr>
          <w:rFonts w:ascii="Courier New" w:eastAsia="宋体" w:hAnsi="Courier New" w:cs="Courier New"/>
          <w:color w:val="878787"/>
          <w:sz w:val="20"/>
        </w:rPr>
        <w:t>等待。如果子进程又停止了执行，则在标准输出上显示出错信息</w:t>
      </w:r>
      <w:r w:rsidRPr="009C266B">
        <w:rPr>
          <w:rFonts w:ascii="Courier New" w:eastAsia="宋体" w:hAnsi="Courier New" w:cs="Courier New"/>
          <w:color w:val="878787"/>
          <w:sz w:val="20"/>
        </w:rPr>
        <w:t>“</w:t>
      </w:r>
      <w:r w:rsidRPr="009C266B">
        <w:rPr>
          <w:rFonts w:ascii="Courier New" w:eastAsia="宋体" w:hAnsi="Courier New" w:cs="Courier New"/>
          <w:color w:val="878787"/>
          <w:sz w:val="20"/>
        </w:rPr>
        <w:t>子进程</w:t>
      </w:r>
      <w:r w:rsidRPr="009C266B">
        <w:rPr>
          <w:rFonts w:ascii="Courier New" w:eastAsia="宋体" w:hAnsi="Courier New" w:cs="Courier New"/>
          <w:color w:val="878787"/>
          <w:sz w:val="20"/>
        </w:rPr>
        <w:t xml:space="preserve">pid </w:t>
      </w:r>
      <w:r w:rsidRPr="009C266B">
        <w:rPr>
          <w:rFonts w:ascii="Courier New" w:eastAsia="宋体" w:hAnsi="Courier New" w:cs="Courier New"/>
          <w:color w:val="878787"/>
          <w:sz w:val="20"/>
        </w:rPr>
        <w:t>停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 </w:t>
      </w:r>
      <w:r w:rsidRPr="009C266B">
        <w:rPr>
          <w:rFonts w:ascii="Courier New" w:eastAsia="宋体" w:hAnsi="Courier New" w:cs="Courier New"/>
          <w:color w:val="878787"/>
          <w:sz w:val="20"/>
        </w:rPr>
        <w:t>止了运行，返回码是</w:t>
      </w:r>
      <w:r w:rsidRPr="009C266B">
        <w:rPr>
          <w:rFonts w:ascii="Courier New" w:eastAsia="宋体" w:hAnsi="Courier New" w:cs="Courier New"/>
          <w:color w:val="878787"/>
          <w:sz w:val="20"/>
        </w:rPr>
        <w:t>i”</w:t>
      </w:r>
      <w:r w:rsidRPr="009C266B">
        <w:rPr>
          <w:rFonts w:ascii="Courier New" w:eastAsia="宋体" w:hAnsi="Courier New" w:cs="Courier New"/>
          <w:color w:val="878787"/>
          <w:sz w:val="20"/>
        </w:rPr>
        <w:t>，然后继续重试下去</w:t>
      </w:r>
      <w:r w:rsidRPr="009C266B">
        <w:rPr>
          <w:rFonts w:ascii="Courier New" w:eastAsia="宋体" w:hAnsi="Courier New" w:cs="Courier New"/>
          <w:color w:val="878787"/>
          <w:sz w:val="20"/>
        </w:rPr>
        <w:t>…</w:t>
      </w:r>
      <w:r w:rsidRPr="009C266B">
        <w:rPr>
          <w:rFonts w:ascii="Courier New" w:eastAsia="宋体" w:hAnsi="Courier New" w:cs="Courier New"/>
          <w:color w:val="878787"/>
          <w:sz w:val="20"/>
        </w:rPr>
        <w:t>，形成</w:t>
      </w:r>
      <w:r w:rsidRPr="009C266B">
        <w:rPr>
          <w:rFonts w:ascii="Courier New" w:eastAsia="宋体" w:hAnsi="Courier New" w:cs="Courier New"/>
          <w:color w:val="878787"/>
          <w:sz w:val="20"/>
        </w:rPr>
        <w:t>“</w:t>
      </w:r>
      <w:r w:rsidRPr="009C266B">
        <w:rPr>
          <w:rFonts w:ascii="Courier New" w:eastAsia="宋体" w:hAnsi="Courier New" w:cs="Courier New"/>
          <w:color w:val="878787"/>
          <w:sz w:val="20"/>
        </w:rPr>
        <w:t>大</w:t>
      </w:r>
      <w:r w:rsidRPr="009C266B">
        <w:rPr>
          <w:rFonts w:ascii="Courier New" w:eastAsia="宋体" w:hAnsi="Courier New" w:cs="Courier New"/>
          <w:color w:val="878787"/>
          <w:sz w:val="20"/>
        </w:rPr>
        <w:t>”</w:t>
      </w:r>
      <w:r w:rsidRPr="009C266B">
        <w:rPr>
          <w:rFonts w:ascii="Courier New" w:eastAsia="宋体" w:hAnsi="Courier New" w:cs="Courier New"/>
          <w:color w:val="878787"/>
          <w:sz w:val="20"/>
        </w:rPr>
        <w:t>死循环。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878787"/>
          <w:sz w:val="20"/>
        </w:rPr>
        <w:t xml:space="preserve">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while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</w:t>
      </w:r>
      <w:r w:rsidRPr="009C266B">
        <w:rPr>
          <w:rFonts w:ascii="Courier New" w:eastAsia="宋体" w:hAnsi="Courier New" w:cs="Courier New"/>
          <w:color w:val="D75F00"/>
          <w:sz w:val="20"/>
        </w:rPr>
        <w:t>1</w:t>
      </w:r>
      <w:r w:rsidRPr="009C266B">
        <w:rPr>
          <w:rFonts w:ascii="Courier New" w:eastAsia="宋体" w:hAnsi="Courier New" w:cs="Courier New"/>
          <w:color w:val="444444"/>
          <w:sz w:val="20"/>
        </w:rPr>
        <w:t>) {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((pid=</w:t>
      </w:r>
      <w:r w:rsidRPr="009C266B">
        <w:rPr>
          <w:rFonts w:ascii="Courier New" w:eastAsia="宋体" w:hAnsi="Courier New" w:cs="Courier New"/>
          <w:color w:val="EA4335"/>
          <w:sz w:val="20"/>
        </w:rPr>
        <w:t>fork</w:t>
      </w:r>
      <w:r w:rsidRPr="009C266B">
        <w:rPr>
          <w:rFonts w:ascii="Courier New" w:eastAsia="宋体" w:hAnsi="Courier New" w:cs="Courier New"/>
          <w:color w:val="444444"/>
          <w:sz w:val="20"/>
        </w:rPr>
        <w:t>())&lt;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 {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EA4335"/>
          <w:sz w:val="20"/>
        </w:rPr>
        <w:t>printf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"Fork failed in init</w:t>
      </w:r>
      <w:r w:rsidRPr="009C266B">
        <w:rPr>
          <w:rFonts w:ascii="Courier New" w:eastAsia="宋体" w:hAnsi="Courier New" w:cs="Courier New"/>
          <w:b/>
          <w:bCs/>
          <w:color w:val="718C00"/>
          <w:sz w:val="20"/>
        </w:rPr>
        <w:t>\r\n</w:t>
      </w:r>
      <w:r w:rsidRPr="009C266B">
        <w:rPr>
          <w:rFonts w:ascii="Courier New" w:eastAsia="宋体" w:hAnsi="Courier New" w:cs="Courier New"/>
          <w:color w:val="718C00"/>
          <w:sz w:val="20"/>
        </w:rPr>
        <w:t>"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D7005F"/>
          <w:sz w:val="20"/>
        </w:rPr>
        <w:t>continue</w:t>
      </w:r>
      <w:r w:rsidRPr="009C266B">
        <w:rPr>
          <w:rFonts w:ascii="Courier New" w:eastAsia="宋体" w:hAnsi="Courier New" w:cs="Courier New"/>
          <w:color w:val="444444"/>
          <w:sz w:val="20"/>
        </w:rPr>
        <w:t>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}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(!pid) {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EA4335"/>
          <w:sz w:val="20"/>
        </w:rPr>
        <w:t>close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  <w:r w:rsidRPr="009C266B">
        <w:rPr>
          <w:rFonts w:ascii="Courier New" w:eastAsia="宋体" w:hAnsi="Courier New" w:cs="Courier New"/>
          <w:color w:val="EA4335"/>
          <w:sz w:val="20"/>
        </w:rPr>
        <w:t>close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1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  <w:r w:rsidRPr="009C266B">
        <w:rPr>
          <w:rFonts w:ascii="Courier New" w:eastAsia="宋体" w:hAnsi="Courier New" w:cs="Courier New"/>
          <w:color w:val="EA4335"/>
          <w:sz w:val="20"/>
        </w:rPr>
        <w:t>close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2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EA4335"/>
          <w:sz w:val="20"/>
        </w:rPr>
        <w:t>setsid</w:t>
      </w:r>
      <w:r w:rsidRPr="009C266B">
        <w:rPr>
          <w:rFonts w:ascii="Courier New" w:eastAsia="宋体" w:hAnsi="Courier New" w:cs="Courier New"/>
          <w:color w:val="444444"/>
          <w:sz w:val="20"/>
        </w:rPr>
        <w:t>();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>open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"/dev/tty0"</w:t>
      </w:r>
      <w:r w:rsidRPr="009C266B">
        <w:rPr>
          <w:rFonts w:ascii="Courier New" w:eastAsia="宋体" w:hAnsi="Courier New" w:cs="Courier New"/>
          <w:color w:val="444444"/>
          <w:sz w:val="20"/>
        </w:rPr>
        <w:t>,O_RDWR,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>dup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(</w:t>
      </w:r>
      <w:r w:rsidRPr="009C266B">
        <w:rPr>
          <w:rFonts w:ascii="Courier New" w:eastAsia="宋体" w:hAnsi="Courier New" w:cs="Courier New"/>
          <w:b/>
          <w:bCs/>
          <w:color w:val="D7005F"/>
          <w:sz w:val="20"/>
        </w:rPr>
        <w:t>void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 </w:t>
      </w:r>
      <w:r w:rsidRPr="009C266B">
        <w:rPr>
          <w:rFonts w:ascii="Courier New" w:eastAsia="宋体" w:hAnsi="Courier New" w:cs="Courier New"/>
          <w:color w:val="EA4335"/>
          <w:sz w:val="20"/>
        </w:rPr>
        <w:t>dup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>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color w:val="EA4335"/>
          <w:sz w:val="20"/>
        </w:rPr>
        <w:t>_exit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EA4335"/>
          <w:sz w:val="20"/>
        </w:rPr>
        <w:t>execve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"/bin/sh"</w:t>
      </w:r>
      <w:r w:rsidRPr="009C266B">
        <w:rPr>
          <w:rFonts w:ascii="Courier New" w:eastAsia="宋体" w:hAnsi="Courier New" w:cs="Courier New"/>
          <w:color w:val="444444"/>
          <w:sz w:val="20"/>
        </w:rPr>
        <w:t>,argv,envp));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}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while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</w:t>
      </w:r>
      <w:r w:rsidRPr="009C266B">
        <w:rPr>
          <w:rFonts w:ascii="Courier New" w:eastAsia="宋体" w:hAnsi="Courier New" w:cs="Courier New"/>
          <w:color w:val="D75F00"/>
          <w:sz w:val="20"/>
        </w:rPr>
        <w:t>1</w:t>
      </w:r>
      <w:r w:rsidRPr="009C266B">
        <w:rPr>
          <w:rFonts w:ascii="Courier New" w:eastAsia="宋体" w:hAnsi="Courier New" w:cs="Courier New"/>
          <w:color w:val="444444"/>
          <w:sz w:val="20"/>
        </w:rPr>
        <w:t>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</w:t>
      </w:r>
      <w:r w:rsidRPr="009C266B">
        <w:rPr>
          <w:rFonts w:ascii="Courier New" w:eastAsia="宋体" w:hAnsi="Courier New" w:cs="Courier New"/>
          <w:b/>
          <w:bCs/>
          <w:color w:val="8959A8"/>
          <w:sz w:val="20"/>
        </w:rPr>
        <w:t>if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 (pid == </w:t>
      </w:r>
      <w:r w:rsidRPr="009C266B">
        <w:rPr>
          <w:rFonts w:ascii="Courier New" w:eastAsia="宋体" w:hAnsi="Courier New" w:cs="Courier New"/>
          <w:color w:val="EA4335"/>
          <w:sz w:val="20"/>
        </w:rPr>
        <w:t>wait</w:t>
      </w:r>
      <w:r w:rsidRPr="009C266B">
        <w:rPr>
          <w:rFonts w:ascii="Courier New" w:eastAsia="宋体" w:hAnsi="Courier New" w:cs="Courier New"/>
          <w:color w:val="444444"/>
          <w:sz w:val="20"/>
        </w:rPr>
        <w:t>(&amp;i))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        </w:t>
      </w:r>
      <w:r w:rsidRPr="009C266B">
        <w:rPr>
          <w:rFonts w:ascii="Courier New" w:eastAsia="宋体" w:hAnsi="Courier New" w:cs="Courier New"/>
          <w:color w:val="D7005F"/>
          <w:sz w:val="20"/>
        </w:rPr>
        <w:t>break</w:t>
      </w:r>
      <w:r w:rsidRPr="009C266B">
        <w:rPr>
          <w:rFonts w:ascii="Courier New" w:eastAsia="宋体" w:hAnsi="Courier New" w:cs="Courier New"/>
          <w:color w:val="444444"/>
          <w:sz w:val="20"/>
        </w:rPr>
        <w:t>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color w:val="EA4335"/>
          <w:sz w:val="20"/>
        </w:rPr>
        <w:t>printf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718C00"/>
          <w:sz w:val="20"/>
        </w:rPr>
        <w:t>"</w:t>
      </w:r>
      <w:r w:rsidRPr="009C266B">
        <w:rPr>
          <w:rFonts w:ascii="Courier New" w:eastAsia="宋体" w:hAnsi="Courier New" w:cs="Courier New"/>
          <w:b/>
          <w:bCs/>
          <w:color w:val="718C00"/>
          <w:sz w:val="20"/>
        </w:rPr>
        <w:t>\n\r</w:t>
      </w:r>
      <w:r w:rsidRPr="009C266B">
        <w:rPr>
          <w:rFonts w:ascii="Courier New" w:eastAsia="宋体" w:hAnsi="Courier New" w:cs="Courier New"/>
          <w:color w:val="718C00"/>
          <w:sz w:val="20"/>
        </w:rPr>
        <w:t>child %d died with code %04x</w:t>
      </w:r>
      <w:r w:rsidRPr="009C266B">
        <w:rPr>
          <w:rFonts w:ascii="Courier New" w:eastAsia="宋体" w:hAnsi="Courier New" w:cs="Courier New"/>
          <w:b/>
          <w:bCs/>
          <w:color w:val="718C00"/>
          <w:sz w:val="20"/>
        </w:rPr>
        <w:t>\n\r</w:t>
      </w:r>
      <w:r w:rsidRPr="009C266B">
        <w:rPr>
          <w:rFonts w:ascii="Courier New" w:eastAsia="宋体" w:hAnsi="Courier New" w:cs="Courier New"/>
          <w:color w:val="718C00"/>
          <w:sz w:val="20"/>
        </w:rPr>
        <w:t>"</w:t>
      </w:r>
      <w:r w:rsidRPr="009C266B">
        <w:rPr>
          <w:rFonts w:ascii="Courier New" w:eastAsia="宋体" w:hAnsi="Courier New" w:cs="Courier New"/>
          <w:color w:val="444444"/>
          <w:sz w:val="20"/>
        </w:rPr>
        <w:t>,pid,i);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    </w:t>
      </w:r>
      <w:r w:rsidRPr="009C266B">
        <w:rPr>
          <w:rFonts w:ascii="Courier New" w:eastAsia="宋体" w:hAnsi="Courier New" w:cs="Courier New"/>
          <w:color w:val="EA4335"/>
          <w:sz w:val="20"/>
        </w:rPr>
        <w:t>sync</w:t>
      </w:r>
      <w:r w:rsidRPr="009C266B">
        <w:rPr>
          <w:rFonts w:ascii="Courier New" w:eastAsia="宋体" w:hAnsi="Courier New" w:cs="Courier New"/>
          <w:color w:val="444444"/>
          <w:sz w:val="20"/>
        </w:rPr>
        <w:t>();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}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 xml:space="preserve">    </w:t>
      </w:r>
      <w:r w:rsidRPr="009C266B">
        <w:rPr>
          <w:rFonts w:ascii="Courier New" w:eastAsia="宋体" w:hAnsi="Courier New" w:cs="Courier New"/>
          <w:color w:val="EA4335"/>
          <w:sz w:val="20"/>
        </w:rPr>
        <w:t>_exit</w:t>
      </w:r>
      <w:r w:rsidRPr="009C266B">
        <w:rPr>
          <w:rFonts w:ascii="Courier New" w:eastAsia="宋体" w:hAnsi="Courier New" w:cs="Courier New"/>
          <w:color w:val="444444"/>
          <w:sz w:val="20"/>
        </w:rPr>
        <w:t>(</w:t>
      </w:r>
      <w:r w:rsidRPr="009C266B">
        <w:rPr>
          <w:rFonts w:ascii="Courier New" w:eastAsia="宋体" w:hAnsi="Courier New" w:cs="Courier New"/>
          <w:color w:val="D75F00"/>
          <w:sz w:val="20"/>
        </w:rPr>
        <w:t>0</w:t>
      </w:r>
      <w:r w:rsidRPr="009C266B">
        <w:rPr>
          <w:rFonts w:ascii="Courier New" w:eastAsia="宋体" w:hAnsi="Courier New" w:cs="Courier New"/>
          <w:color w:val="444444"/>
          <w:sz w:val="20"/>
        </w:rPr>
        <w:t xml:space="preserve">);   </w:t>
      </w:r>
      <w:r w:rsidRPr="009C266B">
        <w:rPr>
          <w:rFonts w:ascii="Courier New" w:eastAsia="宋体" w:hAnsi="Courier New" w:cs="Courier New"/>
          <w:color w:val="878787"/>
          <w:sz w:val="20"/>
        </w:rPr>
        <w:t>/* NOTE! _exit, not exit() */</w:t>
      </w:r>
    </w:p>
    <w:p w:rsidR="009C266B" w:rsidRPr="009C266B" w:rsidRDefault="009C266B" w:rsidP="009C26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宋体" w:hAnsi="Courier New" w:cs="Courier New"/>
          <w:color w:val="444444"/>
          <w:sz w:val="20"/>
        </w:rPr>
      </w:pPr>
      <w:r w:rsidRPr="009C266B">
        <w:rPr>
          <w:rFonts w:ascii="Courier New" w:eastAsia="宋体" w:hAnsi="Courier New" w:cs="Courier New"/>
          <w:color w:val="444444"/>
          <w:sz w:val="20"/>
        </w:rPr>
        <w:t>}</w:t>
      </w:r>
    </w:p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Default="00921398" w:rsidP="00921398"/>
    <w:p w:rsidR="00921398" w:rsidRPr="00921398" w:rsidRDefault="00921398" w:rsidP="00921398">
      <w:r>
        <w:rPr>
          <w:rFonts w:hint="eastAsia"/>
        </w:rPr>
        <w:t>。</w:t>
      </w:r>
    </w:p>
    <w:sectPr w:rsidR="00921398" w:rsidRPr="0092139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7010"/>
    <w:multiLevelType w:val="multilevel"/>
    <w:tmpl w:val="CB203E64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ascii="黑体" w:eastAsia="黑体" w:hAnsi="黑体" w:cs="Times New Roman"/>
        <w:lang w:val="en-US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4A112949"/>
    <w:multiLevelType w:val="hybridMultilevel"/>
    <w:tmpl w:val="8AC8A2E2"/>
    <w:lvl w:ilvl="0" w:tplc="02527106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F07E4"/>
    <w:multiLevelType w:val="multilevel"/>
    <w:tmpl w:val="B66A6F3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360" w:hanging="360"/>
      </w:pPr>
      <w:rPr>
        <w:rFonts w:ascii="Calibri" w:eastAsia="宋体" w:hAnsi="Calibri" w:hint="default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40060"/>
    <w:rsid w:val="005D1485"/>
    <w:rsid w:val="00685B72"/>
    <w:rsid w:val="00921398"/>
    <w:rsid w:val="009C266B"/>
    <w:rsid w:val="009F6F75"/>
    <w:rsid w:val="00A4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1C740-81A1-4EBA-895A-4E1CE7CD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autoRedefine/>
    <w:uiPriority w:val="99"/>
    <w:qFormat/>
    <w:rsid w:val="00921398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0"/>
    </w:pPr>
    <w:rPr>
      <w:rFonts w:ascii="Calibri" w:eastAsia="宋体" w:hAnsi="Calibri" w:cs="Times New Roman"/>
      <w:b/>
      <w:bCs/>
      <w:caps/>
      <w:color w:val="FFFFFF"/>
      <w:spacing w:val="15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9"/>
    <w:qFormat/>
    <w:rsid w:val="00921398"/>
    <w:pPr>
      <w:numPr>
        <w:ilvl w:val="1"/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100"/>
      <w:outlineLvl w:val="1"/>
    </w:pPr>
    <w:rPr>
      <w:rFonts w:ascii="Calibri" w:eastAsia="宋体" w:hAnsi="Calibri" w:cs="Times New Roman"/>
      <w:caps/>
      <w:spacing w:val="15"/>
      <w:szCs w:val="2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 字符"/>
    <w:link w:val="1"/>
    <w:uiPriority w:val="99"/>
    <w:rsid w:val="00921398"/>
    <w:rPr>
      <w:rFonts w:ascii="Calibri" w:eastAsia="宋体" w:hAnsi="Calibri" w:cs="Times New Roman"/>
      <w:b/>
      <w:bCs/>
      <w:caps/>
      <w:color w:val="FFFFFF"/>
      <w:spacing w:val="15"/>
      <w:sz w:val="36"/>
      <w:szCs w:val="36"/>
      <w:shd w:val="clear" w:color="auto" w:fill="4F81BD"/>
    </w:rPr>
  </w:style>
  <w:style w:type="character" w:customStyle="1" w:styleId="20">
    <w:name w:val="标题 2 字符"/>
    <w:link w:val="2"/>
    <w:uiPriority w:val="99"/>
    <w:rsid w:val="00921398"/>
    <w:rPr>
      <w:rFonts w:ascii="Calibri" w:eastAsia="宋体" w:hAnsi="Calibri" w:cs="Times New Roman"/>
      <w:caps/>
      <w:spacing w:val="15"/>
      <w:szCs w:val="22"/>
      <w:shd w:val="clear" w:color="auto" w:fill="DBE5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21E72-E875-4E63-83F4-FE9838F99006}"/>
      </w:docPartPr>
      <w:docPartBody>
        <w:p w:rsidR="006C1ED6" w:rsidRDefault="006C1ED6">
          <w:r w:rsidRPr="00F03660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65"/>
    <w:rsid w:val="006C1ED6"/>
    <w:rsid w:val="007A7307"/>
    <w:rsid w:val="007C5F65"/>
    <w:rsid w:val="00E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1E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Linux内核完全注释笔记</PostTitle>
  <PostDate>2016-06-21T06:33:48Z</PostDate>
  <PostID>744</PostID>
  <Category1/>
  <Category2/>
  <Category3/>
  <Category4/>
  <Category5/>
  <Category6/>
  <Category7/>
  <Category8/>
  <Category9/>
  <Category10/>
  <Account>772ed78d-3021-4fdc-95f9-d5f80e18d22a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4</cp:revision>
  <dcterms:created xsi:type="dcterms:W3CDTF">2016-06-21T06:20:00Z</dcterms:created>
  <dcterms:modified xsi:type="dcterms:W3CDTF">2018-05-03T22:14:00Z</dcterms:modified>
</cp:coreProperties>
</file>