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44896438"/>
        <w:docPartObj>
          <w:docPartGallery w:val="Cover Pages"/>
          <w:docPartUnique/>
        </w:docPartObj>
      </w:sdtPr>
      <w:sdtEndPr/>
      <w:sdtContent>
        <w:p w14:paraId="6B495882" w14:textId="77777777" w:rsidR="00DB55B2" w:rsidRDefault="00DB55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F210D08" wp14:editId="01FD956C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328941B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59F578" wp14:editId="2E2B075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5715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CCFD0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CS500-01 Fundamentals of Programming</w:t>
                                </w:r>
                              </w:p>
                              <w:p w14:paraId="4314A6C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</w:p>
                              <w:p w14:paraId="0A4FE077" w14:textId="543AB037" w:rsidR="00DB55B2" w:rsidRDefault="00742E6A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Assignment 2</w:t>
                                </w:r>
                              </w:p>
                              <w:p w14:paraId="3562EE7A" w14:textId="77777777" w:rsidR="00DB55B2" w:rsidRDefault="00DB55B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59F5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" filled="f" stroked="f" strokeweight=".5pt">
                    <v:textbox style="mso-fit-shape-to-text:t" inset="93.6pt,,0">
                      <w:txbxContent>
                        <w:p w14:paraId="30CCFD0D" w14:textId="77777777"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CS500-01 Fundamentals of Programming</w:t>
                          </w:r>
                        </w:p>
                        <w:p w14:paraId="4314A6CD" w14:textId="77777777"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</w:p>
                        <w:p w14:paraId="0A4FE077" w14:textId="543AB037" w:rsidR="00DB55B2" w:rsidRDefault="00742E6A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Assignment 2</w:t>
                          </w:r>
                        </w:p>
                        <w:p w14:paraId="3562EE7A" w14:textId="77777777" w:rsidR="00DB55B2" w:rsidRDefault="00DB55B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7D5706E" w14:textId="77777777" w:rsidR="00DB55B2" w:rsidRDefault="00E418B1"/>
      </w:sdtContent>
    </w:sdt>
    <w:p w14:paraId="524719E1" w14:textId="77777777" w:rsidR="00DB55B2" w:rsidRDefault="00DB55B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654A0" wp14:editId="2AA94FCC">
                <wp:simplePos x="0" y="0"/>
                <wp:positionH relativeFrom="column">
                  <wp:posOffset>272143</wp:posOffset>
                </wp:positionH>
                <wp:positionV relativeFrom="paragraph">
                  <wp:posOffset>7356747</wp:posOffset>
                </wp:positionV>
                <wp:extent cx="4397828" cy="1121229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828" cy="1121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3BD92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DB55B2">
                              <w:rPr>
                                <w:sz w:val="44"/>
                                <w:szCs w:val="44"/>
                              </w:rPr>
                              <w:t>Tharinda</w:t>
                            </w:r>
                            <w:proofErr w:type="spellEnd"/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DB55B2">
                              <w:rPr>
                                <w:sz w:val="44"/>
                                <w:szCs w:val="44"/>
                              </w:rPr>
                              <w:t>Embuldeniya</w:t>
                            </w:r>
                            <w:proofErr w:type="spellEnd"/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6E0C4EBF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55B2">
                              <w:rPr>
                                <w:rFonts w:ascii="AppleSystemUIFont" w:hAnsi="AppleSystemUIFont" w:cs="AppleSystemUIFont"/>
                                <w:color w:val="353535"/>
                                <w:sz w:val="34"/>
                                <w:szCs w:val="34"/>
                              </w:rPr>
                              <w:t>S01996041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margin-left:21.45pt;margin-top:579.25pt;width:346.3pt;height:8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" filled="f" stroked="f" strokeweight=".5pt">
                <v:textbox>
                  <w:txbxContent>
                    <w:p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proofErr w:type="spellStart"/>
                      <w:r w:rsidRPr="00DB55B2">
                        <w:rPr>
                          <w:sz w:val="44"/>
                          <w:szCs w:val="44"/>
                        </w:rPr>
                        <w:t>Tharinda</w:t>
                      </w:r>
                      <w:proofErr w:type="spellEnd"/>
                      <w:r w:rsidRPr="00DB55B2">
                        <w:rPr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DB55B2">
                        <w:rPr>
                          <w:sz w:val="44"/>
                          <w:szCs w:val="44"/>
                        </w:rPr>
                        <w:t>Embuldeniya</w:t>
                      </w:r>
                      <w:proofErr w:type="spellEnd"/>
                      <w:r w:rsidRPr="00DB55B2"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  <w:p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r w:rsidRPr="00DB55B2">
                        <w:rPr>
                          <w:rFonts w:ascii="AppleSystemUIFont" w:hAnsi="AppleSystemUIFont" w:cs="AppleSystemUIFont"/>
                          <w:color w:val="353535"/>
                          <w:sz w:val="34"/>
                          <w:szCs w:val="34"/>
                        </w:rPr>
                        <w:t>S01996041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0CB8B890" w14:textId="77777777" w:rsidR="00DB55B2" w:rsidRDefault="00DB55B2">
      <w:r>
        <w:br w:type="page"/>
      </w:r>
    </w:p>
    <w:p w14:paraId="13061540" w14:textId="445CF0DB" w:rsidR="00A11AE8" w:rsidRDefault="00A11AE8" w:rsidP="00067818">
      <w:pPr>
        <w:pStyle w:val="Heading1"/>
      </w:pPr>
      <w:r>
        <w:lastRenderedPageBreak/>
        <w:t>Question 4.17</w:t>
      </w:r>
    </w:p>
    <w:p w14:paraId="6241171F" w14:textId="545EB738" w:rsidR="00AC3186" w:rsidRPr="00AC3186" w:rsidRDefault="00AC3186" w:rsidP="00AC3186">
      <w:pPr>
        <w:rPr>
          <w:i/>
          <w:iCs/>
          <w:u w:val="single"/>
        </w:rPr>
      </w:pPr>
      <w:r>
        <w:rPr>
          <w:i/>
          <w:iCs/>
          <w:u w:val="single"/>
        </w:rPr>
        <w:t>Code</w:t>
      </w:r>
    </w:p>
    <w:p w14:paraId="659D32DB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</w:p>
    <w:p w14:paraId="5AB4F6E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.Scanner</w:t>
      </w:r>
      <w:proofErr w:type="spellEnd"/>
      <w:r>
        <w:rPr>
          <w:rFonts w:ascii="Menlo" w:hAnsi="Menlo" w:cs="Menlo"/>
          <w:color w:val="000000"/>
        </w:rPr>
        <w:t>;</w:t>
      </w:r>
    </w:p>
    <w:p w14:paraId="6B7061EA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</w:p>
    <w:p w14:paraId="51694D16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DaysOfMonth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4FBF213A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</w:p>
    <w:p w14:paraId="726A9EE9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F5F3F9C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 (String </w:t>
      </w:r>
      <w:proofErr w:type="spellStart"/>
      <w:r>
        <w:rPr>
          <w:rFonts w:ascii="Menlo" w:hAnsi="Menlo" w:cs="Menlo"/>
          <w:color w:val="6A3E3E"/>
        </w:rPr>
        <w:t>arg</w:t>
      </w:r>
      <w:proofErr w:type="spellEnd"/>
      <w:r>
        <w:rPr>
          <w:rFonts w:ascii="Menlo" w:hAnsi="Menlo" w:cs="Menlo"/>
          <w:color w:val="000000"/>
        </w:rPr>
        <w:t xml:space="preserve"> []) {</w:t>
      </w:r>
    </w:p>
    <w:p w14:paraId="0418445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201F959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10C792F7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35DDA15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user input for year</w:t>
      </w:r>
    </w:p>
    <w:p w14:paraId="528434FD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a Year:"</w:t>
      </w:r>
      <w:r>
        <w:rPr>
          <w:rFonts w:ascii="Menlo" w:hAnsi="Menlo" w:cs="Menlo"/>
          <w:color w:val="000000"/>
        </w:rPr>
        <w:t>);</w:t>
      </w:r>
    </w:p>
    <w:p w14:paraId="34F1B430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</w:p>
    <w:p w14:paraId="379A6CF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A52AC79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user input for month</w:t>
      </w:r>
    </w:p>
    <w:p w14:paraId="10AF8403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a month:"</w:t>
      </w:r>
      <w:r>
        <w:rPr>
          <w:rFonts w:ascii="Menlo" w:hAnsi="Menlo" w:cs="Menlo"/>
          <w:color w:val="000000"/>
        </w:rPr>
        <w:t>);</w:t>
      </w:r>
    </w:p>
    <w:p w14:paraId="386829B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</w:p>
    <w:p w14:paraId="0F14A43A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5ED03A3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0B15165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check for whether year is leap year or not</w:t>
      </w:r>
    </w:p>
    <w:p w14:paraId="7D8C469C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boolean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isleapYear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=  (</w:t>
      </w:r>
      <w:proofErr w:type="gramEnd"/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% 4 == 0 &amp;&amp; </w:t>
      </w:r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% 100 !=0) || (</w:t>
      </w:r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% 400 == 0);</w:t>
      </w:r>
    </w:p>
    <w:p w14:paraId="097DD459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B480F9B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68B8CC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//Outer if - Month Validation on length and first Char is </w:t>
      </w:r>
      <w:r>
        <w:rPr>
          <w:rFonts w:ascii="Menlo" w:hAnsi="Menlo" w:cs="Menlo"/>
          <w:color w:val="3F7F5F"/>
          <w:u w:val="single"/>
        </w:rPr>
        <w:t>Uppercase</w:t>
      </w:r>
      <w:r>
        <w:rPr>
          <w:rFonts w:ascii="Menlo" w:hAnsi="Menlo" w:cs="Menlo"/>
          <w:color w:val="3F7F5F"/>
        </w:rPr>
        <w:t xml:space="preserve"> &amp; others Chars are </w:t>
      </w:r>
      <w:r>
        <w:rPr>
          <w:rFonts w:ascii="Menlo" w:hAnsi="Menlo" w:cs="Menlo"/>
          <w:color w:val="3F7F5F"/>
          <w:u w:val="single"/>
        </w:rPr>
        <w:t>lowercase</w:t>
      </w:r>
      <w:r>
        <w:rPr>
          <w:rFonts w:ascii="Menlo" w:hAnsi="Menlo" w:cs="Menlo"/>
          <w:color w:val="3F7F5F"/>
        </w:rPr>
        <w:t xml:space="preserve"> (code validation </w:t>
      </w:r>
      <w:proofErr w:type="spellStart"/>
      <w:proofErr w:type="gramStart"/>
      <w:r>
        <w:rPr>
          <w:rFonts w:ascii="Menlo" w:hAnsi="Menlo" w:cs="Menlo"/>
          <w:color w:val="3F7F5F"/>
          <w:u w:val="single"/>
        </w:rPr>
        <w:t>eg</w:t>
      </w:r>
      <w:proofErr w:type="spellEnd"/>
      <w:r>
        <w:rPr>
          <w:rFonts w:ascii="Menlo" w:hAnsi="Menlo" w:cs="Menlo"/>
          <w:color w:val="3F7F5F"/>
        </w:rPr>
        <w:t xml:space="preserve"> :</w:t>
      </w:r>
      <w:proofErr w:type="gramEnd"/>
      <w:r>
        <w:rPr>
          <w:rFonts w:ascii="Menlo" w:hAnsi="Menlo" w:cs="Menlo"/>
          <w:color w:val="3F7F5F"/>
        </w:rPr>
        <w:t xml:space="preserve"> </w:t>
      </w:r>
      <w:proofErr w:type="spellStart"/>
      <w:r>
        <w:rPr>
          <w:rFonts w:ascii="Menlo" w:hAnsi="Menlo" w:cs="Menlo"/>
          <w:color w:val="3F7F5F"/>
        </w:rPr>
        <w:t>FeB</w:t>
      </w:r>
      <w:proofErr w:type="spellEnd"/>
      <w:r>
        <w:rPr>
          <w:rFonts w:ascii="Menlo" w:hAnsi="Menlo" w:cs="Menlo"/>
          <w:color w:val="3F7F5F"/>
        </w:rPr>
        <w:t xml:space="preserve">)  </w:t>
      </w:r>
    </w:p>
    <w:p w14:paraId="42A424C7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.length</w:t>
      </w:r>
      <w:proofErr w:type="spellEnd"/>
      <w:proofErr w:type="gramEnd"/>
      <w:r>
        <w:rPr>
          <w:rFonts w:ascii="Menlo" w:hAnsi="Menlo" w:cs="Menlo"/>
          <w:color w:val="000000"/>
        </w:rPr>
        <w:t xml:space="preserve"> () == 3 &amp;&amp; </w:t>
      </w:r>
      <w:proofErr w:type="spellStart"/>
      <w:r>
        <w:rPr>
          <w:rFonts w:ascii="Menlo" w:hAnsi="Menlo" w:cs="Menlo"/>
          <w:color w:val="000000"/>
        </w:rPr>
        <w:t>Character.</w:t>
      </w:r>
      <w:r>
        <w:rPr>
          <w:rFonts w:ascii="Menlo" w:hAnsi="Menlo" w:cs="Menlo"/>
          <w:i/>
          <w:iCs/>
          <w:color w:val="000000"/>
        </w:rPr>
        <w:t>isUpperCase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.charAt</w:t>
      </w:r>
      <w:proofErr w:type="spellEnd"/>
      <w:r>
        <w:rPr>
          <w:rFonts w:ascii="Menlo" w:hAnsi="Menlo" w:cs="Menlo"/>
          <w:color w:val="000000"/>
        </w:rPr>
        <w:t>(0)) &amp;&amp;</w:t>
      </w:r>
    </w:p>
    <w:p w14:paraId="2E23BD83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Character.</w:t>
      </w:r>
      <w:r>
        <w:rPr>
          <w:rFonts w:ascii="Menlo" w:hAnsi="Menlo" w:cs="Menlo"/>
          <w:i/>
          <w:iCs/>
          <w:color w:val="000000"/>
        </w:rPr>
        <w:t>isLowerCase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.charAt</w:t>
      </w:r>
      <w:proofErr w:type="spellEnd"/>
      <w:proofErr w:type="gramEnd"/>
      <w:r>
        <w:rPr>
          <w:rFonts w:ascii="Menlo" w:hAnsi="Menlo" w:cs="Menlo"/>
          <w:color w:val="000000"/>
        </w:rPr>
        <w:t xml:space="preserve">(1)) &amp;&amp; </w:t>
      </w:r>
      <w:proofErr w:type="spellStart"/>
      <w:r>
        <w:rPr>
          <w:rFonts w:ascii="Menlo" w:hAnsi="Menlo" w:cs="Menlo"/>
          <w:color w:val="000000"/>
        </w:rPr>
        <w:t>Character.</w:t>
      </w:r>
      <w:r>
        <w:rPr>
          <w:rFonts w:ascii="Menlo" w:hAnsi="Menlo" w:cs="Menlo"/>
          <w:i/>
          <w:iCs/>
          <w:color w:val="000000"/>
        </w:rPr>
        <w:t>isLowerCase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.charAt</w:t>
      </w:r>
      <w:proofErr w:type="spellEnd"/>
      <w:r>
        <w:rPr>
          <w:rFonts w:ascii="Menlo" w:hAnsi="Menlo" w:cs="Menlo"/>
          <w:color w:val="000000"/>
        </w:rPr>
        <w:t>(2)))</w:t>
      </w:r>
      <w:r>
        <w:rPr>
          <w:rFonts w:ascii="Menlo" w:hAnsi="Menlo" w:cs="Menlo"/>
          <w:color w:val="000000"/>
        </w:rPr>
        <w:tab/>
        <w:t>{</w:t>
      </w:r>
    </w:p>
    <w:p w14:paraId="2C2A0E8D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47D0765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//Inner if - check against Char equals to following </w:t>
      </w:r>
      <w:proofErr w:type="gramStart"/>
      <w:r>
        <w:rPr>
          <w:rFonts w:ascii="Menlo" w:hAnsi="Menlo" w:cs="Menlo"/>
          <w:color w:val="3F7F5F"/>
        </w:rPr>
        <w:t>months ,</w:t>
      </w:r>
      <w:proofErr w:type="gramEnd"/>
      <w:r>
        <w:rPr>
          <w:rFonts w:ascii="Menlo" w:hAnsi="Menlo" w:cs="Menlo"/>
          <w:color w:val="3F7F5F"/>
        </w:rPr>
        <w:t xml:space="preserve"> then display 31 days</w:t>
      </w:r>
    </w:p>
    <w:p w14:paraId="2B91952B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"Jan"</w:t>
      </w:r>
      <w:r>
        <w:rPr>
          <w:rFonts w:ascii="Menlo" w:hAnsi="Menlo" w:cs="Menlo"/>
          <w:color w:val="000000"/>
        </w:rPr>
        <w:t>)||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"Mar"</w:t>
      </w:r>
      <w:r>
        <w:rPr>
          <w:rFonts w:ascii="Menlo" w:hAnsi="Menlo" w:cs="Menlo"/>
          <w:color w:val="000000"/>
        </w:rPr>
        <w:t xml:space="preserve">) || 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"May"</w:t>
      </w:r>
      <w:r>
        <w:rPr>
          <w:rFonts w:ascii="Menlo" w:hAnsi="Menlo" w:cs="Menlo"/>
          <w:color w:val="000000"/>
        </w:rPr>
        <w:t>) ||</w:t>
      </w:r>
    </w:p>
    <w:p w14:paraId="0B14668B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"Jul"</w:t>
      </w:r>
      <w:r>
        <w:rPr>
          <w:rFonts w:ascii="Menlo" w:hAnsi="Menlo" w:cs="Menlo"/>
          <w:color w:val="000000"/>
        </w:rPr>
        <w:t>)||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"Aug"</w:t>
      </w:r>
      <w:r>
        <w:rPr>
          <w:rFonts w:ascii="Menlo" w:hAnsi="Menlo" w:cs="Menlo"/>
          <w:color w:val="000000"/>
        </w:rPr>
        <w:t xml:space="preserve">) || 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"Oct"</w:t>
      </w:r>
      <w:r>
        <w:rPr>
          <w:rFonts w:ascii="Menlo" w:hAnsi="Menlo" w:cs="Menlo"/>
          <w:color w:val="000000"/>
        </w:rPr>
        <w:t>) ||</w:t>
      </w:r>
    </w:p>
    <w:p w14:paraId="28AEA6C2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proofErr w:type="gramEnd"/>
      <w:r>
        <w:rPr>
          <w:rFonts w:ascii="Menlo" w:hAnsi="Menlo" w:cs="Menlo"/>
          <w:color w:val="000000"/>
        </w:rPr>
        <w:t xml:space="preserve">( </w:t>
      </w:r>
      <w:r>
        <w:rPr>
          <w:rFonts w:ascii="Menlo" w:hAnsi="Menlo" w:cs="Menlo"/>
          <w:color w:val="2A00FF"/>
        </w:rPr>
        <w:t>"Dec"</w:t>
      </w:r>
      <w:r>
        <w:rPr>
          <w:rFonts w:ascii="Menlo" w:hAnsi="Menlo" w:cs="Menlo"/>
          <w:color w:val="000000"/>
        </w:rPr>
        <w:t>)){</w:t>
      </w:r>
    </w:p>
    <w:p w14:paraId="4F402629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B04C9E2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has 31 days"</w:t>
      </w:r>
      <w:r>
        <w:rPr>
          <w:rFonts w:ascii="Menlo" w:hAnsi="Menlo" w:cs="Menlo"/>
          <w:color w:val="000000"/>
        </w:rPr>
        <w:t>);</w:t>
      </w:r>
    </w:p>
    <w:p w14:paraId="31C1DEE2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59060A3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ED83391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//Inner else if - check against Char equals to following month, then display 30days</w:t>
      </w:r>
    </w:p>
    <w:p w14:paraId="073F2050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"Apr"</w:t>
      </w:r>
      <w:r>
        <w:rPr>
          <w:rFonts w:ascii="Menlo" w:hAnsi="Menlo" w:cs="Menlo"/>
          <w:color w:val="000000"/>
        </w:rPr>
        <w:t>)||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"Jun"</w:t>
      </w:r>
      <w:r>
        <w:rPr>
          <w:rFonts w:ascii="Menlo" w:hAnsi="Menlo" w:cs="Menlo"/>
          <w:color w:val="000000"/>
        </w:rPr>
        <w:t xml:space="preserve">) || </w:t>
      </w:r>
      <w:proofErr w:type="spell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"Sep"</w:t>
      </w:r>
      <w:r>
        <w:rPr>
          <w:rFonts w:ascii="Menlo" w:hAnsi="Menlo" w:cs="Menlo"/>
          <w:color w:val="000000"/>
        </w:rPr>
        <w:t>) ||</w:t>
      </w:r>
    </w:p>
    <w:p w14:paraId="1BC7605A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"Nov"</w:t>
      </w:r>
      <w:r>
        <w:rPr>
          <w:rFonts w:ascii="Menlo" w:hAnsi="Menlo" w:cs="Menlo"/>
          <w:color w:val="000000"/>
        </w:rPr>
        <w:t>)){</w:t>
      </w:r>
    </w:p>
    <w:p w14:paraId="4AC8148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8C7F227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has 30 days"</w:t>
      </w:r>
      <w:r>
        <w:rPr>
          <w:rFonts w:ascii="Menlo" w:hAnsi="Menlo" w:cs="Menlo"/>
          <w:color w:val="000000"/>
        </w:rPr>
        <w:t>);</w:t>
      </w:r>
    </w:p>
    <w:p w14:paraId="29A1B915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C46184C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681EE1E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//Inner else if - check against Char equals to </w:t>
      </w:r>
      <w:r>
        <w:rPr>
          <w:rFonts w:ascii="Menlo" w:hAnsi="Menlo" w:cs="Menlo"/>
          <w:color w:val="3F7F5F"/>
          <w:u w:val="single"/>
        </w:rPr>
        <w:t>Feb</w:t>
      </w:r>
      <w:r>
        <w:rPr>
          <w:rFonts w:ascii="Menlo" w:hAnsi="Menlo" w:cs="Menlo"/>
          <w:color w:val="3F7F5F"/>
        </w:rPr>
        <w:t xml:space="preserve"> Month &amp; Based on Variable above on </w:t>
      </w:r>
      <w:proofErr w:type="spellStart"/>
      <w:r>
        <w:rPr>
          <w:rFonts w:ascii="Menlo" w:hAnsi="Menlo" w:cs="Menlo"/>
          <w:color w:val="3F7F5F"/>
        </w:rPr>
        <w:t>isleapYear</w:t>
      </w:r>
      <w:proofErr w:type="spellEnd"/>
      <w:r>
        <w:rPr>
          <w:rFonts w:ascii="Menlo" w:hAnsi="Menlo" w:cs="Menlo"/>
          <w:color w:val="3F7F5F"/>
        </w:rPr>
        <w:t xml:space="preserve"> to display result</w:t>
      </w:r>
    </w:p>
    <w:p w14:paraId="03CCD035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color w:val="6A3E3E"/>
        </w:rPr>
        <w:t>isleapYear</w:t>
      </w:r>
      <w:proofErr w:type="spellEnd"/>
      <w:r>
        <w:rPr>
          <w:rFonts w:ascii="Menlo" w:hAnsi="Menlo" w:cs="Menlo"/>
          <w:color w:val="000000"/>
        </w:rPr>
        <w:t xml:space="preserve"> == 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 xml:space="preserve"> &amp;&amp; </w:t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"Feb"</w:t>
      </w:r>
      <w:r>
        <w:rPr>
          <w:rFonts w:ascii="Menlo" w:hAnsi="Menlo" w:cs="Menlo"/>
          <w:color w:val="000000"/>
        </w:rPr>
        <w:t>)) {</w:t>
      </w:r>
    </w:p>
    <w:p w14:paraId="635C35B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38519EC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has 29 days"</w:t>
      </w:r>
      <w:r>
        <w:rPr>
          <w:rFonts w:ascii="Menlo" w:hAnsi="Menlo" w:cs="Menlo"/>
          <w:color w:val="000000"/>
        </w:rPr>
        <w:t>);</w:t>
      </w:r>
    </w:p>
    <w:p w14:paraId="04406348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52D6DE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color w:val="6A3E3E"/>
        </w:rPr>
        <w:t>isleapYear</w:t>
      </w:r>
      <w:proofErr w:type="spellEnd"/>
      <w:r>
        <w:rPr>
          <w:rFonts w:ascii="Menlo" w:hAnsi="Menlo" w:cs="Menlo"/>
          <w:color w:val="000000"/>
        </w:rPr>
        <w:t xml:space="preserve"> == </w:t>
      </w:r>
      <w:r>
        <w:rPr>
          <w:rFonts w:ascii="Menlo" w:hAnsi="Menlo" w:cs="Menlo"/>
          <w:b/>
          <w:bCs/>
          <w:color w:val="7F0055"/>
        </w:rPr>
        <w:t>false</w:t>
      </w:r>
      <w:r>
        <w:rPr>
          <w:rFonts w:ascii="Menlo" w:hAnsi="Menlo" w:cs="Menlo"/>
          <w:color w:val="000000"/>
        </w:rPr>
        <w:t xml:space="preserve"> &amp;&amp; </w:t>
      </w:r>
      <w:proofErr w:type="spellStart"/>
      <w:proofErr w:type="gramStart"/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>.equals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"Feb"</w:t>
      </w:r>
      <w:r>
        <w:rPr>
          <w:rFonts w:ascii="Menlo" w:hAnsi="Menlo" w:cs="Menlo"/>
          <w:color w:val="000000"/>
        </w:rPr>
        <w:t>)) {</w:t>
      </w:r>
    </w:p>
    <w:p w14:paraId="2ADD882A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FBD7FEA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year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has 28 days"</w:t>
      </w:r>
      <w:r>
        <w:rPr>
          <w:rFonts w:ascii="Menlo" w:hAnsi="Menlo" w:cs="Menlo"/>
          <w:color w:val="000000"/>
        </w:rPr>
        <w:t>);</w:t>
      </w:r>
    </w:p>
    <w:p w14:paraId="73E0E083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511FDC0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Anything </w:t>
      </w:r>
      <w:proofErr w:type="spellStart"/>
      <w:r>
        <w:rPr>
          <w:rFonts w:ascii="Menlo" w:hAnsi="Menlo" w:cs="Menlo"/>
          <w:color w:val="3F7F5F"/>
          <w:u w:val="single"/>
        </w:rPr>
        <w:t>doesnt</w:t>
      </w:r>
      <w:proofErr w:type="spellEnd"/>
      <w:r>
        <w:rPr>
          <w:rFonts w:ascii="Menlo" w:hAnsi="Menlo" w:cs="Menlo"/>
          <w:color w:val="3F7F5F"/>
        </w:rPr>
        <w:t xml:space="preserve"> fit above criteria &amp; code validation </w:t>
      </w:r>
      <w:proofErr w:type="spellStart"/>
      <w:proofErr w:type="gramStart"/>
      <w:r>
        <w:rPr>
          <w:rFonts w:ascii="Menlo" w:hAnsi="Menlo" w:cs="Menlo"/>
          <w:color w:val="3F7F5F"/>
          <w:u w:val="single"/>
        </w:rPr>
        <w:t>eg</w:t>
      </w:r>
      <w:proofErr w:type="spellEnd"/>
      <w:r>
        <w:rPr>
          <w:rFonts w:ascii="Menlo" w:hAnsi="Menlo" w:cs="Menlo"/>
          <w:color w:val="3F7F5F"/>
        </w:rPr>
        <w:t xml:space="preserve"> :</w:t>
      </w:r>
      <w:proofErr w:type="gramEnd"/>
      <w:r>
        <w:rPr>
          <w:rFonts w:ascii="Menlo" w:hAnsi="Menlo" w:cs="Menlo"/>
          <w:color w:val="3F7F5F"/>
        </w:rPr>
        <w:t xml:space="preserve"> Fed</w:t>
      </w:r>
    </w:p>
    <w:p w14:paraId="6E406179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{</w:t>
      </w:r>
    </w:p>
    <w:p w14:paraId="36E85E09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0B6C5B83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is not correct month name"</w:t>
      </w:r>
      <w:r>
        <w:rPr>
          <w:rFonts w:ascii="Menlo" w:hAnsi="Menlo" w:cs="Menlo"/>
          <w:color w:val="000000"/>
        </w:rPr>
        <w:t>);</w:t>
      </w:r>
    </w:p>
    <w:p w14:paraId="56FF54B4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C616C5D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086DFA2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13E3E5E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Outer If conditions </w:t>
      </w:r>
      <w:proofErr w:type="gramStart"/>
      <w:r>
        <w:rPr>
          <w:rFonts w:ascii="Menlo" w:hAnsi="Menlo" w:cs="Menlo"/>
          <w:color w:val="3F7F5F"/>
        </w:rPr>
        <w:t>fails</w:t>
      </w:r>
      <w:proofErr w:type="gramEnd"/>
      <w:r>
        <w:rPr>
          <w:rFonts w:ascii="Menlo" w:hAnsi="Menlo" w:cs="Menlo"/>
          <w:color w:val="3F7F5F"/>
        </w:rPr>
        <w:t xml:space="preserve">, display this </w:t>
      </w:r>
      <w:r>
        <w:rPr>
          <w:rFonts w:ascii="Menlo" w:hAnsi="Menlo" w:cs="Menlo"/>
          <w:color w:val="3F7F5F"/>
        </w:rPr>
        <w:tab/>
      </w:r>
    </w:p>
    <w:p w14:paraId="3BEB60EF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</w:p>
    <w:p w14:paraId="4FF280EC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2548BE3E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month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is not correct month name"</w:t>
      </w:r>
      <w:r>
        <w:rPr>
          <w:rFonts w:ascii="Menlo" w:hAnsi="Menlo" w:cs="Menlo"/>
          <w:color w:val="000000"/>
        </w:rPr>
        <w:t>);</w:t>
      </w:r>
    </w:p>
    <w:p w14:paraId="72B72890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79C068F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7B48BAB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45EF25E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984D26B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7893DA5" w14:textId="77777777" w:rsidR="00EC04A2" w:rsidRDefault="00EC04A2" w:rsidP="00EC04A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3C90E537" w14:textId="1DB638CA" w:rsidR="00AC3186" w:rsidRDefault="00AC3186" w:rsidP="00067818">
      <w:pPr>
        <w:pStyle w:val="Heading1"/>
      </w:pPr>
    </w:p>
    <w:p w14:paraId="72AD4DA2" w14:textId="77777777" w:rsidR="00AC3186" w:rsidRDefault="00AC3186" w:rsidP="00067818">
      <w:pPr>
        <w:pStyle w:val="Heading1"/>
      </w:pPr>
    </w:p>
    <w:p w14:paraId="57506762" w14:textId="47FE5CFD" w:rsidR="00A11AE8" w:rsidRPr="00AC3186" w:rsidRDefault="00E418B1" w:rsidP="00AC3186">
      <w:pPr>
        <w:rPr>
          <w:i/>
          <w:iCs/>
          <w:u w:val="single"/>
        </w:rPr>
      </w:pPr>
      <w:r w:rsidRPr="00AC3186">
        <w:drawing>
          <wp:anchor distT="0" distB="0" distL="114300" distR="114300" simplePos="0" relativeHeight="251663360" behindDoc="1" locked="0" layoutInCell="1" allowOverlap="1" wp14:anchorId="3ED7E11C" wp14:editId="13F8D03E">
            <wp:simplePos x="0" y="0"/>
            <wp:positionH relativeFrom="column">
              <wp:posOffset>-871220</wp:posOffset>
            </wp:positionH>
            <wp:positionV relativeFrom="paragraph">
              <wp:posOffset>363855</wp:posOffset>
            </wp:positionV>
            <wp:extent cx="7274560" cy="4822190"/>
            <wp:effectExtent l="0" t="0" r="2540" b="3810"/>
            <wp:wrapTight wrapText="bothSides">
              <wp:wrapPolygon edited="0">
                <wp:start x="0" y="0"/>
                <wp:lineTo x="0" y="21560"/>
                <wp:lineTo x="21570" y="21560"/>
                <wp:lineTo x="2157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6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186" w:rsidRPr="00AC3186">
        <w:rPr>
          <w:i/>
          <w:iCs/>
          <w:u w:val="single"/>
        </w:rPr>
        <w:t>Screenshot</w:t>
      </w:r>
    </w:p>
    <w:p w14:paraId="1590EF2D" w14:textId="7BA36FA1" w:rsidR="00AC3186" w:rsidRDefault="00AC3186" w:rsidP="00067818">
      <w:pPr>
        <w:pStyle w:val="Heading1"/>
      </w:pPr>
    </w:p>
    <w:p w14:paraId="2A9D2BE7" w14:textId="77777777" w:rsidR="000C382A" w:rsidRDefault="000C382A" w:rsidP="00067818">
      <w:pPr>
        <w:pStyle w:val="Heading1"/>
      </w:pPr>
    </w:p>
    <w:p w14:paraId="1A743F6F" w14:textId="77777777" w:rsidR="000C382A" w:rsidRDefault="000C382A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br w:type="page"/>
      </w:r>
    </w:p>
    <w:p w14:paraId="4CA92FD8" w14:textId="18CA9BE8" w:rsidR="00A11AE8" w:rsidRDefault="00A11AE8" w:rsidP="00067818">
      <w:pPr>
        <w:pStyle w:val="Heading1"/>
      </w:pPr>
      <w:r>
        <w:lastRenderedPageBreak/>
        <w:t>Question 5.50</w:t>
      </w:r>
    </w:p>
    <w:p w14:paraId="6D7A64CA" w14:textId="4D9C1BF1" w:rsidR="00A11AE8" w:rsidRDefault="000C382A" w:rsidP="000C382A">
      <w:pPr>
        <w:rPr>
          <w:i/>
          <w:iCs/>
          <w:u w:val="single"/>
        </w:rPr>
      </w:pPr>
      <w:r w:rsidRPr="000C382A">
        <w:rPr>
          <w:i/>
          <w:iCs/>
          <w:u w:val="single"/>
        </w:rPr>
        <w:t>Code</w:t>
      </w:r>
    </w:p>
    <w:p w14:paraId="180C56ED" w14:textId="78E8C4D0" w:rsidR="000C382A" w:rsidRDefault="000C382A" w:rsidP="000C382A">
      <w:pPr>
        <w:rPr>
          <w:i/>
          <w:iCs/>
          <w:u w:val="single"/>
        </w:rPr>
      </w:pPr>
    </w:p>
    <w:p w14:paraId="712481BB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</w:p>
    <w:p w14:paraId="2091DB92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.Scanner</w:t>
      </w:r>
      <w:proofErr w:type="spellEnd"/>
      <w:r>
        <w:rPr>
          <w:rFonts w:ascii="Menlo" w:hAnsi="Menlo" w:cs="Menlo"/>
          <w:color w:val="000000"/>
        </w:rPr>
        <w:t>;</w:t>
      </w:r>
    </w:p>
    <w:p w14:paraId="16A1349A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</w:p>
    <w:p w14:paraId="416BB324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CountUpperCase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5BC43296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</w:p>
    <w:p w14:paraId="10D57B6A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 (String </w:t>
      </w:r>
      <w:proofErr w:type="spellStart"/>
      <w:r>
        <w:rPr>
          <w:rFonts w:ascii="Menlo" w:hAnsi="Menlo" w:cs="Menlo"/>
          <w:color w:val="6A3E3E"/>
        </w:rPr>
        <w:t>arg</w:t>
      </w:r>
      <w:proofErr w:type="spellEnd"/>
      <w:r>
        <w:rPr>
          <w:rFonts w:ascii="Menlo" w:hAnsi="Menlo" w:cs="Menlo"/>
          <w:color w:val="000000"/>
        </w:rPr>
        <w:t xml:space="preserve"> []) {</w:t>
      </w:r>
    </w:p>
    <w:p w14:paraId="68EC3998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496A5CE0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1079E35B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2F13D5B4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>// user input for a string</w:t>
      </w:r>
    </w:p>
    <w:p w14:paraId="26FA2459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a String:"</w:t>
      </w:r>
      <w:r>
        <w:rPr>
          <w:rFonts w:ascii="Menlo" w:hAnsi="Menlo" w:cs="Menlo"/>
          <w:color w:val="000000"/>
        </w:rPr>
        <w:t>);</w:t>
      </w:r>
    </w:p>
    <w:p w14:paraId="65512885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proofErr w:type="gramStart"/>
      <w:r>
        <w:rPr>
          <w:rFonts w:ascii="Menlo" w:hAnsi="Menlo" w:cs="Menlo"/>
          <w:color w:val="000000"/>
        </w:rPr>
        <w:t xml:space="preserve">String  </w:t>
      </w:r>
      <w:r>
        <w:rPr>
          <w:rFonts w:ascii="Menlo" w:hAnsi="Menlo" w:cs="Menlo"/>
          <w:color w:val="6A3E3E"/>
        </w:rPr>
        <w:t>sent</w:t>
      </w:r>
      <w:proofErr w:type="gram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.nextLine</w:t>
      </w:r>
      <w:proofErr w:type="spellEnd"/>
      <w:r>
        <w:rPr>
          <w:rFonts w:ascii="Menlo" w:hAnsi="Menlo" w:cs="Menlo"/>
          <w:color w:val="000000"/>
        </w:rPr>
        <w:t>();</w:t>
      </w:r>
    </w:p>
    <w:p w14:paraId="758C6D60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274CEDC5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 xml:space="preserve">// set the count </w:t>
      </w:r>
      <w:proofErr w:type="spellStart"/>
      <w:r>
        <w:rPr>
          <w:rFonts w:ascii="Menlo" w:hAnsi="Menlo" w:cs="Menlo"/>
          <w:color w:val="3F7F5F"/>
          <w:u w:val="single"/>
        </w:rPr>
        <w:t>var</w:t>
      </w:r>
      <w:proofErr w:type="spellEnd"/>
      <w:r>
        <w:rPr>
          <w:rFonts w:ascii="Menlo" w:hAnsi="Menlo" w:cs="Menlo"/>
          <w:color w:val="3F7F5F"/>
        </w:rPr>
        <w:t xml:space="preserve"> to 0</w:t>
      </w:r>
    </w:p>
    <w:p w14:paraId="4D4A55A3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 = 0;</w:t>
      </w:r>
    </w:p>
    <w:p w14:paraId="37C43B76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7E29F142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</w:t>
      </w:r>
    </w:p>
    <w:p w14:paraId="2A19778D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>// loop through each letter of the string</w:t>
      </w:r>
    </w:p>
    <w:p w14:paraId="2E0C1864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</w:t>
      </w:r>
      <w:proofErr w:type="gramStart"/>
      <w:r>
        <w:rPr>
          <w:rFonts w:ascii="Menlo" w:hAnsi="Menlo" w:cs="Menlo"/>
          <w:color w:val="000000"/>
        </w:rPr>
        <w:t>0 ;</w:t>
      </w:r>
      <w:proofErr w:type="gram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&lt; </w:t>
      </w:r>
      <w:proofErr w:type="spellStart"/>
      <w:r>
        <w:rPr>
          <w:rFonts w:ascii="Menlo" w:hAnsi="Menlo" w:cs="Menlo"/>
          <w:color w:val="6A3E3E"/>
        </w:rPr>
        <w:t>sent</w:t>
      </w:r>
      <w:r>
        <w:rPr>
          <w:rFonts w:ascii="Menlo" w:hAnsi="Menlo" w:cs="Menlo"/>
          <w:color w:val="000000"/>
        </w:rPr>
        <w:t>.length</w:t>
      </w:r>
      <w:proofErr w:type="spellEnd"/>
      <w:r>
        <w:rPr>
          <w:rFonts w:ascii="Menlo" w:hAnsi="Menlo" w:cs="Menlo"/>
          <w:color w:val="000000"/>
        </w:rPr>
        <w:t xml:space="preserve">(); </w:t>
      </w:r>
      <w:proofErr w:type="spellStart"/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++</w:t>
      </w:r>
      <w:proofErr w:type="spellEnd"/>
      <w:r>
        <w:rPr>
          <w:rFonts w:ascii="Menlo" w:hAnsi="Menlo" w:cs="Menlo"/>
          <w:color w:val="000000"/>
        </w:rPr>
        <w:t>) {</w:t>
      </w:r>
    </w:p>
    <w:p w14:paraId="211088B3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</w:p>
    <w:p w14:paraId="125902BD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 xml:space="preserve">// check whether the char is </w:t>
      </w:r>
      <w:r>
        <w:rPr>
          <w:rFonts w:ascii="Menlo" w:hAnsi="Menlo" w:cs="Menlo"/>
          <w:color w:val="3F7F5F"/>
          <w:u w:val="single"/>
        </w:rPr>
        <w:t>uppercase</w:t>
      </w:r>
      <w:r>
        <w:rPr>
          <w:rFonts w:ascii="Menlo" w:hAnsi="Menlo" w:cs="Menlo"/>
          <w:color w:val="3F7F5F"/>
        </w:rPr>
        <w:t xml:space="preserve"> or not</w:t>
      </w:r>
    </w:p>
    <w:p w14:paraId="7BCAB99D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color w:val="000000"/>
        </w:rPr>
        <w:t>Character.</w:t>
      </w:r>
      <w:r>
        <w:rPr>
          <w:rFonts w:ascii="Menlo" w:hAnsi="Menlo" w:cs="Menlo"/>
          <w:i/>
          <w:iCs/>
          <w:color w:val="000000"/>
        </w:rPr>
        <w:t>isUpperCase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Start"/>
      <w:r>
        <w:rPr>
          <w:rFonts w:ascii="Menlo" w:hAnsi="Menlo" w:cs="Menlo"/>
          <w:color w:val="6A3E3E"/>
        </w:rPr>
        <w:t>sent</w:t>
      </w:r>
      <w:r>
        <w:rPr>
          <w:rFonts w:ascii="Menlo" w:hAnsi="Menlo" w:cs="Menlo"/>
          <w:color w:val="000000"/>
        </w:rPr>
        <w:t>.charAt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)))</w:t>
      </w:r>
    </w:p>
    <w:p w14:paraId="2B3FBBA4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{</w:t>
      </w:r>
    </w:p>
    <w:p w14:paraId="470E42F1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>++;</w:t>
      </w:r>
    </w:p>
    <w:p w14:paraId="092AF284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}</w:t>
      </w:r>
    </w:p>
    <w:p w14:paraId="4FA6790F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</w:t>
      </w:r>
    </w:p>
    <w:p w14:paraId="407F1CC0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}</w:t>
      </w:r>
    </w:p>
    <w:p w14:paraId="677EC598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>//display the output</w:t>
      </w:r>
    </w:p>
    <w:p w14:paraId="056F3BE1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 xml:space="preserve">"The number of uppercase </w:t>
      </w:r>
      <w:proofErr w:type="gramStart"/>
      <w:r>
        <w:rPr>
          <w:rFonts w:ascii="Menlo" w:hAnsi="Menlo" w:cs="Menlo"/>
          <w:color w:val="2A00FF"/>
        </w:rPr>
        <w:t>letter</w:t>
      </w:r>
      <w:proofErr w:type="gramEnd"/>
      <w:r>
        <w:rPr>
          <w:rFonts w:ascii="Menlo" w:hAnsi="Menlo" w:cs="Menlo"/>
          <w:color w:val="2A00FF"/>
        </w:rPr>
        <w:t xml:space="preserve"> is "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>);</w:t>
      </w:r>
    </w:p>
    <w:p w14:paraId="1758CA2F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</w:p>
    <w:p w14:paraId="44511D54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</w:p>
    <w:p w14:paraId="76DEF874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2EE6B48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6F968DC8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}</w:t>
      </w:r>
    </w:p>
    <w:p w14:paraId="7DCA2FAF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</w:p>
    <w:p w14:paraId="50943A7E" w14:textId="77777777" w:rsidR="000C382A" w:rsidRDefault="000C382A" w:rsidP="000C382A">
      <w:pPr>
        <w:autoSpaceDE w:val="0"/>
        <w:autoSpaceDN w:val="0"/>
        <w:adjustRightInd w:val="0"/>
        <w:rPr>
          <w:rFonts w:ascii="Menlo" w:hAnsi="Menlo" w:cs="Menlo"/>
        </w:rPr>
      </w:pPr>
    </w:p>
    <w:p w14:paraId="14D35EB8" w14:textId="6194DF98" w:rsidR="000C382A" w:rsidRPr="000C382A" w:rsidRDefault="000C382A" w:rsidP="000C382A">
      <w:pPr>
        <w:rPr>
          <w:i/>
          <w:iCs/>
          <w:u w:val="single"/>
        </w:rPr>
      </w:pPr>
      <w:r>
        <w:rPr>
          <w:rFonts w:ascii="Menlo" w:hAnsi="Menlo" w:cs="Menlo"/>
          <w:color w:val="000000"/>
        </w:rPr>
        <w:t>}</w:t>
      </w:r>
    </w:p>
    <w:p w14:paraId="4F850997" w14:textId="23C5D2CD" w:rsidR="00A11AE8" w:rsidRDefault="00A11AE8" w:rsidP="00067818">
      <w:pPr>
        <w:pStyle w:val="Heading1"/>
      </w:pPr>
    </w:p>
    <w:p w14:paraId="0A9D57E4" w14:textId="77777777" w:rsidR="000C382A" w:rsidRDefault="000C382A" w:rsidP="000C382A">
      <w:pPr>
        <w:rPr>
          <w:i/>
          <w:iCs/>
          <w:u w:val="single"/>
        </w:rPr>
      </w:pPr>
    </w:p>
    <w:p w14:paraId="5E814B0F" w14:textId="3CE66AC6" w:rsidR="000C382A" w:rsidRDefault="00E418B1" w:rsidP="000C382A">
      <w:pPr>
        <w:rPr>
          <w:i/>
          <w:iCs/>
          <w:u w:val="single"/>
        </w:rPr>
      </w:pPr>
      <w:bookmarkStart w:id="0" w:name="_GoBack"/>
      <w:r w:rsidRPr="00E418B1">
        <w:lastRenderedPageBreak/>
        <w:drawing>
          <wp:anchor distT="0" distB="0" distL="114300" distR="114300" simplePos="0" relativeHeight="251662336" behindDoc="1" locked="0" layoutInCell="1" allowOverlap="1" wp14:anchorId="74F7CD6F" wp14:editId="5337B825">
            <wp:simplePos x="0" y="0"/>
            <wp:positionH relativeFrom="column">
              <wp:posOffset>-914176</wp:posOffset>
            </wp:positionH>
            <wp:positionV relativeFrom="paragraph">
              <wp:posOffset>359229</wp:posOffset>
            </wp:positionV>
            <wp:extent cx="7631841" cy="3080657"/>
            <wp:effectExtent l="0" t="0" r="1270" b="5715"/>
            <wp:wrapTight wrapText="bothSides">
              <wp:wrapPolygon edited="0">
                <wp:start x="0" y="0"/>
                <wp:lineTo x="0" y="21551"/>
                <wp:lineTo x="21568" y="21551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807" cy="308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0C382A">
        <w:rPr>
          <w:i/>
          <w:iCs/>
          <w:u w:val="single"/>
        </w:rPr>
        <w:t>Screenshot</w:t>
      </w:r>
    </w:p>
    <w:p w14:paraId="7734C5C1" w14:textId="70CA475A" w:rsidR="00E418B1" w:rsidRDefault="00E418B1" w:rsidP="00067818">
      <w:pPr>
        <w:pStyle w:val="Heading1"/>
      </w:pPr>
    </w:p>
    <w:p w14:paraId="4B860DBF" w14:textId="043EFE5D" w:rsidR="00E418B1" w:rsidRPr="00E418B1" w:rsidRDefault="00E418B1" w:rsidP="00E418B1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br w:type="page"/>
      </w:r>
    </w:p>
    <w:p w14:paraId="258D2E67" w14:textId="709EB156" w:rsidR="00DB55B2" w:rsidRPr="00067818" w:rsidRDefault="00F93D97" w:rsidP="00067818">
      <w:pPr>
        <w:pStyle w:val="Heading1"/>
      </w:pPr>
      <w:r>
        <w:lastRenderedPageBreak/>
        <w:t>Question 6.35</w:t>
      </w:r>
      <w:r w:rsidR="00DB55B2" w:rsidRPr="00067818">
        <w:t xml:space="preserve"> </w:t>
      </w:r>
    </w:p>
    <w:p w14:paraId="693CEB6D" w14:textId="676BE8ED" w:rsidR="007B75EE" w:rsidRPr="00F93D97" w:rsidRDefault="007B75EE" w:rsidP="007B75EE">
      <w:pPr>
        <w:rPr>
          <w:i/>
          <w:iCs/>
          <w:u w:val="single"/>
        </w:rPr>
      </w:pPr>
      <w:r w:rsidRPr="00F93D97">
        <w:rPr>
          <w:i/>
          <w:iCs/>
          <w:u w:val="single"/>
        </w:rPr>
        <w:t xml:space="preserve"> </w:t>
      </w:r>
      <w:r w:rsidR="00F93D97" w:rsidRPr="00F93D97">
        <w:rPr>
          <w:i/>
          <w:iCs/>
          <w:u w:val="single"/>
        </w:rPr>
        <w:t>Code</w:t>
      </w:r>
    </w:p>
    <w:p w14:paraId="1D2D1850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660A7D5E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.Scanner</w:t>
      </w:r>
      <w:proofErr w:type="spellEnd"/>
      <w:r>
        <w:rPr>
          <w:rFonts w:ascii="Menlo" w:hAnsi="Menlo" w:cs="Menlo"/>
          <w:color w:val="000000"/>
        </w:rPr>
        <w:t>;</w:t>
      </w:r>
    </w:p>
    <w:p w14:paraId="3B7863DA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149B80D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2CAA2EAB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AreaOfPentagon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17CD0DF2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309CBCC1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 (String [] </w:t>
      </w:r>
      <w:proofErr w:type="spellStart"/>
      <w:r>
        <w:rPr>
          <w:rFonts w:ascii="Menlo" w:hAnsi="Menlo" w:cs="Menlo"/>
          <w:color w:val="6A3E3E"/>
        </w:rPr>
        <w:t>args</w:t>
      </w:r>
      <w:proofErr w:type="spellEnd"/>
      <w:r>
        <w:rPr>
          <w:rFonts w:ascii="Menlo" w:hAnsi="Menlo" w:cs="Menlo"/>
          <w:color w:val="000000"/>
        </w:rPr>
        <w:t>) {</w:t>
      </w:r>
    </w:p>
    <w:p w14:paraId="080208AA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1131F59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65A67F02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Scanner(</w:t>
      </w:r>
      <w:proofErr w:type="gramEnd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3F635C39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the side</w:t>
      </w:r>
      <w:proofErr w:type="gramStart"/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 xml:space="preserve"> )</w:t>
      </w:r>
      <w:proofErr w:type="gramEnd"/>
      <w:r>
        <w:rPr>
          <w:rFonts w:ascii="Menlo" w:hAnsi="Menlo" w:cs="Menlo"/>
          <w:color w:val="000000"/>
        </w:rPr>
        <w:t>;</w:t>
      </w:r>
    </w:p>
    <w:p w14:paraId="61D5D12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2C55B7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user input data</w:t>
      </w:r>
    </w:p>
    <w:p w14:paraId="4853F5EC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side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.nextDouble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tab/>
      </w:r>
    </w:p>
    <w:p w14:paraId="580E2FF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3529FF3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//output the result + calling area method</w:t>
      </w:r>
    </w:p>
    <w:p w14:paraId="03CEEDD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 xml:space="preserve">"The area of the pentagon </w:t>
      </w:r>
      <w:proofErr w:type="gramStart"/>
      <w:r>
        <w:rPr>
          <w:rFonts w:ascii="Menlo" w:hAnsi="Menlo" w:cs="Menlo"/>
          <w:color w:val="2A00FF"/>
        </w:rPr>
        <w:t>is  "</w:t>
      </w:r>
      <w:proofErr w:type="gramEnd"/>
      <w:r>
        <w:rPr>
          <w:rFonts w:ascii="Menlo" w:hAnsi="Menlo" w:cs="Menlo"/>
          <w:color w:val="000000"/>
        </w:rPr>
        <w:t xml:space="preserve"> +  </w:t>
      </w:r>
      <w:r>
        <w:rPr>
          <w:rFonts w:ascii="Menlo" w:hAnsi="Menlo" w:cs="Menlo"/>
          <w:i/>
          <w:iCs/>
          <w:color w:val="000000"/>
        </w:rPr>
        <w:t>area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side</w:t>
      </w:r>
      <w:r>
        <w:rPr>
          <w:rFonts w:ascii="Menlo" w:hAnsi="Menlo" w:cs="Menlo"/>
          <w:color w:val="000000"/>
        </w:rPr>
        <w:t>) );</w:t>
      </w:r>
    </w:p>
    <w:p w14:paraId="34882727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652E446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50C3ADB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13AACD7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>// define the area while returning a value</w:t>
      </w:r>
    </w:p>
    <w:p w14:paraId="13058050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area(</w:t>
      </w:r>
      <w:proofErr w:type="gramEnd"/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side1</w:t>
      </w:r>
      <w:r>
        <w:rPr>
          <w:rFonts w:ascii="Menlo" w:hAnsi="Menlo" w:cs="Menlo"/>
          <w:color w:val="000000"/>
        </w:rPr>
        <w:t>) {</w:t>
      </w:r>
    </w:p>
    <w:p w14:paraId="5518261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A7B61C9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A630C6D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= 0;</w:t>
      </w:r>
    </w:p>
    <w:p w14:paraId="14E0721D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//final double PI = 3.14159;</w:t>
      </w:r>
    </w:p>
    <w:p w14:paraId="01868513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0ABE8C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subs math formula given</w:t>
      </w:r>
    </w:p>
    <w:p w14:paraId="7E0D9040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= (5* (</w:t>
      </w:r>
      <w:proofErr w:type="spellStart"/>
      <w:proofErr w:type="gramStart"/>
      <w:r>
        <w:rPr>
          <w:rFonts w:ascii="Menlo" w:hAnsi="Menlo" w:cs="Menlo"/>
          <w:color w:val="000000"/>
        </w:rPr>
        <w:t>Math.</w:t>
      </w:r>
      <w:r>
        <w:rPr>
          <w:rFonts w:ascii="Menlo" w:hAnsi="Menlo" w:cs="Menlo"/>
          <w:i/>
          <w:iCs/>
          <w:color w:val="000000"/>
        </w:rPr>
        <w:t>pow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6A3E3E"/>
        </w:rPr>
        <w:t>side1</w:t>
      </w:r>
      <w:r>
        <w:rPr>
          <w:rFonts w:ascii="Menlo" w:hAnsi="Menlo" w:cs="Menlo"/>
          <w:color w:val="000000"/>
        </w:rPr>
        <w:t>, 2)))/ (4 * (</w:t>
      </w:r>
      <w:proofErr w:type="spellStart"/>
      <w:r>
        <w:rPr>
          <w:rFonts w:ascii="Menlo" w:hAnsi="Menlo" w:cs="Menlo"/>
          <w:color w:val="000000"/>
        </w:rPr>
        <w:t>Math.</w:t>
      </w:r>
      <w:r>
        <w:rPr>
          <w:rFonts w:ascii="Menlo" w:hAnsi="Menlo" w:cs="Menlo"/>
          <w:i/>
          <w:iCs/>
          <w:color w:val="000000"/>
        </w:rPr>
        <w:t>tan</w:t>
      </w:r>
      <w:proofErr w:type="spellEnd"/>
      <w:r>
        <w:rPr>
          <w:rFonts w:ascii="Menlo" w:hAnsi="Menlo" w:cs="Menlo"/>
          <w:color w:val="000000"/>
        </w:rPr>
        <w:t>((</w:t>
      </w:r>
      <w:proofErr w:type="spellStart"/>
      <w:r>
        <w:rPr>
          <w:rFonts w:ascii="Menlo" w:hAnsi="Menlo" w:cs="Menlo"/>
          <w:color w:val="000000"/>
        </w:rPr>
        <w:t>Math.</w:t>
      </w:r>
      <w:r>
        <w:rPr>
          <w:rFonts w:ascii="Menlo" w:hAnsi="Menlo" w:cs="Menlo"/>
          <w:b/>
          <w:bCs/>
          <w:i/>
          <w:iCs/>
          <w:color w:val="0000C0"/>
        </w:rPr>
        <w:t>PI</w:t>
      </w:r>
      <w:proofErr w:type="spellEnd"/>
      <w:r>
        <w:rPr>
          <w:rFonts w:ascii="Menlo" w:hAnsi="Menlo" w:cs="Menlo"/>
          <w:color w:val="000000"/>
        </w:rPr>
        <w:t>/5)))  );</w:t>
      </w:r>
    </w:p>
    <w:p w14:paraId="6963E5EA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8783194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612BFF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>;</w:t>
      </w:r>
    </w:p>
    <w:p w14:paraId="485C938B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29529B8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F6E32BD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19D4DA8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AB90D6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4FD7CD40" w14:textId="48452847" w:rsidR="00F93D97" w:rsidRDefault="00F93D97" w:rsidP="007B75EE"/>
    <w:p w14:paraId="2026F42D" w14:textId="117227A9" w:rsidR="00F93D97" w:rsidRDefault="00F93D97" w:rsidP="007B75EE"/>
    <w:p w14:paraId="6368328B" w14:textId="2F67E885" w:rsidR="00F93D97" w:rsidRDefault="00F93D97" w:rsidP="007B75EE"/>
    <w:p w14:paraId="405010FB" w14:textId="799C3E9C" w:rsidR="00F93D97" w:rsidRDefault="00F93D97" w:rsidP="007B75EE"/>
    <w:p w14:paraId="7A1AD869" w14:textId="77777777" w:rsidR="00F93D97" w:rsidRDefault="00F93D97">
      <w:r>
        <w:br w:type="page"/>
      </w:r>
    </w:p>
    <w:p w14:paraId="037D5115" w14:textId="1F4FB2EF" w:rsidR="00F93D97" w:rsidRDefault="00CD5FCB" w:rsidP="007B75EE">
      <w:pPr>
        <w:rPr>
          <w:i/>
          <w:iCs/>
          <w:u w:val="single"/>
        </w:rPr>
      </w:pPr>
      <w:r w:rsidRPr="00CD5FCB">
        <w:rPr>
          <w:i/>
          <w:iCs/>
          <w:u w:val="single"/>
        </w:rPr>
        <w:lastRenderedPageBreak/>
        <w:t>Screenshot</w:t>
      </w:r>
    </w:p>
    <w:p w14:paraId="4F904B12" w14:textId="6D9CDFFB" w:rsidR="00CD5FCB" w:rsidRDefault="00CD5FCB" w:rsidP="007B75EE">
      <w:pPr>
        <w:rPr>
          <w:i/>
          <w:iCs/>
          <w:u w:val="single"/>
        </w:rPr>
      </w:pPr>
    </w:p>
    <w:p w14:paraId="36499659" w14:textId="1775E876" w:rsidR="00CD5FCB" w:rsidRDefault="00CD5FCB" w:rsidP="007B75EE">
      <w:pPr>
        <w:rPr>
          <w:i/>
          <w:iCs/>
          <w:u w:val="single"/>
        </w:rPr>
      </w:pPr>
      <w:r w:rsidRPr="00CD5FCB">
        <w:rPr>
          <w:i/>
          <w:iCs/>
          <w:noProof/>
          <w:u w:val="single"/>
        </w:rPr>
        <w:drawing>
          <wp:inline distT="0" distB="0" distL="0" distR="0" wp14:anchorId="5DEBCDA0" wp14:editId="0B500ADF">
            <wp:extent cx="5727700" cy="7298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C146" w14:textId="0AFA5C12" w:rsidR="00FD6B33" w:rsidRDefault="00FD6B33" w:rsidP="007B75EE">
      <w:pPr>
        <w:rPr>
          <w:i/>
          <w:iCs/>
          <w:u w:val="single"/>
        </w:rPr>
      </w:pPr>
    </w:p>
    <w:p w14:paraId="41AAD683" w14:textId="51F42D5D" w:rsidR="00FD6B33" w:rsidRDefault="00FD6B33" w:rsidP="007B75EE">
      <w:pPr>
        <w:rPr>
          <w:i/>
          <w:iCs/>
          <w:u w:val="single"/>
        </w:rPr>
      </w:pPr>
    </w:p>
    <w:p w14:paraId="0515D3E8" w14:textId="316F2B1F" w:rsidR="00FD6B33" w:rsidRDefault="00FD6B33" w:rsidP="007B75EE">
      <w:pPr>
        <w:rPr>
          <w:i/>
          <w:iCs/>
          <w:u w:val="single"/>
        </w:rPr>
      </w:pPr>
    </w:p>
    <w:p w14:paraId="7D114C69" w14:textId="77777777" w:rsidR="00FD6B33" w:rsidRDefault="00FD6B33" w:rsidP="00FD6B33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</w:rPr>
      </w:pPr>
    </w:p>
    <w:p w14:paraId="13E7E529" w14:textId="77777777" w:rsidR="00F02422" w:rsidRPr="00CD5FCB" w:rsidRDefault="00F02422" w:rsidP="007B75EE">
      <w:pPr>
        <w:rPr>
          <w:i/>
          <w:iCs/>
          <w:u w:val="single"/>
        </w:rPr>
      </w:pPr>
    </w:p>
    <w:sectPr w:rsidR="00F02422" w:rsidRPr="00CD5FCB" w:rsidSect="00DB55B2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Cambria"/>
    <w:panose1 w:val="020B0502040204020203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B2"/>
    <w:rsid w:val="00014A85"/>
    <w:rsid w:val="00067818"/>
    <w:rsid w:val="000C382A"/>
    <w:rsid w:val="00121C8B"/>
    <w:rsid w:val="0032724D"/>
    <w:rsid w:val="005A20D3"/>
    <w:rsid w:val="00742E6A"/>
    <w:rsid w:val="00765F3B"/>
    <w:rsid w:val="007B75EE"/>
    <w:rsid w:val="00A11AE8"/>
    <w:rsid w:val="00AC3186"/>
    <w:rsid w:val="00AC7B0F"/>
    <w:rsid w:val="00CC463E"/>
    <w:rsid w:val="00CC7F9D"/>
    <w:rsid w:val="00CD5FCB"/>
    <w:rsid w:val="00D115A9"/>
    <w:rsid w:val="00DB55B2"/>
    <w:rsid w:val="00DF67CE"/>
    <w:rsid w:val="00E418B1"/>
    <w:rsid w:val="00E63164"/>
    <w:rsid w:val="00EC04A2"/>
    <w:rsid w:val="00F02422"/>
    <w:rsid w:val="00F34E4A"/>
    <w:rsid w:val="00F93D97"/>
    <w:rsid w:val="00FD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2256"/>
  <w15:chartTrackingRefBased/>
  <w15:docId w15:val="{93BB76EE-2A82-044A-AD32-121CE9C90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382A"/>
    <w:rPr>
      <w:rFonts w:cs="Arial Unicode MS"/>
    </w:rPr>
  </w:style>
  <w:style w:type="paragraph" w:styleId="Heading1">
    <w:name w:val="heading 1"/>
    <w:basedOn w:val="Normal"/>
    <w:link w:val="Heading1Char"/>
    <w:uiPriority w:val="9"/>
    <w:qFormat/>
    <w:rsid w:val="00DB55B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5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DB55B2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B55B2"/>
    <w:rPr>
      <w:rFonts w:eastAsiaTheme="minorEastAsia"/>
      <w:sz w:val="22"/>
      <w:szCs w:val="22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5</cp:revision>
  <dcterms:created xsi:type="dcterms:W3CDTF">2018-09-03T17:58:00Z</dcterms:created>
  <dcterms:modified xsi:type="dcterms:W3CDTF">2018-09-03T20:42:00Z</dcterms:modified>
</cp:coreProperties>
</file>