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52AB5" w14:textId="39E2FB7F" w:rsidR="000A2775" w:rsidRDefault="006E2C29" w:rsidP="006E2C29">
      <w:pPr>
        <w:spacing w:line="480" w:lineRule="auto"/>
      </w:pPr>
      <w:r>
        <w:t>Michelle Casey</w:t>
      </w:r>
    </w:p>
    <w:p w14:paraId="53D70A9B" w14:textId="0BC57A8B" w:rsidR="006E2C29" w:rsidRDefault="006E2C29" w:rsidP="006E2C29">
      <w:pPr>
        <w:spacing w:line="480" w:lineRule="auto"/>
      </w:pPr>
      <w:r>
        <w:t>MART 120</w:t>
      </w:r>
    </w:p>
    <w:p w14:paraId="31FAD939" w14:textId="01E892E4" w:rsidR="006E2C29" w:rsidRDefault="006E2C29" w:rsidP="006E2C29">
      <w:pPr>
        <w:spacing w:line="480" w:lineRule="auto"/>
      </w:pPr>
      <w:r>
        <w:t xml:space="preserve">Professor </w:t>
      </w:r>
      <w:proofErr w:type="spellStart"/>
      <w:r>
        <w:t>Cassens</w:t>
      </w:r>
      <w:proofErr w:type="spellEnd"/>
    </w:p>
    <w:p w14:paraId="5257E408" w14:textId="7CFB0976" w:rsidR="006E2C29" w:rsidRDefault="006E2C29" w:rsidP="006E2C29">
      <w:pPr>
        <w:spacing w:line="480" w:lineRule="auto"/>
      </w:pPr>
      <w:r>
        <w:t>Week 2</w:t>
      </w:r>
    </w:p>
    <w:p w14:paraId="45A6F26C" w14:textId="30AEEB22" w:rsidR="006E2C29" w:rsidRDefault="006E2C29" w:rsidP="006E2C29">
      <w:pPr>
        <w:spacing w:line="480" w:lineRule="auto"/>
      </w:pPr>
    </w:p>
    <w:p w14:paraId="068FF67B" w14:textId="77777777" w:rsidR="006E2C29" w:rsidRPr="006E2C29" w:rsidRDefault="006E2C29" w:rsidP="006E2C29">
      <w:pPr>
        <w:pStyle w:val="Heading3"/>
        <w:spacing w:before="0" w:beforeAutospacing="0" w:after="200" w:afterAutospacing="0"/>
        <w:rPr>
          <w:rFonts w:ascii="Arial" w:hAnsi="Arial" w:cs="Arial"/>
          <w:color w:val="333333"/>
          <w:sz w:val="41"/>
          <w:szCs w:val="41"/>
        </w:rPr>
      </w:pPr>
      <w:r>
        <w:tab/>
      </w:r>
      <w:r w:rsidRPr="006E2C29">
        <w:rPr>
          <w:rFonts w:ascii="Arial" w:hAnsi="Arial" w:cs="Arial"/>
          <w:color w:val="333333"/>
          <w:sz w:val="41"/>
          <w:szCs w:val="41"/>
        </w:rPr>
        <w:t>What's Your Learning Style? The Results</w:t>
      </w:r>
    </w:p>
    <w:p w14:paraId="5BEF72E5" w14:textId="77777777" w:rsidR="006E2C29" w:rsidRPr="006E2C29" w:rsidRDefault="006E2C29" w:rsidP="006E2C29">
      <w:pPr>
        <w:rPr>
          <w:rFonts w:ascii="Arial" w:eastAsia="Times New Roman" w:hAnsi="Arial" w:cs="Arial"/>
          <w:color w:val="575757"/>
          <w:sz w:val="20"/>
          <w:szCs w:val="20"/>
        </w:rPr>
      </w:pPr>
      <w:hyperlink r:id="rId5" w:history="1">
        <w:r w:rsidRPr="006E2C29">
          <w:rPr>
            <w:rFonts w:ascii="Arial" w:eastAsia="Times New Roman" w:hAnsi="Arial" w:cs="Arial"/>
            <w:b/>
            <w:bCs/>
            <w:color w:val="004A95"/>
            <w:sz w:val="20"/>
            <w:szCs w:val="20"/>
          </w:rPr>
          <w:t>Printer Friendly Version</w:t>
        </w:r>
      </w:hyperlink>
    </w:p>
    <w:p w14:paraId="0C17AD76" w14:textId="77777777" w:rsidR="006E2C29" w:rsidRPr="006E2C29" w:rsidRDefault="006E2C29" w:rsidP="006E2C29">
      <w:pPr>
        <w:rPr>
          <w:rFonts w:ascii="Arial" w:eastAsia="Times New Roman" w:hAnsi="Arial" w:cs="Arial"/>
          <w:color w:val="575757"/>
          <w:sz w:val="20"/>
          <w:szCs w:val="20"/>
        </w:rPr>
      </w:pPr>
      <w:r w:rsidRPr="006E2C29">
        <w:rPr>
          <w:rFonts w:ascii="Arial" w:eastAsia="Times New Roman" w:hAnsi="Arial" w:cs="Arial"/>
          <w:b/>
          <w:bCs/>
          <w:color w:val="575757"/>
          <w:sz w:val="20"/>
          <w:szCs w:val="20"/>
        </w:rPr>
        <w:t>Your Scores:</w:t>
      </w:r>
    </w:p>
    <w:p w14:paraId="03663B6C" w14:textId="77777777" w:rsidR="006E2C29" w:rsidRPr="006E2C29" w:rsidRDefault="006E2C29" w:rsidP="006E2C29">
      <w:pPr>
        <w:numPr>
          <w:ilvl w:val="0"/>
          <w:numId w:val="1"/>
        </w:numPr>
        <w:spacing w:line="288" w:lineRule="atLeast"/>
        <w:ind w:left="360"/>
        <w:rPr>
          <w:rFonts w:ascii="Arial" w:eastAsia="Times New Roman" w:hAnsi="Arial" w:cs="Arial"/>
          <w:color w:val="575757"/>
          <w:sz w:val="20"/>
          <w:szCs w:val="20"/>
        </w:rPr>
      </w:pPr>
      <w:r w:rsidRPr="006E2C29">
        <w:rPr>
          <w:rFonts w:ascii="Arial" w:eastAsia="Times New Roman" w:hAnsi="Arial" w:cs="Arial"/>
          <w:color w:val="575757"/>
          <w:sz w:val="20"/>
          <w:szCs w:val="20"/>
        </w:rPr>
        <w:t>Auditory: 45%</w:t>
      </w:r>
    </w:p>
    <w:p w14:paraId="04025084" w14:textId="77777777" w:rsidR="006E2C29" w:rsidRPr="006E2C29" w:rsidRDefault="006E2C29" w:rsidP="006E2C29">
      <w:pPr>
        <w:numPr>
          <w:ilvl w:val="0"/>
          <w:numId w:val="1"/>
        </w:numPr>
        <w:spacing w:line="288" w:lineRule="atLeast"/>
        <w:ind w:left="360"/>
        <w:rPr>
          <w:rFonts w:ascii="Arial" w:eastAsia="Times New Roman" w:hAnsi="Arial" w:cs="Arial"/>
          <w:color w:val="575757"/>
          <w:sz w:val="20"/>
          <w:szCs w:val="20"/>
        </w:rPr>
      </w:pPr>
      <w:r w:rsidRPr="006E2C29">
        <w:rPr>
          <w:rFonts w:ascii="Arial" w:eastAsia="Times New Roman" w:hAnsi="Arial" w:cs="Arial"/>
          <w:color w:val="575757"/>
          <w:sz w:val="20"/>
          <w:szCs w:val="20"/>
        </w:rPr>
        <w:t>Visual: 20%</w:t>
      </w:r>
    </w:p>
    <w:p w14:paraId="67D786DB" w14:textId="77777777" w:rsidR="006E2C29" w:rsidRPr="006E2C29" w:rsidRDefault="006E2C29" w:rsidP="006E2C29">
      <w:pPr>
        <w:numPr>
          <w:ilvl w:val="0"/>
          <w:numId w:val="1"/>
        </w:numPr>
        <w:spacing w:line="288" w:lineRule="atLeast"/>
        <w:ind w:left="360"/>
        <w:rPr>
          <w:rFonts w:ascii="Arial" w:eastAsia="Times New Roman" w:hAnsi="Arial" w:cs="Arial"/>
          <w:color w:val="575757"/>
          <w:sz w:val="20"/>
          <w:szCs w:val="20"/>
        </w:rPr>
      </w:pPr>
      <w:r w:rsidRPr="006E2C29">
        <w:rPr>
          <w:rFonts w:ascii="Arial" w:eastAsia="Times New Roman" w:hAnsi="Arial" w:cs="Arial"/>
          <w:color w:val="575757"/>
          <w:sz w:val="20"/>
          <w:szCs w:val="20"/>
        </w:rPr>
        <w:t>Tactile: 35%</w:t>
      </w:r>
    </w:p>
    <w:p w14:paraId="525D7485" w14:textId="77777777" w:rsidR="006E2C29" w:rsidRPr="006E2C29" w:rsidRDefault="006E2C29" w:rsidP="006E2C29">
      <w:pPr>
        <w:rPr>
          <w:rFonts w:ascii="Arial" w:eastAsia="Times New Roman" w:hAnsi="Arial" w:cs="Arial"/>
          <w:color w:val="575757"/>
          <w:sz w:val="20"/>
          <w:szCs w:val="20"/>
        </w:rPr>
      </w:pPr>
      <w:r w:rsidRPr="006E2C29">
        <w:rPr>
          <w:rFonts w:ascii="Arial" w:eastAsia="Times New Roman" w:hAnsi="Arial" w:cs="Arial"/>
          <w:color w:val="575757"/>
          <w:sz w:val="20"/>
          <w:szCs w:val="20"/>
        </w:rPr>
        <w:t>You are an </w:t>
      </w:r>
      <w:r w:rsidRPr="006E2C29">
        <w:rPr>
          <w:rFonts w:ascii="Arial" w:eastAsia="Times New Roman" w:hAnsi="Arial" w:cs="Arial"/>
          <w:b/>
          <w:bCs/>
          <w:color w:val="575757"/>
          <w:sz w:val="20"/>
          <w:szCs w:val="20"/>
        </w:rPr>
        <w:t>Auditory</w:t>
      </w:r>
      <w:r w:rsidRPr="006E2C29">
        <w:rPr>
          <w:rFonts w:ascii="Arial" w:eastAsia="Times New Roman" w:hAnsi="Arial" w:cs="Arial"/>
          <w:color w:val="575757"/>
          <w:sz w:val="20"/>
          <w:szCs w:val="20"/>
        </w:rPr>
        <w:t> learner! Check out the information below, or </w:t>
      </w:r>
      <w:hyperlink r:id="rId6" w:tgtFrame="_blank" w:history="1">
        <w:r w:rsidRPr="006E2C29">
          <w:rPr>
            <w:rFonts w:ascii="Arial" w:eastAsia="Times New Roman" w:hAnsi="Arial" w:cs="Arial"/>
            <w:color w:val="004A95"/>
            <w:sz w:val="20"/>
            <w:szCs w:val="20"/>
          </w:rPr>
          <w:t>view all of the learning styles</w:t>
        </w:r>
      </w:hyperlink>
      <w:r w:rsidRPr="006E2C29">
        <w:rPr>
          <w:rFonts w:ascii="Arial" w:eastAsia="Times New Roman" w:hAnsi="Arial" w:cs="Arial"/>
          <w:color w:val="575757"/>
          <w:sz w:val="20"/>
          <w:szCs w:val="20"/>
        </w:rPr>
        <w:t>.</w:t>
      </w:r>
    </w:p>
    <w:p w14:paraId="664C00E9" w14:textId="77777777" w:rsidR="006E2C29" w:rsidRPr="006E2C29" w:rsidRDefault="006E2C29" w:rsidP="006E2C29">
      <w:pPr>
        <w:spacing w:before="480" w:after="80"/>
        <w:outlineLvl w:val="3"/>
        <w:rPr>
          <w:rFonts w:ascii="Arial" w:eastAsia="Times New Roman" w:hAnsi="Arial" w:cs="Arial"/>
          <w:b/>
          <w:bCs/>
          <w:color w:val="333333"/>
          <w:sz w:val="23"/>
          <w:szCs w:val="23"/>
        </w:rPr>
      </w:pPr>
      <w:r w:rsidRPr="006E2C29">
        <w:rPr>
          <w:rFonts w:ascii="Arial" w:eastAsia="Times New Roman" w:hAnsi="Arial" w:cs="Arial"/>
          <w:b/>
          <w:bCs/>
          <w:color w:val="333333"/>
          <w:sz w:val="23"/>
          <w:szCs w:val="23"/>
        </w:rPr>
        <w:t>Auditory</w:t>
      </w:r>
    </w:p>
    <w:p w14:paraId="0CCBC862" w14:textId="77777777" w:rsidR="006E2C29" w:rsidRPr="006E2C29" w:rsidRDefault="006E2C29" w:rsidP="006E2C29">
      <w:pPr>
        <w:spacing w:after="240"/>
        <w:rPr>
          <w:rFonts w:ascii="Arial" w:eastAsia="Times New Roman" w:hAnsi="Arial" w:cs="Arial"/>
          <w:color w:val="575757"/>
          <w:sz w:val="20"/>
          <w:szCs w:val="20"/>
        </w:rPr>
      </w:pPr>
      <w:r w:rsidRPr="006E2C29">
        <w:rPr>
          <w:rFonts w:ascii="Arial" w:eastAsia="Times New Roman" w:hAnsi="Arial" w:cs="Arial"/>
          <w:color w:val="575757"/>
          <w:sz w:val="20"/>
          <w:szCs w:val="20"/>
        </w:rPr>
        <w:t>If you are an auditory learner, you learn by hearing and listening. You understand and remember things you have heard. You store information by the way it sounds, and you have an easier time understanding spoken instructions than written ones. You often learn by reading out loud because you have to hear it or speak it in order to know it.</w:t>
      </w:r>
    </w:p>
    <w:p w14:paraId="00D313FF" w14:textId="77777777" w:rsidR="006E2C29" w:rsidRPr="006E2C29" w:rsidRDefault="006E2C29" w:rsidP="006E2C29">
      <w:pPr>
        <w:spacing w:after="240"/>
        <w:rPr>
          <w:rFonts w:ascii="Arial" w:eastAsia="Times New Roman" w:hAnsi="Arial" w:cs="Arial"/>
          <w:color w:val="575757"/>
          <w:sz w:val="20"/>
          <w:szCs w:val="20"/>
        </w:rPr>
      </w:pPr>
      <w:r w:rsidRPr="006E2C29">
        <w:rPr>
          <w:rFonts w:ascii="Arial" w:eastAsia="Times New Roman" w:hAnsi="Arial" w:cs="Arial"/>
          <w:color w:val="575757"/>
          <w:sz w:val="20"/>
          <w:szCs w:val="20"/>
        </w:rPr>
        <w:t>As an auditory learner, you probably hum or talk to yourself or others if you become bored. People may think you are not paying attention, even though you may be hearing and understanding everything being said.</w:t>
      </w:r>
    </w:p>
    <w:p w14:paraId="3CB2E08C" w14:textId="77777777" w:rsidR="006E2C29" w:rsidRPr="006E2C29" w:rsidRDefault="006E2C29" w:rsidP="006E2C29">
      <w:pPr>
        <w:spacing w:after="240"/>
        <w:rPr>
          <w:rFonts w:ascii="Arial" w:eastAsia="Times New Roman" w:hAnsi="Arial" w:cs="Arial"/>
          <w:color w:val="575757"/>
          <w:sz w:val="20"/>
          <w:szCs w:val="20"/>
        </w:rPr>
      </w:pPr>
      <w:r w:rsidRPr="006E2C29">
        <w:rPr>
          <w:rFonts w:ascii="Arial" w:eastAsia="Times New Roman" w:hAnsi="Arial" w:cs="Arial"/>
          <w:color w:val="575757"/>
          <w:sz w:val="20"/>
          <w:szCs w:val="20"/>
        </w:rPr>
        <w:t>Here are some things that auditory learners like you can do to learn better.</w:t>
      </w:r>
    </w:p>
    <w:p w14:paraId="355D3C91" w14:textId="77777777" w:rsidR="006E2C29" w:rsidRPr="006E2C29" w:rsidRDefault="006E2C29" w:rsidP="006E2C29">
      <w:pPr>
        <w:numPr>
          <w:ilvl w:val="0"/>
          <w:numId w:val="2"/>
        </w:numPr>
        <w:spacing w:line="288" w:lineRule="atLeast"/>
        <w:ind w:left="360"/>
        <w:rPr>
          <w:rFonts w:ascii="Arial" w:eastAsia="Times New Roman" w:hAnsi="Arial" w:cs="Arial"/>
          <w:color w:val="575757"/>
          <w:sz w:val="20"/>
          <w:szCs w:val="20"/>
        </w:rPr>
      </w:pPr>
      <w:r w:rsidRPr="006E2C29">
        <w:rPr>
          <w:rFonts w:ascii="Arial" w:eastAsia="Times New Roman" w:hAnsi="Arial" w:cs="Arial"/>
          <w:color w:val="575757"/>
          <w:sz w:val="20"/>
          <w:szCs w:val="20"/>
        </w:rPr>
        <w:t>Sit where you can hear.</w:t>
      </w:r>
    </w:p>
    <w:p w14:paraId="54E96695" w14:textId="77777777" w:rsidR="006E2C29" w:rsidRPr="006E2C29" w:rsidRDefault="006E2C29" w:rsidP="006E2C29">
      <w:pPr>
        <w:numPr>
          <w:ilvl w:val="0"/>
          <w:numId w:val="2"/>
        </w:numPr>
        <w:spacing w:line="288" w:lineRule="atLeast"/>
        <w:ind w:left="360"/>
        <w:rPr>
          <w:rFonts w:ascii="Arial" w:eastAsia="Times New Roman" w:hAnsi="Arial" w:cs="Arial"/>
          <w:color w:val="575757"/>
          <w:sz w:val="20"/>
          <w:szCs w:val="20"/>
        </w:rPr>
      </w:pPr>
      <w:r w:rsidRPr="006E2C29">
        <w:rPr>
          <w:rFonts w:ascii="Arial" w:eastAsia="Times New Roman" w:hAnsi="Arial" w:cs="Arial"/>
          <w:color w:val="575757"/>
          <w:sz w:val="20"/>
          <w:szCs w:val="20"/>
        </w:rPr>
        <w:t>Have your hearing checked on a regular basis.</w:t>
      </w:r>
    </w:p>
    <w:p w14:paraId="19114F27" w14:textId="77777777" w:rsidR="006E2C29" w:rsidRPr="006E2C29" w:rsidRDefault="006E2C29" w:rsidP="006E2C29">
      <w:pPr>
        <w:numPr>
          <w:ilvl w:val="0"/>
          <w:numId w:val="2"/>
        </w:numPr>
        <w:spacing w:line="288" w:lineRule="atLeast"/>
        <w:ind w:left="360"/>
        <w:rPr>
          <w:rFonts w:ascii="Arial" w:eastAsia="Times New Roman" w:hAnsi="Arial" w:cs="Arial"/>
          <w:color w:val="575757"/>
          <w:sz w:val="20"/>
          <w:szCs w:val="20"/>
        </w:rPr>
      </w:pPr>
      <w:r w:rsidRPr="006E2C29">
        <w:rPr>
          <w:rFonts w:ascii="Arial" w:eastAsia="Times New Roman" w:hAnsi="Arial" w:cs="Arial"/>
          <w:color w:val="575757"/>
          <w:sz w:val="20"/>
          <w:szCs w:val="20"/>
        </w:rPr>
        <w:t>Use flashcards to learn new words; read them out loud.</w:t>
      </w:r>
    </w:p>
    <w:p w14:paraId="481649A8" w14:textId="77777777" w:rsidR="006E2C29" w:rsidRPr="006E2C29" w:rsidRDefault="006E2C29" w:rsidP="006E2C29">
      <w:pPr>
        <w:numPr>
          <w:ilvl w:val="0"/>
          <w:numId w:val="2"/>
        </w:numPr>
        <w:spacing w:line="288" w:lineRule="atLeast"/>
        <w:ind w:left="360"/>
        <w:rPr>
          <w:rFonts w:ascii="Arial" w:eastAsia="Times New Roman" w:hAnsi="Arial" w:cs="Arial"/>
          <w:color w:val="575757"/>
          <w:sz w:val="20"/>
          <w:szCs w:val="20"/>
        </w:rPr>
      </w:pPr>
      <w:r w:rsidRPr="006E2C29">
        <w:rPr>
          <w:rFonts w:ascii="Arial" w:eastAsia="Times New Roman" w:hAnsi="Arial" w:cs="Arial"/>
          <w:color w:val="575757"/>
          <w:sz w:val="20"/>
          <w:szCs w:val="20"/>
        </w:rPr>
        <w:t>Read stories, assignments, or directions out loud.</w:t>
      </w:r>
    </w:p>
    <w:p w14:paraId="1A149E9B" w14:textId="77777777" w:rsidR="006E2C29" w:rsidRPr="006E2C29" w:rsidRDefault="006E2C29" w:rsidP="006E2C29">
      <w:pPr>
        <w:numPr>
          <w:ilvl w:val="0"/>
          <w:numId w:val="2"/>
        </w:numPr>
        <w:spacing w:line="288" w:lineRule="atLeast"/>
        <w:ind w:left="360"/>
        <w:rPr>
          <w:rFonts w:ascii="Arial" w:eastAsia="Times New Roman" w:hAnsi="Arial" w:cs="Arial"/>
          <w:color w:val="575757"/>
          <w:sz w:val="20"/>
          <w:szCs w:val="20"/>
        </w:rPr>
      </w:pPr>
      <w:r w:rsidRPr="006E2C29">
        <w:rPr>
          <w:rFonts w:ascii="Arial" w:eastAsia="Times New Roman" w:hAnsi="Arial" w:cs="Arial"/>
          <w:color w:val="575757"/>
          <w:sz w:val="20"/>
          <w:szCs w:val="20"/>
        </w:rPr>
        <w:t>Record yourself spelling words and then listen to the recording.</w:t>
      </w:r>
    </w:p>
    <w:p w14:paraId="24155B5B" w14:textId="77777777" w:rsidR="006E2C29" w:rsidRPr="006E2C29" w:rsidRDefault="006E2C29" w:rsidP="006E2C29">
      <w:pPr>
        <w:numPr>
          <w:ilvl w:val="0"/>
          <w:numId w:val="2"/>
        </w:numPr>
        <w:spacing w:line="288" w:lineRule="atLeast"/>
        <w:ind w:left="360"/>
        <w:rPr>
          <w:rFonts w:ascii="Arial" w:eastAsia="Times New Roman" w:hAnsi="Arial" w:cs="Arial"/>
          <w:color w:val="575757"/>
          <w:sz w:val="20"/>
          <w:szCs w:val="20"/>
        </w:rPr>
      </w:pPr>
      <w:r w:rsidRPr="006E2C29">
        <w:rPr>
          <w:rFonts w:ascii="Arial" w:eastAsia="Times New Roman" w:hAnsi="Arial" w:cs="Arial"/>
          <w:color w:val="575757"/>
          <w:sz w:val="20"/>
          <w:szCs w:val="20"/>
        </w:rPr>
        <w:t>Have test questions read to you out loud.</w:t>
      </w:r>
    </w:p>
    <w:p w14:paraId="625E6AA1" w14:textId="77777777" w:rsidR="006E2C29" w:rsidRPr="006E2C29" w:rsidRDefault="006E2C29" w:rsidP="006E2C29">
      <w:pPr>
        <w:numPr>
          <w:ilvl w:val="0"/>
          <w:numId w:val="2"/>
        </w:numPr>
        <w:spacing w:line="288" w:lineRule="atLeast"/>
        <w:ind w:left="360"/>
        <w:rPr>
          <w:rFonts w:ascii="Arial" w:eastAsia="Times New Roman" w:hAnsi="Arial" w:cs="Arial"/>
          <w:color w:val="575757"/>
          <w:sz w:val="20"/>
          <w:szCs w:val="20"/>
        </w:rPr>
      </w:pPr>
      <w:r w:rsidRPr="006E2C29">
        <w:rPr>
          <w:rFonts w:ascii="Arial" w:eastAsia="Times New Roman" w:hAnsi="Arial" w:cs="Arial"/>
          <w:color w:val="575757"/>
          <w:sz w:val="20"/>
          <w:szCs w:val="20"/>
        </w:rPr>
        <w:t>Study new material by reading it out loud.</w:t>
      </w:r>
    </w:p>
    <w:p w14:paraId="5B2D81A5" w14:textId="77777777" w:rsidR="006E2C29" w:rsidRPr="006E2C29" w:rsidRDefault="006E2C29" w:rsidP="006E2C29">
      <w:pPr>
        <w:rPr>
          <w:rFonts w:ascii="Arial" w:eastAsia="Times New Roman" w:hAnsi="Arial" w:cs="Arial"/>
          <w:color w:val="575757"/>
          <w:sz w:val="20"/>
          <w:szCs w:val="20"/>
        </w:rPr>
      </w:pPr>
      <w:r w:rsidRPr="006E2C29">
        <w:rPr>
          <w:rFonts w:ascii="Arial" w:eastAsia="Times New Roman" w:hAnsi="Arial" w:cs="Arial"/>
          <w:color w:val="575757"/>
          <w:sz w:val="20"/>
          <w:szCs w:val="20"/>
        </w:rPr>
        <w:t>Remember that you need to </w:t>
      </w:r>
      <w:r w:rsidRPr="006E2C29">
        <w:rPr>
          <w:rFonts w:ascii="Arial" w:eastAsia="Times New Roman" w:hAnsi="Arial" w:cs="Arial"/>
          <w:b/>
          <w:bCs/>
          <w:color w:val="575757"/>
          <w:sz w:val="20"/>
          <w:szCs w:val="20"/>
        </w:rPr>
        <w:t>hear</w:t>
      </w:r>
      <w:r w:rsidRPr="006E2C29">
        <w:rPr>
          <w:rFonts w:ascii="Arial" w:eastAsia="Times New Roman" w:hAnsi="Arial" w:cs="Arial"/>
          <w:color w:val="575757"/>
          <w:sz w:val="20"/>
          <w:szCs w:val="20"/>
        </w:rPr>
        <w:t> things, not just see things, in order to learn well.</w:t>
      </w:r>
    </w:p>
    <w:p w14:paraId="417F3F48" w14:textId="7BD38B01" w:rsidR="006E2C29" w:rsidRDefault="006E2C29" w:rsidP="006E2C29">
      <w:pPr>
        <w:spacing w:line="480" w:lineRule="auto"/>
      </w:pPr>
    </w:p>
    <w:sectPr w:rsidR="006E2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B50472"/>
    <w:multiLevelType w:val="multilevel"/>
    <w:tmpl w:val="80D2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6608AF"/>
    <w:multiLevelType w:val="multilevel"/>
    <w:tmpl w:val="AA9C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29"/>
    <w:rsid w:val="006E2C29"/>
    <w:rsid w:val="0097173C"/>
    <w:rsid w:val="00A35953"/>
    <w:rsid w:val="00F2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BE2403"/>
  <w15:chartTrackingRefBased/>
  <w15:docId w15:val="{C9C32AA1-E034-1040-9208-2144DA1A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2C2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E2C2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2C2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E2C29"/>
    <w:rPr>
      <w:rFonts w:ascii="Times New Roman" w:eastAsia="Times New Roman" w:hAnsi="Times New Roman" w:cs="Times New Roman"/>
      <w:b/>
      <w:bCs/>
    </w:rPr>
  </w:style>
  <w:style w:type="paragraph" w:customStyle="1" w:styleId="button">
    <w:name w:val="button"/>
    <w:basedOn w:val="Normal"/>
    <w:rsid w:val="006E2C2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E2C29"/>
    <w:rPr>
      <w:color w:val="0000FF"/>
      <w:u w:val="single"/>
    </w:rPr>
  </w:style>
  <w:style w:type="paragraph" w:styleId="NormalWeb">
    <w:name w:val="Normal (Web)"/>
    <w:basedOn w:val="Normal"/>
    <w:uiPriority w:val="99"/>
    <w:semiHidden/>
    <w:unhideWhenUsed/>
    <w:rsid w:val="006E2C2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E2C29"/>
    <w:rPr>
      <w:b/>
      <w:bCs/>
    </w:rPr>
  </w:style>
  <w:style w:type="character" w:customStyle="1" w:styleId="apple-converted-space">
    <w:name w:val="apple-converted-space"/>
    <w:basedOn w:val="DefaultParagraphFont"/>
    <w:rsid w:val="006E2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13724">
      <w:bodyDiv w:val="1"/>
      <w:marLeft w:val="0"/>
      <w:marRight w:val="0"/>
      <w:marTop w:val="0"/>
      <w:marBottom w:val="0"/>
      <w:divBdr>
        <w:top w:val="none" w:sz="0" w:space="0" w:color="auto"/>
        <w:left w:val="none" w:sz="0" w:space="0" w:color="auto"/>
        <w:bottom w:val="none" w:sz="0" w:space="0" w:color="auto"/>
        <w:right w:val="none" w:sz="0" w:space="0" w:color="auto"/>
      </w:divBdr>
      <w:divsChild>
        <w:div w:id="317730649">
          <w:marLeft w:val="0"/>
          <w:marRight w:val="0"/>
          <w:marTop w:val="0"/>
          <w:marBottom w:val="0"/>
          <w:divBdr>
            <w:top w:val="none" w:sz="0" w:space="0" w:color="auto"/>
            <w:left w:val="none" w:sz="0" w:space="0" w:color="auto"/>
            <w:bottom w:val="none" w:sz="0" w:space="0" w:color="auto"/>
            <w:right w:val="none" w:sz="0" w:space="0" w:color="auto"/>
          </w:divBdr>
          <w:divsChild>
            <w:div w:id="1681003890">
              <w:marLeft w:val="0"/>
              <w:marRight w:val="0"/>
              <w:marTop w:val="0"/>
              <w:marBottom w:val="0"/>
              <w:divBdr>
                <w:top w:val="none" w:sz="0" w:space="0" w:color="auto"/>
                <w:left w:val="none" w:sz="0" w:space="0" w:color="auto"/>
                <w:bottom w:val="none" w:sz="0" w:space="0" w:color="auto"/>
                <w:right w:val="none" w:sz="0" w:space="0" w:color="auto"/>
              </w:divBdr>
            </w:div>
            <w:div w:id="10491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cationplanner.org/students/self-assessments/learning-styles-styles.shtml" TargetMode="External"/><Relationship Id="rId5" Type="http://schemas.openxmlformats.org/officeDocument/2006/relationships/hyperlink" Target="http://www.educationplanner.org/students/self-assessments/learning-styles-quiz.shtml?event=results&amp;A=9&amp;V=4&amp;T=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Casey</dc:creator>
  <cp:keywords/>
  <dc:description/>
  <cp:lastModifiedBy>Michelle Casey</cp:lastModifiedBy>
  <cp:revision>1</cp:revision>
  <dcterms:created xsi:type="dcterms:W3CDTF">2020-09-01T01:24:00Z</dcterms:created>
  <dcterms:modified xsi:type="dcterms:W3CDTF">2020-09-01T01:35:00Z</dcterms:modified>
</cp:coreProperties>
</file>