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2D11" w14:textId="2FA46367" w:rsidR="003D592A" w:rsidRDefault="003D592A" w:rsidP="003058FE">
      <w:pPr>
        <w:rPr>
          <w:b/>
          <w:bCs/>
          <w:sz w:val="24"/>
          <w:szCs w:val="24"/>
          <w:u w:val="single"/>
        </w:rPr>
      </w:pPr>
    </w:p>
    <w:p w14:paraId="23E86CD1" w14:textId="77777777" w:rsidR="003D592A" w:rsidRDefault="003D592A" w:rsidP="003D592A">
      <w:pPr>
        <w:jc w:val="center"/>
        <w:rPr>
          <w:b/>
          <w:bCs/>
          <w:sz w:val="24"/>
          <w:szCs w:val="24"/>
          <w:u w:val="single"/>
        </w:rPr>
      </w:pPr>
    </w:p>
    <w:p w14:paraId="21AE760D" w14:textId="77D0E4DA" w:rsidR="003D592A" w:rsidRDefault="003D592A" w:rsidP="003D592A">
      <w:pPr>
        <w:jc w:val="center"/>
        <w:rPr>
          <w:b/>
          <w:bCs/>
          <w:sz w:val="24"/>
          <w:szCs w:val="24"/>
          <w:u w:val="single"/>
        </w:rPr>
      </w:pPr>
      <w:r w:rsidRPr="00FB504A">
        <w:rPr>
          <w:b/>
          <w:bCs/>
          <w:sz w:val="24"/>
          <w:szCs w:val="24"/>
          <w:u w:val="single"/>
        </w:rPr>
        <w:t>CONTENIDOS DEL PLAN DE SEXUALIDAD Y AFECTIVIDAD</w:t>
      </w:r>
    </w:p>
    <w:p w14:paraId="6A4B8FF2" w14:textId="1BD7838C" w:rsidR="003058FE" w:rsidRPr="00FB504A" w:rsidRDefault="003058FE" w:rsidP="003D592A">
      <w:pPr>
        <w:jc w:val="center"/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Educación Sexual Integral </w:t>
      </w:r>
    </w:p>
    <w:p w14:paraId="5EB93A6E" w14:textId="15C53B55" w:rsidR="00FE5312" w:rsidRDefault="00FE5312" w:rsidP="00FE5312">
      <w:pPr>
        <w:jc w:val="center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F79D9" w14:paraId="12DDD6BC" w14:textId="77777777" w:rsidTr="00C93F11">
        <w:tc>
          <w:tcPr>
            <w:tcW w:w="8828" w:type="dxa"/>
            <w:shd w:val="clear" w:color="auto" w:fill="D9E2F3" w:themeFill="accent1" w:themeFillTint="33"/>
          </w:tcPr>
          <w:p w14:paraId="35FBAB0D" w14:textId="55DF7CE1" w:rsidR="004F79D9" w:rsidRPr="00C93F11" w:rsidRDefault="00D3073D" w:rsidP="00C93F11">
            <w:pPr>
              <w:jc w:val="center"/>
              <w:rPr>
                <w:b/>
                <w:bCs/>
                <w:sz w:val="28"/>
                <w:szCs w:val="28"/>
              </w:rPr>
            </w:pPr>
            <w:r w:rsidRPr="00C93F11">
              <w:rPr>
                <w:b/>
                <w:bCs/>
                <w:sz w:val="28"/>
                <w:szCs w:val="28"/>
              </w:rPr>
              <w:t>Pre Kínder</w:t>
            </w:r>
            <w:r w:rsidR="004F79D9" w:rsidRPr="00C93F11">
              <w:rPr>
                <w:b/>
                <w:bCs/>
                <w:sz w:val="28"/>
                <w:szCs w:val="28"/>
              </w:rPr>
              <w:t>, Kínder y 1° básico</w:t>
            </w:r>
          </w:p>
        </w:tc>
      </w:tr>
    </w:tbl>
    <w:p w14:paraId="6552440E" w14:textId="1F57D4B1" w:rsidR="00FE5312" w:rsidRDefault="00FE5312" w:rsidP="00FE5312">
      <w:pPr>
        <w:jc w:val="center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5312" w14:paraId="30EE1704" w14:textId="77777777" w:rsidTr="00C93F11">
        <w:tc>
          <w:tcPr>
            <w:tcW w:w="4414" w:type="dxa"/>
            <w:shd w:val="clear" w:color="auto" w:fill="D9E2F3" w:themeFill="accent1" w:themeFillTint="33"/>
          </w:tcPr>
          <w:p w14:paraId="3DDA1AC3" w14:textId="108A6D29" w:rsidR="00FE5312" w:rsidRDefault="00FE5312" w:rsidP="00FE53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TEMA </w:t>
            </w:r>
            <w:r w:rsidR="004F79D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414" w:type="dxa"/>
          </w:tcPr>
          <w:p w14:paraId="2874E52B" w14:textId="77777777" w:rsidR="00FE5312" w:rsidRPr="00FB504A" w:rsidRDefault="00FE5312" w:rsidP="00FE5312">
            <w:pPr>
              <w:pStyle w:val="Sinespaciado"/>
              <w:rPr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 xml:space="preserve">Identidad sexual, figura corporal y rol del género. </w:t>
            </w:r>
          </w:p>
          <w:p w14:paraId="27887CC3" w14:textId="5084C57C" w:rsidR="00FE5312" w:rsidRPr="00FB504A" w:rsidRDefault="00FE5312" w:rsidP="00FE5312">
            <w:pPr>
              <w:pStyle w:val="Sinespaciado"/>
              <w:rPr>
                <w:sz w:val="24"/>
                <w:szCs w:val="24"/>
              </w:rPr>
            </w:pPr>
          </w:p>
          <w:p w14:paraId="73417338" w14:textId="77777777" w:rsidR="00FE5312" w:rsidRDefault="00FE5312" w:rsidP="00FE531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E5312" w14:paraId="37D607AB" w14:textId="77777777" w:rsidTr="00C93F11">
        <w:tc>
          <w:tcPr>
            <w:tcW w:w="4414" w:type="dxa"/>
            <w:shd w:val="clear" w:color="auto" w:fill="D9E2F3" w:themeFill="accent1" w:themeFillTint="33"/>
          </w:tcPr>
          <w:p w14:paraId="38F5CF0B" w14:textId="6E5F877A" w:rsidR="00FE5312" w:rsidRDefault="004F79D9" w:rsidP="00FE53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1° </w:t>
            </w:r>
            <w:r w:rsidR="00FE5312">
              <w:rPr>
                <w:b/>
                <w:sz w:val="24"/>
                <w:szCs w:val="24"/>
              </w:rPr>
              <w:t xml:space="preserve">OBJETIVO </w:t>
            </w:r>
          </w:p>
        </w:tc>
        <w:tc>
          <w:tcPr>
            <w:tcW w:w="4414" w:type="dxa"/>
          </w:tcPr>
          <w:p w14:paraId="79B6E1D1" w14:textId="77777777" w:rsidR="00FE5312" w:rsidRDefault="00FE5312" w:rsidP="00FE5312">
            <w:pPr>
              <w:pStyle w:val="Prrafodelista"/>
              <w:numPr>
                <w:ilvl w:val="0"/>
                <w:numId w:val="2"/>
              </w:numPr>
              <w:tabs>
                <w:tab w:val="left" w:pos="3544"/>
                <w:tab w:val="left" w:pos="4111"/>
              </w:tabs>
              <w:ind w:right="84"/>
              <w:jc w:val="both"/>
              <w:rPr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 xml:space="preserve">Reconocer el cuerpo como un regalo. Diferenciar las partes corporales propias del hombre y la mujer, niño y niña. </w:t>
            </w:r>
          </w:p>
          <w:p w14:paraId="4914A3A0" w14:textId="77777777" w:rsidR="00FE5312" w:rsidRDefault="00FE5312" w:rsidP="00FE531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E5312" w14:paraId="3263A181" w14:textId="77777777" w:rsidTr="00C93F11">
        <w:tc>
          <w:tcPr>
            <w:tcW w:w="4414" w:type="dxa"/>
            <w:shd w:val="clear" w:color="auto" w:fill="D9E2F3" w:themeFill="accent1" w:themeFillTint="33"/>
          </w:tcPr>
          <w:p w14:paraId="28F0FD18" w14:textId="048FAF8C" w:rsidR="00FE5312" w:rsidRDefault="004F79D9" w:rsidP="00FE53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2° OBJETIVO </w:t>
            </w:r>
          </w:p>
        </w:tc>
        <w:tc>
          <w:tcPr>
            <w:tcW w:w="4414" w:type="dxa"/>
          </w:tcPr>
          <w:p w14:paraId="355ECA7A" w14:textId="77777777" w:rsidR="004F79D9" w:rsidRPr="00FB504A" w:rsidRDefault="004F79D9" w:rsidP="004F79D9">
            <w:pPr>
              <w:pStyle w:val="Prrafodelista"/>
              <w:numPr>
                <w:ilvl w:val="0"/>
                <w:numId w:val="2"/>
              </w:numPr>
              <w:tabs>
                <w:tab w:val="left" w:pos="3544"/>
                <w:tab w:val="left" w:pos="4111"/>
              </w:tabs>
              <w:ind w:right="84"/>
              <w:jc w:val="both"/>
              <w:rPr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 xml:space="preserve">Reconocer que tanto hombres como mujeres pueden participar en las tareas domésticas por igual y son capaces de organizar su vida cotidiana y su propia casa. </w:t>
            </w:r>
          </w:p>
          <w:p w14:paraId="402A509E" w14:textId="77777777" w:rsidR="00FE5312" w:rsidRDefault="00FE5312" w:rsidP="00FE531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E5312" w14:paraId="6764C392" w14:textId="77777777" w:rsidTr="00C93F11">
        <w:tc>
          <w:tcPr>
            <w:tcW w:w="4414" w:type="dxa"/>
            <w:shd w:val="clear" w:color="auto" w:fill="D9E2F3" w:themeFill="accent1" w:themeFillTint="33"/>
          </w:tcPr>
          <w:p w14:paraId="33379F1E" w14:textId="1025D0D6" w:rsidR="00FE5312" w:rsidRDefault="004F79D9" w:rsidP="00FE53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 2</w:t>
            </w:r>
          </w:p>
        </w:tc>
        <w:tc>
          <w:tcPr>
            <w:tcW w:w="4414" w:type="dxa"/>
          </w:tcPr>
          <w:p w14:paraId="77DFFFC9" w14:textId="6D25FEBE" w:rsidR="00FE5312" w:rsidRDefault="004F79D9" w:rsidP="00FE5312">
            <w:pPr>
              <w:jc w:val="center"/>
              <w:rPr>
                <w:b/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>Vínculos afectivos y Familia</w:t>
            </w:r>
          </w:p>
        </w:tc>
      </w:tr>
      <w:tr w:rsidR="00FE5312" w14:paraId="7D809C40" w14:textId="77777777" w:rsidTr="00C93F11">
        <w:tc>
          <w:tcPr>
            <w:tcW w:w="4414" w:type="dxa"/>
            <w:shd w:val="clear" w:color="auto" w:fill="D9E2F3" w:themeFill="accent1" w:themeFillTint="33"/>
          </w:tcPr>
          <w:p w14:paraId="1FAF9421" w14:textId="2E6D65E0" w:rsidR="00FE5312" w:rsidRDefault="004F79D9" w:rsidP="004F79D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1° OBJETIVO</w:t>
            </w:r>
          </w:p>
        </w:tc>
        <w:tc>
          <w:tcPr>
            <w:tcW w:w="4414" w:type="dxa"/>
          </w:tcPr>
          <w:p w14:paraId="2DD27288" w14:textId="349A19A0" w:rsidR="00FE5312" w:rsidRPr="004F79D9" w:rsidRDefault="004F79D9" w:rsidP="004F79D9">
            <w:pPr>
              <w:pStyle w:val="Prrafodelista"/>
              <w:numPr>
                <w:ilvl w:val="0"/>
                <w:numId w:val="1"/>
              </w:numPr>
              <w:tabs>
                <w:tab w:val="left" w:pos="3544"/>
                <w:tab w:val="left" w:pos="4111"/>
              </w:tabs>
              <w:ind w:right="8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 xml:space="preserve">Definir lo que es una familia en otras especies y en la nuestra. </w:t>
            </w:r>
          </w:p>
        </w:tc>
      </w:tr>
      <w:tr w:rsidR="004F79D9" w14:paraId="6C414C2B" w14:textId="77777777" w:rsidTr="00C93F11">
        <w:tc>
          <w:tcPr>
            <w:tcW w:w="4414" w:type="dxa"/>
            <w:shd w:val="clear" w:color="auto" w:fill="D9E2F3" w:themeFill="accent1" w:themeFillTint="33"/>
          </w:tcPr>
          <w:p w14:paraId="7B15C048" w14:textId="35EA03DD" w:rsidR="004F79D9" w:rsidRDefault="004F79D9" w:rsidP="004F79D9">
            <w:pPr>
              <w:tabs>
                <w:tab w:val="left" w:pos="26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2° OBJETIVO</w:t>
            </w:r>
          </w:p>
        </w:tc>
        <w:tc>
          <w:tcPr>
            <w:tcW w:w="4414" w:type="dxa"/>
          </w:tcPr>
          <w:p w14:paraId="0C7E81AC" w14:textId="0313A756" w:rsidR="004F79D9" w:rsidRPr="004F79D9" w:rsidRDefault="004F79D9" w:rsidP="004F79D9">
            <w:pPr>
              <w:pStyle w:val="Prrafodelista"/>
              <w:numPr>
                <w:ilvl w:val="0"/>
                <w:numId w:val="1"/>
              </w:numPr>
              <w:tabs>
                <w:tab w:val="left" w:pos="3544"/>
                <w:tab w:val="left" w:pos="4111"/>
              </w:tabs>
              <w:ind w:right="8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 xml:space="preserve">Conocer diferentes tipos de familia. Saber y sentirse miembros de una familia. </w:t>
            </w:r>
          </w:p>
        </w:tc>
      </w:tr>
      <w:tr w:rsidR="00FE5312" w14:paraId="65F6D53D" w14:textId="77777777" w:rsidTr="00C93F11">
        <w:tc>
          <w:tcPr>
            <w:tcW w:w="4414" w:type="dxa"/>
            <w:shd w:val="clear" w:color="auto" w:fill="D9E2F3" w:themeFill="accent1" w:themeFillTint="33"/>
          </w:tcPr>
          <w:p w14:paraId="49F74314" w14:textId="6DA305AE" w:rsidR="00FE5312" w:rsidRDefault="004F79D9" w:rsidP="004F79D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3° OBJETIVO</w:t>
            </w:r>
          </w:p>
        </w:tc>
        <w:tc>
          <w:tcPr>
            <w:tcW w:w="4414" w:type="dxa"/>
          </w:tcPr>
          <w:p w14:paraId="16D5D928" w14:textId="70068AE0" w:rsidR="004F79D9" w:rsidRPr="00FB504A" w:rsidRDefault="004F79D9" w:rsidP="004F79D9">
            <w:pPr>
              <w:pStyle w:val="Prrafodelista"/>
              <w:numPr>
                <w:ilvl w:val="0"/>
                <w:numId w:val="1"/>
              </w:numPr>
              <w:tabs>
                <w:tab w:val="left" w:pos="3544"/>
                <w:tab w:val="left" w:pos="4111"/>
              </w:tabs>
              <w:ind w:right="8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 xml:space="preserve">Reconocer y valorar a los padres como principales agentes significativos para la comunicación de sentimientos, emociones, temores, y/o dudas que pudieran experimentar. </w:t>
            </w:r>
          </w:p>
          <w:p w14:paraId="2DD52B9C" w14:textId="24F898B1" w:rsidR="00FE5312" w:rsidRDefault="00FE5312" w:rsidP="004F79D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93F11" w14:paraId="473CC5CE" w14:textId="77777777" w:rsidTr="00C93F11">
        <w:tc>
          <w:tcPr>
            <w:tcW w:w="4414" w:type="dxa"/>
            <w:shd w:val="clear" w:color="auto" w:fill="D9E2F3" w:themeFill="accent1" w:themeFillTint="33"/>
          </w:tcPr>
          <w:p w14:paraId="0BEA0C10" w14:textId="380279A1" w:rsidR="00C93F11" w:rsidRDefault="00C93F11" w:rsidP="004F79D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 3</w:t>
            </w:r>
          </w:p>
        </w:tc>
        <w:tc>
          <w:tcPr>
            <w:tcW w:w="4414" w:type="dxa"/>
          </w:tcPr>
          <w:p w14:paraId="2CDD7776" w14:textId="371AB661" w:rsidR="00C93F11" w:rsidRPr="00C93F11" w:rsidRDefault="00C93F11" w:rsidP="00C93F11">
            <w:pPr>
              <w:tabs>
                <w:tab w:val="left" w:pos="3544"/>
                <w:tab w:val="left" w:pos="4111"/>
              </w:tabs>
              <w:ind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Vocabulario</w:t>
            </w:r>
          </w:p>
        </w:tc>
      </w:tr>
      <w:tr w:rsidR="00C93F11" w14:paraId="6C34B249" w14:textId="77777777" w:rsidTr="00C93F11">
        <w:tc>
          <w:tcPr>
            <w:tcW w:w="4414" w:type="dxa"/>
            <w:shd w:val="clear" w:color="auto" w:fill="D9E2F3" w:themeFill="accent1" w:themeFillTint="33"/>
          </w:tcPr>
          <w:p w14:paraId="2596FB68" w14:textId="64747B46" w:rsidR="00C93F11" w:rsidRDefault="00C93F11" w:rsidP="00C93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4° OBJETIVO</w:t>
            </w:r>
          </w:p>
        </w:tc>
        <w:tc>
          <w:tcPr>
            <w:tcW w:w="4414" w:type="dxa"/>
          </w:tcPr>
          <w:p w14:paraId="3CA88E82" w14:textId="77777777" w:rsidR="00C93F11" w:rsidRPr="00FB504A" w:rsidRDefault="00C93F11" w:rsidP="00C93F11">
            <w:pPr>
              <w:pStyle w:val="Prrafodelista"/>
              <w:numPr>
                <w:ilvl w:val="0"/>
                <w:numId w:val="1"/>
              </w:numPr>
              <w:tabs>
                <w:tab w:val="left" w:pos="3544"/>
                <w:tab w:val="left" w:pos="4111"/>
              </w:tabs>
              <w:ind w:right="84"/>
              <w:jc w:val="both"/>
              <w:rPr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>Conocer y usar un vocabulario adecuado para nombrar todas las partes del cuerpo.</w:t>
            </w:r>
          </w:p>
          <w:p w14:paraId="2C379AA7" w14:textId="77777777" w:rsidR="00C93F11" w:rsidRPr="00FB504A" w:rsidRDefault="00C93F11" w:rsidP="00C93F11">
            <w:pPr>
              <w:pStyle w:val="Prrafodelista"/>
              <w:tabs>
                <w:tab w:val="left" w:pos="3544"/>
                <w:tab w:val="left" w:pos="4111"/>
              </w:tabs>
              <w:ind w:right="84"/>
              <w:jc w:val="both"/>
              <w:rPr>
                <w:sz w:val="24"/>
                <w:szCs w:val="24"/>
              </w:rPr>
            </w:pPr>
          </w:p>
        </w:tc>
      </w:tr>
    </w:tbl>
    <w:p w14:paraId="07875A2E" w14:textId="77777777" w:rsidR="00FE5312" w:rsidRPr="00FB504A" w:rsidRDefault="00FE5312" w:rsidP="00FE5312">
      <w:pPr>
        <w:jc w:val="center"/>
        <w:rPr>
          <w:b/>
          <w:sz w:val="24"/>
          <w:szCs w:val="24"/>
        </w:rPr>
      </w:pPr>
    </w:p>
    <w:p w14:paraId="03038780" w14:textId="77777777" w:rsidR="00FE5312" w:rsidRDefault="00FE5312" w:rsidP="00FE5312">
      <w:pPr>
        <w:pStyle w:val="Sinespaciado"/>
        <w:rPr>
          <w:b/>
          <w:sz w:val="24"/>
          <w:szCs w:val="24"/>
        </w:rPr>
      </w:pPr>
    </w:p>
    <w:p w14:paraId="629744C0" w14:textId="0AE81064" w:rsidR="00FE5312" w:rsidRPr="00FB504A" w:rsidRDefault="00FE5312" w:rsidP="00FE5312">
      <w:pPr>
        <w:pStyle w:val="Sinespaciado"/>
        <w:rPr>
          <w:sz w:val="24"/>
          <w:szCs w:val="24"/>
        </w:rPr>
      </w:pPr>
    </w:p>
    <w:p w14:paraId="60357262" w14:textId="77777777" w:rsidR="00FE5312" w:rsidRPr="00FB504A" w:rsidRDefault="00FE5312" w:rsidP="00FE5312">
      <w:pPr>
        <w:pStyle w:val="Sinespaciad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3F11" w14:paraId="7D1EB3B0" w14:textId="77777777" w:rsidTr="00DF1C06">
        <w:tc>
          <w:tcPr>
            <w:tcW w:w="8828" w:type="dxa"/>
            <w:shd w:val="clear" w:color="auto" w:fill="F4B083" w:themeFill="accent2" w:themeFillTint="99"/>
          </w:tcPr>
          <w:p w14:paraId="63CAFB7C" w14:textId="17D0DC1C" w:rsidR="00C93F11" w:rsidRPr="00C93F11" w:rsidRDefault="00C93F11" w:rsidP="00C93F11">
            <w:pPr>
              <w:jc w:val="center"/>
              <w:rPr>
                <w:b/>
                <w:sz w:val="32"/>
                <w:szCs w:val="32"/>
              </w:rPr>
            </w:pPr>
            <w:r w:rsidRPr="00C93F11">
              <w:rPr>
                <w:b/>
                <w:sz w:val="32"/>
                <w:szCs w:val="32"/>
              </w:rPr>
              <w:t>2° a 4</w:t>
            </w:r>
            <w:r w:rsidR="00D3073D" w:rsidRPr="00C93F11">
              <w:rPr>
                <w:b/>
                <w:sz w:val="32"/>
                <w:szCs w:val="32"/>
              </w:rPr>
              <w:t>° básico</w:t>
            </w:r>
          </w:p>
        </w:tc>
      </w:tr>
    </w:tbl>
    <w:p w14:paraId="1DE05981" w14:textId="77777777" w:rsidR="00C93F11" w:rsidRDefault="00C93F11" w:rsidP="00C93F11">
      <w:pPr>
        <w:jc w:val="center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93F11" w14:paraId="1E3F27BB" w14:textId="77777777" w:rsidTr="00DF1C06">
        <w:tc>
          <w:tcPr>
            <w:tcW w:w="4414" w:type="dxa"/>
            <w:shd w:val="clear" w:color="auto" w:fill="F4B083" w:themeFill="accent2" w:themeFillTint="99"/>
          </w:tcPr>
          <w:p w14:paraId="42D6795D" w14:textId="77777777" w:rsidR="00C93F11" w:rsidRDefault="00C93F11" w:rsidP="00707B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 1</w:t>
            </w:r>
          </w:p>
        </w:tc>
        <w:tc>
          <w:tcPr>
            <w:tcW w:w="4414" w:type="dxa"/>
          </w:tcPr>
          <w:p w14:paraId="04D4C44B" w14:textId="77777777" w:rsidR="00C93F11" w:rsidRPr="00FB504A" w:rsidRDefault="00C93F11" w:rsidP="00707B10">
            <w:pPr>
              <w:pStyle w:val="Sinespaciado"/>
              <w:rPr>
                <w:sz w:val="24"/>
                <w:szCs w:val="24"/>
              </w:rPr>
            </w:pPr>
          </w:p>
          <w:p w14:paraId="717B3222" w14:textId="50368146" w:rsidR="00C93F11" w:rsidRDefault="00C93F11" w:rsidP="00707B10">
            <w:pPr>
              <w:jc w:val="center"/>
              <w:rPr>
                <w:b/>
                <w:sz w:val="24"/>
                <w:szCs w:val="24"/>
              </w:rPr>
            </w:pPr>
            <w:r w:rsidRPr="00C93F11">
              <w:rPr>
                <w:sz w:val="24"/>
                <w:szCs w:val="24"/>
              </w:rPr>
              <w:t xml:space="preserve">Familia </w:t>
            </w:r>
          </w:p>
        </w:tc>
      </w:tr>
      <w:tr w:rsidR="00C93F11" w14:paraId="6CDFE8BB" w14:textId="77777777" w:rsidTr="00DF1C06">
        <w:tc>
          <w:tcPr>
            <w:tcW w:w="4414" w:type="dxa"/>
            <w:shd w:val="clear" w:color="auto" w:fill="F4B083" w:themeFill="accent2" w:themeFillTint="99"/>
          </w:tcPr>
          <w:p w14:paraId="77E401A1" w14:textId="77777777" w:rsidR="00C93F11" w:rsidRDefault="00C93F11" w:rsidP="00707B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1° OBJETIVO </w:t>
            </w:r>
          </w:p>
        </w:tc>
        <w:tc>
          <w:tcPr>
            <w:tcW w:w="4414" w:type="dxa"/>
          </w:tcPr>
          <w:p w14:paraId="67F387CB" w14:textId="77777777" w:rsidR="008B0BD6" w:rsidRPr="00FB504A" w:rsidRDefault="008B0BD6" w:rsidP="00567822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>Identificar los diferentes tipos de familia (por ejemplo, biparentales, monoparentales, familias encabezadas por menores o por apoderados, familias no tradicionales, etc.).</w:t>
            </w:r>
          </w:p>
          <w:p w14:paraId="2E00B9AD" w14:textId="4A4F86CF" w:rsidR="00C93F11" w:rsidRPr="001610CE" w:rsidRDefault="00C93F11" w:rsidP="008B0BD6">
            <w:pPr>
              <w:pStyle w:val="Prrafodelista"/>
              <w:tabs>
                <w:tab w:val="left" w:pos="3544"/>
                <w:tab w:val="left" w:pos="4111"/>
              </w:tabs>
              <w:ind w:left="786" w:right="84"/>
              <w:jc w:val="both"/>
              <w:rPr>
                <w:sz w:val="24"/>
                <w:szCs w:val="24"/>
              </w:rPr>
            </w:pPr>
          </w:p>
        </w:tc>
      </w:tr>
      <w:tr w:rsidR="001610CE" w14:paraId="422B76FE" w14:textId="77777777" w:rsidTr="00DF1C06">
        <w:tc>
          <w:tcPr>
            <w:tcW w:w="4414" w:type="dxa"/>
            <w:shd w:val="clear" w:color="auto" w:fill="F4B083" w:themeFill="accent2" w:themeFillTint="99"/>
          </w:tcPr>
          <w:p w14:paraId="64F02CD4" w14:textId="77777777" w:rsidR="001610CE" w:rsidRDefault="001610CE" w:rsidP="001610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2° OBJETIVO </w:t>
            </w:r>
          </w:p>
        </w:tc>
        <w:tc>
          <w:tcPr>
            <w:tcW w:w="4414" w:type="dxa"/>
          </w:tcPr>
          <w:p w14:paraId="021030C4" w14:textId="176C93A3" w:rsidR="001610CE" w:rsidRPr="00135A13" w:rsidRDefault="008B0BD6" w:rsidP="00567822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 xml:space="preserve">Reconocer a la familia como primer espacio donde aprender a relacionarnos con otros, a construir </w:t>
            </w:r>
            <w:r w:rsidRPr="00FB504A">
              <w:rPr>
                <w:sz w:val="24"/>
                <w:szCs w:val="24"/>
              </w:rPr>
              <w:lastRenderedPageBreak/>
              <w:t>la autoimagen y asumir roles y responsabilidades</w:t>
            </w:r>
          </w:p>
        </w:tc>
      </w:tr>
      <w:tr w:rsidR="001610CE" w14:paraId="7D7A51A9" w14:textId="77777777" w:rsidTr="00DF1C06">
        <w:tc>
          <w:tcPr>
            <w:tcW w:w="4414" w:type="dxa"/>
            <w:shd w:val="clear" w:color="auto" w:fill="F4B083" w:themeFill="accent2" w:themeFillTint="99"/>
          </w:tcPr>
          <w:p w14:paraId="1880B310" w14:textId="77777777" w:rsidR="001610CE" w:rsidRDefault="001610CE" w:rsidP="001610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TEMA 2</w:t>
            </w:r>
          </w:p>
        </w:tc>
        <w:tc>
          <w:tcPr>
            <w:tcW w:w="4414" w:type="dxa"/>
          </w:tcPr>
          <w:p w14:paraId="1C622D8E" w14:textId="338B41E4" w:rsidR="001610CE" w:rsidRDefault="008154A4" w:rsidP="001610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FB504A">
              <w:rPr>
                <w:sz w:val="24"/>
                <w:szCs w:val="24"/>
              </w:rPr>
              <w:t>dentidad sexual, figura corporal.</w:t>
            </w:r>
          </w:p>
        </w:tc>
      </w:tr>
      <w:tr w:rsidR="001610CE" w14:paraId="7AE9192A" w14:textId="77777777" w:rsidTr="00DF1C06">
        <w:tc>
          <w:tcPr>
            <w:tcW w:w="4414" w:type="dxa"/>
            <w:shd w:val="clear" w:color="auto" w:fill="F4B083" w:themeFill="accent2" w:themeFillTint="99"/>
          </w:tcPr>
          <w:p w14:paraId="589BBF9F" w14:textId="77777777" w:rsidR="001610CE" w:rsidRDefault="001610CE" w:rsidP="001610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1° OBJETIVO</w:t>
            </w:r>
          </w:p>
        </w:tc>
        <w:tc>
          <w:tcPr>
            <w:tcW w:w="4414" w:type="dxa"/>
          </w:tcPr>
          <w:p w14:paraId="631FF9FA" w14:textId="77777777" w:rsidR="008154A4" w:rsidRPr="00FB504A" w:rsidRDefault="008154A4" w:rsidP="00567822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>Reconocer y valorarse correctamente como niño o niña.</w:t>
            </w:r>
          </w:p>
          <w:p w14:paraId="6A132115" w14:textId="51161932" w:rsidR="001610CE" w:rsidRPr="001610CE" w:rsidRDefault="001610CE" w:rsidP="001610CE">
            <w:pPr>
              <w:tabs>
                <w:tab w:val="left" w:pos="3544"/>
                <w:tab w:val="left" w:pos="4111"/>
              </w:tabs>
              <w:ind w:left="284" w:right="84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610CE" w14:paraId="680EC779" w14:textId="77777777" w:rsidTr="00DF1C06">
        <w:tc>
          <w:tcPr>
            <w:tcW w:w="4414" w:type="dxa"/>
            <w:shd w:val="clear" w:color="auto" w:fill="F4B083" w:themeFill="accent2" w:themeFillTint="99"/>
          </w:tcPr>
          <w:p w14:paraId="5B7747BC" w14:textId="77777777" w:rsidR="001610CE" w:rsidRDefault="001610CE" w:rsidP="001610CE">
            <w:pPr>
              <w:tabs>
                <w:tab w:val="left" w:pos="26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2° OBJETIVO</w:t>
            </w:r>
          </w:p>
        </w:tc>
        <w:tc>
          <w:tcPr>
            <w:tcW w:w="4414" w:type="dxa"/>
          </w:tcPr>
          <w:p w14:paraId="0A07CB4C" w14:textId="57D16B34" w:rsidR="001610CE" w:rsidRPr="00567822" w:rsidRDefault="008154A4" w:rsidP="00567822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567822">
              <w:rPr>
                <w:sz w:val="24"/>
                <w:szCs w:val="24"/>
              </w:rPr>
              <w:t>Diferenciar de las partes corporales propias del hombre y la mujer, niño y niña y sus propósitos</w:t>
            </w:r>
          </w:p>
        </w:tc>
      </w:tr>
      <w:tr w:rsidR="001610CE" w14:paraId="5DCFE3B4" w14:textId="77777777" w:rsidTr="00DF1C06">
        <w:tc>
          <w:tcPr>
            <w:tcW w:w="4414" w:type="dxa"/>
            <w:shd w:val="clear" w:color="auto" w:fill="F4B083" w:themeFill="accent2" w:themeFillTint="99"/>
          </w:tcPr>
          <w:p w14:paraId="1A0754E3" w14:textId="77777777" w:rsidR="001610CE" w:rsidRDefault="001610CE" w:rsidP="001610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3° OBJETIVO</w:t>
            </w:r>
          </w:p>
        </w:tc>
        <w:tc>
          <w:tcPr>
            <w:tcW w:w="4414" w:type="dxa"/>
          </w:tcPr>
          <w:p w14:paraId="6EB9827D" w14:textId="4646E3C1" w:rsidR="001610CE" w:rsidRPr="00567822" w:rsidRDefault="008154A4" w:rsidP="00567822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sz w:val="24"/>
                <w:szCs w:val="24"/>
              </w:rPr>
            </w:pPr>
            <w:r w:rsidRPr="00567822">
              <w:rPr>
                <w:sz w:val="24"/>
                <w:szCs w:val="24"/>
              </w:rPr>
              <w:t>Desarrollar actitudes de cuidado y respeto hacia el propio cuerpo y el de los demás</w:t>
            </w:r>
          </w:p>
        </w:tc>
      </w:tr>
      <w:tr w:rsidR="008154A4" w14:paraId="0462552E" w14:textId="77777777" w:rsidTr="00DF1C06">
        <w:tc>
          <w:tcPr>
            <w:tcW w:w="4414" w:type="dxa"/>
            <w:shd w:val="clear" w:color="auto" w:fill="F4B083" w:themeFill="accent2" w:themeFillTint="99"/>
          </w:tcPr>
          <w:p w14:paraId="3F189FC1" w14:textId="0C0E856F" w:rsidR="008154A4" w:rsidRDefault="008154A4" w:rsidP="001610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4° OBJETIVO</w:t>
            </w:r>
          </w:p>
        </w:tc>
        <w:tc>
          <w:tcPr>
            <w:tcW w:w="4414" w:type="dxa"/>
          </w:tcPr>
          <w:p w14:paraId="2EB582A9" w14:textId="2B9E753C" w:rsidR="008154A4" w:rsidRPr="00567822" w:rsidRDefault="008154A4" w:rsidP="00567822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567822">
              <w:rPr>
                <w:sz w:val="24"/>
                <w:szCs w:val="24"/>
              </w:rPr>
              <w:t>Plantear inquietudes en el plano de la sexualidad, ya sea en aspectos biológicos, éticos, psicológicos y/sociológicos</w:t>
            </w:r>
          </w:p>
        </w:tc>
      </w:tr>
      <w:tr w:rsidR="001610CE" w14:paraId="5B47CF34" w14:textId="77777777" w:rsidTr="00DF1C06">
        <w:tc>
          <w:tcPr>
            <w:tcW w:w="4414" w:type="dxa"/>
            <w:shd w:val="clear" w:color="auto" w:fill="F4B083" w:themeFill="accent2" w:themeFillTint="99"/>
          </w:tcPr>
          <w:p w14:paraId="0B5F589F" w14:textId="77777777" w:rsidR="001610CE" w:rsidRDefault="001610CE" w:rsidP="001610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 3</w:t>
            </w:r>
          </w:p>
        </w:tc>
        <w:tc>
          <w:tcPr>
            <w:tcW w:w="4414" w:type="dxa"/>
          </w:tcPr>
          <w:p w14:paraId="63D77246" w14:textId="21FD6E9E" w:rsidR="001610CE" w:rsidRPr="00C93F11" w:rsidRDefault="008154A4" w:rsidP="001610CE">
            <w:pPr>
              <w:tabs>
                <w:tab w:val="left" w:pos="3544"/>
                <w:tab w:val="left" w:pos="4111"/>
              </w:tabs>
              <w:ind w:right="84"/>
              <w:jc w:val="center"/>
              <w:rPr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>Toma de decisiones.</w:t>
            </w:r>
          </w:p>
        </w:tc>
      </w:tr>
      <w:tr w:rsidR="001610CE" w14:paraId="18AB3589" w14:textId="77777777" w:rsidTr="00DF1C06">
        <w:tc>
          <w:tcPr>
            <w:tcW w:w="4414" w:type="dxa"/>
            <w:shd w:val="clear" w:color="auto" w:fill="F4B083" w:themeFill="accent2" w:themeFillTint="99"/>
          </w:tcPr>
          <w:p w14:paraId="6CE4EDAE" w14:textId="49214EF5" w:rsidR="001610CE" w:rsidRDefault="008154A4" w:rsidP="001610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1610CE">
              <w:rPr>
                <w:b/>
                <w:sz w:val="24"/>
                <w:szCs w:val="24"/>
              </w:rPr>
              <w:t>° OBJETIVO</w:t>
            </w:r>
          </w:p>
        </w:tc>
        <w:tc>
          <w:tcPr>
            <w:tcW w:w="4414" w:type="dxa"/>
          </w:tcPr>
          <w:p w14:paraId="1AE32FBD" w14:textId="7A237E5C" w:rsidR="001610CE" w:rsidRPr="00FB504A" w:rsidRDefault="008154A4" w:rsidP="00567822">
            <w:pPr>
              <w:pStyle w:val="Prrafodelista"/>
              <w:numPr>
                <w:ilvl w:val="0"/>
                <w:numId w:val="5"/>
              </w:numPr>
              <w:tabs>
                <w:tab w:val="left" w:pos="3544"/>
                <w:tab w:val="left" w:pos="4111"/>
              </w:tabs>
              <w:ind w:right="84"/>
              <w:jc w:val="both"/>
              <w:rPr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>Desarrollar la capacidad, posibilidad y derecho de las personas de escoger</w:t>
            </w:r>
          </w:p>
        </w:tc>
      </w:tr>
      <w:tr w:rsidR="008154A4" w14:paraId="281ACCB6" w14:textId="77777777" w:rsidTr="00DF1C06">
        <w:tc>
          <w:tcPr>
            <w:tcW w:w="4414" w:type="dxa"/>
            <w:shd w:val="clear" w:color="auto" w:fill="F4B083" w:themeFill="accent2" w:themeFillTint="99"/>
          </w:tcPr>
          <w:p w14:paraId="304A55FA" w14:textId="6CCE12A0" w:rsidR="008154A4" w:rsidRDefault="008154A4" w:rsidP="001610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2° OBJETIVO </w:t>
            </w:r>
          </w:p>
        </w:tc>
        <w:tc>
          <w:tcPr>
            <w:tcW w:w="4414" w:type="dxa"/>
          </w:tcPr>
          <w:p w14:paraId="2ED1223A" w14:textId="1EAEEE09" w:rsidR="008154A4" w:rsidRPr="00FB504A" w:rsidRDefault="008154A4" w:rsidP="00567822">
            <w:pPr>
              <w:pStyle w:val="Prrafodelista"/>
              <w:numPr>
                <w:ilvl w:val="0"/>
                <w:numId w:val="5"/>
              </w:numPr>
              <w:tabs>
                <w:tab w:val="left" w:pos="3544"/>
                <w:tab w:val="left" w:pos="4111"/>
              </w:tabs>
              <w:ind w:right="84"/>
              <w:jc w:val="both"/>
              <w:rPr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>Considerar la toma de decisiones como un aprendizaje de la responsabilidad progresiva. Ser capaz de tomar decisiones independientes de las opiniones externas</w:t>
            </w:r>
          </w:p>
        </w:tc>
      </w:tr>
      <w:tr w:rsidR="008154A4" w14:paraId="75B9E4EC" w14:textId="77777777" w:rsidTr="00DF1C06">
        <w:tc>
          <w:tcPr>
            <w:tcW w:w="4414" w:type="dxa"/>
            <w:shd w:val="clear" w:color="auto" w:fill="F4B083" w:themeFill="accent2" w:themeFillTint="99"/>
          </w:tcPr>
          <w:p w14:paraId="54BA6CF0" w14:textId="4C065F98" w:rsidR="008154A4" w:rsidRDefault="008154A4" w:rsidP="001610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 4</w:t>
            </w:r>
          </w:p>
        </w:tc>
        <w:tc>
          <w:tcPr>
            <w:tcW w:w="4414" w:type="dxa"/>
          </w:tcPr>
          <w:p w14:paraId="0EF20516" w14:textId="50B81D0A" w:rsidR="008154A4" w:rsidRPr="00FB504A" w:rsidRDefault="008154A4" w:rsidP="001610CE">
            <w:pPr>
              <w:pStyle w:val="Prrafodelista"/>
              <w:tabs>
                <w:tab w:val="left" w:pos="3544"/>
                <w:tab w:val="left" w:pos="4111"/>
              </w:tabs>
              <w:ind w:right="84"/>
              <w:jc w:val="both"/>
              <w:rPr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>Vínculos afectivos y Familia</w:t>
            </w:r>
          </w:p>
        </w:tc>
      </w:tr>
      <w:tr w:rsidR="008154A4" w14:paraId="1FCCC45B" w14:textId="77777777" w:rsidTr="00DF1C06">
        <w:tc>
          <w:tcPr>
            <w:tcW w:w="4414" w:type="dxa"/>
            <w:shd w:val="clear" w:color="auto" w:fill="F4B083" w:themeFill="accent2" w:themeFillTint="99"/>
          </w:tcPr>
          <w:p w14:paraId="3EA0B9DB" w14:textId="74C1A7FA" w:rsidR="008154A4" w:rsidRDefault="008154A4" w:rsidP="001610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 1</w:t>
            </w:r>
          </w:p>
        </w:tc>
        <w:tc>
          <w:tcPr>
            <w:tcW w:w="4414" w:type="dxa"/>
          </w:tcPr>
          <w:p w14:paraId="3706ED5C" w14:textId="41567D0B" w:rsidR="008154A4" w:rsidRPr="00FB504A" w:rsidRDefault="008154A4" w:rsidP="008154A4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 xml:space="preserve">Abordar el tema de la comunicación y confianza con los padres para </w:t>
            </w:r>
            <w:r w:rsidRPr="00FB504A">
              <w:rPr>
                <w:sz w:val="24"/>
                <w:szCs w:val="24"/>
              </w:rPr>
              <w:lastRenderedPageBreak/>
              <w:t>conversar respecto de la sexualidad.</w:t>
            </w:r>
          </w:p>
        </w:tc>
      </w:tr>
      <w:tr w:rsidR="008154A4" w14:paraId="10733D50" w14:textId="77777777" w:rsidTr="00DF1C06">
        <w:tc>
          <w:tcPr>
            <w:tcW w:w="4414" w:type="dxa"/>
            <w:shd w:val="clear" w:color="auto" w:fill="F4B083" w:themeFill="accent2" w:themeFillTint="99"/>
          </w:tcPr>
          <w:p w14:paraId="6125A72E" w14:textId="486322AC" w:rsidR="008154A4" w:rsidRDefault="008154A4" w:rsidP="001610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OBJETIVO 2</w:t>
            </w:r>
          </w:p>
        </w:tc>
        <w:tc>
          <w:tcPr>
            <w:tcW w:w="4414" w:type="dxa"/>
          </w:tcPr>
          <w:p w14:paraId="194EE208" w14:textId="77777777" w:rsidR="008154A4" w:rsidRPr="00FB504A" w:rsidRDefault="008154A4" w:rsidP="008154A4">
            <w:pPr>
              <w:pStyle w:val="Prrafodelista"/>
              <w:numPr>
                <w:ilvl w:val="0"/>
                <w:numId w:val="7"/>
              </w:numPr>
              <w:jc w:val="both"/>
              <w:rPr>
                <w:b/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>Tomar conciencia que existe un vocabulario adecuado que identifica adecuadamente la dimensión sexual y afectiva.</w:t>
            </w:r>
          </w:p>
          <w:p w14:paraId="7C8B8B7D" w14:textId="77777777" w:rsidR="008154A4" w:rsidRPr="00FB504A" w:rsidRDefault="008154A4" w:rsidP="001610CE">
            <w:pPr>
              <w:pStyle w:val="Prrafodelista"/>
              <w:tabs>
                <w:tab w:val="left" w:pos="3544"/>
                <w:tab w:val="left" w:pos="4111"/>
              </w:tabs>
              <w:ind w:right="84"/>
              <w:jc w:val="both"/>
              <w:rPr>
                <w:sz w:val="24"/>
                <w:szCs w:val="24"/>
              </w:rPr>
            </w:pPr>
          </w:p>
        </w:tc>
      </w:tr>
    </w:tbl>
    <w:p w14:paraId="1A1EAA7F" w14:textId="77777777" w:rsidR="00FE5312" w:rsidRPr="00FB504A" w:rsidRDefault="00FE5312" w:rsidP="00FE5312">
      <w:pPr>
        <w:pStyle w:val="Prrafodelista"/>
        <w:tabs>
          <w:tab w:val="left" w:pos="3544"/>
          <w:tab w:val="left" w:pos="4111"/>
        </w:tabs>
        <w:ind w:right="84"/>
        <w:jc w:val="both"/>
        <w:rPr>
          <w:sz w:val="24"/>
          <w:szCs w:val="24"/>
        </w:rPr>
      </w:pPr>
    </w:p>
    <w:p w14:paraId="4F674556" w14:textId="77777777" w:rsidR="00FE5312" w:rsidRPr="00FB504A" w:rsidRDefault="00FE5312" w:rsidP="00FE5312">
      <w:pPr>
        <w:pStyle w:val="Prrafodelista"/>
        <w:tabs>
          <w:tab w:val="left" w:pos="3544"/>
          <w:tab w:val="left" w:pos="4111"/>
        </w:tabs>
        <w:ind w:left="0" w:right="84"/>
        <w:jc w:val="both"/>
        <w:rPr>
          <w:sz w:val="24"/>
          <w:szCs w:val="24"/>
        </w:rPr>
      </w:pPr>
    </w:p>
    <w:p w14:paraId="3CF39163" w14:textId="176CA035" w:rsidR="003D592A" w:rsidRDefault="003D592A" w:rsidP="003D592A">
      <w:pPr>
        <w:jc w:val="both"/>
        <w:rPr>
          <w:b/>
          <w:sz w:val="23"/>
          <w:szCs w:val="23"/>
        </w:rPr>
      </w:pPr>
    </w:p>
    <w:p w14:paraId="671D5370" w14:textId="77777777" w:rsidR="003D592A" w:rsidRDefault="003D592A" w:rsidP="003D592A">
      <w:pPr>
        <w:jc w:val="both"/>
        <w:rPr>
          <w:b/>
          <w:sz w:val="23"/>
          <w:szCs w:val="23"/>
        </w:rPr>
      </w:pPr>
    </w:p>
    <w:p w14:paraId="25DD6E2C" w14:textId="77777777" w:rsidR="00DF1C06" w:rsidRDefault="00DF1C06" w:rsidP="00DF1C06">
      <w:pPr>
        <w:jc w:val="center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1C06" w14:paraId="19678E99" w14:textId="77777777" w:rsidTr="00567822">
        <w:tc>
          <w:tcPr>
            <w:tcW w:w="8828" w:type="dxa"/>
            <w:shd w:val="clear" w:color="auto" w:fill="DBDBDB" w:themeFill="accent3" w:themeFillTint="66"/>
          </w:tcPr>
          <w:p w14:paraId="3AD85CA9" w14:textId="1F35E731" w:rsidR="00DF1C06" w:rsidRPr="00567822" w:rsidRDefault="00DF1C06" w:rsidP="00DF1C06">
            <w:pPr>
              <w:jc w:val="center"/>
              <w:rPr>
                <w:b/>
                <w:bCs/>
                <w:sz w:val="28"/>
                <w:szCs w:val="28"/>
              </w:rPr>
            </w:pPr>
            <w:r w:rsidRPr="00567822">
              <w:rPr>
                <w:b/>
                <w:sz w:val="28"/>
                <w:szCs w:val="28"/>
              </w:rPr>
              <w:t>5° a 8</w:t>
            </w:r>
            <w:r w:rsidR="00567822" w:rsidRPr="00567822">
              <w:rPr>
                <w:b/>
                <w:sz w:val="28"/>
                <w:szCs w:val="28"/>
              </w:rPr>
              <w:t>° básico</w:t>
            </w:r>
          </w:p>
        </w:tc>
      </w:tr>
    </w:tbl>
    <w:p w14:paraId="34D636D6" w14:textId="77777777" w:rsidR="00DF1C06" w:rsidRDefault="00DF1C06" w:rsidP="00DF1C06">
      <w:pPr>
        <w:jc w:val="center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1C06" w14:paraId="7A1B292B" w14:textId="77777777" w:rsidTr="00567822">
        <w:tc>
          <w:tcPr>
            <w:tcW w:w="4414" w:type="dxa"/>
            <w:shd w:val="clear" w:color="auto" w:fill="DBDBDB" w:themeFill="accent3" w:themeFillTint="66"/>
          </w:tcPr>
          <w:p w14:paraId="19026C83" w14:textId="77777777" w:rsidR="00DF1C06" w:rsidRDefault="00DF1C06" w:rsidP="00707B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 1</w:t>
            </w:r>
          </w:p>
        </w:tc>
        <w:tc>
          <w:tcPr>
            <w:tcW w:w="4414" w:type="dxa"/>
          </w:tcPr>
          <w:p w14:paraId="30DBC4D7" w14:textId="5ECFC31D" w:rsidR="00DF1C06" w:rsidRDefault="00DF1C06" w:rsidP="00707B10">
            <w:pPr>
              <w:jc w:val="center"/>
              <w:rPr>
                <w:b/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>Cuerpo, figura corporal, identidad sexual y género</w:t>
            </w:r>
          </w:p>
        </w:tc>
      </w:tr>
      <w:tr w:rsidR="00DF1C06" w14:paraId="1C496D3A" w14:textId="77777777" w:rsidTr="00567822">
        <w:tc>
          <w:tcPr>
            <w:tcW w:w="4414" w:type="dxa"/>
            <w:shd w:val="clear" w:color="auto" w:fill="DBDBDB" w:themeFill="accent3" w:themeFillTint="66"/>
          </w:tcPr>
          <w:p w14:paraId="7F07583E" w14:textId="77777777" w:rsidR="00DF1C06" w:rsidRDefault="00DF1C06" w:rsidP="00707B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1° OBJETIVO </w:t>
            </w:r>
          </w:p>
        </w:tc>
        <w:tc>
          <w:tcPr>
            <w:tcW w:w="4414" w:type="dxa"/>
          </w:tcPr>
          <w:p w14:paraId="2861FA58" w14:textId="79B6EEA9" w:rsidR="00DF1C06" w:rsidRPr="00567822" w:rsidRDefault="00DF1C06" w:rsidP="00567822">
            <w:pPr>
              <w:pStyle w:val="Prrafode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67822">
              <w:rPr>
                <w:bCs/>
                <w:sz w:val="24"/>
                <w:szCs w:val="24"/>
              </w:rPr>
              <w:t xml:space="preserve">Dar a conocer </w:t>
            </w:r>
            <w:r w:rsidR="00567822" w:rsidRPr="00567822">
              <w:rPr>
                <w:bCs/>
                <w:sz w:val="24"/>
                <w:szCs w:val="24"/>
              </w:rPr>
              <w:t>conceptos</w:t>
            </w:r>
            <w:r w:rsidR="00567822">
              <w:rPr>
                <w:bCs/>
                <w:sz w:val="24"/>
                <w:szCs w:val="24"/>
              </w:rPr>
              <w:t xml:space="preserve"> como</w:t>
            </w:r>
            <w:r w:rsidR="00567822" w:rsidRPr="00567822">
              <w:rPr>
                <w:bCs/>
                <w:sz w:val="24"/>
                <w:szCs w:val="24"/>
              </w:rPr>
              <w:t xml:space="preserve"> Pubertad</w:t>
            </w:r>
            <w:r w:rsidRPr="00567822">
              <w:rPr>
                <w:sz w:val="24"/>
                <w:szCs w:val="24"/>
              </w:rPr>
              <w:t xml:space="preserve">, cambios físicos y psicológicos. </w:t>
            </w:r>
          </w:p>
          <w:p w14:paraId="135E1B49" w14:textId="51CDD969" w:rsidR="00DF1C06" w:rsidRPr="00DF1C06" w:rsidRDefault="00DF1C06" w:rsidP="00DF1C06">
            <w:pPr>
              <w:tabs>
                <w:tab w:val="left" w:pos="3544"/>
                <w:tab w:val="left" w:pos="4111"/>
              </w:tabs>
              <w:ind w:right="84"/>
              <w:jc w:val="both"/>
              <w:rPr>
                <w:b/>
                <w:sz w:val="24"/>
                <w:szCs w:val="24"/>
              </w:rPr>
            </w:pPr>
          </w:p>
        </w:tc>
      </w:tr>
      <w:tr w:rsidR="00DF1C06" w14:paraId="0E8F0279" w14:textId="77777777" w:rsidTr="00567822">
        <w:tc>
          <w:tcPr>
            <w:tcW w:w="4414" w:type="dxa"/>
            <w:shd w:val="clear" w:color="auto" w:fill="DBDBDB" w:themeFill="accent3" w:themeFillTint="66"/>
          </w:tcPr>
          <w:p w14:paraId="47F01C44" w14:textId="77777777" w:rsidR="00DF1C06" w:rsidRDefault="00DF1C06" w:rsidP="00707B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2° OBJETIVO </w:t>
            </w:r>
          </w:p>
        </w:tc>
        <w:tc>
          <w:tcPr>
            <w:tcW w:w="4414" w:type="dxa"/>
          </w:tcPr>
          <w:p w14:paraId="03AC92F9" w14:textId="724ADFE0" w:rsidR="00DF1C06" w:rsidRPr="00567822" w:rsidRDefault="00DF1C06" w:rsidP="00567822">
            <w:pPr>
              <w:pStyle w:val="Prrafodelista"/>
              <w:numPr>
                <w:ilvl w:val="0"/>
                <w:numId w:val="7"/>
              </w:numPr>
              <w:tabs>
                <w:tab w:val="left" w:pos="3544"/>
                <w:tab w:val="left" w:pos="4111"/>
              </w:tabs>
              <w:ind w:right="84"/>
              <w:jc w:val="both"/>
              <w:rPr>
                <w:b/>
                <w:sz w:val="24"/>
                <w:szCs w:val="24"/>
              </w:rPr>
            </w:pPr>
            <w:r w:rsidRPr="00567822">
              <w:rPr>
                <w:sz w:val="24"/>
                <w:szCs w:val="24"/>
              </w:rPr>
              <w:t>Reconocer todas las diferencias anatómicas importantes entre el hombre y la mujer, los niños y las niñas, los adultos y los niños</w:t>
            </w:r>
          </w:p>
        </w:tc>
      </w:tr>
      <w:tr w:rsidR="00DF1C06" w14:paraId="34FEAF30" w14:textId="77777777" w:rsidTr="00567822">
        <w:tc>
          <w:tcPr>
            <w:tcW w:w="4414" w:type="dxa"/>
            <w:shd w:val="clear" w:color="auto" w:fill="DBDBDB" w:themeFill="accent3" w:themeFillTint="66"/>
          </w:tcPr>
          <w:p w14:paraId="5F65282A" w14:textId="3E67911B" w:rsidR="00DF1C06" w:rsidRDefault="00DF1C06" w:rsidP="00707B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3° OBJETIVO</w:t>
            </w:r>
          </w:p>
        </w:tc>
        <w:tc>
          <w:tcPr>
            <w:tcW w:w="4414" w:type="dxa"/>
          </w:tcPr>
          <w:p w14:paraId="2A25599D" w14:textId="77777777" w:rsidR="00DF1C06" w:rsidRPr="00567822" w:rsidRDefault="00DF1C06" w:rsidP="00567822">
            <w:pPr>
              <w:pStyle w:val="Prrafodelista"/>
              <w:numPr>
                <w:ilvl w:val="0"/>
                <w:numId w:val="7"/>
              </w:numPr>
              <w:jc w:val="both"/>
              <w:rPr>
                <w:b/>
                <w:sz w:val="24"/>
                <w:szCs w:val="24"/>
              </w:rPr>
            </w:pPr>
            <w:r w:rsidRPr="00567822">
              <w:rPr>
                <w:sz w:val="24"/>
                <w:szCs w:val="24"/>
              </w:rPr>
              <w:t xml:space="preserve">Aceptar positivamente las diferentes partes del cuerpo y la figura corporal que le es propia. </w:t>
            </w:r>
          </w:p>
          <w:p w14:paraId="46C2A9F3" w14:textId="77777777" w:rsidR="00DF1C06" w:rsidRPr="00FB504A" w:rsidRDefault="00DF1C06" w:rsidP="00DF1C06">
            <w:pPr>
              <w:tabs>
                <w:tab w:val="left" w:pos="3544"/>
                <w:tab w:val="left" w:pos="4111"/>
              </w:tabs>
              <w:ind w:right="84"/>
              <w:jc w:val="both"/>
              <w:rPr>
                <w:sz w:val="24"/>
                <w:szCs w:val="24"/>
              </w:rPr>
            </w:pPr>
          </w:p>
        </w:tc>
      </w:tr>
      <w:tr w:rsidR="00DF1C06" w14:paraId="57574F8C" w14:textId="77777777" w:rsidTr="00567822">
        <w:tc>
          <w:tcPr>
            <w:tcW w:w="4414" w:type="dxa"/>
            <w:shd w:val="clear" w:color="auto" w:fill="DBDBDB" w:themeFill="accent3" w:themeFillTint="66"/>
          </w:tcPr>
          <w:p w14:paraId="60E704EF" w14:textId="6E680D6D" w:rsidR="00DF1C06" w:rsidRDefault="00DF1C06" w:rsidP="00707B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4° OBJETIVO </w:t>
            </w:r>
          </w:p>
        </w:tc>
        <w:tc>
          <w:tcPr>
            <w:tcW w:w="4414" w:type="dxa"/>
          </w:tcPr>
          <w:p w14:paraId="19B5324C" w14:textId="3528DD8A" w:rsidR="00DF1C06" w:rsidRPr="00567822" w:rsidRDefault="00DF1C06" w:rsidP="00567822">
            <w:pPr>
              <w:pStyle w:val="Prrafodelista"/>
              <w:numPr>
                <w:ilvl w:val="0"/>
                <w:numId w:val="7"/>
              </w:numPr>
              <w:tabs>
                <w:tab w:val="left" w:pos="3544"/>
                <w:tab w:val="left" w:pos="4111"/>
              </w:tabs>
              <w:ind w:right="84"/>
              <w:jc w:val="both"/>
              <w:rPr>
                <w:sz w:val="24"/>
                <w:szCs w:val="24"/>
              </w:rPr>
            </w:pPr>
            <w:r w:rsidRPr="00567822">
              <w:rPr>
                <w:sz w:val="24"/>
                <w:szCs w:val="24"/>
              </w:rPr>
              <w:t>Adquirir hábitos saludables en relación con la limpieza y la alimentación.</w:t>
            </w:r>
          </w:p>
        </w:tc>
      </w:tr>
      <w:tr w:rsidR="00DF1C06" w14:paraId="193C4A3F" w14:textId="77777777" w:rsidTr="00567822">
        <w:tc>
          <w:tcPr>
            <w:tcW w:w="4414" w:type="dxa"/>
            <w:shd w:val="clear" w:color="auto" w:fill="DBDBDB" w:themeFill="accent3" w:themeFillTint="66"/>
          </w:tcPr>
          <w:p w14:paraId="1F5E8F49" w14:textId="77777777" w:rsidR="00DF1C06" w:rsidRDefault="00DF1C06" w:rsidP="00707B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 2</w:t>
            </w:r>
          </w:p>
        </w:tc>
        <w:tc>
          <w:tcPr>
            <w:tcW w:w="4414" w:type="dxa"/>
          </w:tcPr>
          <w:p w14:paraId="09ABA742" w14:textId="77777777" w:rsidR="00DF1C06" w:rsidRDefault="00DF1C06" w:rsidP="00707B10">
            <w:pPr>
              <w:jc w:val="center"/>
              <w:rPr>
                <w:b/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>Vínculos afectivos y Familia</w:t>
            </w:r>
          </w:p>
        </w:tc>
      </w:tr>
      <w:tr w:rsidR="00DF1C06" w14:paraId="74E1BCF3" w14:textId="77777777" w:rsidTr="00567822">
        <w:tc>
          <w:tcPr>
            <w:tcW w:w="4414" w:type="dxa"/>
            <w:shd w:val="clear" w:color="auto" w:fill="DBDBDB" w:themeFill="accent3" w:themeFillTint="66"/>
          </w:tcPr>
          <w:p w14:paraId="38F9205D" w14:textId="77777777" w:rsidR="00DF1C06" w:rsidRDefault="00DF1C06" w:rsidP="00707B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1° OBJETIVO</w:t>
            </w:r>
          </w:p>
        </w:tc>
        <w:tc>
          <w:tcPr>
            <w:tcW w:w="4414" w:type="dxa"/>
          </w:tcPr>
          <w:p w14:paraId="485B6295" w14:textId="449CA204" w:rsidR="00DF1C06" w:rsidRPr="00567822" w:rsidRDefault="00DF1C06" w:rsidP="00567822">
            <w:pPr>
              <w:pStyle w:val="Prrafodelista"/>
              <w:numPr>
                <w:ilvl w:val="0"/>
                <w:numId w:val="7"/>
              </w:numPr>
              <w:tabs>
                <w:tab w:val="left" w:pos="3544"/>
                <w:tab w:val="left" w:pos="4111"/>
              </w:tabs>
              <w:ind w:right="8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567822">
              <w:rPr>
                <w:sz w:val="24"/>
                <w:szCs w:val="24"/>
              </w:rPr>
              <w:t>Abordar el tema de la comunicación y confianza con los padres para conversar y aclarar sus dudas respecto a la sexualidad</w:t>
            </w:r>
          </w:p>
        </w:tc>
      </w:tr>
      <w:tr w:rsidR="00DF1C06" w14:paraId="0F68B583" w14:textId="77777777" w:rsidTr="00567822">
        <w:tc>
          <w:tcPr>
            <w:tcW w:w="4414" w:type="dxa"/>
            <w:shd w:val="clear" w:color="auto" w:fill="DBDBDB" w:themeFill="accent3" w:themeFillTint="66"/>
          </w:tcPr>
          <w:p w14:paraId="131AB9C8" w14:textId="77777777" w:rsidR="00DF1C06" w:rsidRDefault="00DF1C06" w:rsidP="00707B10">
            <w:pPr>
              <w:tabs>
                <w:tab w:val="left" w:pos="26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2° OBJETIVO</w:t>
            </w:r>
          </w:p>
        </w:tc>
        <w:tc>
          <w:tcPr>
            <w:tcW w:w="4414" w:type="dxa"/>
          </w:tcPr>
          <w:p w14:paraId="0355D8BE" w14:textId="77777777" w:rsidR="00DF1C06" w:rsidRPr="004F79D9" w:rsidRDefault="00DF1C06" w:rsidP="00707B10">
            <w:pPr>
              <w:pStyle w:val="Prrafodelista"/>
              <w:numPr>
                <w:ilvl w:val="0"/>
                <w:numId w:val="1"/>
              </w:numPr>
              <w:tabs>
                <w:tab w:val="left" w:pos="3544"/>
                <w:tab w:val="left" w:pos="4111"/>
              </w:tabs>
              <w:ind w:right="8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 xml:space="preserve">Conocer diferentes tipos de familia. Saber y sentirse miembros de una familia. </w:t>
            </w:r>
          </w:p>
        </w:tc>
      </w:tr>
      <w:tr w:rsidR="00DF1C06" w14:paraId="37326166" w14:textId="77777777" w:rsidTr="00567822">
        <w:tc>
          <w:tcPr>
            <w:tcW w:w="4414" w:type="dxa"/>
            <w:shd w:val="clear" w:color="auto" w:fill="DBDBDB" w:themeFill="accent3" w:themeFillTint="66"/>
          </w:tcPr>
          <w:p w14:paraId="7BB79343" w14:textId="77777777" w:rsidR="00DF1C06" w:rsidRDefault="00DF1C06" w:rsidP="00707B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 3</w:t>
            </w:r>
          </w:p>
        </w:tc>
        <w:tc>
          <w:tcPr>
            <w:tcW w:w="4414" w:type="dxa"/>
          </w:tcPr>
          <w:p w14:paraId="4C997BE2" w14:textId="02E4303E" w:rsidR="00DF1C06" w:rsidRPr="00C93F11" w:rsidRDefault="00DF1C06" w:rsidP="00707B10">
            <w:pPr>
              <w:tabs>
                <w:tab w:val="left" w:pos="3544"/>
                <w:tab w:val="left" w:pos="4111"/>
              </w:tabs>
              <w:ind w:right="84"/>
              <w:jc w:val="center"/>
              <w:rPr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>Sexualidad y medios de comunicación</w:t>
            </w:r>
          </w:p>
        </w:tc>
      </w:tr>
      <w:tr w:rsidR="00DF1C06" w14:paraId="7C070F25" w14:textId="77777777" w:rsidTr="00567822">
        <w:tc>
          <w:tcPr>
            <w:tcW w:w="4414" w:type="dxa"/>
            <w:shd w:val="clear" w:color="auto" w:fill="DBDBDB" w:themeFill="accent3" w:themeFillTint="66"/>
          </w:tcPr>
          <w:p w14:paraId="22CF46CB" w14:textId="4EF87E28" w:rsidR="00DF1C06" w:rsidRDefault="00DF1C06" w:rsidP="00707B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1° OBJETIVO</w:t>
            </w:r>
          </w:p>
        </w:tc>
        <w:tc>
          <w:tcPr>
            <w:tcW w:w="4414" w:type="dxa"/>
          </w:tcPr>
          <w:p w14:paraId="6CC14626" w14:textId="77777777" w:rsidR="00DF1C06" w:rsidRPr="00FB504A" w:rsidRDefault="00DF1C06" w:rsidP="00DF1C06">
            <w:pPr>
              <w:pStyle w:val="Prrafodelista"/>
              <w:numPr>
                <w:ilvl w:val="0"/>
                <w:numId w:val="10"/>
              </w:numPr>
              <w:ind w:firstLine="54"/>
              <w:jc w:val="both"/>
              <w:rPr>
                <w:b/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 xml:space="preserve">Inferir el impacto de los medios de comunicación sobre nuestras actitudes y comportamientos relacionados con la sexualidad. </w:t>
            </w:r>
          </w:p>
          <w:p w14:paraId="7B29574D" w14:textId="77777777" w:rsidR="00DF1C06" w:rsidRPr="00DF1C06" w:rsidRDefault="00DF1C06" w:rsidP="00DF1C06">
            <w:pPr>
              <w:tabs>
                <w:tab w:val="left" w:pos="3544"/>
                <w:tab w:val="left" w:pos="4111"/>
              </w:tabs>
              <w:ind w:right="84"/>
              <w:jc w:val="both"/>
              <w:rPr>
                <w:sz w:val="24"/>
                <w:szCs w:val="24"/>
              </w:rPr>
            </w:pPr>
          </w:p>
        </w:tc>
      </w:tr>
      <w:tr w:rsidR="00DF1C06" w14:paraId="4951EAC4" w14:textId="77777777" w:rsidTr="00567822">
        <w:trPr>
          <w:trHeight w:val="317"/>
        </w:trPr>
        <w:tc>
          <w:tcPr>
            <w:tcW w:w="4414" w:type="dxa"/>
            <w:shd w:val="clear" w:color="auto" w:fill="DBDBDB" w:themeFill="accent3" w:themeFillTint="66"/>
          </w:tcPr>
          <w:p w14:paraId="1A8514B1" w14:textId="207EA655" w:rsidR="00DF1C06" w:rsidRDefault="00DF1C06" w:rsidP="00707B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 4</w:t>
            </w:r>
          </w:p>
        </w:tc>
        <w:tc>
          <w:tcPr>
            <w:tcW w:w="4414" w:type="dxa"/>
          </w:tcPr>
          <w:p w14:paraId="7E777F0C" w14:textId="31808ADA" w:rsidR="00DF1C06" w:rsidRPr="00FB504A" w:rsidRDefault="00567822" w:rsidP="00567822">
            <w:pPr>
              <w:pStyle w:val="Prrafodelista"/>
              <w:ind w:left="11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 de Vida</w:t>
            </w:r>
          </w:p>
        </w:tc>
      </w:tr>
      <w:tr w:rsidR="00567822" w14:paraId="53937CAF" w14:textId="77777777" w:rsidTr="00567822">
        <w:trPr>
          <w:trHeight w:val="317"/>
        </w:trPr>
        <w:tc>
          <w:tcPr>
            <w:tcW w:w="4414" w:type="dxa"/>
            <w:shd w:val="clear" w:color="auto" w:fill="DBDBDB" w:themeFill="accent3" w:themeFillTint="66"/>
          </w:tcPr>
          <w:p w14:paraId="349E65F0" w14:textId="0C14F880" w:rsidR="00567822" w:rsidRDefault="00567822" w:rsidP="00707B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1° OBJETIVO</w:t>
            </w:r>
          </w:p>
        </w:tc>
        <w:tc>
          <w:tcPr>
            <w:tcW w:w="4414" w:type="dxa"/>
          </w:tcPr>
          <w:p w14:paraId="4C16E48E" w14:textId="77777777" w:rsidR="00567822" w:rsidRPr="00FB504A" w:rsidRDefault="00567822" w:rsidP="00567822">
            <w:pPr>
              <w:pStyle w:val="Prrafodelista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 w:rsidRPr="00FB504A">
              <w:rPr>
                <w:sz w:val="24"/>
                <w:szCs w:val="24"/>
              </w:rPr>
              <w:t>Fomentar la toma de decisiones responsable, como una manera de prevención del embarazo y paternidad adolescente.</w:t>
            </w:r>
          </w:p>
          <w:p w14:paraId="3BB96CE6" w14:textId="77777777" w:rsidR="00567822" w:rsidRDefault="00567822" w:rsidP="00567822">
            <w:pPr>
              <w:pStyle w:val="Prrafodelista"/>
              <w:ind w:left="1134"/>
              <w:jc w:val="both"/>
              <w:rPr>
                <w:sz w:val="24"/>
                <w:szCs w:val="24"/>
              </w:rPr>
            </w:pPr>
          </w:p>
        </w:tc>
      </w:tr>
    </w:tbl>
    <w:p w14:paraId="6B16CCAC" w14:textId="77777777" w:rsidR="003D592A" w:rsidRDefault="003D592A" w:rsidP="003D592A">
      <w:pPr>
        <w:jc w:val="both"/>
        <w:rPr>
          <w:b/>
          <w:sz w:val="23"/>
          <w:szCs w:val="23"/>
        </w:rPr>
      </w:pPr>
    </w:p>
    <w:p w14:paraId="64B6CC48" w14:textId="77777777" w:rsidR="003D592A" w:rsidRDefault="003D592A" w:rsidP="003D592A">
      <w:pPr>
        <w:jc w:val="both"/>
        <w:rPr>
          <w:b/>
          <w:sz w:val="23"/>
          <w:szCs w:val="23"/>
        </w:rPr>
      </w:pPr>
    </w:p>
    <w:p w14:paraId="53C7D247" w14:textId="77777777" w:rsidR="003D592A" w:rsidRDefault="003D592A" w:rsidP="003D592A">
      <w:pPr>
        <w:jc w:val="both"/>
        <w:rPr>
          <w:b/>
          <w:sz w:val="23"/>
          <w:szCs w:val="23"/>
        </w:rPr>
      </w:pPr>
    </w:p>
    <w:p w14:paraId="3B1F1670" w14:textId="3FD2C695" w:rsidR="00263F3B" w:rsidRDefault="00D3073D">
      <w:r>
        <w:t xml:space="preserve">Rocío Cea Cáceres </w:t>
      </w:r>
    </w:p>
    <w:p w14:paraId="14191228" w14:textId="77777777" w:rsidR="00D3073D" w:rsidRDefault="00D3073D"/>
    <w:sectPr w:rsidR="00D3073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315A5" w14:textId="77777777" w:rsidR="00FB098A" w:rsidRDefault="00FB098A" w:rsidP="003D592A">
      <w:pPr>
        <w:spacing w:after="0" w:line="240" w:lineRule="auto"/>
      </w:pPr>
      <w:r>
        <w:separator/>
      </w:r>
    </w:p>
  </w:endnote>
  <w:endnote w:type="continuationSeparator" w:id="0">
    <w:p w14:paraId="12B7F8D3" w14:textId="77777777" w:rsidR="00FB098A" w:rsidRDefault="00FB098A" w:rsidP="003D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3105B" w14:textId="77777777" w:rsidR="00FB098A" w:rsidRDefault="00FB098A" w:rsidP="003D592A">
      <w:pPr>
        <w:spacing w:after="0" w:line="240" w:lineRule="auto"/>
      </w:pPr>
      <w:r>
        <w:separator/>
      </w:r>
    </w:p>
  </w:footnote>
  <w:footnote w:type="continuationSeparator" w:id="0">
    <w:p w14:paraId="48FE9DAB" w14:textId="77777777" w:rsidR="00FB098A" w:rsidRDefault="00FB098A" w:rsidP="003D5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54D5D" w14:textId="7CA833D8" w:rsidR="003D592A" w:rsidRDefault="003D592A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9264" behindDoc="1" locked="0" layoutInCell="1" allowOverlap="1" wp14:anchorId="0B1B8551" wp14:editId="1A662201">
          <wp:simplePos x="0" y="0"/>
          <wp:positionH relativeFrom="margin">
            <wp:posOffset>-603885</wp:posOffset>
          </wp:positionH>
          <wp:positionV relativeFrom="paragraph">
            <wp:posOffset>-106680</wp:posOffset>
          </wp:positionV>
          <wp:extent cx="835660" cy="885825"/>
          <wp:effectExtent l="0" t="0" r="2540" b="9525"/>
          <wp:wrapTight wrapText="bothSides">
            <wp:wrapPolygon edited="0">
              <wp:start x="0" y="0"/>
              <wp:lineTo x="0" y="13471"/>
              <wp:lineTo x="492" y="16258"/>
              <wp:lineTo x="6894" y="20903"/>
              <wp:lineTo x="7878" y="21368"/>
              <wp:lineTo x="12802" y="21368"/>
              <wp:lineTo x="14280" y="20903"/>
              <wp:lineTo x="21173" y="15329"/>
              <wp:lineTo x="21173" y="0"/>
              <wp:lineTo x="0" y="0"/>
            </wp:wrapPolygon>
          </wp:wrapTight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66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Juan Pablo II La Florida     </w:t>
    </w:r>
  </w:p>
  <w:p w14:paraId="5BD9E84B" w14:textId="4EF04AA3" w:rsidR="003D592A" w:rsidRDefault="003D592A">
    <w:pPr>
      <w:pStyle w:val="Encabezado"/>
    </w:pPr>
    <w:r>
      <w:t xml:space="preserve">                                                                                                                                 Convivencia Escolar </w:t>
    </w:r>
  </w:p>
  <w:p w14:paraId="7BA0A9E3" w14:textId="64049C37" w:rsidR="003D592A" w:rsidRDefault="003D592A">
    <w:pPr>
      <w:pStyle w:val="Encabezado"/>
    </w:pPr>
    <w:r>
      <w:t xml:space="preserve">                                                                                                                                            202</w:t>
    </w:r>
    <w:r w:rsidR="003058FE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6F9"/>
    <w:multiLevelType w:val="hybridMultilevel"/>
    <w:tmpl w:val="F77044A4"/>
    <w:lvl w:ilvl="0" w:tplc="34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30F6453"/>
    <w:multiLevelType w:val="hybridMultilevel"/>
    <w:tmpl w:val="E06E752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941B7"/>
    <w:multiLevelType w:val="hybridMultilevel"/>
    <w:tmpl w:val="72F2451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930A8"/>
    <w:multiLevelType w:val="hybridMultilevel"/>
    <w:tmpl w:val="CA2E025A"/>
    <w:lvl w:ilvl="0" w:tplc="340A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9E23455"/>
    <w:multiLevelType w:val="hybridMultilevel"/>
    <w:tmpl w:val="AAD4F3D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E17CD"/>
    <w:multiLevelType w:val="hybridMultilevel"/>
    <w:tmpl w:val="94C866BC"/>
    <w:lvl w:ilvl="0" w:tplc="34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A633B"/>
    <w:multiLevelType w:val="hybridMultilevel"/>
    <w:tmpl w:val="1D96751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46DE1"/>
    <w:multiLevelType w:val="hybridMultilevel"/>
    <w:tmpl w:val="19F0693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4D24"/>
    <w:multiLevelType w:val="hybridMultilevel"/>
    <w:tmpl w:val="6A78F7BC"/>
    <w:lvl w:ilvl="0" w:tplc="3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AC3BC5"/>
    <w:multiLevelType w:val="hybridMultilevel"/>
    <w:tmpl w:val="4D006B36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8E3BE4"/>
    <w:multiLevelType w:val="hybridMultilevel"/>
    <w:tmpl w:val="CE3C8BF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A6815"/>
    <w:multiLevelType w:val="hybridMultilevel"/>
    <w:tmpl w:val="3CF02CFC"/>
    <w:lvl w:ilvl="0" w:tplc="3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 w:val="0"/>
        <w:sz w:val="22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6833699">
    <w:abstractNumId w:val="0"/>
  </w:num>
  <w:num w:numId="2" w16cid:durableId="101002422">
    <w:abstractNumId w:val="4"/>
  </w:num>
  <w:num w:numId="3" w16cid:durableId="2126458920">
    <w:abstractNumId w:val="3"/>
  </w:num>
  <w:num w:numId="4" w16cid:durableId="682129809">
    <w:abstractNumId w:val="1"/>
  </w:num>
  <w:num w:numId="5" w16cid:durableId="1867400597">
    <w:abstractNumId w:val="7"/>
  </w:num>
  <w:num w:numId="6" w16cid:durableId="569005928">
    <w:abstractNumId w:val="6"/>
  </w:num>
  <w:num w:numId="7" w16cid:durableId="1968511388">
    <w:abstractNumId w:val="2"/>
  </w:num>
  <w:num w:numId="8" w16cid:durableId="749427618">
    <w:abstractNumId w:val="9"/>
  </w:num>
  <w:num w:numId="9" w16cid:durableId="841899507">
    <w:abstractNumId w:val="10"/>
  </w:num>
  <w:num w:numId="10" w16cid:durableId="72169025">
    <w:abstractNumId w:val="11"/>
  </w:num>
  <w:num w:numId="11" w16cid:durableId="628778978">
    <w:abstractNumId w:val="8"/>
  </w:num>
  <w:num w:numId="12" w16cid:durableId="696126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2A"/>
    <w:rsid w:val="00135A13"/>
    <w:rsid w:val="001610CE"/>
    <w:rsid w:val="00263F3B"/>
    <w:rsid w:val="003058FE"/>
    <w:rsid w:val="003D592A"/>
    <w:rsid w:val="004F79D9"/>
    <w:rsid w:val="00567822"/>
    <w:rsid w:val="00632163"/>
    <w:rsid w:val="008154A4"/>
    <w:rsid w:val="008B0BD6"/>
    <w:rsid w:val="00B24177"/>
    <w:rsid w:val="00C93F11"/>
    <w:rsid w:val="00D3073D"/>
    <w:rsid w:val="00DF1C06"/>
    <w:rsid w:val="00FB098A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4C190F"/>
  <w15:chartTrackingRefBased/>
  <w15:docId w15:val="{2A1792BC-4326-4089-9E02-20BA7454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2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59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92A"/>
  </w:style>
  <w:style w:type="paragraph" w:styleId="Piedepgina">
    <w:name w:val="footer"/>
    <w:basedOn w:val="Normal"/>
    <w:link w:val="PiedepginaCar"/>
    <w:uiPriority w:val="99"/>
    <w:unhideWhenUsed/>
    <w:rsid w:val="003D59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92A"/>
  </w:style>
  <w:style w:type="paragraph" w:styleId="Sinespaciado">
    <w:name w:val="No Spacing"/>
    <w:link w:val="SinespaciadoCar"/>
    <w:uiPriority w:val="1"/>
    <w:qFormat/>
    <w:rsid w:val="003D592A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3D592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D592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FE5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CEA CÁCERES</dc:creator>
  <cp:keywords/>
  <dc:description/>
  <cp:lastModifiedBy>rocio victoria cea caceres</cp:lastModifiedBy>
  <cp:revision>2</cp:revision>
  <dcterms:created xsi:type="dcterms:W3CDTF">2023-06-12T16:48:00Z</dcterms:created>
  <dcterms:modified xsi:type="dcterms:W3CDTF">2023-06-12T16:48:00Z</dcterms:modified>
</cp:coreProperties>
</file>