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44F1E" w14:textId="6270D731" w:rsidR="009334B5" w:rsidRDefault="005F2928" w:rsidP="005F2928">
      <w:pPr>
        <w:pStyle w:val="Heading1"/>
        <w:rPr>
          <w:lang w:val="en-GB"/>
        </w:rPr>
      </w:pPr>
      <w:r>
        <w:rPr>
          <w:lang w:val="en-GB"/>
        </w:rPr>
        <w:t>Forms</w:t>
      </w:r>
    </w:p>
    <w:p w14:paraId="1E815399" w14:textId="75D54190" w:rsidR="005F2928" w:rsidRDefault="005F2928" w:rsidP="005F2928">
      <w:pPr>
        <w:pStyle w:val="Heading2"/>
        <w:rPr>
          <w:lang w:val="en-GB"/>
        </w:rPr>
      </w:pPr>
      <w:r>
        <w:rPr>
          <w:lang w:val="en-GB"/>
        </w:rPr>
        <w:t>User-input data</w:t>
      </w:r>
    </w:p>
    <w:p w14:paraId="1DFC5F00" w14:textId="0B2F9CA2" w:rsidR="005F2928" w:rsidRDefault="005F2928" w:rsidP="005F2928">
      <w:r>
        <w:t>Parameters can be specified after a '?' symbol in a URL.</w:t>
      </w:r>
    </w:p>
    <w:p w14:paraId="114124DB" w14:textId="4A1A34B1" w:rsidR="005F2928" w:rsidRDefault="005F2928" w:rsidP="005F2928">
      <w:r>
        <w:t>E.g.: www.youtube.com/results?search_query=adele</w:t>
      </w:r>
    </w:p>
    <w:p w14:paraId="7D81EE73" w14:textId="023D95B9" w:rsidR="005F2928" w:rsidRDefault="005F2928" w:rsidP="005F2928">
      <w:r>
        <w:t>They are separated by '&amp;' symbols:</w:t>
      </w:r>
    </w:p>
    <w:p w14:paraId="47682AC5" w14:textId="0FA578A2" w:rsidR="005F2928" w:rsidRDefault="005F2928" w:rsidP="005F2928">
      <w:pPr>
        <w:ind w:left="720"/>
      </w:pPr>
      <w:r>
        <w:t>…?parameter1=value1&amp;parameter2=value2&amp;…</w:t>
      </w:r>
    </w:p>
    <w:p w14:paraId="3C98B9BC" w14:textId="77777777" w:rsidR="005F2928" w:rsidRDefault="005F2928" w:rsidP="005F2928"/>
    <w:p w14:paraId="6A644A82" w14:textId="248B3FC2" w:rsidR="005F2928" w:rsidRDefault="005F2928" w:rsidP="005F2928">
      <w:r>
        <w:t>We can use forms to modify user-input data.</w:t>
      </w:r>
    </w:p>
    <w:p w14:paraId="5A118896" w14:textId="5B052756" w:rsidR="005F2928" w:rsidRDefault="005F2928" w:rsidP="005F2928">
      <w:pPr>
        <w:pStyle w:val="Heading2"/>
      </w:pPr>
      <w:r>
        <w:t>Example: currency converter</w:t>
      </w:r>
    </w:p>
    <w:p w14:paraId="6DB1DA00" w14:textId="25E9214D" w:rsidR="005F2928" w:rsidRDefault="005F2928" w:rsidP="005F2928">
      <w:r>
        <w:t>You enter values in boxes and select things from drop-down menus, and then the URL of the result page reflects those values using parameters.</w:t>
      </w:r>
    </w:p>
    <w:p w14:paraId="6FC2F976" w14:textId="0CC99ACC" w:rsidR="005F2928" w:rsidRDefault="005F2928" w:rsidP="005F2928">
      <w:r>
        <w:t>Alternatively, you can type the parameter values into the URL yourself. It makes no difference whether a user types the values in the URL or in the form on the page.</w:t>
      </w:r>
    </w:p>
    <w:p w14:paraId="3DA9B182" w14:textId="58128607" w:rsidR="00AF5B9F" w:rsidRDefault="00AF5B9F" w:rsidP="00AF5B9F">
      <w:pPr>
        <w:pStyle w:val="Heading2"/>
      </w:pPr>
      <w:r>
        <w:t>Search IMDB</w:t>
      </w:r>
    </w:p>
    <w:p w14:paraId="6BEF5811" w14:textId="4D43BF95" w:rsidR="00AF5B9F" w:rsidRDefault="00AF5B9F" w:rsidP="00AF5B9F">
      <w:pPr>
        <w:ind w:left="1440"/>
      </w:pPr>
      <w:r>
        <w:t>&lt;form action="http://www.imdb.com/find"&gt;</w:t>
      </w:r>
    </w:p>
    <w:p w14:paraId="605C7A6F" w14:textId="40945010" w:rsidR="00AF5B9F" w:rsidRDefault="00AF5B9F" w:rsidP="00AF5B9F">
      <w:pPr>
        <w:ind w:left="2160"/>
      </w:pPr>
      <w:r>
        <w:t>Your query: &lt;br&gt;</w:t>
      </w:r>
      <w:r>
        <w:br/>
        <w:t>&lt;input type="text" name="q"&gt;</w:t>
      </w:r>
      <w:r>
        <w:br/>
        <w:t>&lt;input type="submit" value="Search IMDB"&gt;</w:t>
      </w:r>
    </w:p>
    <w:p w14:paraId="6ED05024" w14:textId="489F71AF" w:rsidR="00A00CBD" w:rsidRDefault="00AF5B9F" w:rsidP="00AF5B9F">
      <w:pPr>
        <w:ind w:left="1440"/>
      </w:pPr>
      <w:r>
        <w:t>&lt;/form&gt;</w:t>
      </w:r>
    </w:p>
    <w:p w14:paraId="27D9231D" w14:textId="77777777" w:rsidR="00A00CBD" w:rsidRDefault="00A00CBD" w:rsidP="00A00CBD"/>
    <w:p w14:paraId="5024CF86" w14:textId="64D6F4F8" w:rsidR="00A00CBD" w:rsidRDefault="00A00CBD" w:rsidP="00A00CBD">
      <w:r>
        <w:t>This code makes a form where you input a query, click a button, and you are taken to the IMDB search results for that query.</w:t>
      </w:r>
    </w:p>
    <w:p w14:paraId="4B696C3E" w14:textId="266A71E6" w:rsidR="00A00CBD" w:rsidRDefault="00A00CBD" w:rsidP="00A00CBD">
      <w:pPr>
        <w:pStyle w:val="Heading2"/>
      </w:pPr>
      <w:r>
        <w:lastRenderedPageBreak/>
        <w:t>&lt;form&gt; tag parameters</w:t>
      </w:r>
    </w:p>
    <w:p w14:paraId="2F3A262A" w14:textId="5CF4DD55" w:rsidR="00A00CBD" w:rsidRDefault="00A00CBD" w:rsidP="00A00CBD">
      <w:r>
        <w:t xml:space="preserve">Another parameter you can use with the &lt;form&gt; tag is </w:t>
      </w:r>
      <w:r>
        <w:rPr>
          <w:i/>
        </w:rPr>
        <w:t>method</w:t>
      </w:r>
      <w:r>
        <w:t>. You can use this to specify whether a GET request or a POST request. GET is used by default if nothing is specified.</w:t>
      </w:r>
    </w:p>
    <w:p w14:paraId="185A5829" w14:textId="6758D98C" w:rsidR="00A00CBD" w:rsidRDefault="00A00CBD" w:rsidP="00A00CBD">
      <w:r>
        <w:t>POST will cause the parameters to travel by a separate channel. POST is used when there is a site effect from the query (e.g. adding items to a basket on a website—if you repeat the query multiple copies will be added, this is the site effect).</w:t>
      </w:r>
    </w:p>
    <w:p w14:paraId="38DBE7D0" w14:textId="77777777" w:rsidR="00A00CBD" w:rsidRDefault="00A00CBD" w:rsidP="00A00CBD"/>
    <w:p w14:paraId="569EB888" w14:textId="61B3D7C4" w:rsidR="00A00CBD" w:rsidRDefault="00A00CBD" w:rsidP="00A00CBD">
      <w:r>
        <w:t>POST and GET do not encrypt the stuff that travels, so they would not be used for passwords. The only way (at least for us at the moment) to make passwords safe on forms is to use your own encryption.</w:t>
      </w:r>
    </w:p>
    <w:p w14:paraId="5CA04331" w14:textId="0B3EA950" w:rsidR="00A00CBD" w:rsidRDefault="00A00CBD" w:rsidP="00A00CBD">
      <w:pPr>
        <w:pStyle w:val="Heading2"/>
      </w:pPr>
      <w:r>
        <w:t>&lt;input&gt;</w:t>
      </w:r>
    </w:p>
    <w:p w14:paraId="728141EE" w14:textId="3A3D44ED" w:rsidR="00A00CBD" w:rsidRDefault="00C30FC3" w:rsidP="00A00CBD">
      <w:r>
        <w:t>Used for inputs. The name parameter specifies the user-input parameter requested on the action website, with the value entered in this input by the user.</w:t>
      </w:r>
    </w:p>
    <w:p w14:paraId="5EFA0FCE" w14:textId="5ADEF5DC" w:rsidR="00C30FC3" w:rsidRDefault="00C30FC3" w:rsidP="00A00CBD">
      <w:r>
        <w:t>The type parameter specifies the type of the input that the browser shows to you. This can be things like buttons, sliders, etc. HTML 5 adds an "email" type, which only accept email addresses, among other new types.</w:t>
      </w:r>
    </w:p>
    <w:p w14:paraId="5B8A11EF" w14:textId="77777777" w:rsidR="00C30FC3" w:rsidRDefault="00C30FC3" w:rsidP="00A00CBD"/>
    <w:p w14:paraId="368AD250" w14:textId="62AD7CE5" w:rsidR="00C30FC3" w:rsidRDefault="00C30FC3" w:rsidP="00A00CBD">
      <w:r>
        <w:t>One other important type is "submit". This causes the form to execute. It takes the property "value" which is the text displayed on the button</w:t>
      </w:r>
      <w:r w:rsidR="00D450EA">
        <w:t>. It does not take a property "name".</w:t>
      </w:r>
    </w:p>
    <w:p w14:paraId="66C65B67" w14:textId="77777777" w:rsidR="00D450EA" w:rsidRDefault="00D450EA" w:rsidP="00A00CBD"/>
    <w:p w14:paraId="349D4E69" w14:textId="53AEB80B" w:rsidR="00D450EA" w:rsidRDefault="00D450EA" w:rsidP="00A00CBD">
      <w:r>
        <w:t>Forms can have multiple input elements.</w:t>
      </w:r>
    </w:p>
    <w:p w14:paraId="70D74E04" w14:textId="3363524C" w:rsidR="00D450EA" w:rsidRDefault="00D450EA" w:rsidP="00D450EA">
      <w:pPr>
        <w:pStyle w:val="Heading2"/>
      </w:pPr>
      <w:r>
        <w:t>Google</w:t>
      </w:r>
    </w:p>
    <w:p w14:paraId="0ED8EF5C" w14:textId="0A594F53" w:rsidR="00D450EA" w:rsidRPr="00D450EA" w:rsidRDefault="00D450EA" w:rsidP="00D450EA">
      <w:r>
        <w:t>Google does not allow remote queries anymore</w:t>
      </w:r>
      <w:r w:rsidR="00684A7E">
        <w:t>.</w:t>
      </w:r>
      <w:bookmarkStart w:id="0" w:name="_GoBack"/>
      <w:bookmarkEnd w:id="0"/>
    </w:p>
    <w:sectPr w:rsidR="00D450EA" w:rsidRPr="00D450EA" w:rsidSect="0060176E">
      <w:headerReference w:type="default" r:id="rId7"/>
      <w:footerReference w:type="even" r:id="rId8"/>
      <w:footerReference w:type="default" r:id="rId9"/>
      <w:pgSz w:w="11900" w:h="16840"/>
      <w:pgMar w:top="1610" w:right="1797" w:bottom="1440" w:left="1797" w:header="879" w:footer="87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08309" w14:textId="77777777" w:rsidR="008360EA" w:rsidRDefault="008360EA" w:rsidP="00106040">
      <w:r>
        <w:separator/>
      </w:r>
    </w:p>
  </w:endnote>
  <w:endnote w:type="continuationSeparator" w:id="0">
    <w:p w14:paraId="28851F91" w14:textId="77777777" w:rsidR="008360EA" w:rsidRDefault="008360EA" w:rsidP="00106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Dyslexic">
    <w:panose1 w:val="00000500000000000000"/>
    <w:charset w:val="00"/>
    <w:family w:val="auto"/>
    <w:pitch w:val="variable"/>
    <w:sig w:usb0="20000207" w:usb1="00000000" w:usb2="00000000" w:usb3="00000000" w:csb0="00000197"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9F59A" w14:textId="77777777" w:rsidR="007C0CE8" w:rsidRDefault="007C0CE8"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5FF348" w14:textId="77777777" w:rsidR="007C0CE8" w:rsidRDefault="007C0CE8" w:rsidP="008A238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93F21" w14:textId="77777777" w:rsidR="007C0CE8" w:rsidRDefault="007C0CE8" w:rsidP="007C0C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84A7E">
      <w:rPr>
        <w:rStyle w:val="PageNumber"/>
        <w:noProof/>
      </w:rPr>
      <w:t>1</w:t>
    </w:r>
    <w:r>
      <w:rPr>
        <w:rStyle w:val="PageNumber"/>
      </w:rPr>
      <w:fldChar w:fldCharType="end"/>
    </w:r>
  </w:p>
  <w:p w14:paraId="5A27B9B1" w14:textId="77777777" w:rsidR="007C0CE8" w:rsidRDefault="007C0CE8" w:rsidP="008A238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F87390" w14:textId="77777777" w:rsidR="008360EA" w:rsidRDefault="008360EA" w:rsidP="00106040">
      <w:r>
        <w:separator/>
      </w:r>
    </w:p>
  </w:footnote>
  <w:footnote w:type="continuationSeparator" w:id="0">
    <w:p w14:paraId="2E326738" w14:textId="77777777" w:rsidR="008360EA" w:rsidRDefault="008360EA" w:rsidP="001060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9C636" w14:textId="77777777" w:rsidR="007C0CE8" w:rsidRPr="00490853" w:rsidRDefault="008360EA">
    <w:pPr>
      <w:pStyle w:val="Header"/>
      <w:rPr>
        <w:color w:val="000000" w:themeColor="text1"/>
      </w:rPr>
    </w:pPr>
    <w:r>
      <w:t>CS1115</w:t>
    </w:r>
    <w:r w:rsidR="007C0CE8">
      <w:tab/>
    </w:r>
    <w:r w:rsidR="007C0CE8">
      <w:tab/>
    </w:r>
    <w:r>
      <w:t>29/10/2015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76CF4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5571DB"/>
    <w:multiLevelType w:val="hybridMultilevel"/>
    <w:tmpl w:val="3ECC8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123C19"/>
    <w:multiLevelType w:val="hybridMultilevel"/>
    <w:tmpl w:val="8EA2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E330A"/>
    <w:multiLevelType w:val="hybridMultilevel"/>
    <w:tmpl w:val="703C05E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6FF76CB"/>
    <w:multiLevelType w:val="hybridMultilevel"/>
    <w:tmpl w:val="5CDA8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793C11"/>
    <w:multiLevelType w:val="hybridMultilevel"/>
    <w:tmpl w:val="4E2C3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B57124"/>
    <w:multiLevelType w:val="hybridMultilevel"/>
    <w:tmpl w:val="7772C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AC5F7B"/>
    <w:multiLevelType w:val="hybridMultilevel"/>
    <w:tmpl w:val="9DFEA5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7629B3"/>
    <w:multiLevelType w:val="hybridMultilevel"/>
    <w:tmpl w:val="066CD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5"/>
  </w:num>
  <w:num w:numId="5">
    <w:abstractNumId w:val="2"/>
  </w:num>
  <w:num w:numId="6">
    <w:abstractNumId w:val="7"/>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attachedTemplate r:id="rId1"/>
  <w:defaultTabStop w:val="720"/>
  <w:characterSpacingControl w:val="doNotCompress"/>
  <w:savePreviewPicture/>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0EA"/>
    <w:rsid w:val="000555A2"/>
    <w:rsid w:val="00106040"/>
    <w:rsid w:val="002876F3"/>
    <w:rsid w:val="003E1A2F"/>
    <w:rsid w:val="003F2E26"/>
    <w:rsid w:val="00490853"/>
    <w:rsid w:val="00542304"/>
    <w:rsid w:val="005F2928"/>
    <w:rsid w:val="0060176E"/>
    <w:rsid w:val="00684A7E"/>
    <w:rsid w:val="00785149"/>
    <w:rsid w:val="007C0CE8"/>
    <w:rsid w:val="007C4756"/>
    <w:rsid w:val="008360EA"/>
    <w:rsid w:val="008A238E"/>
    <w:rsid w:val="009334B5"/>
    <w:rsid w:val="00A00CBD"/>
    <w:rsid w:val="00AE2EB0"/>
    <w:rsid w:val="00AF5B9F"/>
    <w:rsid w:val="00B2613B"/>
    <w:rsid w:val="00C22129"/>
    <w:rsid w:val="00C30FC3"/>
    <w:rsid w:val="00C32D20"/>
    <w:rsid w:val="00C9318D"/>
    <w:rsid w:val="00D14B19"/>
    <w:rsid w:val="00D450EA"/>
    <w:rsid w:val="00D52C67"/>
    <w:rsid w:val="00D53C3E"/>
    <w:rsid w:val="00E202DE"/>
    <w:rsid w:val="00E5074D"/>
    <w:rsid w:val="00F47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AB525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Dyslexic" w:eastAsiaTheme="minorEastAsia" w:hAnsi="OpenDyslexic"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129"/>
  </w:style>
  <w:style w:type="paragraph" w:styleId="Heading1">
    <w:name w:val="heading 1"/>
    <w:basedOn w:val="Normal"/>
    <w:next w:val="Normal"/>
    <w:link w:val="Heading1Char"/>
    <w:uiPriority w:val="9"/>
    <w:qFormat/>
    <w:rsid w:val="00E202DE"/>
    <w:pPr>
      <w:keepNext/>
      <w:keepLines/>
      <w:spacing w:before="360" w:after="240"/>
      <w:outlineLvl w:val="0"/>
    </w:pPr>
    <w:rPr>
      <w:rFonts w:eastAsiaTheme="majorEastAsia" w:cstheme="majorBidi"/>
      <w:bCs/>
      <w:color w:val="DB9E0B" w:themeColor="accent5" w:themeShade="BF"/>
      <w:sz w:val="32"/>
      <w:szCs w:val="32"/>
      <w:u w:val="single"/>
    </w:rPr>
  </w:style>
  <w:style w:type="paragraph" w:styleId="Heading2">
    <w:name w:val="heading 2"/>
    <w:basedOn w:val="Normal"/>
    <w:next w:val="Normal"/>
    <w:link w:val="Heading2Char"/>
    <w:uiPriority w:val="9"/>
    <w:unhideWhenUsed/>
    <w:qFormat/>
    <w:rsid w:val="00E202DE"/>
    <w:pPr>
      <w:keepNext/>
      <w:keepLines/>
      <w:spacing w:before="200"/>
      <w:outlineLvl w:val="1"/>
    </w:pPr>
    <w:rPr>
      <w:rFonts w:eastAsiaTheme="majorEastAsia" w:cstheme="majorBidi"/>
      <w:b/>
      <w:bCs/>
      <w:color w:val="2C82F4" w:themeColor="text2" w:themeTint="99"/>
      <w:sz w:val="28"/>
      <w:szCs w:val="26"/>
    </w:rPr>
  </w:style>
  <w:style w:type="paragraph" w:styleId="Heading3">
    <w:name w:val="heading 3"/>
    <w:basedOn w:val="Normal"/>
    <w:next w:val="Normal"/>
    <w:link w:val="Heading3Char"/>
    <w:uiPriority w:val="9"/>
    <w:unhideWhenUsed/>
    <w:qFormat/>
    <w:rsid w:val="00542304"/>
    <w:pPr>
      <w:keepNext/>
      <w:keepLines/>
      <w:spacing w:before="200"/>
      <w:outlineLvl w:val="2"/>
    </w:pPr>
    <w:rPr>
      <w:rFonts w:eastAsiaTheme="majorEastAsia" w:cstheme="majorBidi"/>
      <w:bCs/>
      <w:color w:val="32AD50" w:themeColor="accent3"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18D"/>
    <w:pPr>
      <w:ind w:left="720"/>
      <w:contextualSpacing/>
    </w:pPr>
  </w:style>
  <w:style w:type="paragraph" w:styleId="ListBullet">
    <w:name w:val="List Bullet"/>
    <w:basedOn w:val="Normal"/>
    <w:uiPriority w:val="99"/>
    <w:unhideWhenUsed/>
    <w:rsid w:val="00C9318D"/>
    <w:pPr>
      <w:numPr>
        <w:numId w:val="3"/>
      </w:numPr>
      <w:contextualSpacing/>
    </w:pPr>
  </w:style>
  <w:style w:type="character" w:customStyle="1" w:styleId="Heading1Char">
    <w:name w:val="Heading 1 Char"/>
    <w:basedOn w:val="DefaultParagraphFont"/>
    <w:link w:val="Heading1"/>
    <w:uiPriority w:val="9"/>
    <w:rsid w:val="00E202DE"/>
    <w:rPr>
      <w:rFonts w:eastAsiaTheme="majorEastAsia" w:cstheme="majorBidi"/>
      <w:bCs/>
      <w:color w:val="DB9E0B" w:themeColor="accent5" w:themeShade="BF"/>
      <w:sz w:val="32"/>
      <w:szCs w:val="32"/>
      <w:u w:val="single"/>
    </w:rPr>
  </w:style>
  <w:style w:type="paragraph" w:styleId="NoSpacing">
    <w:name w:val="No Spacing"/>
    <w:uiPriority w:val="1"/>
    <w:qFormat/>
    <w:rsid w:val="00C22129"/>
    <w:rPr>
      <w:lang w:val="en-GB"/>
    </w:rPr>
  </w:style>
  <w:style w:type="paragraph" w:styleId="Header">
    <w:name w:val="header"/>
    <w:basedOn w:val="Normal"/>
    <w:link w:val="HeaderChar"/>
    <w:uiPriority w:val="99"/>
    <w:unhideWhenUsed/>
    <w:rsid w:val="00106040"/>
    <w:pPr>
      <w:tabs>
        <w:tab w:val="center" w:pos="4320"/>
        <w:tab w:val="right" w:pos="8640"/>
      </w:tabs>
    </w:pPr>
  </w:style>
  <w:style w:type="character" w:customStyle="1" w:styleId="HeaderChar">
    <w:name w:val="Header Char"/>
    <w:basedOn w:val="DefaultParagraphFont"/>
    <w:link w:val="Header"/>
    <w:uiPriority w:val="99"/>
    <w:rsid w:val="00106040"/>
    <w:rPr>
      <w:rFonts w:ascii="OpenDyslexic" w:hAnsi="OpenDyslexic"/>
      <w:lang w:val="en-GB"/>
    </w:rPr>
  </w:style>
  <w:style w:type="paragraph" w:styleId="Footer">
    <w:name w:val="footer"/>
    <w:basedOn w:val="Normal"/>
    <w:link w:val="FooterChar"/>
    <w:uiPriority w:val="99"/>
    <w:unhideWhenUsed/>
    <w:rsid w:val="00106040"/>
    <w:pPr>
      <w:tabs>
        <w:tab w:val="center" w:pos="4320"/>
        <w:tab w:val="right" w:pos="8640"/>
      </w:tabs>
    </w:pPr>
  </w:style>
  <w:style w:type="character" w:customStyle="1" w:styleId="FooterChar">
    <w:name w:val="Footer Char"/>
    <w:basedOn w:val="DefaultParagraphFont"/>
    <w:link w:val="Footer"/>
    <w:uiPriority w:val="99"/>
    <w:rsid w:val="00106040"/>
    <w:rPr>
      <w:rFonts w:ascii="OpenDyslexic" w:hAnsi="OpenDyslexic"/>
      <w:lang w:val="en-GB"/>
    </w:rPr>
  </w:style>
  <w:style w:type="character" w:styleId="PageNumber">
    <w:name w:val="page number"/>
    <w:basedOn w:val="DefaultParagraphFont"/>
    <w:uiPriority w:val="99"/>
    <w:semiHidden/>
    <w:unhideWhenUsed/>
    <w:rsid w:val="008A238E"/>
  </w:style>
  <w:style w:type="character" w:customStyle="1" w:styleId="Heading2Char">
    <w:name w:val="Heading 2 Char"/>
    <w:basedOn w:val="DefaultParagraphFont"/>
    <w:link w:val="Heading2"/>
    <w:uiPriority w:val="9"/>
    <w:rsid w:val="00E202DE"/>
    <w:rPr>
      <w:rFonts w:eastAsiaTheme="majorEastAsia" w:cstheme="majorBidi"/>
      <w:b/>
      <w:bCs/>
      <w:color w:val="2C82F4" w:themeColor="text2" w:themeTint="99"/>
      <w:sz w:val="28"/>
      <w:szCs w:val="26"/>
    </w:rPr>
  </w:style>
  <w:style w:type="paragraph" w:customStyle="1" w:styleId="RemindertoMyself">
    <w:name w:val="Reminder to Myself"/>
    <w:basedOn w:val="Normal"/>
    <w:next w:val="Normal"/>
    <w:qFormat/>
    <w:rsid w:val="009334B5"/>
    <w:rPr>
      <w:color w:val="FF0000"/>
    </w:rPr>
  </w:style>
  <w:style w:type="paragraph" w:customStyle="1" w:styleId="Event">
    <w:name w:val="Event"/>
    <w:basedOn w:val="Normal"/>
    <w:next w:val="Normal"/>
    <w:qFormat/>
    <w:rsid w:val="00F4715F"/>
    <w:pPr>
      <w:ind w:left="720"/>
    </w:pPr>
    <w:rPr>
      <w:i/>
      <w:color w:val="073E87" w:themeColor="text2"/>
    </w:rPr>
  </w:style>
  <w:style w:type="paragraph" w:customStyle="1" w:styleId="Code">
    <w:name w:val="Code"/>
    <w:basedOn w:val="Normal"/>
    <w:qFormat/>
    <w:rsid w:val="007C4756"/>
    <w:pPr>
      <w:spacing w:line="360" w:lineRule="auto"/>
    </w:pPr>
    <w:rPr>
      <w:rFonts w:ascii="Lucida Console" w:hAnsi="Lucida Console"/>
    </w:rPr>
  </w:style>
  <w:style w:type="character" w:customStyle="1" w:styleId="Heading3Char">
    <w:name w:val="Heading 3 Char"/>
    <w:basedOn w:val="DefaultParagraphFont"/>
    <w:link w:val="Heading3"/>
    <w:uiPriority w:val="9"/>
    <w:rsid w:val="00542304"/>
    <w:rPr>
      <w:rFonts w:eastAsiaTheme="majorEastAsia" w:cstheme="majorBidi"/>
      <w:bCs/>
      <w:color w:val="32AD50" w:themeColor="accent3"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noelbourke/Library/Group%20Containers/UBF8T346G9.Office/User%20Content.localized/Templates.localized/New%20note%20template.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New note template.dotx</Template>
  <TotalTime>1</TotalTime>
  <Pages>2</Pages>
  <Words>322</Words>
  <Characters>1837</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Forms</vt:lpstr>
      <vt:lpstr>    User-input data</vt:lpstr>
      <vt:lpstr>    Example: currency converter</vt:lpstr>
      <vt:lpstr>    Search IMDB</vt:lpstr>
      <vt:lpstr>    &lt;form&gt; tag parameters</vt:lpstr>
      <vt:lpstr>    &lt;input&gt;</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Francis Bourke</dc:creator>
  <cp:keywords/>
  <dc:description/>
  <cp:lastModifiedBy>Noel Francis Bourke</cp:lastModifiedBy>
  <cp:revision>3</cp:revision>
  <cp:lastPrinted>2015-10-29T15:59:00Z</cp:lastPrinted>
  <dcterms:created xsi:type="dcterms:W3CDTF">2015-10-29T15:59:00Z</dcterms:created>
  <dcterms:modified xsi:type="dcterms:W3CDTF">2015-10-29T16:00:00Z</dcterms:modified>
</cp:coreProperties>
</file>