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B9" w:rsidRDefault="00D73074">
      <w:pPr>
        <w:pStyle w:val="Title"/>
      </w:pPr>
      <w:r>
        <w:t>Agile Foundations with Scrum Syllabus</w:t>
      </w:r>
    </w:p>
    <w:p w:rsidR="008363B9" w:rsidRDefault="00F563B5">
      <w:pPr>
        <w:pStyle w:val="Subtitle"/>
      </w:pPr>
      <w:r>
        <w:t>Q</w:t>
      </w:r>
      <w:r w:rsidR="002B21C2">
        <w:t>3</w:t>
      </w:r>
      <w:r w:rsidR="00E9093B">
        <w:t>-</w:t>
      </w:r>
      <w:r w:rsidR="00D73074">
        <w:t>2018</w:t>
      </w:r>
    </w:p>
    <w:p w:rsidR="008363B9" w:rsidRDefault="00D73074">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3240"/>
        <w:gridCol w:w="3240"/>
        <w:gridCol w:w="3240"/>
      </w:tblGrid>
      <w:tr w:rsidR="008363B9" w:rsidTr="008363B9">
        <w:trPr>
          <w:cnfStyle w:val="100000000000" w:firstRow="1" w:lastRow="0" w:firstColumn="0" w:lastColumn="0" w:oddVBand="0" w:evenVBand="0" w:oddHBand="0" w:evenHBand="0" w:firstRowFirstColumn="0" w:firstRowLastColumn="0" w:lastRowFirstColumn="0" w:lastRowLastColumn="0"/>
        </w:trPr>
        <w:tc>
          <w:tcPr>
            <w:tcW w:w="3241" w:type="dxa"/>
          </w:tcPr>
          <w:p w:rsidR="008363B9" w:rsidRDefault="00D73074">
            <w:r>
              <w:t>Instructor</w:t>
            </w:r>
          </w:p>
        </w:tc>
        <w:tc>
          <w:tcPr>
            <w:tcW w:w="3241" w:type="dxa"/>
          </w:tcPr>
          <w:p w:rsidR="008363B9" w:rsidRDefault="00D73074">
            <w:r>
              <w:t>Email</w:t>
            </w:r>
          </w:p>
        </w:tc>
        <w:tc>
          <w:tcPr>
            <w:tcW w:w="3242" w:type="dxa"/>
          </w:tcPr>
          <w:p w:rsidR="008363B9" w:rsidRDefault="00D73074">
            <w:r>
              <w:t>Office Location &amp; Hours</w:t>
            </w:r>
          </w:p>
        </w:tc>
      </w:tr>
      <w:tr w:rsidR="008363B9" w:rsidTr="008363B9">
        <w:tc>
          <w:tcPr>
            <w:tcW w:w="3241" w:type="dxa"/>
          </w:tcPr>
          <w:p w:rsidR="008363B9" w:rsidRDefault="00D73074">
            <w:r>
              <w:t>Emily Hall</w:t>
            </w:r>
          </w:p>
        </w:tc>
        <w:tc>
          <w:tcPr>
            <w:tcW w:w="3241" w:type="dxa"/>
          </w:tcPr>
          <w:p w:rsidR="008363B9" w:rsidRDefault="00D73074">
            <w:r>
              <w:t>Emily.Hall@KofC.org</w:t>
            </w:r>
          </w:p>
        </w:tc>
        <w:tc>
          <w:tcPr>
            <w:tcW w:w="3242" w:type="dxa"/>
          </w:tcPr>
          <w:p w:rsidR="00D73074" w:rsidRDefault="00F563B5" w:rsidP="00D73074">
            <w:r>
              <w:t>Lean Coffee Sessions Schedule</w:t>
            </w:r>
          </w:p>
        </w:tc>
      </w:tr>
    </w:tbl>
    <w:p w:rsidR="008363B9" w:rsidRDefault="00D73074">
      <w:pPr>
        <w:pStyle w:val="Heading1"/>
      </w:pPr>
      <w:r>
        <w:t>General Information</w:t>
      </w:r>
    </w:p>
    <w:p w:rsidR="008363B9" w:rsidRDefault="00D73074">
      <w:pPr>
        <w:pStyle w:val="Heading2"/>
      </w:pPr>
      <w:r>
        <w:t>Description</w:t>
      </w:r>
    </w:p>
    <w:p w:rsidR="008363B9" w:rsidRDefault="00F14938">
      <w:r>
        <w:t xml:space="preserve">Agile Foundations with Scrum is a weekly, </w:t>
      </w:r>
      <w:proofErr w:type="gramStart"/>
      <w:r>
        <w:t>one hour</w:t>
      </w:r>
      <w:proofErr w:type="gramEnd"/>
      <w:r>
        <w:t xml:space="preserve"> training session that combines seminar lectures and hands-on activities based on the Scrum Guide and the Manifesto for Agile Software Development. The weekly seminar will include recommended out of class reading and activities to create real-world experiences based on the learnings from each session. </w:t>
      </w:r>
    </w:p>
    <w:p w:rsidR="00F14938" w:rsidRDefault="00F14938">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8363B9" w:rsidRDefault="00D73074">
      <w:pPr>
        <w:pStyle w:val="Heading2"/>
      </w:pPr>
      <w:r>
        <w:t>Expectations and Goals</w:t>
      </w:r>
    </w:p>
    <w:p w:rsidR="008363B9" w:rsidRDefault="00F14938">
      <w:r>
        <w:t xml:space="preserve">The topics covered in the seminar will reflect the core learning objectives of the Scrum Alliance CSM and CSPO certification courses. The goal of the course is not to prepare you for the certification exams, but to provide you with a working knowledge of Agile principals so that you can participate in a Scrum team. </w:t>
      </w:r>
    </w:p>
    <w:p w:rsidR="00FD708F" w:rsidRDefault="00FD708F" w:rsidP="00FD708F">
      <w:pPr>
        <w:pStyle w:val="Heading1"/>
      </w:pPr>
      <w:r>
        <w:t>Course Overview</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2693"/>
        <w:gridCol w:w="2174"/>
      </w:tblGrid>
      <w:tr w:rsidR="00FD708F" w:rsidTr="0094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Week</w:t>
            </w:r>
          </w:p>
        </w:tc>
        <w:tc>
          <w:tcPr>
            <w:tcW w:w="2920"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Topic</w:t>
            </w:r>
          </w:p>
        </w:tc>
        <w:tc>
          <w:tcPr>
            <w:tcW w:w="2693"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Reading</w:t>
            </w:r>
          </w:p>
        </w:tc>
        <w:tc>
          <w:tcPr>
            <w:tcW w:w="2174"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Exercises</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1</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Basics</w:t>
            </w:r>
          </w:p>
        </w:tc>
        <w:tc>
          <w:tcPr>
            <w:tcW w:w="2693" w:type="dxa"/>
          </w:tcPr>
          <w:p w:rsidR="00FD708F" w:rsidRDefault="009E0A95" w:rsidP="00EE4314">
            <w:pPr>
              <w:cnfStyle w:val="000000000000" w:firstRow="0" w:lastRow="0" w:firstColumn="0" w:lastColumn="0" w:oddVBand="0" w:evenVBand="0" w:oddHBand="0" w:evenHBand="0" w:firstRowFirstColumn="0" w:firstRowLastColumn="0" w:lastRowFirstColumn="0" w:lastRowLastColumn="0"/>
            </w:pPr>
            <w:hyperlink r:id="rId7" w:history="1">
              <w:r w:rsidR="00297368" w:rsidRPr="003429C5">
                <w:rPr>
                  <w:rStyle w:val="Hyperlink"/>
                </w:rPr>
                <w:t>Scrum Guide</w:t>
              </w:r>
            </w:hyperlink>
          </w:p>
          <w:p w:rsidR="003D7FFD" w:rsidRDefault="009E0A95" w:rsidP="00EE4314">
            <w:pPr>
              <w:cnfStyle w:val="000000000000" w:firstRow="0" w:lastRow="0" w:firstColumn="0" w:lastColumn="0" w:oddVBand="0" w:evenVBand="0" w:oddHBand="0" w:evenHBand="0" w:firstRowFirstColumn="0" w:firstRowLastColumn="0" w:lastRowFirstColumn="0" w:lastRowLastColumn="0"/>
            </w:pPr>
            <w:hyperlink r:id="rId8" w:history="1">
              <w:r w:rsidR="003D7FFD" w:rsidRPr="003429C5">
                <w:rPr>
                  <w:rStyle w:val="Hyperlink"/>
                </w:rPr>
                <w:t>Agile Manifesto</w:t>
              </w:r>
            </w:hyperlink>
          </w:p>
          <w:p w:rsidR="003D7FFD" w:rsidRDefault="009E0A95" w:rsidP="00EE4314">
            <w:pPr>
              <w:cnfStyle w:val="000000000000" w:firstRow="0" w:lastRow="0" w:firstColumn="0" w:lastColumn="0" w:oddVBand="0" w:evenVBand="0" w:oddHBand="0" w:evenHBand="0" w:firstRowFirstColumn="0" w:firstRowLastColumn="0" w:lastRowFirstColumn="0" w:lastRowLastColumn="0"/>
            </w:pPr>
            <w:hyperlink r:id="rId9" w:history="1">
              <w:r w:rsidR="003D7FFD" w:rsidRPr="003429C5">
                <w:rPr>
                  <w:rStyle w:val="Hyperlink"/>
                </w:rPr>
                <w:t>Agile Project Management Cheat Sheet</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lastRenderedPageBreak/>
              <w:t>2</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Roles: Part 1</w:t>
            </w:r>
          </w:p>
        </w:tc>
        <w:tc>
          <w:tcPr>
            <w:tcW w:w="2693" w:type="dxa"/>
          </w:tcPr>
          <w:p w:rsidR="00FD708F" w:rsidRDefault="009E0A95" w:rsidP="00EE4314">
            <w:pPr>
              <w:cnfStyle w:val="000000000000" w:firstRow="0" w:lastRow="0" w:firstColumn="0" w:lastColumn="0" w:oddVBand="0" w:evenVBand="0" w:oddHBand="0" w:evenHBand="0" w:firstRowFirstColumn="0" w:firstRowLastColumn="0" w:lastRowFirstColumn="0" w:lastRowLastColumn="0"/>
            </w:pPr>
            <w:hyperlink r:id="rId10" w:history="1">
              <w:r w:rsidR="00297368" w:rsidRPr="003429C5">
                <w:rPr>
                  <w:rStyle w:val="Hyperlink"/>
                </w:rPr>
                <w:t>4 Quadrants of Product Ownership</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Roles Mapping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3</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Roles: Part 2</w:t>
            </w:r>
          </w:p>
        </w:tc>
        <w:tc>
          <w:tcPr>
            <w:tcW w:w="2693"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174" w:type="dxa"/>
          </w:tcPr>
          <w:p w:rsidR="00FD708F" w:rsidRDefault="00943404" w:rsidP="00EE4314">
            <w:pPr>
              <w:cnfStyle w:val="000000000000" w:firstRow="0" w:lastRow="0" w:firstColumn="0" w:lastColumn="0" w:oddVBand="0" w:evenVBand="0" w:oddHBand="0" w:evenHBand="0" w:firstRowFirstColumn="0" w:firstRowLastColumn="0" w:lastRowFirstColumn="0" w:lastRowLastColumn="0"/>
            </w:pPr>
            <w:r>
              <w:t>Team RACI</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4</w:t>
            </w:r>
          </w:p>
        </w:tc>
        <w:tc>
          <w:tcPr>
            <w:tcW w:w="2920" w:type="dxa"/>
          </w:tcPr>
          <w:p w:rsidR="00FD708F" w:rsidRDefault="00FD708F" w:rsidP="00064687">
            <w:pPr>
              <w:cnfStyle w:val="000000000000" w:firstRow="0" w:lastRow="0" w:firstColumn="0" w:lastColumn="0" w:oddVBand="0" w:evenVBand="0" w:oddHBand="0" w:evenHBand="0" w:firstRowFirstColumn="0" w:firstRowLastColumn="0" w:lastRowFirstColumn="0" w:lastRowLastColumn="0"/>
            </w:pPr>
            <w:r>
              <w:t xml:space="preserve">Scrum </w:t>
            </w:r>
            <w:r w:rsidR="00064687">
              <w:t>Skills</w:t>
            </w:r>
            <w:r>
              <w:t xml:space="preserve">: </w:t>
            </w:r>
            <w:r w:rsidR="00943404">
              <w:t>Backlog Building</w:t>
            </w:r>
          </w:p>
        </w:tc>
        <w:tc>
          <w:tcPr>
            <w:tcW w:w="2693" w:type="dxa"/>
          </w:tcPr>
          <w:p w:rsidR="003D7FFD" w:rsidRDefault="009E0A95" w:rsidP="00EE4314">
            <w:pPr>
              <w:cnfStyle w:val="000000000000" w:firstRow="0" w:lastRow="0" w:firstColumn="0" w:lastColumn="0" w:oddVBand="0" w:evenVBand="0" w:oddHBand="0" w:evenHBand="0" w:firstRowFirstColumn="0" w:firstRowLastColumn="0" w:lastRowFirstColumn="0" w:lastRowLastColumn="0"/>
            </w:pPr>
            <w:hyperlink r:id="rId11" w:history="1">
              <w:r w:rsidR="00F701C2" w:rsidRPr="003429C5">
                <w:rPr>
                  <w:rStyle w:val="Hyperlink"/>
                </w:rPr>
                <w:t>How to Create a Product Backlog</w:t>
              </w:r>
            </w:hyperlink>
          </w:p>
          <w:p w:rsidR="00F701C2" w:rsidRDefault="009E0A95" w:rsidP="00EE4314">
            <w:pPr>
              <w:cnfStyle w:val="000000000000" w:firstRow="0" w:lastRow="0" w:firstColumn="0" w:lastColumn="0" w:oddVBand="0" w:evenVBand="0" w:oddHBand="0" w:evenHBand="0" w:firstRowFirstColumn="0" w:firstRowLastColumn="0" w:lastRowFirstColumn="0" w:lastRowLastColumn="0"/>
            </w:pPr>
            <w:hyperlink r:id="rId12" w:history="1">
              <w:r w:rsidR="00F701C2" w:rsidRPr="003429C5">
                <w:rPr>
                  <w:rStyle w:val="Hyperlink"/>
                </w:rPr>
                <w:t>Product Backlog Management--Tips from a Seasoned Product Owner</w:t>
              </w:r>
            </w:hyperlink>
          </w:p>
        </w:tc>
        <w:tc>
          <w:tcPr>
            <w:tcW w:w="2174" w:type="dxa"/>
          </w:tcPr>
          <w:p w:rsidR="00FD708F" w:rsidRDefault="00943404" w:rsidP="00EE4314">
            <w:pPr>
              <w:cnfStyle w:val="000000000000" w:firstRow="0" w:lastRow="0" w:firstColumn="0" w:lastColumn="0" w:oddVBand="0" w:evenVBand="0" w:oddHBand="0" w:evenHBand="0" w:firstRowFirstColumn="0" w:firstRowLastColumn="0" w:lastRowFirstColumn="0" w:lastRowLastColumn="0"/>
            </w:pPr>
            <w:r>
              <w:t>Backlog Building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5</w:t>
            </w:r>
          </w:p>
        </w:tc>
        <w:tc>
          <w:tcPr>
            <w:tcW w:w="2920" w:type="dxa"/>
          </w:tcPr>
          <w:p w:rsidR="00F701C2" w:rsidRDefault="00FD708F" w:rsidP="00F701C2">
            <w:pPr>
              <w:cnfStyle w:val="000000000000" w:firstRow="0" w:lastRow="0" w:firstColumn="0" w:lastColumn="0" w:oddVBand="0" w:evenVBand="0" w:oddHBand="0" w:evenHBand="0" w:firstRowFirstColumn="0" w:firstRowLastColumn="0" w:lastRowFirstColumn="0" w:lastRowLastColumn="0"/>
            </w:pPr>
            <w:r>
              <w:t xml:space="preserve">Scrum Ceremonies: Backlog Grooming Part 2 – Story Deconstruction </w:t>
            </w:r>
          </w:p>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693" w:type="dxa"/>
          </w:tcPr>
          <w:p w:rsidR="00943404" w:rsidRDefault="009E0A95" w:rsidP="00943404">
            <w:pPr>
              <w:cnfStyle w:val="000000000000" w:firstRow="0" w:lastRow="0" w:firstColumn="0" w:lastColumn="0" w:oddVBand="0" w:evenVBand="0" w:oddHBand="0" w:evenHBand="0" w:firstRowFirstColumn="0" w:firstRowLastColumn="0" w:lastRowFirstColumn="0" w:lastRowLastColumn="0"/>
            </w:pPr>
            <w:hyperlink r:id="rId13" w:history="1">
              <w:r w:rsidR="00943404" w:rsidRPr="003429C5">
                <w:rPr>
                  <w:rStyle w:val="Hyperlink"/>
                </w:rPr>
                <w:t>Backlog Grooming Tips Handout</w:t>
              </w:r>
            </w:hyperlink>
          </w:p>
          <w:p w:rsidR="00FD708F" w:rsidRDefault="009E0A95" w:rsidP="00943404">
            <w:pPr>
              <w:cnfStyle w:val="000000000000" w:firstRow="0" w:lastRow="0" w:firstColumn="0" w:lastColumn="0" w:oddVBand="0" w:evenVBand="0" w:oddHBand="0" w:evenHBand="0" w:firstRowFirstColumn="0" w:firstRowLastColumn="0" w:lastRowFirstColumn="0" w:lastRowLastColumn="0"/>
            </w:pPr>
            <w:hyperlink r:id="rId14" w:history="1">
              <w:proofErr w:type="spellStart"/>
              <w:r w:rsidR="00943404" w:rsidRPr="003429C5">
                <w:rPr>
                  <w:rStyle w:val="Hyperlink"/>
                </w:rPr>
                <w:t>KofC</w:t>
              </w:r>
              <w:proofErr w:type="spellEnd"/>
              <w:r w:rsidR="00943404" w:rsidRPr="003429C5">
                <w:rPr>
                  <w:rStyle w:val="Hyperlink"/>
                </w:rPr>
                <w:t xml:space="preserve"> Product Backlog Grooming Story Decomposition Guide</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Story Deconstruction with Real Requirements</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6</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2693" w:type="dxa"/>
          </w:tcPr>
          <w:p w:rsidR="00FD708F" w:rsidRDefault="009E0A95" w:rsidP="00EE4314">
            <w:pPr>
              <w:cnfStyle w:val="000000000000" w:firstRow="0" w:lastRow="0" w:firstColumn="0" w:lastColumn="0" w:oddVBand="0" w:evenVBand="0" w:oddHBand="0" w:evenHBand="0" w:firstRowFirstColumn="0" w:firstRowLastColumn="0" w:lastRowFirstColumn="0" w:lastRowLastColumn="0"/>
            </w:pPr>
            <w:hyperlink r:id="rId15" w:history="1">
              <w:r w:rsidR="000878D4" w:rsidRPr="000878D4">
                <w:rPr>
                  <w:rStyle w:val="Hyperlink"/>
                </w:rPr>
                <w:t>Demystifying Sprint Planning</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Family Menu Planning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7</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2693" w:type="dxa"/>
          </w:tcPr>
          <w:p w:rsidR="00FD708F" w:rsidRDefault="009E0A95" w:rsidP="00EE4314">
            <w:pPr>
              <w:cnfStyle w:val="000000000000" w:firstRow="0" w:lastRow="0" w:firstColumn="0" w:lastColumn="0" w:oddVBand="0" w:evenVBand="0" w:oddHBand="0" w:evenHBand="0" w:firstRowFirstColumn="0" w:firstRowLastColumn="0" w:lastRowFirstColumn="0" w:lastRowLastColumn="0"/>
            </w:pPr>
            <w:hyperlink r:id="rId16" w:history="1">
              <w:r w:rsidR="003D7FFD" w:rsidRPr="003429C5">
                <w:rPr>
                  <w:rStyle w:val="Hyperlink"/>
                </w:rPr>
                <w:t>Getting Value Out of Agile Retrospectives</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Course Retro</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8</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Culture and Values</w:t>
            </w:r>
          </w:p>
        </w:tc>
        <w:tc>
          <w:tcPr>
            <w:tcW w:w="2693"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Action Plan Review</w:t>
            </w:r>
          </w:p>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r>
    </w:tbl>
    <w:p w:rsidR="00F563B5" w:rsidRDefault="00F563B5" w:rsidP="00F563B5">
      <w:pPr>
        <w:pStyle w:val="Heading1"/>
      </w:pPr>
      <w:r>
        <w:t>Course Schedule</w:t>
      </w:r>
    </w:p>
    <w:tbl>
      <w:tblPr>
        <w:tblStyle w:val="SyllabusTable-withBorders"/>
        <w:tblW w:w="9810" w:type="dxa"/>
        <w:tblLook w:val="04A0" w:firstRow="1" w:lastRow="0" w:firstColumn="1" w:lastColumn="0" w:noHBand="0" w:noVBand="1"/>
        <w:tblCaption w:val="Content table"/>
        <w:tblDescription w:val="Course schedule"/>
      </w:tblPr>
      <w:tblGrid>
        <w:gridCol w:w="2430"/>
        <w:gridCol w:w="1530"/>
        <w:gridCol w:w="3330"/>
        <w:gridCol w:w="1260"/>
        <w:gridCol w:w="1260"/>
      </w:tblGrid>
      <w:tr w:rsidR="00FF22FB" w:rsidRPr="002B21C2" w:rsidTr="00FF2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2B21C2" w:rsidRDefault="00FF22FB" w:rsidP="00097639">
            <w:pPr>
              <w:spacing w:after="0" w:line="240" w:lineRule="auto"/>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Date</w:t>
            </w:r>
          </w:p>
        </w:tc>
        <w:tc>
          <w:tcPr>
            <w:tcW w:w="153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Time</w:t>
            </w:r>
          </w:p>
        </w:tc>
        <w:tc>
          <w:tcPr>
            <w:tcW w:w="333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 xml:space="preserve">Location </w:t>
            </w:r>
          </w:p>
        </w:tc>
        <w:tc>
          <w:tcPr>
            <w:tcW w:w="126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Section</w:t>
            </w:r>
          </w:p>
        </w:tc>
        <w:tc>
          <w:tcPr>
            <w:tcW w:w="126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Session</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May 22</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1</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May 23</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1</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May 24</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1</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May 29</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2</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May 30</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2</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lastRenderedPageBreak/>
              <w:t>Thursday, May 31</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2</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05</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3</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06</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3</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07</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3</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12</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4</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13</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4</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14</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4</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19</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5</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20</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5</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21</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5</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26</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6</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27</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6</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28</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6</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July 10</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7</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July 11</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7</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July 12</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7</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July 17</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8</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July 18</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8</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July 19</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8</w:t>
            </w:r>
          </w:p>
        </w:tc>
      </w:tr>
    </w:tbl>
    <w:p w:rsidR="008363B9" w:rsidRDefault="00D73074">
      <w:pPr>
        <w:pStyle w:val="Heading1"/>
      </w:pPr>
      <w:r>
        <w:lastRenderedPageBreak/>
        <w:t>Course Materials</w:t>
      </w:r>
    </w:p>
    <w:p w:rsidR="008363B9" w:rsidRDefault="00AE1B57">
      <w:pPr>
        <w:pStyle w:val="Heading2"/>
      </w:pPr>
      <w:r>
        <w:t xml:space="preserve">Prerequisite </w:t>
      </w:r>
      <w:r w:rsidR="00D73074">
        <w:t xml:space="preserve">Required </w:t>
      </w:r>
      <w:r>
        <w:t>Reading</w:t>
      </w:r>
    </w:p>
    <w:p w:rsidR="00AE1B57" w:rsidRPr="00AE1B57" w:rsidRDefault="00AE1B57" w:rsidP="00AE1B57"/>
    <w:tbl>
      <w:tblPr>
        <w:tblStyle w:val="SyllabusTable-withBorders"/>
        <w:tblW w:w="9540" w:type="dxa"/>
        <w:tblLook w:val="04A0" w:firstRow="1" w:lastRow="0" w:firstColumn="1" w:lastColumn="0" w:noHBand="0" w:noVBand="1"/>
        <w:tblCaption w:val="Content table"/>
        <w:tblDescription w:val="Course schedule"/>
      </w:tblPr>
      <w:tblGrid>
        <w:gridCol w:w="1947"/>
        <w:gridCol w:w="2920"/>
        <w:gridCol w:w="4673"/>
      </w:tblGrid>
      <w:tr w:rsidR="003429C5" w:rsidTr="00342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 xml:space="preserve">Session </w:t>
            </w:r>
          </w:p>
        </w:tc>
        <w:tc>
          <w:tcPr>
            <w:tcW w:w="2920" w:type="dxa"/>
          </w:tcPr>
          <w:p w:rsidR="003429C5" w:rsidRDefault="003429C5" w:rsidP="003429C5">
            <w:pPr>
              <w:cnfStyle w:val="100000000000" w:firstRow="1" w:lastRow="0" w:firstColumn="0" w:lastColumn="0" w:oddVBand="0" w:evenVBand="0" w:oddHBand="0" w:evenHBand="0" w:firstRowFirstColumn="0" w:firstRowLastColumn="0" w:lastRowFirstColumn="0" w:lastRowLastColumn="0"/>
            </w:pPr>
            <w:r>
              <w:t>Topic</w:t>
            </w:r>
          </w:p>
        </w:tc>
        <w:tc>
          <w:tcPr>
            <w:tcW w:w="4673" w:type="dxa"/>
          </w:tcPr>
          <w:p w:rsidR="003429C5" w:rsidRDefault="003429C5" w:rsidP="003429C5">
            <w:pPr>
              <w:cnfStyle w:val="100000000000" w:firstRow="1" w:lastRow="0" w:firstColumn="0" w:lastColumn="0" w:oddVBand="0" w:evenVBand="0" w:oddHBand="0" w:evenHBand="0" w:firstRowFirstColumn="0" w:firstRowLastColumn="0" w:lastRowFirstColumn="0" w:lastRowLastColumn="0"/>
            </w:pPr>
            <w:r>
              <w:t>Links to Reading</w:t>
            </w:r>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1</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Basics</w:t>
            </w:r>
          </w:p>
        </w:tc>
        <w:tc>
          <w:tcPr>
            <w:tcW w:w="4673" w:type="dxa"/>
          </w:tcPr>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17" w:history="1">
              <w:r w:rsidR="003429C5" w:rsidRPr="003429C5">
                <w:rPr>
                  <w:rStyle w:val="Hyperlink"/>
                </w:rPr>
                <w:t>Scrum Guide</w:t>
              </w:r>
            </w:hyperlink>
          </w:p>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18" w:history="1">
              <w:r w:rsidR="003429C5" w:rsidRPr="003429C5">
                <w:rPr>
                  <w:rStyle w:val="Hyperlink"/>
                </w:rPr>
                <w:t>Agile Manifesto</w:t>
              </w:r>
            </w:hyperlink>
          </w:p>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19" w:history="1">
              <w:r w:rsidR="003429C5" w:rsidRPr="003429C5">
                <w:rPr>
                  <w:rStyle w:val="Hyperlink"/>
                </w:rPr>
                <w:t>Agile Project Management Cheat Sheet</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2</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Roles: Part 1</w:t>
            </w:r>
          </w:p>
        </w:tc>
        <w:tc>
          <w:tcPr>
            <w:tcW w:w="4673" w:type="dxa"/>
          </w:tcPr>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20" w:history="1">
              <w:r w:rsidR="003429C5" w:rsidRPr="003429C5">
                <w:rPr>
                  <w:rStyle w:val="Hyperlink"/>
                </w:rPr>
                <w:t>4 Quadrants of Product Ownership</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3</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Roles: Part 2</w:t>
            </w:r>
          </w:p>
        </w:tc>
        <w:tc>
          <w:tcPr>
            <w:tcW w:w="4673"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4</w:t>
            </w:r>
          </w:p>
        </w:tc>
        <w:tc>
          <w:tcPr>
            <w:tcW w:w="2920" w:type="dxa"/>
          </w:tcPr>
          <w:p w:rsidR="003429C5" w:rsidRDefault="003429C5" w:rsidP="00011146">
            <w:pPr>
              <w:cnfStyle w:val="000000000000" w:firstRow="0" w:lastRow="0" w:firstColumn="0" w:lastColumn="0" w:oddVBand="0" w:evenVBand="0" w:oddHBand="0" w:evenHBand="0" w:firstRowFirstColumn="0" w:firstRowLastColumn="0" w:lastRowFirstColumn="0" w:lastRowLastColumn="0"/>
            </w:pPr>
            <w:r>
              <w:t xml:space="preserve">Scrum </w:t>
            </w:r>
            <w:r w:rsidR="00011146">
              <w:t xml:space="preserve">Skills: </w:t>
            </w:r>
            <w:r>
              <w:t>Backlog Building</w:t>
            </w:r>
          </w:p>
        </w:tc>
        <w:tc>
          <w:tcPr>
            <w:tcW w:w="4673" w:type="dxa"/>
          </w:tcPr>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21" w:history="1">
              <w:r w:rsidR="003429C5" w:rsidRPr="003429C5">
                <w:rPr>
                  <w:rStyle w:val="Hyperlink"/>
                </w:rPr>
                <w:t>How to Create a Product Backlog</w:t>
              </w:r>
            </w:hyperlink>
          </w:p>
          <w:p w:rsidR="003429C5" w:rsidRDefault="009E0A95" w:rsidP="003429C5">
            <w:pPr>
              <w:cnfStyle w:val="000000000000" w:firstRow="0" w:lastRow="0" w:firstColumn="0" w:lastColumn="0" w:oddVBand="0" w:evenVBand="0" w:oddHBand="0" w:evenHBand="0" w:firstRowFirstColumn="0" w:firstRowLastColumn="0" w:lastRowFirstColumn="0" w:lastRowLastColumn="0"/>
              <w:rPr>
                <w:rStyle w:val="Hyperlink"/>
              </w:rPr>
            </w:pPr>
            <w:hyperlink r:id="rId22" w:history="1">
              <w:r w:rsidR="003429C5" w:rsidRPr="003429C5">
                <w:rPr>
                  <w:rStyle w:val="Hyperlink"/>
                </w:rPr>
                <w:t>Product Backlog Management--Tips from a Seasoned Product Owner</w:t>
              </w:r>
            </w:hyperlink>
          </w:p>
          <w:p w:rsidR="00F53098" w:rsidRDefault="009E0A95" w:rsidP="003429C5">
            <w:pPr>
              <w:cnfStyle w:val="000000000000" w:firstRow="0" w:lastRow="0" w:firstColumn="0" w:lastColumn="0" w:oddVBand="0" w:evenVBand="0" w:oddHBand="0" w:evenHBand="0" w:firstRowFirstColumn="0" w:firstRowLastColumn="0" w:lastRowFirstColumn="0" w:lastRowLastColumn="0"/>
            </w:pPr>
            <w:hyperlink r:id="rId23" w:history="1">
              <w:r w:rsidR="00F53098" w:rsidRPr="00F53098">
                <w:rPr>
                  <w:rStyle w:val="Hyperlink"/>
                </w:rPr>
                <w:t>User Stories Done Right</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5</w:t>
            </w:r>
          </w:p>
        </w:tc>
        <w:tc>
          <w:tcPr>
            <w:tcW w:w="2920" w:type="dxa"/>
          </w:tcPr>
          <w:p w:rsidR="003429C5" w:rsidRDefault="003429C5" w:rsidP="00605374">
            <w:pPr>
              <w:cnfStyle w:val="000000000000" w:firstRow="0" w:lastRow="0" w:firstColumn="0" w:lastColumn="0" w:oddVBand="0" w:evenVBand="0" w:oddHBand="0" w:evenHBand="0" w:firstRowFirstColumn="0" w:firstRowLastColumn="0" w:lastRowFirstColumn="0" w:lastRowLastColumn="0"/>
            </w:pPr>
            <w:r>
              <w:t>Scrum Ceremonies: Backlog Grooming Part 2 – Story Deconstruction and Road</w:t>
            </w:r>
            <w:r w:rsidR="00605374">
              <w:t xml:space="preserve"> M</w:t>
            </w:r>
            <w:r>
              <w:t>apping</w:t>
            </w:r>
          </w:p>
        </w:tc>
        <w:tc>
          <w:tcPr>
            <w:tcW w:w="4673" w:type="dxa"/>
          </w:tcPr>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24" w:history="1">
              <w:r w:rsidR="003429C5" w:rsidRPr="003429C5">
                <w:rPr>
                  <w:rStyle w:val="Hyperlink"/>
                </w:rPr>
                <w:t>Backlog Grooming Tips Handout</w:t>
              </w:r>
            </w:hyperlink>
          </w:p>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25" w:history="1">
              <w:proofErr w:type="spellStart"/>
              <w:r w:rsidR="003429C5" w:rsidRPr="003429C5">
                <w:rPr>
                  <w:rStyle w:val="Hyperlink"/>
                </w:rPr>
                <w:t>KofC</w:t>
              </w:r>
              <w:proofErr w:type="spellEnd"/>
              <w:r w:rsidR="003429C5" w:rsidRPr="003429C5">
                <w:rPr>
                  <w:rStyle w:val="Hyperlink"/>
                </w:rPr>
                <w:t xml:space="preserve"> Product Backlog Grooming Story Decomposition Guide</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6</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4673" w:type="dxa"/>
          </w:tcPr>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26" w:history="1">
              <w:r w:rsidR="000878D4" w:rsidRPr="000878D4">
                <w:rPr>
                  <w:rStyle w:val="Hyperlink"/>
                </w:rPr>
                <w:t>Demystifying Sprint Planning</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7</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4673" w:type="dxa"/>
          </w:tcPr>
          <w:p w:rsidR="003429C5" w:rsidRDefault="009E0A95" w:rsidP="003429C5">
            <w:pPr>
              <w:cnfStyle w:val="000000000000" w:firstRow="0" w:lastRow="0" w:firstColumn="0" w:lastColumn="0" w:oddVBand="0" w:evenVBand="0" w:oddHBand="0" w:evenHBand="0" w:firstRowFirstColumn="0" w:firstRowLastColumn="0" w:lastRowFirstColumn="0" w:lastRowLastColumn="0"/>
            </w:pPr>
            <w:hyperlink r:id="rId27" w:history="1">
              <w:r w:rsidR="003429C5" w:rsidRPr="003429C5">
                <w:rPr>
                  <w:rStyle w:val="Hyperlink"/>
                </w:rPr>
                <w:t>Getting Value Out of Agile Retrospectives</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8</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Culture and Values</w:t>
            </w:r>
          </w:p>
        </w:tc>
        <w:tc>
          <w:tcPr>
            <w:tcW w:w="4673"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p>
        </w:tc>
      </w:tr>
    </w:tbl>
    <w:p w:rsidR="008363B9" w:rsidRDefault="008363B9"/>
    <w:p w:rsidR="00F563B5" w:rsidRPr="00F563B5" w:rsidRDefault="00F563B5" w:rsidP="00F563B5"/>
    <w:p w:rsidR="008363B9" w:rsidRDefault="00D73074">
      <w:pPr>
        <w:pStyle w:val="Heading1"/>
      </w:pPr>
      <w:r>
        <w:lastRenderedPageBreak/>
        <w:t>Additional Information and Resources</w:t>
      </w:r>
    </w:p>
    <w:p w:rsidR="00737A73" w:rsidRDefault="00737A73" w:rsidP="00737A73">
      <w:pPr>
        <w:pStyle w:val="Heading2"/>
      </w:pPr>
      <w:bookmarkStart w:id="0" w:name="_GoBack"/>
      <w:r>
        <w:t>SharePoint Resources</w:t>
      </w:r>
    </w:p>
    <w:tbl>
      <w:tblPr>
        <w:tblStyle w:val="SyllabusTable-withBorders"/>
        <w:tblW w:w="9734" w:type="dxa"/>
        <w:tblLayout w:type="fixed"/>
        <w:tblLook w:val="04A0" w:firstRow="1" w:lastRow="0" w:firstColumn="1" w:lastColumn="0" w:noHBand="0" w:noVBand="1"/>
      </w:tblPr>
      <w:tblGrid>
        <w:gridCol w:w="1350"/>
        <w:gridCol w:w="990"/>
        <w:gridCol w:w="1440"/>
        <w:gridCol w:w="5954"/>
      </w:tblGrid>
      <w:tr w:rsidR="00737A73" w:rsidTr="00737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737A73" w:rsidRDefault="00737A73" w:rsidP="007C5C55">
            <w:r>
              <w:t>Topic</w:t>
            </w:r>
          </w:p>
        </w:tc>
        <w:tc>
          <w:tcPr>
            <w:tcW w:w="990" w:type="dxa"/>
          </w:tcPr>
          <w:p w:rsidR="00737A73" w:rsidRDefault="00737A73" w:rsidP="007C5C55">
            <w:pPr>
              <w:cnfStyle w:val="100000000000" w:firstRow="1" w:lastRow="0" w:firstColumn="0" w:lastColumn="0" w:oddVBand="0" w:evenVBand="0" w:oddHBand="0" w:evenHBand="0" w:firstRowFirstColumn="0" w:firstRowLastColumn="0" w:lastRowFirstColumn="0" w:lastRowLastColumn="0"/>
            </w:pPr>
            <w:r>
              <w:t>Title</w:t>
            </w:r>
          </w:p>
        </w:tc>
        <w:tc>
          <w:tcPr>
            <w:tcW w:w="1440" w:type="dxa"/>
          </w:tcPr>
          <w:p w:rsidR="00737A73" w:rsidRDefault="00737A73" w:rsidP="007C5C55">
            <w:pPr>
              <w:cnfStyle w:val="100000000000" w:firstRow="1" w:lastRow="0" w:firstColumn="0" w:lastColumn="0" w:oddVBand="0" w:evenVBand="0" w:oddHBand="0" w:evenHBand="0" w:firstRowFirstColumn="0" w:firstRowLastColumn="0" w:lastRowFirstColumn="0" w:lastRowLastColumn="0"/>
            </w:pPr>
            <w:r>
              <w:t>Summary</w:t>
            </w:r>
          </w:p>
        </w:tc>
        <w:tc>
          <w:tcPr>
            <w:tcW w:w="5954" w:type="dxa"/>
          </w:tcPr>
          <w:p w:rsidR="00737A73" w:rsidRDefault="00737A73" w:rsidP="007C5C55">
            <w:pPr>
              <w:cnfStyle w:val="100000000000" w:firstRow="1" w:lastRow="0" w:firstColumn="0" w:lastColumn="0" w:oddVBand="0" w:evenVBand="0" w:oddHBand="0" w:evenHBand="0" w:firstRowFirstColumn="0" w:firstRowLastColumn="0" w:lastRowFirstColumn="0" w:lastRowLastColumn="0"/>
            </w:pPr>
            <w:r>
              <w:t>Link</w:t>
            </w:r>
          </w:p>
        </w:tc>
      </w:tr>
      <w:tr w:rsidR="00737A73" w:rsidTr="00737A73">
        <w:tc>
          <w:tcPr>
            <w:cnfStyle w:val="001000000000" w:firstRow="0" w:lastRow="0" w:firstColumn="1" w:lastColumn="0" w:oddVBand="0" w:evenVBand="0" w:oddHBand="0" w:evenHBand="0" w:firstRowFirstColumn="0" w:firstRowLastColumn="0" w:lastRowFirstColumn="0" w:lastRowLastColumn="0"/>
            <w:tcW w:w="1350" w:type="dxa"/>
          </w:tcPr>
          <w:p w:rsidR="00737A73" w:rsidRDefault="00737A73" w:rsidP="007C5C55">
            <w:r>
              <w:t>Terminology</w:t>
            </w:r>
          </w:p>
        </w:tc>
        <w:tc>
          <w:tcPr>
            <w:tcW w:w="990" w:type="dxa"/>
          </w:tcPr>
          <w:p w:rsidR="00737A73" w:rsidRDefault="00737A73" w:rsidP="007C5C55">
            <w:pPr>
              <w:cnfStyle w:val="000000000000" w:firstRow="0" w:lastRow="0" w:firstColumn="0" w:lastColumn="0" w:oddVBand="0" w:evenVBand="0" w:oddHBand="0" w:evenHBand="0" w:firstRowFirstColumn="0" w:firstRowLastColumn="0" w:lastRowFirstColumn="0" w:lastRowLastColumn="0"/>
            </w:pPr>
            <w:r>
              <w:t>Agile Terms Glossary</w:t>
            </w:r>
          </w:p>
        </w:tc>
        <w:tc>
          <w:tcPr>
            <w:tcW w:w="1440" w:type="dxa"/>
          </w:tcPr>
          <w:p w:rsidR="00737A73" w:rsidRDefault="00737A73" w:rsidP="007C5C55">
            <w:pPr>
              <w:cnfStyle w:val="000000000000" w:firstRow="0" w:lastRow="0" w:firstColumn="0" w:lastColumn="0" w:oddVBand="0" w:evenVBand="0" w:oddHBand="0" w:evenHBand="0" w:firstRowFirstColumn="0" w:firstRowLastColumn="0" w:lastRowFirstColumn="0" w:lastRowLastColumn="0"/>
            </w:pPr>
            <w:r>
              <w:t>Glossary of Agile Terms</w:t>
            </w:r>
          </w:p>
        </w:tc>
        <w:tc>
          <w:tcPr>
            <w:tcW w:w="5954" w:type="dxa"/>
          </w:tcPr>
          <w:p w:rsidR="00737A73" w:rsidRDefault="00737A73" w:rsidP="007C5C55">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 </w:t>
            </w:r>
            <w:hyperlink r:id="rId28" w:history="1">
              <w:r w:rsidRPr="00737A73">
                <w:rPr>
                  <w:rStyle w:val="Hyperlink"/>
                  <w:rFonts w:ascii="Calibri" w:eastAsia="Times New Roman" w:hAnsi="Calibri" w:cs="Times New Roman"/>
                  <w:sz w:val="22"/>
                  <w:szCs w:val="22"/>
                </w:rPr>
                <w:t>http://ilink/its/agile/SitePages/Agile%20Terms%20Glossary.aspx</w:t>
              </w:r>
            </w:hyperlink>
          </w:p>
        </w:tc>
      </w:tr>
      <w:tr w:rsidR="00737A73" w:rsidTr="00737A73">
        <w:tc>
          <w:tcPr>
            <w:cnfStyle w:val="001000000000" w:firstRow="0" w:lastRow="0" w:firstColumn="1" w:lastColumn="0" w:oddVBand="0" w:evenVBand="0" w:oddHBand="0" w:evenHBand="0" w:firstRowFirstColumn="0" w:firstRowLastColumn="0" w:lastRowFirstColumn="0" w:lastRowLastColumn="0"/>
            <w:tcW w:w="1350" w:type="dxa"/>
          </w:tcPr>
          <w:p w:rsidR="00737A73" w:rsidRDefault="00737A73" w:rsidP="007C5C55">
            <w:r>
              <w:t>Templates and Guides</w:t>
            </w:r>
          </w:p>
        </w:tc>
        <w:tc>
          <w:tcPr>
            <w:tcW w:w="990" w:type="dxa"/>
          </w:tcPr>
          <w:p w:rsidR="00737A73" w:rsidRDefault="00737A73" w:rsidP="007C5C55">
            <w:pPr>
              <w:cnfStyle w:val="000000000000" w:firstRow="0" w:lastRow="0" w:firstColumn="0" w:lastColumn="0" w:oddVBand="0" w:evenVBand="0" w:oddHBand="0" w:evenHBand="0" w:firstRowFirstColumn="0" w:firstRowLastColumn="0" w:lastRowFirstColumn="0" w:lastRowLastColumn="0"/>
            </w:pPr>
            <w:r>
              <w:t>BPS: Agile Training Page</w:t>
            </w:r>
          </w:p>
        </w:tc>
        <w:tc>
          <w:tcPr>
            <w:tcW w:w="1440" w:type="dxa"/>
          </w:tcPr>
          <w:p w:rsidR="00737A73" w:rsidRDefault="00737A73" w:rsidP="00737A73">
            <w:pPr>
              <w:cnfStyle w:val="000000000000" w:firstRow="0" w:lastRow="0" w:firstColumn="0" w:lastColumn="0" w:oddVBand="0" w:evenVBand="0" w:oddHBand="0" w:evenHBand="0" w:firstRowFirstColumn="0" w:firstRowLastColumn="0" w:lastRowFirstColumn="0" w:lastRowLastColumn="0"/>
            </w:pPr>
            <w:r>
              <w:t>U</w:t>
            </w:r>
            <w:r w:rsidRPr="00737A73">
              <w:t>seful templates and guides including</w:t>
            </w:r>
            <w:r>
              <w:t xml:space="preserve"> templates for</w:t>
            </w:r>
            <w:r w:rsidRPr="00737A73">
              <w:t xml:space="preserve"> </w:t>
            </w:r>
            <w:r>
              <w:t>Product Backlog and Sprint Planning.</w:t>
            </w:r>
          </w:p>
        </w:tc>
        <w:tc>
          <w:tcPr>
            <w:tcW w:w="5954" w:type="dxa"/>
          </w:tcPr>
          <w:p w:rsidR="00737A73" w:rsidRDefault="00737A73" w:rsidP="007C5C55">
            <w:pPr>
              <w:cnfStyle w:val="000000000000" w:firstRow="0" w:lastRow="0" w:firstColumn="0" w:lastColumn="0" w:oddVBand="0" w:evenVBand="0" w:oddHBand="0" w:evenHBand="0" w:firstRowFirstColumn="0" w:firstRowLastColumn="0" w:lastRowFirstColumn="0" w:lastRowLastColumn="0"/>
            </w:pPr>
            <w:hyperlink r:id="rId29" w:history="1">
              <w:r w:rsidRPr="00737A73">
                <w:rPr>
                  <w:rStyle w:val="Hyperlink"/>
                </w:rPr>
                <w:t>http://ilink/its/agile/SitePages/Agile%20Resources%20in%20iLink.aspx</w:t>
              </w:r>
            </w:hyperlink>
          </w:p>
        </w:tc>
      </w:tr>
    </w:tbl>
    <w:p w:rsidR="00737A73" w:rsidRDefault="00737A73" w:rsidP="00737A73"/>
    <w:bookmarkEnd w:id="0"/>
    <w:p w:rsidR="00737A73" w:rsidRDefault="00737A73">
      <w:pPr>
        <w:pStyle w:val="Heading2"/>
      </w:pPr>
    </w:p>
    <w:p w:rsidR="008363B9" w:rsidRDefault="00AE1B57">
      <w:pPr>
        <w:pStyle w:val="Heading2"/>
      </w:pPr>
      <w:r>
        <w:t>Self-directed Learning Materials</w:t>
      </w:r>
    </w:p>
    <w:tbl>
      <w:tblPr>
        <w:tblStyle w:val="SyllabusTable-withBorders"/>
        <w:tblW w:w="9734" w:type="dxa"/>
        <w:tblLook w:val="04A0" w:firstRow="1" w:lastRow="0" w:firstColumn="1" w:lastColumn="0" w:noHBand="0" w:noVBand="1"/>
      </w:tblPr>
      <w:tblGrid>
        <w:gridCol w:w="1947"/>
        <w:gridCol w:w="2920"/>
        <w:gridCol w:w="1883"/>
        <w:gridCol w:w="2984"/>
      </w:tblGrid>
      <w:tr w:rsidR="00AE1B57" w:rsidTr="00173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r>
              <w:t>Topic</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Title</w:t>
            </w:r>
          </w:p>
        </w:tc>
        <w:tc>
          <w:tcPr>
            <w:tcW w:w="1883"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Summary</w:t>
            </w:r>
          </w:p>
        </w:tc>
        <w:tc>
          <w:tcPr>
            <w:tcW w:w="2984"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Link</w:t>
            </w: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1732C1" w:rsidP="00916AB2">
            <w:r>
              <w:t>Culture and Values</w:t>
            </w:r>
          </w:p>
        </w:tc>
        <w:tc>
          <w:tcPr>
            <w:tcW w:w="2920" w:type="dxa"/>
          </w:tcPr>
          <w:p w:rsidR="00AE1B57" w:rsidRDefault="001732C1" w:rsidP="00916AB2">
            <w:pPr>
              <w:cnfStyle w:val="000000000000" w:firstRow="0" w:lastRow="0" w:firstColumn="0" w:lastColumn="0" w:oddVBand="0" w:evenVBand="0" w:oddHBand="0" w:evenHBand="0" w:firstRowFirstColumn="0" w:firstRowLastColumn="0" w:lastRowFirstColumn="0" w:lastRowLastColumn="0"/>
            </w:pPr>
            <w:r>
              <w:t>5 Dysfunctions of a Team</w:t>
            </w:r>
          </w:p>
        </w:tc>
        <w:tc>
          <w:tcPr>
            <w:tcW w:w="1883" w:type="dxa"/>
          </w:tcPr>
          <w:p w:rsidR="00AE1B57" w:rsidRDefault="001732C1" w:rsidP="00916AB2">
            <w:pPr>
              <w:cnfStyle w:val="000000000000" w:firstRow="0" w:lastRow="0" w:firstColumn="0" w:lastColumn="0" w:oddVBand="0" w:evenVBand="0" w:oddHBand="0" w:evenHBand="0" w:firstRowFirstColumn="0" w:firstRowLastColumn="0" w:lastRowFirstColumn="0" w:lastRowLastColumn="0"/>
            </w:pPr>
            <w:r>
              <w:t xml:space="preserve">A somewhat simplistic, but interesting perspective on the key components of high functioning teams. </w:t>
            </w:r>
          </w:p>
        </w:tc>
        <w:tc>
          <w:tcPr>
            <w:tcW w:w="2984" w:type="dxa"/>
          </w:tcPr>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Overview (2 minutes): </w:t>
            </w:r>
            <w:hyperlink r:id="rId30" w:history="1">
              <w:r>
                <w:rPr>
                  <w:rStyle w:val="Hyperlink"/>
                  <w:rFonts w:ascii="Calibri" w:hAnsi="Calibri"/>
                  <w:sz w:val="22"/>
                  <w:szCs w:val="22"/>
                </w:rPr>
                <w:t>https://vimeo.com/223206311</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Trust (1 minute): </w:t>
            </w:r>
            <w:hyperlink r:id="rId31" w:history="1">
              <w:r>
                <w:rPr>
                  <w:rStyle w:val="Hyperlink"/>
                  <w:rFonts w:ascii="Calibri" w:hAnsi="Calibri"/>
                  <w:sz w:val="22"/>
                  <w:szCs w:val="22"/>
                </w:rPr>
                <w:t>https://vimeo.com/234576496</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Conflict (1 minute): </w:t>
            </w:r>
            <w:hyperlink r:id="rId32" w:history="1">
              <w:r>
                <w:rPr>
                  <w:rStyle w:val="Hyperlink"/>
                  <w:rFonts w:ascii="Calibri" w:hAnsi="Calibri"/>
                  <w:sz w:val="22"/>
                  <w:szCs w:val="22"/>
                </w:rPr>
                <w:t>https://vimeo.com/234576164</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Commitment (1 minute): </w:t>
            </w:r>
            <w:hyperlink r:id="rId33" w:history="1">
              <w:r>
                <w:rPr>
                  <w:rStyle w:val="Hyperlink"/>
                  <w:rFonts w:ascii="Calibri" w:hAnsi="Calibri"/>
                  <w:sz w:val="22"/>
                  <w:szCs w:val="22"/>
                </w:rPr>
                <w:t>https://vimeo.com/234579646</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Accountability (1 minute): </w:t>
            </w:r>
            <w:hyperlink r:id="rId34" w:history="1">
              <w:r>
                <w:rPr>
                  <w:rStyle w:val="Hyperlink"/>
                  <w:rFonts w:ascii="Calibri" w:hAnsi="Calibri"/>
                  <w:sz w:val="22"/>
                  <w:szCs w:val="22"/>
                </w:rPr>
                <w:t>https://vimeo.com/234575389</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Results (1 minute): </w:t>
            </w:r>
            <w:hyperlink r:id="rId35" w:history="1">
              <w:r>
                <w:rPr>
                  <w:rStyle w:val="Hyperlink"/>
                  <w:rFonts w:ascii="Calibri" w:hAnsi="Calibri"/>
                  <w:sz w:val="22"/>
                  <w:szCs w:val="22"/>
                </w:rPr>
                <w:t>https://vimeo.com/234575090</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Lecture (1 hour): </w:t>
            </w:r>
            <w:hyperlink r:id="rId36" w:history="1">
              <w:r>
                <w:rPr>
                  <w:rStyle w:val="Hyperlink"/>
                  <w:rFonts w:ascii="Calibri" w:hAnsi="Calibri"/>
                  <w:sz w:val="22"/>
                  <w:szCs w:val="22"/>
                </w:rPr>
                <w:t>https://vimeo.com/214103043</w:t>
              </w:r>
            </w:hyperlink>
          </w:p>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DD1F8B" w:rsidP="00916AB2">
            <w:r>
              <w:t>Product Owner</w:t>
            </w:r>
            <w:r w:rsidR="00605374">
              <w:t>ship</w:t>
            </w:r>
          </w:p>
        </w:tc>
        <w:tc>
          <w:tcPr>
            <w:tcW w:w="2920" w:type="dxa"/>
          </w:tcPr>
          <w:p w:rsidR="00AE1B57" w:rsidRDefault="00DD1F8B" w:rsidP="00916AB2">
            <w:pPr>
              <w:cnfStyle w:val="000000000000" w:firstRow="0" w:lastRow="0" w:firstColumn="0" w:lastColumn="0" w:oddVBand="0" w:evenVBand="0" w:oddHBand="0" w:evenHBand="0" w:firstRowFirstColumn="0" w:firstRowLastColumn="0" w:lastRowFirstColumn="0" w:lastRowLastColumn="0"/>
            </w:pPr>
            <w:r>
              <w:t>Product Ownership for Great Agile Teams</w:t>
            </w: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9E0A95" w:rsidP="00916AB2">
            <w:pPr>
              <w:cnfStyle w:val="000000000000" w:firstRow="0" w:lastRow="0" w:firstColumn="0" w:lastColumn="0" w:oddVBand="0" w:evenVBand="0" w:oddHBand="0" w:evenHBand="0" w:firstRowFirstColumn="0" w:firstRowLastColumn="0" w:lastRowFirstColumn="0" w:lastRowLastColumn="0"/>
            </w:pPr>
            <w:hyperlink r:id="rId37" w:history="1">
              <w:r w:rsidR="00DD1F8B" w:rsidRPr="00DD1F8B">
                <w:rPr>
                  <w:rStyle w:val="Hyperlink"/>
                </w:rPr>
                <w:t>https://vimeo.com/83327942</w:t>
              </w:r>
            </w:hyperlink>
          </w:p>
        </w:tc>
      </w:tr>
    </w:tbl>
    <w:p w:rsidR="008363B9" w:rsidRDefault="008363B9" w:rsidP="00AE1B57"/>
    <w:p w:rsidR="0036255B" w:rsidRDefault="0036255B" w:rsidP="00AE1B57"/>
    <w:sectPr w:rsidR="0036255B">
      <w:footerReference w:type="default" r:id="rId38"/>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A95" w:rsidRDefault="009E0A95">
      <w:pPr>
        <w:spacing w:after="0"/>
      </w:pPr>
      <w:r>
        <w:separator/>
      </w:r>
    </w:p>
  </w:endnote>
  <w:endnote w:type="continuationSeparator" w:id="0">
    <w:p w:rsidR="009E0A95" w:rsidRDefault="009E0A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9734"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8363B9" w:rsidTr="008363B9">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rsidR="008363B9" w:rsidRDefault="00D73074">
          <w:pPr>
            <w:pStyle w:val="Footer"/>
            <w:rPr>
              <w:noProof/>
            </w:rPr>
          </w:pPr>
          <w:r>
            <w:t xml:space="preserve">Page </w:t>
          </w:r>
          <w:r>
            <w:fldChar w:fldCharType="begin"/>
          </w:r>
          <w:r>
            <w:instrText xml:space="preserve"> PAGE   \* MERGEFORMAT </w:instrText>
          </w:r>
          <w:r>
            <w:fldChar w:fldCharType="separate"/>
          </w:r>
          <w:r w:rsidR="00737A73">
            <w:rPr>
              <w:noProof/>
            </w:rPr>
            <w:t>5</w:t>
          </w:r>
          <w:r>
            <w:rPr>
              <w:noProof/>
            </w:rPr>
            <w:fldChar w:fldCharType="end"/>
          </w:r>
        </w:p>
      </w:tc>
    </w:tr>
  </w:tbl>
  <w:p w:rsidR="008363B9" w:rsidRDefault="008363B9">
    <w:pPr>
      <w:pStyle w:val="NoSpaci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A95" w:rsidRDefault="009E0A95">
      <w:pPr>
        <w:spacing w:after="0"/>
      </w:pPr>
      <w:r>
        <w:separator/>
      </w:r>
    </w:p>
  </w:footnote>
  <w:footnote w:type="continuationSeparator" w:id="0">
    <w:p w:rsidR="009E0A95" w:rsidRDefault="009E0A9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F0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B9"/>
    <w:rsid w:val="00011146"/>
    <w:rsid w:val="00064687"/>
    <w:rsid w:val="000878D4"/>
    <w:rsid w:val="000E2314"/>
    <w:rsid w:val="000F6539"/>
    <w:rsid w:val="001732C1"/>
    <w:rsid w:val="002450F2"/>
    <w:rsid w:val="00285F69"/>
    <w:rsid w:val="00297368"/>
    <w:rsid w:val="002B21C2"/>
    <w:rsid w:val="003429C5"/>
    <w:rsid w:val="0036255B"/>
    <w:rsid w:val="003D7FFD"/>
    <w:rsid w:val="005B5440"/>
    <w:rsid w:val="00605374"/>
    <w:rsid w:val="00650640"/>
    <w:rsid w:val="00737A73"/>
    <w:rsid w:val="00782102"/>
    <w:rsid w:val="007D27E4"/>
    <w:rsid w:val="008363B9"/>
    <w:rsid w:val="008A6F4A"/>
    <w:rsid w:val="00900DE3"/>
    <w:rsid w:val="00943404"/>
    <w:rsid w:val="009D2968"/>
    <w:rsid w:val="009E0A95"/>
    <w:rsid w:val="009E3D28"/>
    <w:rsid w:val="00AE1B57"/>
    <w:rsid w:val="00B55CF3"/>
    <w:rsid w:val="00BD1CE7"/>
    <w:rsid w:val="00C17898"/>
    <w:rsid w:val="00CC787B"/>
    <w:rsid w:val="00D20BDF"/>
    <w:rsid w:val="00D73074"/>
    <w:rsid w:val="00D737FD"/>
    <w:rsid w:val="00D85B22"/>
    <w:rsid w:val="00DA6853"/>
    <w:rsid w:val="00DD1F8B"/>
    <w:rsid w:val="00E9093B"/>
    <w:rsid w:val="00F14938"/>
    <w:rsid w:val="00F52892"/>
    <w:rsid w:val="00F53098"/>
    <w:rsid w:val="00F563B5"/>
    <w:rsid w:val="00F701C2"/>
    <w:rsid w:val="00FD0751"/>
    <w:rsid w:val="00FD708F"/>
    <w:rsid w:val="00FE5D0D"/>
    <w:rsid w:val="00FF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0F60"/>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74"/>
  </w:style>
  <w:style w:type="paragraph" w:styleId="Heading1">
    <w:name w:val="heading 1"/>
    <w:basedOn w:val="Normal"/>
    <w:next w:val="Normal"/>
    <w:link w:val="Heading1Char"/>
    <w:uiPriority w:val="9"/>
    <w:qFormat/>
    <w:rsid w:val="00D73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730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30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30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30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30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30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30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307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5B9BD5" w:themeColor="accent1"/>
      </w:rPr>
      <w:tblPr/>
      <w:tcPr>
        <w:tcBorders>
          <w:bottom w:val="nil"/>
        </w:tcBorders>
      </w:tcPr>
    </w:tblStylePr>
  </w:style>
  <w:style w:type="character" w:customStyle="1" w:styleId="Heading1Char">
    <w:name w:val="Heading 1 Char"/>
    <w:basedOn w:val="DefaultParagraphFont"/>
    <w:link w:val="Heading1"/>
    <w:uiPriority w:val="9"/>
    <w:rsid w:val="00D730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73074"/>
    <w:rPr>
      <w:rFonts w:asciiTheme="majorHAnsi" w:eastAsiaTheme="majorEastAsia" w:hAnsiTheme="majorHAnsi" w:cstheme="majorBidi"/>
      <w:sz w:val="32"/>
      <w:szCs w:val="32"/>
    </w:rPr>
  </w:style>
  <w:style w:type="paragraph" w:styleId="ListBullet">
    <w:name w:val="List Bullet"/>
    <w:basedOn w:val="Normal"/>
    <w:uiPriority w:val="14"/>
    <w:unhideWhenUsed/>
    <w:pPr>
      <w:numPr>
        <w:numId w:val="2"/>
      </w:numPr>
    </w:pPr>
  </w:style>
  <w:style w:type="character" w:styleId="Strong">
    <w:name w:val="Strong"/>
    <w:basedOn w:val="DefaultParagraphFont"/>
    <w:uiPriority w:val="22"/>
    <w:qFormat/>
    <w:rsid w:val="00D73074"/>
    <w:rPr>
      <w:b/>
      <w:bCs/>
    </w:rPr>
  </w:style>
  <w:style w:type="paragraph" w:styleId="Subtitle">
    <w:name w:val="Subtitle"/>
    <w:basedOn w:val="Normal"/>
    <w:next w:val="Normal"/>
    <w:link w:val="SubtitleChar"/>
    <w:uiPriority w:val="11"/>
    <w:qFormat/>
    <w:rsid w:val="00D730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3074"/>
    <w:rPr>
      <w:color w:val="44546A" w:themeColor="text2"/>
      <w:sz w:val="28"/>
      <w:szCs w:val="28"/>
    </w:rPr>
  </w:style>
  <w:style w:type="paragraph" w:styleId="Title">
    <w:name w:val="Title"/>
    <w:basedOn w:val="Normal"/>
    <w:next w:val="Normal"/>
    <w:link w:val="TitleChar"/>
    <w:uiPriority w:val="10"/>
    <w:qFormat/>
    <w:rsid w:val="00D730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3074"/>
    <w:rPr>
      <w:rFonts w:asciiTheme="majorHAnsi" w:eastAsiaTheme="majorEastAsia" w:hAnsiTheme="majorHAnsi" w:cstheme="majorBidi"/>
      <w:caps/>
      <w:color w:val="44546A" w:themeColor="text2"/>
      <w:spacing w:val="30"/>
      <w:sz w:val="72"/>
      <w:szCs w:val="72"/>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5B9BD5"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1"/>
    <w:qFormat/>
    <w:rsid w:val="00D73074"/>
    <w:pPr>
      <w:spacing w:after="0" w:line="240" w:lineRule="auto"/>
    </w:pPr>
  </w:style>
  <w:style w:type="character" w:customStyle="1" w:styleId="Heading4Char">
    <w:name w:val="Heading 4 Char"/>
    <w:basedOn w:val="DefaultParagraphFont"/>
    <w:link w:val="Heading4"/>
    <w:uiPriority w:val="9"/>
    <w:semiHidden/>
    <w:rsid w:val="00D730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30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30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30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30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3074"/>
    <w:rPr>
      <w:b/>
      <w:bCs/>
      <w:i/>
      <w:iCs/>
    </w:rPr>
  </w:style>
  <w:style w:type="paragraph" w:styleId="Caption">
    <w:name w:val="caption"/>
    <w:basedOn w:val="Normal"/>
    <w:next w:val="Normal"/>
    <w:uiPriority w:val="35"/>
    <w:semiHidden/>
    <w:unhideWhenUsed/>
    <w:qFormat/>
    <w:rsid w:val="00D73074"/>
    <w:pPr>
      <w:spacing w:line="240" w:lineRule="auto"/>
    </w:pPr>
    <w:rPr>
      <w:b/>
      <w:bCs/>
      <w:color w:val="404040" w:themeColor="text1" w:themeTint="BF"/>
      <w:sz w:val="16"/>
      <w:szCs w:val="16"/>
    </w:rPr>
  </w:style>
  <w:style w:type="character" w:styleId="BookTitle">
    <w:name w:val="Book Title"/>
    <w:basedOn w:val="DefaultParagraphFont"/>
    <w:uiPriority w:val="33"/>
    <w:qFormat/>
    <w:rsid w:val="00D73074"/>
    <w:rPr>
      <w:b/>
      <w:bCs/>
      <w:caps w:val="0"/>
      <w:smallCaps/>
      <w:spacing w:val="0"/>
    </w:rPr>
  </w:style>
  <w:style w:type="character" w:styleId="IntenseReference">
    <w:name w:val="Intense Reference"/>
    <w:basedOn w:val="DefaultParagraphFont"/>
    <w:uiPriority w:val="32"/>
    <w:qFormat/>
    <w:rsid w:val="00D73074"/>
    <w:rPr>
      <w:b/>
      <w:bCs/>
      <w:caps w:val="0"/>
      <w:smallCaps/>
      <w:color w:val="auto"/>
      <w:spacing w:val="0"/>
      <w:u w:val="single"/>
    </w:rPr>
  </w:style>
  <w:style w:type="character" w:customStyle="1" w:styleId="Heading3Char">
    <w:name w:val="Heading 3 Char"/>
    <w:basedOn w:val="DefaultParagraphFont"/>
    <w:link w:val="Heading3"/>
    <w:uiPriority w:val="9"/>
    <w:semiHidden/>
    <w:rsid w:val="00D73074"/>
    <w:rPr>
      <w:rFonts w:asciiTheme="majorHAnsi" w:eastAsiaTheme="majorEastAsia" w:hAnsiTheme="majorHAnsi" w:cstheme="majorBidi"/>
      <w:sz w:val="32"/>
      <w:szCs w:val="32"/>
    </w:rPr>
  </w:style>
  <w:style w:type="paragraph" w:styleId="TOCHeading">
    <w:name w:val="TOC Heading"/>
    <w:basedOn w:val="Heading1"/>
    <w:next w:val="Normal"/>
    <w:uiPriority w:val="39"/>
    <w:semiHidden/>
    <w:unhideWhenUsed/>
    <w:qFormat/>
    <w:rsid w:val="00D73074"/>
    <w:pPr>
      <w:outlineLvl w:val="9"/>
    </w:pPr>
  </w:style>
  <w:style w:type="character" w:styleId="Emphasis">
    <w:name w:val="Emphasis"/>
    <w:basedOn w:val="DefaultParagraphFont"/>
    <w:uiPriority w:val="20"/>
    <w:qFormat/>
    <w:rsid w:val="00D73074"/>
    <w:rPr>
      <w:i/>
      <w:iCs/>
      <w:color w:val="000000" w:themeColor="text1"/>
    </w:rPr>
  </w:style>
  <w:style w:type="paragraph" w:styleId="Quote">
    <w:name w:val="Quote"/>
    <w:basedOn w:val="Normal"/>
    <w:next w:val="Normal"/>
    <w:link w:val="QuoteChar"/>
    <w:uiPriority w:val="29"/>
    <w:qFormat/>
    <w:rsid w:val="00D730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3074"/>
    <w:rPr>
      <w:i/>
      <w:iCs/>
      <w:color w:val="7B7B7B" w:themeColor="accent3" w:themeShade="BF"/>
      <w:sz w:val="24"/>
      <w:szCs w:val="24"/>
    </w:rPr>
  </w:style>
  <w:style w:type="paragraph" w:styleId="IntenseQuote">
    <w:name w:val="Intense Quote"/>
    <w:basedOn w:val="Normal"/>
    <w:next w:val="Normal"/>
    <w:link w:val="IntenseQuoteChar"/>
    <w:uiPriority w:val="30"/>
    <w:qFormat/>
    <w:rsid w:val="00D73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7307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73074"/>
    <w:rPr>
      <w:i/>
      <w:iCs/>
      <w:color w:val="595959" w:themeColor="text1" w:themeTint="A6"/>
    </w:rPr>
  </w:style>
  <w:style w:type="character" w:styleId="IntenseEmphasis">
    <w:name w:val="Intense Emphasis"/>
    <w:basedOn w:val="DefaultParagraphFont"/>
    <w:uiPriority w:val="21"/>
    <w:qFormat/>
    <w:rsid w:val="00D73074"/>
    <w:rPr>
      <w:b/>
      <w:bCs/>
      <w:i/>
      <w:iCs/>
      <w:color w:val="auto"/>
    </w:rPr>
  </w:style>
  <w:style w:type="character" w:styleId="SubtleReference">
    <w:name w:val="Subtle Reference"/>
    <w:basedOn w:val="DefaultParagraphFont"/>
    <w:uiPriority w:val="31"/>
    <w:qFormat/>
    <w:rsid w:val="00D73074"/>
    <w:rPr>
      <w:caps w:val="0"/>
      <w:smallCaps/>
      <w:color w:val="404040" w:themeColor="text1" w:themeTint="BF"/>
      <w:spacing w:val="0"/>
      <w:u w:val="single" w:color="7F7F7F" w:themeColor="text1" w:themeTint="80"/>
    </w:rPr>
  </w:style>
  <w:style w:type="character" w:styleId="Hyperlink">
    <w:name w:val="Hyperlink"/>
    <w:basedOn w:val="DefaultParagraphFont"/>
    <w:uiPriority w:val="99"/>
    <w:unhideWhenUsed/>
    <w:rsid w:val="00CC787B"/>
    <w:rPr>
      <w:color w:val="0563C1" w:themeColor="hyperlink"/>
      <w:u w:val="single"/>
    </w:rPr>
  </w:style>
  <w:style w:type="character" w:styleId="FollowedHyperlink">
    <w:name w:val="FollowedHyperlink"/>
    <w:basedOn w:val="DefaultParagraphFont"/>
    <w:uiPriority w:val="99"/>
    <w:semiHidden/>
    <w:unhideWhenUsed/>
    <w:rsid w:val="00AE1B57"/>
    <w:rPr>
      <w:color w:val="954F72" w:themeColor="followedHyperlink"/>
      <w:u w:val="single"/>
    </w:rPr>
  </w:style>
  <w:style w:type="paragraph" w:styleId="NormalWeb">
    <w:name w:val="Normal (Web)"/>
    <w:basedOn w:val="Normal"/>
    <w:uiPriority w:val="99"/>
    <w:semiHidden/>
    <w:unhideWhenUsed/>
    <w:rsid w:val="001732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3101">
      <w:bodyDiv w:val="1"/>
      <w:marLeft w:val="0"/>
      <w:marRight w:val="0"/>
      <w:marTop w:val="0"/>
      <w:marBottom w:val="0"/>
      <w:divBdr>
        <w:top w:val="none" w:sz="0" w:space="0" w:color="auto"/>
        <w:left w:val="none" w:sz="0" w:space="0" w:color="auto"/>
        <w:bottom w:val="none" w:sz="0" w:space="0" w:color="auto"/>
        <w:right w:val="none" w:sz="0" w:space="0" w:color="auto"/>
      </w:divBdr>
    </w:div>
    <w:div w:id="26219514">
      <w:bodyDiv w:val="1"/>
      <w:marLeft w:val="0"/>
      <w:marRight w:val="0"/>
      <w:marTop w:val="0"/>
      <w:marBottom w:val="0"/>
      <w:divBdr>
        <w:top w:val="none" w:sz="0" w:space="0" w:color="auto"/>
        <w:left w:val="none" w:sz="0" w:space="0" w:color="auto"/>
        <w:bottom w:val="none" w:sz="0" w:space="0" w:color="auto"/>
        <w:right w:val="none" w:sz="0" w:space="0" w:color="auto"/>
      </w:divBdr>
    </w:div>
    <w:div w:id="257910327">
      <w:bodyDiv w:val="1"/>
      <w:marLeft w:val="0"/>
      <w:marRight w:val="0"/>
      <w:marTop w:val="0"/>
      <w:marBottom w:val="0"/>
      <w:divBdr>
        <w:top w:val="none" w:sz="0" w:space="0" w:color="auto"/>
        <w:left w:val="none" w:sz="0" w:space="0" w:color="auto"/>
        <w:bottom w:val="none" w:sz="0" w:space="0" w:color="auto"/>
        <w:right w:val="none" w:sz="0" w:space="0" w:color="auto"/>
      </w:divBdr>
    </w:div>
    <w:div w:id="741491932">
      <w:bodyDiv w:val="1"/>
      <w:marLeft w:val="0"/>
      <w:marRight w:val="0"/>
      <w:marTop w:val="0"/>
      <w:marBottom w:val="0"/>
      <w:divBdr>
        <w:top w:val="none" w:sz="0" w:space="0" w:color="auto"/>
        <w:left w:val="none" w:sz="0" w:space="0" w:color="auto"/>
        <w:bottom w:val="none" w:sz="0" w:space="0" w:color="auto"/>
        <w:right w:val="none" w:sz="0" w:space="0" w:color="auto"/>
      </w:divBdr>
    </w:div>
    <w:div w:id="1149983884">
      <w:bodyDiv w:val="1"/>
      <w:marLeft w:val="0"/>
      <w:marRight w:val="0"/>
      <w:marTop w:val="0"/>
      <w:marBottom w:val="0"/>
      <w:divBdr>
        <w:top w:val="none" w:sz="0" w:space="0" w:color="auto"/>
        <w:left w:val="none" w:sz="0" w:space="0" w:color="auto"/>
        <w:bottom w:val="none" w:sz="0" w:space="0" w:color="auto"/>
        <w:right w:val="none" w:sz="0" w:space="0" w:color="auto"/>
      </w:divBdr>
    </w:div>
    <w:div w:id="16463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ink/its/agile/Agile%20Learning%20Center%20Document%20Library/AFS%20Materials/Agile-Manifesto-Black-and-White.pdf" TargetMode="External"/><Relationship Id="rId13" Type="http://schemas.openxmlformats.org/officeDocument/2006/relationships/hyperlink" Target="http://ilink/its/agile/Agile%20Learning%20Center%20Document%20Library/AFS%20Materials/BacklogGroomingTipsHandoutNov2013.pdf" TargetMode="External"/><Relationship Id="rId18" Type="http://schemas.openxmlformats.org/officeDocument/2006/relationships/hyperlink" Target="http://ilink/its/agile/Agile%20Learning%20Center%20Document%20Library/AFS%20Materials/Agile-Manifesto-Black-and-White.pdf" TargetMode="External"/><Relationship Id="rId26" Type="http://schemas.openxmlformats.org/officeDocument/2006/relationships/hyperlink" Target="http://ilink/its/agile/Agile%20Learning%20Center%20Document%20Library/AFS%20Materials/Demystifying%20Sprint%20Planning.pd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link/its/agile/Agile%20Learning%20Center%20Document%20Library/AFS%20Materials/How%20to%20Create%20a%20Product%20Backlog.pdf" TargetMode="External"/><Relationship Id="rId34" Type="http://schemas.openxmlformats.org/officeDocument/2006/relationships/hyperlink" Target="https://vimeo.com/234575389" TargetMode="External"/><Relationship Id="rId7" Type="http://schemas.openxmlformats.org/officeDocument/2006/relationships/hyperlink" Target="http://ilink/its/agile/Agile%20Learning%20Center%20Document%20Library/AFS%20Materials/2017-Scrum-Guide-US.pdf" TargetMode="External"/><Relationship Id="rId12" Type="http://schemas.openxmlformats.org/officeDocument/2006/relationships/hyperlink" Target="http://ilink/its/agile/Agile%20Learning%20Center%20Document%20Library/AFS%20Materials/Product%20Backlog%20Management--Tips%20from%20a%20Seasoned%20Product%20Owner.pdf" TargetMode="External"/><Relationship Id="rId17" Type="http://schemas.openxmlformats.org/officeDocument/2006/relationships/hyperlink" Target="http://ilink/its/agile/Agile%20Learning%20Center%20Document%20Library/AFS%20Materials/2017-Scrum-Guide-US.pdf" TargetMode="External"/><Relationship Id="rId25" Type="http://schemas.openxmlformats.org/officeDocument/2006/relationships/hyperlink" Target="http://ilink/its/agile/Agile%20Learning%20Center%20Document%20Library/AFS%20Materials/Knights%20of%20Columbus%20Product%20Backlog%20Grooming%20Story%20Decomposition%20Guide.docx" TargetMode="External"/><Relationship Id="rId33" Type="http://schemas.openxmlformats.org/officeDocument/2006/relationships/hyperlink" Target="https://vimeo.com/234579646"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link/its/agile/Agile%20Learning%20Center%20Document%20Library/AFS%20Materials/gettingvalueoutofagileretrospectives-InfoQ-V20-20140710.pdf" TargetMode="External"/><Relationship Id="rId20" Type="http://schemas.openxmlformats.org/officeDocument/2006/relationships/hyperlink" Target="http://ilink/its/agile/Agile%20Learning%20Center%20Document%20Library/AFS%20Materials/BA-Times+Article+-+4+Quadrants+of+Product+Ownership,+v1-1.pdf" TargetMode="External"/><Relationship Id="rId29" Type="http://schemas.openxmlformats.org/officeDocument/2006/relationships/hyperlink" Target="http://ilink/its/agile/SitePages/Agile%20Resources%20in%20iLink.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link/its/agile/Agile%20Learning%20Center%20Document%20Library/AFS%20Materials/How%20to%20Create%20a%20Product%20Backlog.pdf" TargetMode="External"/><Relationship Id="rId24" Type="http://schemas.openxmlformats.org/officeDocument/2006/relationships/hyperlink" Target="http://ilink/its/agile/Agile%20Learning%20Center%20Document%20Library/AFS%20Materials/BacklogGroomingTipsHandoutNov2013.pdf" TargetMode="External"/><Relationship Id="rId32" Type="http://schemas.openxmlformats.org/officeDocument/2006/relationships/hyperlink" Target="https://vimeo.com/234576164" TargetMode="External"/><Relationship Id="rId37" Type="http://schemas.openxmlformats.org/officeDocument/2006/relationships/hyperlink" Target="https://vimeo.com/8332794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link/its/agile/Agile%20Learning%20Center%20Document%20Library/AFS%20Materials/Demystifying%20Sprint%20Planning.pdf" TargetMode="External"/><Relationship Id="rId23" Type="http://schemas.openxmlformats.org/officeDocument/2006/relationships/hyperlink" Target="http://ilink/its/agile/Agile%20Learning%20Center%20Document%20Library/AFS%20Materials/User%20Stories%20Done%20Right.pdf" TargetMode="External"/><Relationship Id="rId28" Type="http://schemas.openxmlformats.org/officeDocument/2006/relationships/hyperlink" Target="http://ilink/its/agile/SitePages/Agile%20Terms%20Glossary.aspx" TargetMode="External"/><Relationship Id="rId36" Type="http://schemas.openxmlformats.org/officeDocument/2006/relationships/hyperlink" Target="https://vimeo.com/214103043" TargetMode="External"/><Relationship Id="rId10" Type="http://schemas.openxmlformats.org/officeDocument/2006/relationships/hyperlink" Target="http://ilink/its/agile/Agile%20Learning%20Center%20Document%20Library/AFS%20Materials/BA-Times+Article+-+4+Quadrants+of+Product+Ownership,+v1-1.pdf" TargetMode="External"/><Relationship Id="rId19" Type="http://schemas.openxmlformats.org/officeDocument/2006/relationships/hyperlink" Target="http://ilink/its/agile/Agile%20Learning%20Center%20Document%20Library/AFS%20Materials/Agile%20Project%20Management%20for%20Beginners.pdf" TargetMode="External"/><Relationship Id="rId31" Type="http://schemas.openxmlformats.org/officeDocument/2006/relationships/hyperlink" Target="https://vimeo.com/234576496" TargetMode="External"/><Relationship Id="rId4" Type="http://schemas.openxmlformats.org/officeDocument/2006/relationships/webSettings" Target="webSettings.xml"/><Relationship Id="rId9" Type="http://schemas.openxmlformats.org/officeDocument/2006/relationships/hyperlink" Target="http://ilink/its/agile/Agile%20Learning%20Center%20Document%20Library/AFS%20Materials/Agile%20Project%20Management%20for%20Beginners.pdf" TargetMode="External"/><Relationship Id="rId14" Type="http://schemas.openxmlformats.org/officeDocument/2006/relationships/hyperlink" Target="http://ilink/its/agile/Agile%20Learning%20Center%20Document%20Library/AFS%20Materials/Knights%20of%20Columbus%20Product%20Backlog%20Grooming%20Story%20Decomposition%20Guide.docx" TargetMode="External"/><Relationship Id="rId22" Type="http://schemas.openxmlformats.org/officeDocument/2006/relationships/hyperlink" Target="http://ilink/its/agile/Agile%20Learning%20Center%20Document%20Library/AFS%20Materials/Product%20Backlog%20Management--Tips%20from%20a%20Seasoned%20Product%20Owner.pdf" TargetMode="External"/><Relationship Id="rId27" Type="http://schemas.openxmlformats.org/officeDocument/2006/relationships/hyperlink" Target="http://ilink/its/agile/Agile%20Learning%20Center%20Document%20Library/AFS%20Materials/gettingvalueoutofagileretrospectives-InfoQ-V20-20140710.pdf" TargetMode="External"/><Relationship Id="rId30" Type="http://schemas.openxmlformats.org/officeDocument/2006/relationships/hyperlink" Target="https://vimeo.com/223206311" TargetMode="External"/><Relationship Id="rId35" Type="http://schemas.openxmlformats.org/officeDocument/2006/relationships/hyperlink" Target="https://vimeo.com/234575090" TargetMode="External"/></Relationships>
</file>

<file path=word/theme/theme1.xml><?xml version="1.0" encoding="utf-8"?>
<a:theme xmlns:a="http://schemas.openxmlformats.org/drawingml/2006/main" name="Syllabus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3</cp:revision>
  <dcterms:created xsi:type="dcterms:W3CDTF">2018-05-22T19:28:00Z</dcterms:created>
  <dcterms:modified xsi:type="dcterms:W3CDTF">2018-06-14T12:37:00Z</dcterms:modified>
</cp:coreProperties>
</file>