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eg" ContentType="image/jpeg"/>
  <Default Extension="jpg" ContentType="image/jpeg"/>
  <Default Extension="png" ContentType="image/png"/>
  <Default Extension="wmf" ContentType="image/x-wmf"/>
  <Default Extension="gif" ContentType="image/gif"/>
  <Default Extension="tiff" ContentType="image/tiff"/>
  <Default Extension="emf" ContentType="image/x-emf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mv="urn:schemas-microsoft-com:mac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c="http://schemas.openxmlformats.org/drawingml/2006/chart" xmlns:a14="http://schemas.microsoft.com/office/drawing/2010/main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mc="http://schemas.openxmlformats.org/markup-compatibility/2006" mc:Ignorable="w14 w15 wp14">
  <w:body>
    <w:p>
      <w:pPr>
        <w:jc w:val="center"/>
        <w:rPr>
          <w:u w:val="single"/>
          <w:sz w:val="30.0"/>
          <w:szCs w:val="30.0"/>
        </w:rPr>
      </w:pPr>
      <w:r>
        <w:rPr>
          <w:u w:val="single"/>
          <w:sz w:val="30.0"/>
          <w:szCs w:val="30.0"/>
          <w:rFonts w:ascii="Calibri"/>
          <w:lang w:bidi="ar-sa"/>
        </w:rPr>
        <w:t>RESUME</w:t>
      </w:r>
    </w:p>
    <w:p>
      <w:pPr>
        <w:jc w:val="center"/>
        <w:rPr>
          <w:u w:val="single"/>
          <w:sz w:val="24.0"/>
          <w:szCs w:val="24.0"/>
          <w:rFonts w:ascii="Times New Roman" w:cs="Times New Roman" w:hAnsi="Times New Roman"/>
        </w:rPr>
      </w:pPr>
    </w:p>
    <w:p>
      <w:pPr>
        <w:rPr>
          <w:sz w:val="24.0"/>
          <w:szCs w:val="24.0"/>
          <w:rFonts w:ascii="Times New Roman" w:cs="Times New Roman" w:hAnsi="Times New Roman"/>
        </w:rPr>
      </w:pPr>
      <w:r>
        <w:rPr>
          <w:sz w:val="24.0"/>
          <w:szCs w:val="24.0"/>
          <w:rFonts w:ascii="Times New Roman" w:cs="Times New Roman" w:hAnsi="Times New Roman"/>
          <w:lang w:bidi="ar-sa"/>
        </w:rPr>
        <w:t>BABUL KUMAR</w:t>
        <w:tab/>
        <w:tab/>
        <w:tab/>
        <w:tab/>
        <w:t xml:space="preserve">      </w:t>
        <w:tab/>
        <w:tab/>
        <w:t xml:space="preserve">                     Mobile:-9700241187</w:t>
      </w:r>
    </w:p>
    <w:p>
      <w:pPr>
        <w:tabs>
          <w:tab w:val="left" w:pos="6548"/>
        </w:tabs>
        <w:rPr>
          <w:sz w:val="24.0"/>
          <w:szCs w:val="24.0"/>
          <w:rFonts w:ascii="Times New Roman" w:cs="Times New Roman" w:hAnsi="Times New Roman"/>
        </w:rPr>
      </w:pPr>
      <w:r>
        <w:rPr>
          <w:sz w:val="24.0"/>
          <w:szCs w:val="24.0"/>
          <w:rFonts w:ascii="Times New Roman" w:cs="Times New Roman" w:hAnsi="Times New Roman"/>
          <w:lang w:bidi="ar-sa"/>
        </w:rPr>
        <w:t>H.NO:-2-142/2,                                                                           E-mail:-</w:t>
      </w:r>
      <w:r>
        <w:rPr>
          <w:rFonts w:ascii="Calibri"/>
          <w:lang w:bidi="ar-sa"/>
        </w:rPr>
        <w:t xml:space="preserve"> </w:t>
      </w:r>
      <w:r>
        <w:rPr>
          <w:sz w:val="24.0"/>
          <w:szCs w:val="24.0"/>
          <w:rFonts w:ascii="Times New Roman" w:cs="Times New Roman" w:hAnsi="Times New Roman"/>
          <w:lang w:bidi="ar-sa"/>
        </w:rPr>
        <w:t>kbabul67@yahoo.com.</w:t>
      </w:r>
    </w:p>
    <w:p>
      <w:pPr>
        <w:pBdr>
          <w:bottom w:val="single" w:sz="12" w:space="1" w:color="auto"/>
        </w:pBdr>
        <w:rPr>
          <w:sz w:val="24.0"/>
          <w:szCs w:val="24.0"/>
          <w:rFonts w:ascii="Times New Roman" w:cs="Times New Roman" w:hAnsi="Times New Roman"/>
        </w:rPr>
      </w:pPr>
      <w:r>
        <w:rPr>
          <w:sz w:val="24.0"/>
          <w:szCs w:val="24.0"/>
          <w:rFonts w:ascii="Times New Roman" w:cs="Times New Roman" w:hAnsi="Times New Roman"/>
          <w:lang w:bidi="ar-sa"/>
        </w:rPr>
        <w:t xml:space="preserve">SHOBANA COLONY, </w:t>
      </w:r>
    </w:p>
    <w:p>
      <w:pPr>
        <w:pBdr>
          <w:bottom w:val="single" w:sz="12" w:space="1" w:color="auto"/>
        </w:pBdr>
        <w:rPr>
          <w:sz w:val="24.0"/>
          <w:szCs w:val="24.0"/>
          <w:rFonts w:ascii="Times New Roman" w:cs="Times New Roman" w:hAnsi="Times New Roman"/>
        </w:rPr>
      </w:pPr>
      <w:r>
        <w:rPr>
          <w:sz w:val="24.0"/>
          <w:szCs w:val="24.0"/>
          <w:rFonts w:ascii="Times New Roman" w:cs="Times New Roman" w:hAnsi="Times New Roman"/>
          <w:lang w:bidi="ar-sa"/>
        </w:rPr>
        <w:t>BALANAGAR, HYD.</w:t>
      </w:r>
    </w:p>
    <w:p>
      <w:pPr>
        <w:shd w:val="clear" w:color="auto" w:fill="BFBFBF" w:themeFill="background1" w:themeFillShade="BF"/>
        <w:rPr>
          <w:sz w:val="24.0"/>
          <w:szCs w:val="24.0"/>
          <w:rFonts w:ascii="Times New Roman" w:cs="Times New Roman" w:hAnsi="Times New Roman"/>
        </w:rPr>
      </w:pPr>
      <w:r>
        <w:rPr>
          <w:sz w:val="24.0"/>
          <w:szCs w:val="24.0"/>
          <w:rFonts w:ascii="Times New Roman" w:cs="Times New Roman" w:hAnsi="Times New Roman"/>
          <w:lang w:bidi="ar-sa"/>
        </w:rPr>
        <w:t>CARRIER OBJECTIVE:-</w:t>
        <w:tab/>
      </w:r>
    </w:p>
    <w:p>
      <w:pPr>
        <w:rPr>
          <w:sz w:val="24.0"/>
          <w:szCs w:val="24.0"/>
          <w:rFonts w:ascii="Times New Roman" w:cs="Times New Roman" w:hAnsi="Times New Roman"/>
        </w:rPr>
      </w:pPr>
      <w:r>
        <w:rPr>
          <w:sz w:val="24.0"/>
          <w:szCs w:val="24.0"/>
          <w:rFonts w:ascii="Times New Roman" w:cs="Times New Roman" w:hAnsi="Times New Roman"/>
          <w:lang w:bidi="ar-sa"/>
        </w:rPr>
        <w:t xml:space="preserve"> </w:t>
        <w:tab/>
        <w:t>A challenging passion where I can utilize my skills &amp; knowledge and play an important role in achieve the targeted Goals and develop myself along with organization.</w:t>
      </w:r>
    </w:p>
    <w:p>
      <w:pPr>
        <w:shd w:val="clear" w:color="auto" w:fill="BFBFBF" w:themeFill="background1" w:themeFillShade="BF"/>
        <w:rPr>
          <w:sz w:val="24.0"/>
          <w:szCs w:val="24.0"/>
          <w:rFonts w:ascii="Times New Roman" w:cs="Times New Roman" w:hAnsi="Times New Roman"/>
        </w:rPr>
      </w:pPr>
      <w:r>
        <w:rPr>
          <w:sz w:val="24.0"/>
          <w:szCs w:val="24.0"/>
          <w:rFonts w:ascii="Times New Roman" w:cs="Times New Roman" w:hAnsi="Times New Roman"/>
          <w:lang w:bidi="ar-sa"/>
        </w:rPr>
        <w:t>EDUCATION QUALIFICATION:-</w:t>
      </w:r>
    </w:p>
    <w:tbl>
      <w:tblPr>
        <w:tblStyle w:val="TableGrid"/>
        <w:tblW w:w="0" w:type="auto"/>
        <w:tblBorders>
          <w:top w:val="single" w:sz="4" w:space="0" w:color="auto"/>
          <w:bottom w:val="single" w:sz="4" w:space="0" w:color="auto"/>
          <w:left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/>
        <w:tblLook w:val="4A0"/>
      </w:tblPr>
      <w:tblGrid>
        <w:gridCol w:w="2003"/>
        <w:gridCol w:w="1904"/>
        <w:gridCol w:w="1897"/>
        <w:gridCol w:w="1879"/>
        <w:gridCol w:w="1893"/>
      </w:tblGrid>
      <w:tr>
        <w:trPr/>
        <w:tc>
          <w:tcPr>
            <w:tcW w:w="1914" w:type="dxa"/>
            <w:tcBorders/>
            <w:vAlign w:val="top"/>
          </w:tcPr>
          <w:p>
            <w:pPr>
              <w:rPr>
                <w:b w:val="1"/>
                <w:sz w:val="24.0"/>
                <w:szCs w:val="24.0"/>
                <w:rFonts w:ascii="Times New Roman" w:cs="Times New Roman" w:hAnsi="Times New Roman"/>
              </w:rPr>
            </w:pPr>
            <w:r>
              <w:rPr>
                <w:b w:val="1"/>
                <w:sz w:val="24.0"/>
                <w:szCs w:val="24.0"/>
                <w:rFonts w:ascii="Times New Roman" w:cs="Times New Roman" w:hAnsi="Times New Roman"/>
                <w:lang w:bidi="ar-sa"/>
              </w:rPr>
              <w:t xml:space="preserve">Education </w:t>
            </w:r>
          </w:p>
        </w:tc>
        <w:tc>
          <w:tcPr>
            <w:tcW w:w="1917" w:type="dxa"/>
            <w:tcBorders/>
            <w:vAlign w:val="top"/>
          </w:tcPr>
          <w:p>
            <w:pPr>
              <w:rPr>
                <w:b w:val="1"/>
                <w:sz w:val="24.0"/>
                <w:szCs w:val="24.0"/>
                <w:rFonts w:ascii="Times New Roman" w:cs="Times New Roman" w:hAnsi="Times New Roman"/>
              </w:rPr>
            </w:pPr>
            <w:r>
              <w:rPr>
                <w:b w:val="1"/>
                <w:sz w:val="24.0"/>
                <w:szCs w:val="24.0"/>
                <w:rFonts w:ascii="Times New Roman" w:cs="Times New Roman" w:hAnsi="Times New Roman"/>
                <w:lang w:bidi="ar-sa"/>
              </w:rPr>
              <w:t>Name of the school/college</w:t>
            </w:r>
          </w:p>
        </w:tc>
        <w:tc>
          <w:tcPr>
            <w:tcW w:w="1917" w:type="dxa"/>
            <w:tcBorders/>
            <w:vAlign w:val="top"/>
          </w:tcPr>
          <w:p>
            <w:pPr>
              <w:rPr>
                <w:b w:val="1"/>
                <w:sz w:val="24.0"/>
                <w:szCs w:val="24.0"/>
                <w:rFonts w:ascii="Times New Roman" w:cs="Times New Roman" w:hAnsi="Times New Roman"/>
              </w:rPr>
            </w:pPr>
            <w:r>
              <w:rPr>
                <w:b w:val="1"/>
                <w:sz w:val="24.0"/>
                <w:szCs w:val="24.0"/>
                <w:rFonts w:ascii="Times New Roman" w:cs="Times New Roman" w:hAnsi="Times New Roman"/>
                <w:lang w:bidi="ar-sa"/>
              </w:rPr>
              <w:t xml:space="preserve"> university /name of the board</w:t>
            </w:r>
          </w:p>
        </w:tc>
        <w:tc>
          <w:tcPr>
            <w:tcW w:w="1912" w:type="dxa"/>
            <w:tcBorders/>
            <w:vAlign w:val="top"/>
          </w:tcPr>
          <w:p>
            <w:pPr>
              <w:rPr>
                <w:b w:val="1"/>
                <w:sz w:val="24.0"/>
                <w:szCs w:val="24.0"/>
                <w:rFonts w:ascii="Times New Roman" w:cs="Times New Roman" w:hAnsi="Times New Roman"/>
              </w:rPr>
            </w:pPr>
            <w:r>
              <w:rPr>
                <w:b w:val="1"/>
                <w:sz w:val="24.0"/>
                <w:szCs w:val="24.0"/>
                <w:rFonts w:ascii="Times New Roman" w:cs="Times New Roman" w:hAnsi="Times New Roman"/>
                <w:lang w:bidi="ar-sa"/>
              </w:rPr>
              <w:t xml:space="preserve">year of passing </w:t>
            </w:r>
          </w:p>
        </w:tc>
        <w:tc>
          <w:tcPr>
            <w:tcW w:w="1916" w:type="dxa"/>
            <w:tcBorders/>
            <w:vAlign w:val="top"/>
          </w:tcPr>
          <w:p>
            <w:pPr>
              <w:rPr>
                <w:b w:val="1"/>
                <w:sz w:val="24.0"/>
                <w:szCs w:val="24.0"/>
                <w:rFonts w:ascii="Times New Roman" w:cs="Times New Roman" w:hAnsi="Times New Roman"/>
              </w:rPr>
            </w:pPr>
            <w:r>
              <w:rPr>
                <w:b w:val="1"/>
                <w:sz w:val="24.0"/>
                <w:szCs w:val="24.0"/>
                <w:rFonts w:ascii="Times New Roman" w:cs="Times New Roman" w:hAnsi="Times New Roman"/>
                <w:lang w:bidi="ar-sa"/>
              </w:rPr>
              <w:t xml:space="preserve"> percentage of marks</w:t>
            </w:r>
          </w:p>
        </w:tc>
      </w:tr>
      <w:tr>
        <w:trPr/>
        <w:tc>
          <w:tcPr>
            <w:tcW w:w="1914" w:type="dxa"/>
            <w:tcBorders/>
            <w:vAlign w:val="top"/>
          </w:tcPr>
          <w:p>
            <w:pPr>
              <w:rPr>
                <w:sz w:val="24.0"/>
                <w:szCs w:val="24.0"/>
                <w:rFonts w:ascii="Times New Roman" w:cs="Times New Roman" w:hAnsi="Times New Roman"/>
              </w:rPr>
            </w:pPr>
            <w:r>
              <w:rPr>
                <w:sz w:val="24.0"/>
                <w:szCs w:val="24.0"/>
                <w:rFonts w:ascii="Times New Roman" w:cs="Times New Roman" w:hAnsi="Times New Roman"/>
                <w:lang w:bidi="ar-sa"/>
              </w:rPr>
              <w:t>SSC</w:t>
            </w:r>
          </w:p>
        </w:tc>
        <w:tc>
          <w:tcPr>
            <w:tcW w:w="1917" w:type="dxa"/>
            <w:tcBorders/>
            <w:vAlign w:val="top"/>
          </w:tcPr>
          <w:p>
            <w:pPr>
              <w:rPr>
                <w:sz w:val="24.0"/>
                <w:szCs w:val="24.0"/>
                <w:rFonts w:ascii="Times New Roman" w:cs="Times New Roman" w:hAnsi="Times New Roman"/>
              </w:rPr>
            </w:pPr>
            <w:r>
              <w:rPr>
                <w:sz w:val="24.0"/>
                <w:szCs w:val="24.0"/>
                <w:rFonts w:ascii="Times New Roman" w:cs="Times New Roman" w:hAnsi="Times New Roman"/>
                <w:lang w:bidi="ar-sa"/>
              </w:rPr>
              <w:t>ICFAI Republic school,</w:t>
            </w:r>
          </w:p>
        </w:tc>
        <w:tc>
          <w:tcPr>
            <w:tcW w:w="1917" w:type="dxa"/>
            <w:tcBorders/>
            <w:vAlign w:val="top"/>
          </w:tcPr>
          <w:p>
            <w:pPr>
              <w:rPr>
                <w:sz w:val="24.0"/>
                <w:szCs w:val="24.0"/>
                <w:rFonts w:ascii="Times New Roman" w:cs="Times New Roman" w:hAnsi="Times New Roman"/>
              </w:rPr>
            </w:pPr>
            <w:r>
              <w:rPr>
                <w:sz w:val="24.0"/>
                <w:szCs w:val="24.0"/>
                <w:rFonts w:ascii="Times New Roman" w:cs="Times New Roman" w:hAnsi="Times New Roman"/>
                <w:lang w:bidi="ar-sa"/>
              </w:rPr>
              <w:t>Board of ssc</w:t>
            </w:r>
          </w:p>
        </w:tc>
        <w:tc>
          <w:tcPr>
            <w:tcW w:w="1917" w:type="dxa"/>
            <w:tcBorders/>
            <w:vAlign w:val="top"/>
          </w:tcPr>
          <w:p>
            <w:pPr>
              <w:rPr>
                <w:sz w:val="24.0"/>
                <w:szCs w:val="24.0"/>
                <w:rFonts w:ascii="Times New Roman" w:cs="Times New Roman" w:hAnsi="Times New Roman"/>
              </w:rPr>
            </w:pPr>
            <w:r>
              <w:rPr>
                <w:sz w:val="24.0"/>
                <w:szCs w:val="24.0"/>
                <w:rFonts w:ascii="Times New Roman" w:cs="Times New Roman" w:hAnsi="Times New Roman"/>
                <w:lang w:bidi="ar-sa"/>
              </w:rPr>
              <w:t>2010</w:t>
            </w:r>
          </w:p>
        </w:tc>
        <w:tc>
          <w:tcPr>
            <w:tcW w:w="1911" w:type="dxa"/>
            <w:tcBorders/>
            <w:vAlign w:val="top"/>
          </w:tcPr>
          <w:p>
            <w:pPr>
              <w:rPr>
                <w:sz w:val="24.0"/>
                <w:szCs w:val="24.0"/>
                <w:rFonts w:ascii="Times New Roman" w:cs="Times New Roman" w:hAnsi="Times New Roman"/>
              </w:rPr>
            </w:pPr>
            <w:r>
              <w:rPr>
                <w:sz w:val="24.0"/>
                <w:szCs w:val="24.0"/>
                <w:rFonts w:ascii="Times New Roman" w:cs="Times New Roman" w:hAnsi="Times New Roman"/>
                <w:lang w:bidi="ar-sa"/>
              </w:rPr>
              <w:t>70%</w:t>
            </w:r>
          </w:p>
        </w:tc>
      </w:tr>
      <w:tr>
        <w:trPr/>
        <w:tc>
          <w:tcPr>
            <w:tcW w:w="1914" w:type="dxa"/>
            <w:tcBorders/>
            <w:vAlign w:val="top"/>
          </w:tcPr>
          <w:p>
            <w:pPr>
              <w:rPr>
                <w:sz w:val="24.0"/>
                <w:szCs w:val="24.0"/>
                <w:rFonts w:ascii="Times New Roman" w:cs="Times New Roman" w:hAnsi="Times New Roman"/>
              </w:rPr>
            </w:pPr>
            <w:r>
              <w:rPr>
                <w:sz w:val="24.0"/>
                <w:szCs w:val="24.0"/>
                <w:rFonts w:ascii="Times New Roman" w:cs="Times New Roman" w:hAnsi="Times New Roman"/>
                <w:lang w:bidi="ar-sa"/>
              </w:rPr>
              <w:t>INTERMEDIATE</w:t>
            </w:r>
          </w:p>
        </w:tc>
        <w:tc>
          <w:tcPr>
            <w:tcW w:w="1917" w:type="dxa"/>
            <w:tcBorders/>
            <w:vAlign w:val="top"/>
          </w:tcPr>
          <w:p>
            <w:pPr>
              <w:rPr>
                <w:sz w:val="24.0"/>
                <w:szCs w:val="24.0"/>
                <w:rFonts w:ascii="Times New Roman" w:cs="Times New Roman" w:hAnsi="Times New Roman"/>
              </w:rPr>
            </w:pPr>
            <w:r>
              <w:rPr>
                <w:sz w:val="24.0"/>
                <w:szCs w:val="24.0"/>
                <w:rFonts w:ascii="Times New Roman" w:cs="Times New Roman" w:hAnsi="Times New Roman"/>
                <w:lang w:bidi="ar-sa"/>
              </w:rPr>
              <w:t xml:space="preserve">IRS  junior college  </w:t>
            </w:r>
          </w:p>
        </w:tc>
        <w:tc>
          <w:tcPr>
            <w:tcW w:w="1917" w:type="dxa"/>
            <w:tcBorders/>
            <w:vAlign w:val="top"/>
          </w:tcPr>
          <w:p>
            <w:pPr>
              <w:rPr>
                <w:sz w:val="24.0"/>
                <w:szCs w:val="24.0"/>
                <w:rFonts w:ascii="Times New Roman" w:cs="Times New Roman" w:hAnsi="Times New Roman"/>
              </w:rPr>
            </w:pPr>
            <w:r>
              <w:rPr>
                <w:sz w:val="24.0"/>
                <w:szCs w:val="24.0"/>
                <w:rFonts w:ascii="Times New Roman" w:cs="Times New Roman" w:hAnsi="Times New Roman"/>
                <w:lang w:bidi="ar-sa"/>
              </w:rPr>
              <w:t>Board of intermediate</w:t>
            </w:r>
          </w:p>
        </w:tc>
        <w:tc>
          <w:tcPr>
            <w:tcW w:w="1917" w:type="dxa"/>
            <w:tcBorders/>
            <w:vAlign w:val="top"/>
          </w:tcPr>
          <w:p>
            <w:pPr>
              <w:rPr>
                <w:sz w:val="24.0"/>
                <w:szCs w:val="24.0"/>
                <w:rFonts w:ascii="Times New Roman" w:cs="Times New Roman" w:hAnsi="Times New Roman"/>
              </w:rPr>
            </w:pPr>
            <w:r>
              <w:rPr>
                <w:sz w:val="24.0"/>
                <w:szCs w:val="24.0"/>
                <w:rFonts w:ascii="Times New Roman" w:cs="Times New Roman" w:hAnsi="Times New Roman"/>
                <w:lang w:bidi="ar-sa"/>
              </w:rPr>
              <w:t>2012</w:t>
            </w:r>
          </w:p>
        </w:tc>
        <w:tc>
          <w:tcPr>
            <w:tcW w:w="1911" w:type="dxa"/>
            <w:tcBorders/>
            <w:vAlign w:val="top"/>
          </w:tcPr>
          <w:p>
            <w:pPr>
              <w:rPr>
                <w:sz w:val="24.0"/>
                <w:szCs w:val="24.0"/>
                <w:rFonts w:ascii="Times New Roman" w:cs="Times New Roman" w:hAnsi="Times New Roman"/>
              </w:rPr>
            </w:pPr>
            <w:r>
              <w:rPr>
                <w:sz w:val="24.0"/>
                <w:szCs w:val="24.0"/>
                <w:rFonts w:ascii="Times New Roman" w:cs="Times New Roman" w:hAnsi="Times New Roman"/>
                <w:lang w:bidi="ar-sa"/>
              </w:rPr>
              <w:t>77%</w:t>
            </w:r>
          </w:p>
        </w:tc>
      </w:tr>
      <w:tr>
        <w:trPr/>
        <w:tc>
          <w:tcPr>
            <w:tcW w:w="1914" w:type="dxa"/>
            <w:tcBorders/>
            <w:vAlign w:val="top"/>
          </w:tcPr>
          <w:p>
            <w:pPr>
              <w:rPr>
                <w:sz w:val="24.0"/>
                <w:szCs w:val="24.0"/>
                <w:rFonts w:ascii="Times New Roman" w:cs="Times New Roman" w:hAnsi="Times New Roman"/>
              </w:rPr>
            </w:pPr>
            <w:r>
              <w:rPr>
                <w:sz w:val="24.0"/>
                <w:szCs w:val="24.0"/>
                <w:rFonts w:ascii="Times New Roman" w:cs="Times New Roman" w:hAnsi="Times New Roman"/>
                <w:lang w:bidi="ar-sa"/>
              </w:rPr>
              <w:t>DEGREE  (B.COM )</w:t>
            </w:r>
          </w:p>
        </w:tc>
        <w:tc>
          <w:tcPr>
            <w:tcW w:w="1917" w:type="dxa"/>
            <w:tcBorders/>
            <w:vAlign w:val="top"/>
          </w:tcPr>
          <w:p>
            <w:pPr>
              <w:rPr>
                <w:sz w:val="24.0"/>
                <w:szCs w:val="24.0"/>
                <w:rFonts w:ascii="Times New Roman" w:cs="Times New Roman" w:hAnsi="Times New Roman"/>
              </w:rPr>
            </w:pPr>
            <w:r>
              <w:rPr>
                <w:sz w:val="24.0"/>
                <w:szCs w:val="24.0"/>
                <w:rFonts w:ascii="Times New Roman" w:cs="Times New Roman" w:hAnsi="Times New Roman"/>
                <w:lang w:bidi="ar-sa"/>
              </w:rPr>
              <w:t xml:space="preserve">PRANATHI Degree  college </w:t>
            </w:r>
          </w:p>
        </w:tc>
        <w:tc>
          <w:tcPr>
            <w:tcW w:w="1917" w:type="dxa"/>
            <w:tcBorders/>
            <w:vAlign w:val="top"/>
          </w:tcPr>
          <w:p>
            <w:pPr>
              <w:rPr>
                <w:sz w:val="24.0"/>
                <w:szCs w:val="24.0"/>
                <w:rFonts w:ascii="Times New Roman" w:cs="Times New Roman" w:hAnsi="Times New Roman"/>
              </w:rPr>
            </w:pPr>
            <w:r>
              <w:rPr>
                <w:sz w:val="24.0"/>
                <w:szCs w:val="24.0"/>
                <w:rFonts w:ascii="Times New Roman" w:cs="Times New Roman" w:hAnsi="Times New Roman"/>
                <w:lang w:bidi="ar-sa"/>
              </w:rPr>
              <w:t>Osmania university</w:t>
            </w:r>
          </w:p>
        </w:tc>
        <w:tc>
          <w:tcPr>
            <w:tcW w:w="1917" w:type="dxa"/>
            <w:tcBorders/>
            <w:vAlign w:val="top"/>
          </w:tcPr>
          <w:p>
            <w:pPr>
              <w:rPr>
                <w:sz w:val="24.0"/>
                <w:szCs w:val="24.0"/>
                <w:rFonts w:ascii="Times New Roman" w:cs="Times New Roman" w:hAnsi="Times New Roman"/>
              </w:rPr>
            </w:pPr>
            <w:r>
              <w:rPr>
                <w:sz w:val="24.0"/>
                <w:szCs w:val="24.0"/>
                <w:rFonts w:ascii="Times New Roman" w:cs="Times New Roman" w:hAnsi="Times New Roman"/>
                <w:lang w:bidi="ar-sa"/>
              </w:rPr>
              <w:t>2015</w:t>
            </w:r>
          </w:p>
        </w:tc>
        <w:tc>
          <w:tcPr>
            <w:tcW w:w="1911" w:type="dxa"/>
            <w:tcBorders/>
            <w:vAlign w:val="top"/>
          </w:tcPr>
          <w:p>
            <w:pPr>
              <w:rPr>
                <w:sz w:val="24.0"/>
                <w:szCs w:val="24.0"/>
                <w:rFonts w:ascii="Times New Roman" w:cs="Times New Roman" w:hAnsi="Times New Roman"/>
              </w:rPr>
            </w:pPr>
            <w:r>
              <w:rPr>
                <w:sz w:val="24.0"/>
                <w:szCs w:val="24.0"/>
                <w:rFonts w:ascii="Times New Roman" w:cs="Times New Roman" w:hAnsi="Times New Roman"/>
                <w:lang w:bidi="ar-sa"/>
              </w:rPr>
              <w:t>72%</w:t>
            </w:r>
          </w:p>
        </w:tc>
      </w:tr>
    </w:tbl>
    <w:p>
      <w:pPr>
        <w:shd w:val="clear" w:color="auto" w:fill="BFBFBF" w:themeFill="background1" w:themeFillShade="BF"/>
        <w:rPr>
          <w:sz w:val="24.0"/>
          <w:szCs w:val="24.0"/>
          <w:rFonts w:ascii="Times New Roman" w:cs="Times New Roman" w:hAnsi="Times New Roman"/>
        </w:rPr>
      </w:pPr>
      <w:r>
        <w:rPr>
          <w:sz w:val="24.0"/>
          <w:szCs w:val="24.0"/>
          <w:rFonts w:ascii="Times New Roman" w:cs="Times New Roman" w:hAnsi="Times New Roman"/>
          <w:lang w:bidi="ar-sa"/>
        </w:rPr>
        <w:t>COMPUTER SKILLS:-</w:t>
      </w:r>
    </w:p>
    <w:p>
      <w:pPr>
        <w:pStyle w:val="ListParagraph"/>
        <w:numPr>
          <w:ilvl w:val="0"/>
          <w:numId w:val="2"/>
        </w:numPr>
        <w:rPr>
          <w:sz w:val="24.0"/>
          <w:szCs w:val="24.0"/>
          <w:rFonts w:ascii="Times New Roman" w:cs="Times New Roman" w:hAnsi="Times New Roman"/>
        </w:rPr>
      </w:pPr>
      <w:r>
        <w:rPr>
          <w:sz w:val="24.0"/>
          <w:szCs w:val="24.0"/>
          <w:rFonts w:ascii="Times New Roman" w:cs="Times New Roman" w:hAnsi="Times New Roman"/>
          <w:lang w:bidi="ar-sa"/>
        </w:rPr>
        <w:t>Application package</w:t>
        <w:tab/>
        <w:t>: Ms. Office 2007, 2010, Basics of C &amp; web programming.</w:t>
      </w:r>
    </w:p>
    <w:p>
      <w:pPr>
        <w:pStyle w:val="ListParagraph"/>
        <w:numPr>
          <w:ilvl w:val="0"/>
          <w:numId w:val="2"/>
        </w:numPr>
        <w:rPr>
          <w:sz w:val="24.0"/>
          <w:szCs w:val="24.0"/>
          <w:rFonts w:ascii="Times New Roman" w:cs="Times New Roman" w:hAnsi="Times New Roman"/>
        </w:rPr>
      </w:pPr>
      <w:r>
        <w:rPr>
          <w:sz w:val="24.0"/>
          <w:szCs w:val="24.0"/>
          <w:rFonts w:ascii="Times New Roman" w:cs="Times New Roman" w:hAnsi="Times New Roman"/>
          <w:lang w:bidi="ar-sa"/>
        </w:rPr>
        <w:t>Operating system</w:t>
        <w:tab/>
        <w:t>: windows7</w:t>
      </w:r>
    </w:p>
    <w:p>
      <w:pPr>
        <w:pStyle w:val="ListParagraph"/>
        <w:numPr>
          <w:ilvl w:val="0"/>
          <w:numId w:val="2"/>
        </w:numPr>
        <w:rPr>
          <w:sz w:val="24.0"/>
          <w:szCs w:val="24.0"/>
          <w:rFonts w:ascii="Times New Roman" w:cs="Times New Roman" w:hAnsi="Times New Roman"/>
        </w:rPr>
      </w:pPr>
      <w:r>
        <w:rPr>
          <w:sz w:val="24.0"/>
          <w:szCs w:val="24.0"/>
          <w:rFonts w:ascii="Times New Roman" w:cs="Times New Roman" w:hAnsi="Times New Roman"/>
          <w:lang w:bidi="ar-sa"/>
        </w:rPr>
        <w:t>Accounting package   : Tally ERP 9.0</w:t>
      </w:r>
    </w:p>
    <w:p>
      <w:pPr>
        <w:shd w:val="clear" w:color="auto" w:fill="BFBFBF" w:themeFill="background1" w:themeFillShade="BF"/>
        <w:rPr>
          <w:sz w:val="24.0"/>
          <w:szCs w:val="24.0"/>
          <w:rFonts w:ascii="Times New Roman" w:cs="Times New Roman" w:hAnsi="Times New Roman"/>
        </w:rPr>
      </w:pPr>
      <w:r>
        <w:rPr>
          <w:sz w:val="24.0"/>
          <w:szCs w:val="24.0"/>
          <w:rFonts w:ascii="Times New Roman" w:cs="Times New Roman" w:hAnsi="Times New Roman"/>
          <w:lang w:bidi="ar-sa"/>
        </w:rPr>
        <w:t>PERSONAL STRENGTHS:-</w:t>
      </w:r>
    </w:p>
    <w:p>
      <w:pPr>
        <w:pStyle w:val="ListParagraph"/>
        <w:numPr>
          <w:ilvl w:val="0"/>
          <w:numId w:val="3"/>
        </w:numPr>
        <w:rPr>
          <w:sz w:val="24.0"/>
          <w:szCs w:val="24.0"/>
          <w:rFonts w:ascii="Times New Roman" w:cs="Times New Roman" w:hAnsi="Times New Roman"/>
        </w:rPr>
      </w:pPr>
      <w:r>
        <w:rPr>
          <w:sz w:val="24.0"/>
          <w:szCs w:val="24.0"/>
          <w:rFonts w:ascii="Times New Roman" w:cs="Times New Roman" w:hAnsi="Times New Roman"/>
          <w:lang w:bidi="ar-sa"/>
        </w:rPr>
        <w:t>self confidence</w:t>
      </w:r>
    </w:p>
    <w:p>
      <w:pPr>
        <w:pStyle w:val="ListParagraph"/>
        <w:numPr>
          <w:ilvl w:val="0"/>
          <w:numId w:val="3"/>
        </w:numPr>
        <w:rPr>
          <w:sz w:val="24.0"/>
          <w:szCs w:val="24.0"/>
          <w:rFonts w:ascii="Times New Roman" w:cs="Times New Roman" w:hAnsi="Times New Roman"/>
        </w:rPr>
      </w:pPr>
      <w:r>
        <w:rPr>
          <w:sz w:val="24.0"/>
          <w:szCs w:val="24.0"/>
          <w:rFonts w:ascii="Times New Roman" w:cs="Times New Roman" w:hAnsi="Times New Roman"/>
          <w:lang w:bidi="ar-sa"/>
        </w:rPr>
        <w:t>smart work</w:t>
      </w:r>
    </w:p>
    <w:p>
      <w:pPr>
        <w:pStyle w:val="ListParagraph"/>
        <w:numPr>
          <w:ilvl w:val="0"/>
          <w:numId w:val="3"/>
        </w:numPr>
        <w:rPr>
          <w:sz w:val="24.0"/>
          <w:szCs w:val="24.0"/>
          <w:rFonts w:ascii="Times New Roman" w:cs="Times New Roman" w:hAnsi="Times New Roman"/>
        </w:rPr>
      </w:pPr>
      <w:r>
        <w:rPr>
          <w:sz w:val="24.0"/>
          <w:szCs w:val="24.0"/>
          <w:rFonts w:ascii="Times New Roman" w:cs="Times New Roman" w:hAnsi="Times New Roman"/>
          <w:lang w:bidi="ar-sa"/>
        </w:rPr>
        <w:t>sincerity</w:t>
      </w:r>
    </w:p>
    <w:p>
      <w:pPr>
        <w:shd w:val="clear" w:color="auto" w:fill="BFBFBF" w:themeFill="background1" w:themeFillShade="BF"/>
        <w:rPr>
          <w:sz w:val="24.0"/>
          <w:szCs w:val="24.0"/>
          <w:rFonts w:ascii="Times New Roman" w:cs="Times New Roman" w:hAnsi="Times New Roman"/>
        </w:rPr>
      </w:pPr>
      <w:r>
        <w:rPr>
          <w:sz w:val="24.0"/>
          <w:szCs w:val="24.0"/>
          <w:rFonts w:ascii="Times New Roman" w:cs="Times New Roman" w:hAnsi="Times New Roman"/>
          <w:lang w:bidi="ar-sa"/>
        </w:rPr>
        <w:t>HOBBIES:-</w:t>
      </w:r>
    </w:p>
    <w:p>
      <w:pPr>
        <w:pStyle w:val="ListParagraph"/>
        <w:numPr>
          <w:ilvl w:val="0"/>
          <w:numId w:val="4"/>
        </w:numPr>
        <w:rPr>
          <w:sz w:val="24.0"/>
          <w:szCs w:val="24.0"/>
          <w:rFonts w:ascii="Times New Roman" w:cs="Times New Roman" w:hAnsi="Times New Roman"/>
        </w:rPr>
      </w:pPr>
      <w:r>
        <w:rPr>
          <w:sz w:val="24.0"/>
          <w:szCs w:val="24.0"/>
          <w:rFonts w:ascii="Times New Roman" w:cs="Times New Roman" w:hAnsi="Times New Roman"/>
          <w:lang w:bidi="ar-sa"/>
        </w:rPr>
        <w:t>watching TV</w:t>
      </w:r>
    </w:p>
    <w:p>
      <w:pPr>
        <w:pStyle w:val="ListParagraph"/>
        <w:numPr>
          <w:ilvl w:val="0"/>
          <w:numId w:val="4"/>
        </w:numPr>
        <w:rPr>
          <w:sz w:val="24.0"/>
          <w:szCs w:val="24.0"/>
          <w:rFonts w:ascii="Times New Roman" w:cs="Times New Roman" w:hAnsi="Times New Roman"/>
        </w:rPr>
      </w:pPr>
      <w:r>
        <w:rPr>
          <w:sz w:val="24.0"/>
          <w:szCs w:val="24.0"/>
          <w:rFonts w:ascii="Times New Roman" w:cs="Times New Roman" w:hAnsi="Times New Roman"/>
          <w:lang w:bidi="ar-sa"/>
        </w:rPr>
        <w:t>listening songs</w:t>
      </w:r>
    </w:p>
    <w:p>
      <w:pPr>
        <w:pStyle w:val="ListParagraph"/>
        <w:numPr>
          <w:ilvl w:val="0"/>
          <w:numId w:val="4"/>
        </w:numPr>
        <w:rPr>
          <w:sz w:val="24.0"/>
          <w:szCs w:val="24.0"/>
          <w:rFonts w:ascii="Times New Roman" w:cs="Times New Roman" w:hAnsi="Times New Roman"/>
        </w:rPr>
      </w:pPr>
      <w:r>
        <w:rPr>
          <w:sz w:val="24.0"/>
          <w:szCs w:val="24.0"/>
          <w:rFonts w:ascii="Times New Roman" w:cs="Times New Roman" w:hAnsi="Times New Roman"/>
          <w:lang w:bidi="ar-sa"/>
        </w:rPr>
        <w:t>playing games</w:t>
        <w:tab/>
        <w:tab/>
        <w:tab/>
        <w:tab/>
        <w:tab/>
        <w:tab/>
        <w:tab/>
      </w:r>
    </w:p>
    <w:p>
      <w:pPr>
        <w:rPr>
          <w:b w:val="0"/>
          <w:i w:val="0"/>
          <w:vertAlign w:val="baseline"/>
          <w:sz w:val="24.0"/>
          <w:rFonts w:ascii="Times New Roman"/>
          <w:strike w:val="false"/>
        </w:rPr>
      </w:pPr>
      <w:r>
        <w:rPr>
          <w:sz w:val="24.0"/>
          <w:szCs w:val="24.0"/>
          <w:rFonts w:ascii="Times New Roman" w:cs="Times New Roman" w:hAnsi="Times New Roman"/>
          <w:lang w:bidi="ar-sa"/>
        </w:rPr>
      </w:r>
    </w:p>
    <w:p>
      <w:pPr>
        <w:rPr>
          <w:b w:val="0"/>
          <w:i w:val="0"/>
          <w:vertAlign w:val="baseline"/>
          <w:sz w:val="24.0"/>
          <w:rFonts w:ascii="Times New Roman"/>
          <w:strike w:val="false"/>
        </w:rPr>
      </w:pPr>
      <w:r>
        <w:rPr>
          <w:sz w:val="24.0"/>
          <w:szCs w:val="24.0"/>
          <w:rFonts w:ascii="Times New Roman" w:cs="Times New Roman" w:hAnsi="Times New Roman"/>
          <w:lang w:bidi="ar-sa"/>
        </w:rPr>
      </w:r>
    </w:p>
    <w:p>
      <w:pPr>
        <w:rPr>
          <w:sz w:val="24.0"/>
          <w:szCs w:val="24.0"/>
          <w:rFonts w:ascii="Times New Roman" w:cs="Times New Roman" w:hAnsi="Times New Roman"/>
        </w:rPr>
      </w:pPr>
      <w:r>
        <w:rPr>
          <w:sz w:val="24.0"/>
          <w:szCs w:val="24.0"/>
          <w:rFonts w:ascii="Times New Roman" w:cs="Times New Roman" w:hAnsi="Times New Roman"/>
          <w:lang w:bidi="ar-sa"/>
        </w:rPr>
      </w:r>
    </w:p>
    <w:p>
      <w:pPr>
        <w:shd w:val="clear" w:color="auto" w:fill="BFBFBF" w:themeFill="background1" w:themeFillShade="BF"/>
        <w:rPr>
          <w:sz w:val="24.0"/>
          <w:szCs w:val="24.0"/>
          <w:rFonts w:ascii="Times New Roman" w:cs="Times New Roman" w:hAnsi="Times New Roman"/>
        </w:rPr>
      </w:pPr>
      <w:r>
        <w:rPr>
          <w:sz w:val="24.0"/>
          <w:szCs w:val="24.0"/>
          <w:rFonts w:ascii="Times New Roman" w:cs="Times New Roman" w:hAnsi="Times New Roman"/>
          <w:lang w:bidi="ar-sa"/>
        </w:rPr>
        <w:lastRenderedPageBreak/>
      </w:r>
      <w:r>
        <w:rPr>
          <w:sz w:val="24.0"/>
          <w:szCs w:val="24.0"/>
          <w:rFonts w:ascii="Times New Roman" w:cs="Times New Roman" w:hAnsi="Times New Roman"/>
          <w:lang w:bidi="ar-sa"/>
        </w:rPr>
        <w:t>EXPERIENCE:-</w:t>
      </w:r>
    </w:p>
    <w:p>
      <w:pPr>
        <w:pStyle w:val="ListParagraph"/>
        <w:numPr>
          <w:ilvl w:val="0"/>
          <w:numId w:val="5"/>
        </w:numPr>
        <w:rPr>
          <w:sz w:val="24.0"/>
          <w:szCs w:val="24.0"/>
          <w:rFonts w:ascii="Times New Roman" w:cs="Times New Roman" w:hAnsi="Times New Roman"/>
        </w:rPr>
      </w:pPr>
      <w:r>
        <w:rPr>
          <w:sz w:val="24.0"/>
          <w:szCs w:val="24.0"/>
          <w:rFonts w:ascii="Times New Roman" w:cs="Times New Roman" w:hAnsi="Times New Roman"/>
          <w:lang w:bidi="ar-sa"/>
        </w:rPr>
        <w:t>Worked as a Process Executive in Cognizant Technologies for 1 Year.</w:t>
      </w:r>
    </w:p>
    <w:p>
      <w:pPr>
        <w:rPr>
          <w:sz w:val="24.0"/>
          <w:szCs w:val="24.0"/>
          <w:rFonts w:ascii="Times New Roman" w:cs="Times New Roman" w:hAnsi="Times New Roman"/>
        </w:rPr>
      </w:pPr>
    </w:p>
    <w:p>
      <w:pPr>
        <w:shd w:val="clear" w:color="auto" w:fill="BFBFBF" w:themeFill="background1" w:themeFillShade="BF"/>
        <w:rPr>
          <w:sz w:val="24.0"/>
          <w:szCs w:val="24.0"/>
          <w:rFonts w:ascii="Times New Roman" w:cs="Times New Roman" w:hAnsi="Times New Roman"/>
        </w:rPr>
      </w:pPr>
      <w:r>
        <w:rPr>
          <w:sz w:val="24.0"/>
          <w:szCs w:val="24.0"/>
          <w:rFonts w:ascii="Times New Roman" w:cs="Times New Roman" w:hAnsi="Times New Roman"/>
          <w:lang w:bidi="ar-sa"/>
        </w:rPr>
        <w:t>PERSONAL PROFILE:-</w:t>
      </w:r>
    </w:p>
    <w:p>
      <w:pPr>
        <w:rPr>
          <w:sz w:val="24.0"/>
          <w:szCs w:val="24.0"/>
          <w:rFonts w:ascii="Times New Roman" w:cs="Times New Roman" w:hAnsi="Times New Roman"/>
        </w:rPr>
      </w:pPr>
      <w:r>
        <w:rPr>
          <w:sz w:val="24.0"/>
          <w:szCs w:val="24.0"/>
          <w:rFonts w:ascii="Times New Roman" w:cs="Times New Roman" w:hAnsi="Times New Roman"/>
          <w:lang w:bidi="ar-sa"/>
        </w:rPr>
        <w:t>Name</w:t>
        <w:tab/>
        <w:tab/>
        <w:tab/>
        <w:t>: BABUL KUMAR</w:t>
      </w:r>
    </w:p>
    <w:p>
      <w:pPr>
        <w:rPr>
          <w:sz w:val="24.0"/>
          <w:szCs w:val="24.0"/>
          <w:rFonts w:ascii="Times New Roman" w:cs="Times New Roman" w:hAnsi="Times New Roman"/>
        </w:rPr>
      </w:pPr>
      <w:r>
        <w:rPr>
          <w:sz w:val="24.0"/>
          <w:szCs w:val="24.0"/>
          <w:rFonts w:ascii="Times New Roman" w:cs="Times New Roman" w:hAnsi="Times New Roman"/>
          <w:lang w:bidi="ar-sa"/>
        </w:rPr>
        <w:t>Father name</w:t>
        <w:tab/>
        <w:tab/>
        <w:t>: K.K PANDEY</w:t>
      </w:r>
    </w:p>
    <w:p>
      <w:pPr>
        <w:rPr>
          <w:sz w:val="24.0"/>
          <w:szCs w:val="24.0"/>
          <w:rFonts w:ascii="Times New Roman" w:cs="Times New Roman" w:hAnsi="Times New Roman"/>
        </w:rPr>
      </w:pPr>
      <w:r>
        <w:rPr>
          <w:sz w:val="24.0"/>
          <w:szCs w:val="24.0"/>
          <w:rFonts w:ascii="Times New Roman" w:cs="Times New Roman" w:hAnsi="Times New Roman"/>
          <w:lang w:bidi="ar-sa"/>
        </w:rPr>
        <w:t>Date of birth</w:t>
        <w:tab/>
        <w:tab/>
        <w:t>: 01-05-1995</w:t>
      </w:r>
    </w:p>
    <w:p>
      <w:pPr>
        <w:rPr>
          <w:sz w:val="24.0"/>
          <w:szCs w:val="24.0"/>
          <w:rFonts w:ascii="Times New Roman" w:cs="Times New Roman" w:hAnsi="Times New Roman"/>
        </w:rPr>
      </w:pPr>
      <w:r>
        <w:rPr>
          <w:sz w:val="24.0"/>
          <w:szCs w:val="24.0"/>
          <w:rFonts w:ascii="Times New Roman" w:cs="Times New Roman" w:hAnsi="Times New Roman"/>
          <w:lang w:bidi="ar-sa"/>
        </w:rPr>
        <w:t>Gender</w:t>
        <w:tab/>
        <w:tab/>
        <w:tab/>
        <w:t>: Male</w:t>
      </w:r>
    </w:p>
    <w:p>
      <w:pPr>
        <w:rPr>
          <w:sz w:val="24.0"/>
          <w:szCs w:val="24.0"/>
          <w:rFonts w:ascii="Times New Roman" w:cs="Times New Roman" w:hAnsi="Times New Roman"/>
        </w:rPr>
      </w:pPr>
      <w:r>
        <w:rPr>
          <w:sz w:val="24.0"/>
          <w:szCs w:val="24.0"/>
          <w:rFonts w:ascii="Times New Roman" w:cs="Times New Roman" w:hAnsi="Times New Roman"/>
          <w:lang w:bidi="ar-sa"/>
        </w:rPr>
        <w:t>Marital status</w:t>
        <w:tab/>
        <w:tab/>
        <w:t>: Unmarried</w:t>
      </w:r>
    </w:p>
    <w:p>
      <w:pPr>
        <w:rPr>
          <w:sz w:val="24.0"/>
          <w:szCs w:val="24.0"/>
          <w:rFonts w:ascii="Times New Roman" w:cs="Times New Roman" w:hAnsi="Times New Roman"/>
        </w:rPr>
      </w:pPr>
      <w:r>
        <w:rPr>
          <w:sz w:val="24.0"/>
          <w:szCs w:val="24.0"/>
          <w:rFonts w:ascii="Times New Roman" w:cs="Times New Roman" w:hAnsi="Times New Roman"/>
          <w:lang w:bidi="ar-sa"/>
        </w:rPr>
        <w:t>Nationality</w:t>
        <w:tab/>
        <w:tab/>
        <w:t>: Indian</w:t>
      </w:r>
    </w:p>
    <w:p>
      <w:pPr>
        <w:rPr>
          <w:sz w:val="24.0"/>
          <w:szCs w:val="24.0"/>
          <w:rFonts w:ascii="Times New Roman" w:cs="Times New Roman" w:hAnsi="Times New Roman"/>
        </w:rPr>
      </w:pPr>
      <w:r>
        <w:rPr>
          <w:sz w:val="24.0"/>
          <w:szCs w:val="24.0"/>
          <w:rFonts w:ascii="Times New Roman" w:cs="Times New Roman" w:hAnsi="Times New Roman"/>
          <w:lang w:bidi="ar-sa"/>
        </w:rPr>
        <w:t xml:space="preserve">Language known  </w:t>
        <w:tab/>
        <w:t xml:space="preserve">: English, Hindi, Telugu, </w:t>
      </w:r>
    </w:p>
    <w:p>
      <w:pPr>
        <w:shd w:val="clear" w:color="auto" w:fill="BFBFBF" w:themeFill="background1" w:themeFillShade="BF"/>
        <w:rPr>
          <w:sz w:val="24.0"/>
          <w:szCs w:val="24.0"/>
          <w:rFonts w:ascii="Times New Roman" w:cs="Times New Roman" w:hAnsi="Times New Roman"/>
        </w:rPr>
      </w:pPr>
      <w:r>
        <w:rPr>
          <w:sz w:val="24.0"/>
          <w:szCs w:val="24.0"/>
          <w:rFonts w:ascii="Times New Roman" w:cs="Times New Roman" w:hAnsi="Times New Roman"/>
          <w:lang w:bidi="ar-sa"/>
        </w:rPr>
        <w:t>DECLARATION:-</w:t>
      </w:r>
    </w:p>
    <w:p>
      <w:pPr>
        <w:rPr>
          <w:sz w:val="24.0"/>
          <w:szCs w:val="24.0"/>
          <w:rFonts w:ascii="Times New Roman" w:cs="Times New Roman" w:hAnsi="Times New Roman"/>
        </w:rPr>
      </w:pPr>
      <w:r>
        <w:rPr>
          <w:sz w:val="24.0"/>
          <w:szCs w:val="24.0"/>
          <w:rFonts w:ascii="Times New Roman" w:cs="Times New Roman" w:hAnsi="Times New Roman"/>
          <w:lang w:bidi="ar-sa"/>
        </w:rPr>
        <w:t>I hereby declare the above mentioned are true to the best of my knowledge</w:t>
        <w:tab/>
      </w:r>
    </w:p>
    <w:p>
      <w:pPr>
        <w:rPr>
          <w:sz w:val="24.0"/>
          <w:szCs w:val="24.0"/>
          <w:rFonts w:ascii="Times New Roman" w:cs="Times New Roman" w:hAnsi="Times New Roman"/>
        </w:rPr>
      </w:pPr>
    </w:p>
    <w:p>
      <w:pPr>
        <w:rPr>
          <w:sz w:val="24.0"/>
          <w:szCs w:val="24.0"/>
          <w:rFonts w:ascii="Times New Roman" w:cs="Times New Roman" w:hAnsi="Times New Roman"/>
        </w:rPr>
      </w:pPr>
      <w:r>
        <w:rPr>
          <w:sz w:val="24.0"/>
          <w:szCs w:val="24.0"/>
          <w:rFonts w:ascii="Times New Roman" w:cs="Times New Roman" w:hAnsi="Times New Roman"/>
          <w:lang w:bidi="ar-sa"/>
        </w:rPr>
        <w:t>Place:</w:t>
      </w:r>
    </w:p>
    <w:p>
      <w:pPr>
        <w:rPr>
          <w:sz w:val="24.0"/>
          <w:szCs w:val="24.0"/>
          <w:rFonts w:ascii="Times New Roman" w:cs="Times New Roman" w:hAnsi="Times New Roman"/>
        </w:rPr>
      </w:pPr>
      <w:r>
        <w:rPr>
          <w:sz w:val="24.0"/>
          <w:szCs w:val="24.0"/>
          <w:rFonts w:ascii="Times New Roman" w:cs="Times New Roman" w:hAnsi="Times New Roman"/>
          <w:lang w:bidi="ar-sa"/>
        </w:rPr>
        <w:t>Date:</w:t>
      </w:r>
    </w:p>
    <w:p>
      <w:pPr>
        <w:tabs>
          <w:tab w:val="left" w:pos="7650"/>
        </w:tabs>
        <w:rPr>
          <w:sz w:val="24.0"/>
          <w:szCs w:val="24.0"/>
          <w:rFonts w:ascii="Times New Roman" w:cs="Times New Roman" w:hAnsi="Times New Roman"/>
        </w:rPr>
      </w:pPr>
      <w:r>
        <w:rPr>
          <w:sz w:val="24.0"/>
          <w:szCs w:val="24.0"/>
          <w:rFonts w:ascii="Times New Roman" w:cs="Times New Roman" w:hAnsi="Times New Roman"/>
          <w:lang w:bidi="ar-sa"/>
        </w:rPr>
        <w:t xml:space="preserve">                                                                                                                          BABUL KUMAR.</w:t>
      </w:r>
    </w:p>
    <w:sectPr>
      <w:pgSz w:w="12240" w:h="15840" w:orient="portrait"/>
      <w:pgMar w:bottom="1440" w:top="1440" w:right="1440" w:left="1440" w:header="720" w:footer="720" w:gutter="0"/>
      <w:cols w:space="720" w:equalWidth="true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mv="urn:schemas-microsoft-com:mac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c="http://schemas.openxmlformats.org/drawingml/2006/chart" xmlns:a14="http://schemas.microsoft.com/office/drawing/2010/main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mc="http://schemas.openxmlformats.org/markup-compatibility/2006" mc:Ignorable="w14 w15 wp14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nton">
    <w:panose1 w:val="02000503000000000000"/>
    <w:charset w:val="00"/>
    <w:family w:val="auto"/>
    <w:pitch w:val="variable"/>
    <w:notTrueType w:val="true"/>
    <w:sig w:usb0="A00000EF" w:usb1="5000204B" w:usb2="00000000" w:usb3="00000000" w:csb0="00000001" w:csb1="00000000"/>
  </w:font>
  <w:font w:name="Archivo Black">
    <w:panose1 w:val="020B0A04020102020204"/>
    <w:charset w:val="00"/>
    <w:family w:val="auto"/>
    <w:pitch w:val="variable"/>
    <w:notTrueType w:val="true"/>
    <w:sig w:usb0="A000002F" w:usb1="500000FA" w:usb2="00000000" w:usb3="00000000" w:csb0="00000093" w:csb1="00000000"/>
  </w:font>
  <w:font w:name="Archivo Narrow">
    <w:altName w:val="Arial Narrow"/>
    <w:panose1 w:val="02000000000000000000"/>
    <w:charset w:val="00"/>
    <w:family w:val="auto"/>
    <w:pitch w:val="variable"/>
    <w:notTrueType w:val="true"/>
    <w:sig w:usb0="A000002F" w:usb1="100000FA" w:usb2="00000000" w:usb3="00000000" w:csb0="00000093" w:csb1="00000000"/>
  </w:font>
  <w:font w:name="Arimo">
    <w:altName w:val="Arial"/>
    <w:panose1 w:val="020B0604020202020204"/>
    <w:charset w:val="CC"/>
    <w:family w:val="swiss"/>
    <w:pitch w:val="variable"/>
    <w:notTrueType w:val="true"/>
    <w:sig w:usb0="E0002AFF" w:usb1="C0007843" w:usb2="00000009" w:usb3="00000000" w:csb0="000001FF" w:csb1="00000000"/>
  </w:font>
  <w:font w:name="Caladea">
    <w:altName w:val="Cambria"/>
    <w:panose1 w:val="02040503050406030204"/>
    <w:charset w:val="00"/>
    <w:family w:val="auto"/>
    <w:pitch w:val="variable"/>
    <w:notTrueType w:val="true"/>
    <w:sig w:usb0="A000002F" w:usb1="500000FB" w:usb2="00000000" w:usb3="00000000" w:csb0="00000093" w:csb1="00000000"/>
  </w:font>
  <w:font w:name="Carlito">
    <w:altName w:val="Calibri"/>
    <w:panose1 w:val="020F0502020204030204"/>
    <w:charset w:val="00"/>
    <w:family w:val="auto"/>
    <w:pitch w:val="variable"/>
    <w:notTrueType w:val="true"/>
    <w:sig w:usb0="E10002FF" w:usb1="5000ECFF" w:usb2="00000009" w:usb3="00000000" w:csb0="0000019F" w:csb1="00000000"/>
  </w:font>
  <w:font w:name="Cousine">
    <w:altName w:val="Courier New"/>
    <w:panose1 w:val="02070309020205020404"/>
    <w:charset w:val="CC"/>
    <w:family w:val="modern"/>
    <w:pitch w:val="fixed"/>
    <w:notTrueType w:val="true"/>
    <w:sig w:usb0="E0002AFF" w:usb1="C0007843" w:usb2="00000009" w:usb3="00000000" w:csb0="000001FF" w:csb1="00000000"/>
  </w:font>
  <w:font w:name="Droid Sans">
    <w:panose1 w:val="020B0606030804020204"/>
    <w:charset w:val="00"/>
    <w:family w:val="auto"/>
    <w:pitch w:val="variable"/>
    <w:notTrueType w:val="true"/>
    <w:sig w:usb0="E00002EF" w:usb1="4000205B" w:usb2="00000028" w:usb3="00000000" w:csb0="0000019F" w:csb1="00000000"/>
  </w:font>
  <w:font w:name="Droid Sans Mono">
    <w:panose1 w:val="020B0609030804020204"/>
    <w:charset w:val="00"/>
    <w:family w:val="auto"/>
    <w:pitch w:val="variable"/>
    <w:notTrueType w:val="true"/>
    <w:sig w:usb0="E00002EF" w:usb1="4000205B" w:usb2="00000028" w:usb3="00000000" w:csb0="0000019F" w:csb1="00000000"/>
  </w:font>
  <w:font w:name="Droid Serif">
    <w:panose1 w:val="02020600060500020200"/>
    <w:charset w:val="00"/>
    <w:family w:val="auto"/>
    <w:pitch w:val="variable"/>
    <w:notTrueType w:val="true"/>
    <w:sig w:usb0="E00002EF" w:usb1="4000205B" w:usb2="00000028" w:usb3="00000000" w:csb0="0000019F" w:csb1="00000000"/>
  </w:font>
  <w:font w:name="Noto Sans Symbols">
    <w:altName w:val="Symbol"/>
    <w:panose1 w:val="05050102010706020507"/>
    <w:charset w:val="02"/>
    <w:family w:val="roman"/>
    <w:pitch w:val="variable"/>
    <w:notTrueType w:val="true"/>
    <w:sig w:usb0="00000000" w:usb1="10000000" w:usb2="00000000" w:usb3="00000000" w:csb0="80000000" w:csb1="00000000"/>
  </w:font>
  <w:font w:name="Pinyon Script">
    <w:altName w:val="Zapfino"/>
    <w:panose1 w:val="020105010801010D0002"/>
    <w:charset w:val="00"/>
    <w:family w:val="auto"/>
    <w:pitch w:val="variable"/>
    <w:notTrueType w:val="true"/>
    <w:sig w:usb0="800000AF" w:usb1="00000002" w:usb2="00000000" w:usb3="00000000" w:csb0="00000111" w:csb1="00000000"/>
  </w:font>
  <w:font w:name="Tinos">
    <w:altName w:val="Times New Roman"/>
    <w:panose1 w:val="02020603050405020304"/>
    <w:charset w:val="CC"/>
    <w:family w:val="roman"/>
    <w:pitch w:val="variable"/>
    <w:notTrueType w:val="true"/>
    <w:sig w:usb0="E0002AEF" w:usb1="C0007841" w:usb2="00000009" w:usb3="00000000" w:csb0="000001FF" w:csb1="00000000"/>
  </w:font>
  <w:font w:name="Wingdings">
    <w:panose1 w:val="05000000000000000000"/>
    <w:charset w:val="02"/>
    <w:family w:val="auto"/>
    <w:pitch w:val="variable"/>
    <w:notTrueType w:val="tru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notTrueType w:val="tru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notTrueType w:val="tru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notTrueType w:val="tru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notTrueType w:val="tru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notTrueType w:val="tru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notTrueType w:val="tru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notTrueType w:val="true"/>
    <w:sig w:usb0="E10022FF" w:usb1="C000E47F" w:usb2="00000029" w:usb3="00000000" w:csb0="000001D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mv="urn:schemas-microsoft-com:mac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c="http://schemas.openxmlformats.org/drawingml/2006/chart" xmlns:a14="http://schemas.microsoft.com/office/drawing/2010/main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mc="http://schemas.openxmlformats.org/markup-compatibility/2006" mc:Ignorable="w14 w15 wp14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mv="urn:schemas-microsoft-com:mac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c="http://schemas.openxmlformats.org/drawingml/2006/chart" xmlns:a14="http://schemas.microsoft.com/office/drawing/2010/main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mc="http://schemas.openxmlformats.org/markup-compatibility/2006" mc:Ignorable="w14 w15 wp14">
  <w:abstractNum w:abstractNumId="3">
    <w:multiLevelType w:val="hybridMultilevel"/>
    <w:lvl w:ilvl="0">
      <w:numFmt w:val="bullet"/>
      <w:lvlText w:val=""/>
      <w:lvlJc w:val="left"/>
      <w:start w:val="1"/>
      <w:pPr>
        <w:ind w:left="720" w:hanging="360"/>
      </w:pPr>
      <w:rPr>
        <w:rFonts w:ascii="Wingdings" w:hAnsi="Wingdings" w:hint="default"/>
      </w:rPr>
    </w:lvl>
    <w:lvl w:ilvl="1">
      <w:numFmt w:val="bullet"/>
      <w:lvlText w:val="o"/>
      <w:lvlJc w:val="left"/>
      <w:start w:val="1"/>
      <w:pPr>
        <w:ind w:left="144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ind w:left="216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ind w:left="288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ind w:left="360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ind w:left="432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ind w:left="504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ind w:left="576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ind w:left="6480" w:hanging="360"/>
      </w:pPr>
      <w:rPr>
        <w:rFonts w:ascii="Wingdings" w:hAnsi="Wingdings" w:hint="default"/>
      </w:rPr>
    </w:lvl>
  </w:abstractNum>
  <w:abstractNum w:abstractNumId="0">
    <w:multiLevelType w:val="hybridMultilevel"/>
    <w:lvl w:ilvl="0">
      <w:numFmt w:val="bullet"/>
      <w:lvlText w:val=""/>
      <w:lvlJc w:val="left"/>
      <w:start w:val="1"/>
      <w:pPr>
        <w:ind w:left="720" w:hanging="360"/>
      </w:pPr>
      <w:rPr>
        <w:rFonts w:ascii="Wingdings" w:hAnsi="Wingdings" w:hint="default"/>
      </w:rPr>
    </w:lvl>
    <w:lvl w:ilvl="1">
      <w:numFmt w:val="bullet"/>
      <w:lvlText w:val="o"/>
      <w:lvlJc w:val="left"/>
      <w:start w:val="1"/>
      <w:pPr>
        <w:ind w:left="144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ind w:left="216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ind w:left="288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ind w:left="360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ind w:left="432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ind w:left="504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ind w:left="576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ind w:left="6480" w:hanging="360"/>
      </w:pPr>
      <w:rPr>
        <w:rFonts w:ascii="Wingdings" w:hAnsi="Wingdings" w:hint="default"/>
      </w:rPr>
    </w:lvl>
  </w:abstractNum>
  <w:abstractNum w:abstractNumId="4">
    <w:multiLevelType w:val="hybridMultilevel"/>
    <w:lvl w:ilvl="0">
      <w:numFmt w:val="bullet"/>
      <w:lvlText w:val=""/>
      <w:lvlJc w:val="left"/>
      <w:start w:val="1"/>
      <w:pPr>
        <w:ind w:left="720" w:hanging="360"/>
      </w:pPr>
      <w:rPr>
        <w:rFonts w:ascii="Wingdings" w:hAnsi="Wingdings" w:hint="default"/>
      </w:rPr>
    </w:lvl>
    <w:lvl w:ilvl="1">
      <w:numFmt w:val="bullet"/>
      <w:lvlText w:val="o"/>
      <w:lvlJc w:val="left"/>
      <w:start w:val="1"/>
      <w:pPr>
        <w:ind w:left="144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ind w:left="216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ind w:left="288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ind w:left="360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ind w:left="432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ind w:left="504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ind w:left="576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ind w:left="6480" w:hanging="360"/>
      </w:pPr>
      <w:rPr>
        <w:rFonts w:ascii="Wingdings" w:hAnsi="Wingdings" w:hint="default"/>
      </w:rPr>
    </w:lvl>
  </w:abstractNum>
  <w:abstractNum w:abstractNumId="1">
    <w:multiLevelType w:val="hybridMultilevel"/>
    <w:lvl w:ilvl="0">
      <w:numFmt w:val="bullet"/>
      <w:lvlText w:val=""/>
      <w:lvlJc w:val="left"/>
      <w:start w:val="1"/>
      <w:pPr>
        <w:ind w:left="720" w:hanging="360"/>
      </w:pPr>
      <w:rPr>
        <w:rFonts w:ascii="Wingdings" w:hAnsi="Wingdings" w:hint="default"/>
      </w:rPr>
    </w:lvl>
    <w:lvl w:ilvl="1">
      <w:numFmt w:val="bullet"/>
      <w:lvlText w:val="o"/>
      <w:lvlJc w:val="left"/>
      <w:start w:val="1"/>
      <w:pPr>
        <w:ind w:left="144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ind w:left="216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ind w:left="288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ind w:left="360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ind w:left="432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ind w:left="504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ind w:left="576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ind w:left="6480" w:hanging="360"/>
      </w:pPr>
      <w:rPr>
        <w:rFonts w:ascii="Wingdings" w:hAnsi="Wingdings" w:hint="default"/>
      </w:rPr>
    </w:lvl>
  </w:abstractNum>
  <w:abstractNum w:abstractNumId="2">
    <w:multiLevelType w:val="hybridMultilevel"/>
    <w:lvl w:ilvl="0">
      <w:numFmt w:val="bullet"/>
      <w:lvlText w:val=""/>
      <w:lvlJc w:val="left"/>
      <w:start w:val="1"/>
      <w:pPr>
        <w:ind w:left="720" w:hanging="360"/>
      </w:pPr>
      <w:rPr>
        <w:rFonts w:ascii="Wingdings" w:hAnsi="Wingdings" w:hint="default"/>
      </w:rPr>
    </w:lvl>
    <w:lvl w:ilvl="1">
      <w:numFmt w:val="bullet"/>
      <w:lvlText w:val="o"/>
      <w:lvlJc w:val="left"/>
      <w:start w:val="1"/>
      <w:pPr>
        <w:ind w:left="144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ind w:left="216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ind w:left="288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ind w:left="360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ind w:left="432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ind w:left="504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ind w:left="576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87D4F"/>
    <w:rsid w:val="000357E8"/>
    <w:rsid w:val="00090FF7"/>
    <w:rsid w:val="000D4570"/>
    <w:rsid w:val="001A6392"/>
    <w:rsid w:val="001D0AEC"/>
    <w:rsid w:val="001D26C0"/>
    <w:rsid w:val="00210F3B"/>
    <w:rsid w:val="00261752"/>
    <w:rsid w:val="002662CF"/>
    <w:rsid w:val="00276989"/>
    <w:rsid w:val="00356E09"/>
    <w:rsid w:val="003B396C"/>
    <w:rsid w:val="003F51A2"/>
    <w:rsid w:val="00502751"/>
    <w:rsid w:val="005B012F"/>
    <w:rsid w:val="005E7096"/>
    <w:rsid w:val="00654577"/>
    <w:rsid w:val="00687D4F"/>
    <w:rsid w:val="008A1555"/>
    <w:rsid w:val="008D6514"/>
    <w:rsid w:val="00912BAB"/>
    <w:rsid w:val="009E4423"/>
    <w:rsid w:val="00A353FD"/>
    <w:rsid w:val="00A52F44"/>
    <w:rsid w:val="00A81C85"/>
    <w:rsid w:val="00AE1783"/>
    <w:rsid w:val="00AE5468"/>
    <w:rsid w:val="00C17F94"/>
    <w:rsid w:val="00CA198A"/>
    <w:rsid w:val="00D24FE4"/>
    <w:rsid w:val="00D54265"/>
    <w:rsid w:val="00F40E8A"/>
    <w:rsid w:val="00F5217D"/>
    <w:rsid w:val="00F70976"/>
    <w:rsid w:val="00F77717"/>
    <w:rsid w:val="00F964AE"/>
    <w:rsid w:val="00FF5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72C3238-9563-4CA8-A910-E55672A0F101}"/>
</w:settings>
</file>

<file path=word/styles.xml><?xml version="1.0" encoding="utf-8"?>
<w:styl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mv="urn:schemas-microsoft-com:mac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c="http://schemas.openxmlformats.org/drawingml/2006/chart" xmlns:a14="http://schemas.microsoft.com/office/drawing/2010/main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mc="http://schemas.openxmlformats.org/markup-compatibility/2006" mc:Ignorable="w14 w15 wp14">
  <w:docDefaults>
    <w:rPrDefault>
      <w:rPr>
        <w:sz w:val="22.0"/>
        <w:szCs w:val="22.0"/>
        <w:rFonts w:ascii="Calibri"/>
        <w:lang w:val="en-us" w:bidi="ar-sa" w:eastAsia="en-us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link w:val="Heading1Char"/>
    <w:basedOn w:val="Normal"/>
    <w:uiPriority w:val="9"/>
    <w:qFormat/>
    <w:rPr>
      <w:b w:val="1"/>
      <w:sz w:val="28.0"/>
      <w:szCs w:val="28.0"/>
      <w:color w:val="365F91"/>
      <w:rFonts w:ascii="Cambria"/>
    </w:rPr>
    <w:pPr>
      <w:keepNext w:val="true"/>
      <w:keepLines w:val="true"/>
      <w:outlineLvl w:val="0"/>
      <w:spacing w:after="0" w:before="480"/>
    </w:pPr>
  </w:style>
  <w:style w:type="paragraph" w:styleId="Heading2">
    <w:name w:val="heading 2"/>
    <w:link w:val="Heading2Char"/>
    <w:basedOn w:val="Normal"/>
    <w:uiPriority w:val="9"/>
    <w:qFormat/>
    <w:rPr>
      <w:b w:val="1"/>
      <w:sz w:val="26.0"/>
      <w:szCs w:val="26.0"/>
      <w:color w:val="4F81BD"/>
      <w:rFonts w:ascii="Cambria"/>
    </w:rPr>
    <w:pPr>
      <w:keepNext w:val="true"/>
      <w:keepLines w:val="true"/>
      <w:outlineLvl w:val="1"/>
      <w:spacing w:after="0" w:before="200"/>
    </w:pPr>
  </w:style>
  <w:style w:type="character" w:default="1" w:styleId="DefaultParagraphFont">
    <w:name w:val="Default Paragraph Font"/>
    <w:uiPriority w:val="1"/>
  </w:style>
  <w:style w:type="table" w:default="1" w:styleId="TableNormal">
    <w:name w:val="Normal Table"/>
    <w:uiPriority w:val="99"/>
    <w:tblPr>
      <w:tblW w:w="0" w:type="nil"/>
      <w:tblInd w:w="0" w:type="dxa"/>
      <w:tblBorders/>
      <w:tblCellMar>
        <w:top w:w="0" w:type="dxa"/>
        <w:bottom w:w="0" w:type="dxa"/>
        <w:left w:w="108" w:type="dxa"/>
        <w:right w:w="108" w:type="dxa"/>
      </w:tblCellMar>
    </w:tblPr>
  </w:style>
  <w:style w:type="numbering" w:default="1" w:styleId="NoList">
    <w:name w:val="No List"/>
    <w:uiPriority w:val="99"/>
  </w:style>
  <w:style w:type="paragraph" w:styleId="Title">
    <w:name w:val="Title"/>
    <w:link w:val="TitleChar"/>
    <w:basedOn w:val="Normal"/>
    <w:uiPriority w:val="10"/>
    <w:qFormat/>
    <w:rPr>
      <w:sz w:val="52.0"/>
      <w:szCs w:val="52.0"/>
      <w:color w:val="17365D"/>
      <w:rFonts w:ascii="Cambria"/>
      <w:spacing w:val="5"/>
      <w:kern w:val="28"/>
    </w:rPr>
    <w:pPr>
      <w:contextualSpacing w:val="true"/>
      <w:spacing w:after="300" w:line="240" w:lineRule="auto"/>
      <w:pBdr>
        <w:bottom w:val="single" w:sz="8" w:space="4" w:color="4F81BD" w:themeColor="accent1"/>
      </w:pBdr>
    </w:pPr>
  </w:style>
  <w:style w:type="character" w:customStyle="1" w:styleId="TitleChar">
    <w:name w:val="Title Char"/>
    <w:link w:val="Title"/>
    <w:basedOn w:val="DefaultParagraphFont"/>
    <w:uiPriority w:val="10"/>
    <w:rPr>
      <w:sz w:val="52.0"/>
      <w:szCs w:val="52.0"/>
      <w:color w:val="17365D"/>
      <w:rFonts w:ascii="Cambria"/>
      <w:spacing w:val="5"/>
      <w:kern w:val="28"/>
    </w:rPr>
  </w:style>
  <w:style w:type="character" w:customStyle="1" w:styleId="Heading1Char">
    <w:name w:val="Heading 1 Char"/>
    <w:link w:val="Heading1"/>
    <w:basedOn w:val="DefaultParagraphFont"/>
    <w:uiPriority w:val="9"/>
    <w:rPr>
      <w:b w:val="1"/>
      <w:sz w:val="28.0"/>
      <w:szCs w:val="28.0"/>
      <w:color w:val="365F91"/>
      <w:rFonts w:ascii="Cambria"/>
    </w:rPr>
  </w:style>
  <w:style w:type="character" w:customStyle="1" w:styleId="Heading2Char">
    <w:name w:val="Heading 2 Char"/>
    <w:link w:val="Heading2"/>
    <w:basedOn w:val="DefaultParagraphFont"/>
    <w:uiPriority w:val="9"/>
    <w:rPr>
      <w:b w:val="1"/>
      <w:sz w:val="26.0"/>
      <w:szCs w:val="26.0"/>
      <w:color w:val="4F81BD"/>
      <w:rFonts w:ascii="Cambria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Hyperlink">
    <w:name w:val="Hyperlink"/>
    <w:basedOn w:val="DefaultParagraphFont"/>
    <w:uiPriority w:val="99"/>
    <w:rPr>
      <w:u w:val="single"/>
      <w:color w:val="0000FF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W w:w="0" w:type="nil"/>
      <w:tblBorders>
        <w:top w:val="single" w:sz="4" w:space="0" w:color="auto"/>
        <w:bottom w:val="single" w:sz="4" w:space="0" w:color="auto"/>
        <w:left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/>
    </w:tblPr>
  </w:style>
  <w:style w:type="paragraph" w:styleId="ListParagraph">
    <w:name w:val="List Paragraph"/>
    <w:basedOn w:val="Normal"/>
    <w:uiPriority w:val="34"/>
    <w:qFormat/>
    <w:pPr>
      <w:contextualSpacing w:val="true"/>
      <w:ind w:left="720"/>
    </w:pPr>
  </w:style>
  <w:style w:type="paragraph" w:styleId="Header">
    <w:name w:val="header"/>
    <w:link w:val="HeaderCha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link w:val="Header"/>
    <w:basedOn w:val="DefaultParagraphFont"/>
    <w:uiPriority w:val="99"/>
  </w:style>
  <w:style w:type="paragraph" w:styleId="Footer">
    <w:name w:val="footer"/>
    <w:link w:val="FooterCha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basedOn w:val="DefaultParagraphFont"/>
    <w:uiPriority w:val="99"/>
  </w:style>
  <w:style w:type="paragraph" w:styleId="BalloonText">
    <w:name w:val="Balloon Text"/>
    <w:link w:val="BalloonTextChar"/>
    <w:basedOn w:val="Normal"/>
    <w:uiPriority w:val="99"/>
    <w:rPr>
      <w:sz w:val="18.0"/>
      <w:szCs w:val="18.0"/>
      <w:rFonts w:ascii="Segoe UI" w:cs="Segoe UI" w:hAnsi="Segoe UI"/>
    </w:rPr>
    <w:pPr>
      <w:spacing w:after="0" w:line="240" w:lineRule="auto"/>
    </w:pPr>
  </w:style>
  <w:style w:type="character" w:customStyle="1" w:styleId="BalloonTextChar">
    <w:name w:val="Balloon Text Char"/>
    <w:link w:val="BalloonText"/>
    <w:basedOn w:val="DefaultParagraphFont"/>
    <w:uiPriority w:val="99"/>
    <w:rPr>
      <w:sz w:val="18.0"/>
      <w:szCs w:val="18.0"/>
      <w:rFonts w:ascii="Segoe UI" w:cs="Segoe UI" w:hAnsi="Segoe U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Quickword</Application>
  <DocSecurity>0</DocSecurity>
  <Lines>1</Lines>
  <Paragraphs>3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Foundational Skills</dc:creator>
  <cp:keywords/>
  <dc:description/>
  <cp:lastModifiedBy>Kumar, Babul (Cognizant)</cp:lastModifiedBy>
  <cp:revision>13</cp:revision>
  <dcterms:created xsi:type="dcterms:W3CDTF">2015-07-07T04:23:00Z</dcterms:created>
  <dcterms:modified xsi:type="dcterms:W3CDTF">2017-01-26T22:07:00Z</dcterms:modified>
</cp:coreProperties>
</file>