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                                            CURRICULUM VITAE</w:t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SURENDAR REDDY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spacing w:line="276" w:lineRule="auto"/>
        <w:contextualSpacing w:val="0"/>
        <w:jc w:val="left"/>
      </w:pPr>
      <w:r w:rsidDel="00000000" w:rsidR="00000000" w:rsidRPr="00000000">
        <w:rPr>
          <w:b w:val="1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     </w:t>
      </w:r>
    </w:p>
    <w:p w:rsidR="00000000" w:rsidDel="00000000" w:rsidP="00000000" w:rsidRDefault="00000000" w:rsidRPr="00000000">
      <w:pPr>
        <w:pStyle w:val="Title"/>
        <w:spacing w:line="276" w:lineRule="auto"/>
        <w:contextualSpacing w:val="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Email:  reddysurendar8@gmail.com            </w:t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b w:val="1"/>
          <w:vertAlign w:val="baseline"/>
          <w:rtl w:val="0"/>
        </w:rPr>
        <w:t xml:space="preserve">Mobile: +91-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baseline"/>
          <w:rtl w:val="0"/>
        </w:rPr>
        <w:t xml:space="preserve">7416609187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spacing w:line="276" w:lineRule="auto"/>
        <w:contextualSpacing w:val="0"/>
        <w:jc w:val="left"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0" locked="0" relativeHeight="0" simplePos="0">
                <wp:simplePos x="0" y="0"/>
                <wp:positionH relativeFrom="margin">
                  <wp:posOffset>0</wp:posOffset>
                </wp:positionH>
                <wp:positionV relativeFrom="paragraph">
                  <wp:posOffset>152400</wp:posOffset>
                </wp:positionV>
                <wp:extent cx="55118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86925" y="3780000"/>
                          <a:ext cx="5518150" cy="0"/>
                        </a:xfrm>
                        <a:prstGeom prst="straightConnector1">
                          <a:avLst/>
                        </a:prstGeom>
                        <a:noFill/>
                        <a:ln cap="flat" cmpd="sng" w="1587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rIns="91425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0" locked="0" relativeHeight="0" simplePos="0">
                <wp:simplePos x="0" y="0"/>
                <wp:positionH relativeFrom="margin">
                  <wp:posOffset>0</wp:posOffset>
                </wp:positionH>
                <wp:positionV relativeFrom="paragraph">
                  <wp:posOffset>152400</wp:posOffset>
                </wp:positionV>
                <wp:extent cx="5511800" cy="12700"/>
                <wp:effectExtent b="0" l="0" r="0" t="0"/>
                <wp:wrapNone/>
                <wp:docPr id="1" name="image01.png"/>
                <a:graphic>
                  <a:graphicData uri="http://schemas.openxmlformats.org/drawingml/2006/picture">
                    <pic:pic>
                      <pic:nvPicPr>
                        <pic:cNvPr id="0" name="image01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11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spacing w:after="200" w:line="276" w:lineRule="auto"/>
        <w:contextualSpacing w:val="0"/>
        <w:jc w:val="both"/>
      </w:pPr>
      <w:r w:rsidDel="00000000" w:rsidR="00000000" w:rsidRPr="00000000">
        <w:rPr>
          <w:b w:val="1"/>
          <w:color w:val="000000"/>
          <w:highlight w:val="lightGray"/>
          <w:vertAlign w:val="baseline"/>
          <w:rtl w:val="0"/>
        </w:rPr>
        <w:t xml:space="preserve">CAREER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 To associate with an organization which progresses dynamically and gives me a chance to update my knowledge and enhance my skills in the state of the new technologies and be a part of the team that excel and works towards the growth of the organization and gives me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contextualSpacing w:val="0"/>
        <w:jc w:val="both"/>
      </w:pPr>
      <w:r w:rsidDel="00000000" w:rsidR="00000000" w:rsidRPr="00000000">
        <w:rPr>
          <w:b w:val="1"/>
          <w:smallCaps w:val="1"/>
          <w:color w:val="000000"/>
          <w:highlight w:val="lightGray"/>
          <w:vertAlign w:val="baseline"/>
          <w:rtl w:val="0"/>
        </w:rPr>
        <w:t xml:space="preserve">EDUCATIONAL QUALIFICATIONS:</w:t>
      </w: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8705.0" w:type="dxa"/>
        <w:jc w:val="left"/>
        <w:tblInd w:w="-15.0" w:type="dxa"/>
        <w:tblLayout w:type="fixed"/>
        <w:tblLook w:val="0000"/>
      </w:tblPr>
      <w:tblGrid>
        <w:gridCol w:w="2123"/>
        <w:gridCol w:w="1902"/>
        <w:gridCol w:w="1987"/>
        <w:gridCol w:w="1114"/>
        <w:gridCol w:w="1579"/>
        <w:tblGridChange w:id="0">
          <w:tblGrid>
            <w:gridCol w:w="2123"/>
            <w:gridCol w:w="1902"/>
            <w:gridCol w:w="1987"/>
            <w:gridCol w:w="1114"/>
            <w:gridCol w:w="1579"/>
          </w:tblGrid>
        </w:tblGridChange>
      </w:tblGrid>
      <w:tr>
        <w:trPr>
          <w:trHeight w:val="6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/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University /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Year Of 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Aggregate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08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B. Tech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(Electrical and  Electronics Engineering)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after="0" w:before="0" w:line="276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Malla Reddy Engineering College and Management Sciences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sz w:val="24"/>
                  <w:szCs w:val="24"/>
                  <w:vertAlign w:val="baseline"/>
                  <w:rtl w:val="0"/>
                </w:rPr>
                <w:t xml:space="preserve">Jawaharlal Nehru Technological University Hyderabad, Telangana</w:t>
              </w:r>
            </w:hyperlink>
            <w:hyperlink r:id="rId7">
              <w:r w:rsidDel="00000000" w:rsidR="00000000" w:rsidRPr="00000000">
                <w:rPr>
                  <w:rtl w:val="0"/>
                </w:rPr>
              </w:r>
            </w:hyperlink>
          </w:p>
          <w:p w:rsidR="00000000" w:rsidDel="00000000" w:rsidP="00000000" w:rsidRDefault="00000000" w:rsidRPr="00000000">
            <w:pPr>
              <w:spacing w:line="276" w:lineRule="auto"/>
              <w:contextualSpacing w:val="0"/>
            </w:pPr>
            <w:hyperlink r:id="rId8">
              <w:r w:rsidDel="00000000" w:rsidR="00000000" w:rsidRPr="00000000">
                <w:rPr>
                  <w:rtl w:val="0"/>
                </w:rPr>
              </w:r>
            </w:hyperlink>
          </w:p>
          <w:p w:rsidR="00000000" w:rsidDel="00000000" w:rsidP="00000000" w:rsidRDefault="00000000" w:rsidRPr="00000000">
            <w:pPr>
              <w:spacing w:line="276" w:lineRule="auto"/>
              <w:contextualSpacing w:val="0"/>
            </w:pPr>
            <w:hyperlink r:id="rId9">
              <w:r w:rsidDel="00000000" w:rsidR="00000000" w:rsidRPr="00000000">
                <w:rPr>
                  <w:rtl w:val="0"/>
                </w:rPr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after="0" w:before="0" w:line="276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    58.50</w:t>
            </w:r>
          </w:p>
        </w:tc>
      </w:tr>
      <w:tr>
        <w:trPr>
          <w:trHeight w:val="3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INTERMEDIATE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after="0" w:before="0" w:line="276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Saichaitanya Junior College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after="0" w:before="0" w:line="276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Board of Intermediate Education</w:t>
            </w:r>
          </w:p>
          <w:p w:rsidR="00000000" w:rsidDel="00000000" w:rsidP="00000000" w:rsidRDefault="00000000" w:rsidRPr="00000000">
            <w:pPr>
              <w:spacing w:after="0" w:before="0" w:line="276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Telangana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after="0" w:before="0" w:line="276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    71.80</w:t>
            </w:r>
          </w:p>
        </w:tc>
      </w:tr>
      <w:tr>
        <w:trPr>
          <w:trHeight w:val="340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after="0" w:before="0" w:line="276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Nazarene Grammar High 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after="0" w:before="0" w:line="276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Board of Secondary Education, </w:t>
            </w:r>
          </w:p>
          <w:p w:rsidR="00000000" w:rsidDel="00000000" w:rsidP="00000000" w:rsidRDefault="00000000" w:rsidRPr="00000000">
            <w:pPr>
              <w:spacing w:after="0" w:before="0" w:line="276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Telangana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/>
            <w:vAlign w:val="center"/>
          </w:tcPr>
          <w:p w:rsidR="00000000" w:rsidDel="00000000" w:rsidP="00000000" w:rsidRDefault="00000000" w:rsidRPr="00000000">
            <w:pPr>
              <w:spacing w:after="0" w:before="0" w:line="276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    72.00</w:t>
            </w:r>
          </w:p>
        </w:tc>
      </w:tr>
    </w:tbl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b w:val="1"/>
          <w:color w:val="000000"/>
          <w:sz w:val="28"/>
          <w:szCs w:val="28"/>
          <w:highlight w:val="white"/>
          <w:vertAlign w:val="baseline"/>
          <w:rtl w:val="0"/>
        </w:rPr>
        <w:t xml:space="preserve">WORKING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  1. Working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QUALITY ANALYST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Intelenet Global Services (for Google mapping)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at Hyderabad from 19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Oct, 2015 to Till date.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vertAlign w:val="baseline"/>
          <w:rtl w:val="0"/>
        </w:rPr>
        <w:t xml:space="preserve">Job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4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highlight w:val="white"/>
          <w:vertAlign w:val="baseline"/>
          <w:rtl w:val="0"/>
        </w:rPr>
        <w:t xml:space="preserve">Generate 2D building datasets for training the place specific Hydra model within the SkySmart RGB auto-gen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4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Efficiently evaluate and approve images based on defined acceptance standards.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280" w:lineRule="auto"/>
        <w:ind w:left="720" w:hanging="360"/>
        <w:rPr>
          <w:b w:val="0"/>
          <w:color w:val="222222"/>
          <w:sz w:val="24"/>
          <w:szCs w:val="24"/>
        </w:rPr>
      </w:pPr>
      <w:r w:rsidDel="00000000" w:rsidR="00000000" w:rsidRPr="00000000">
        <w:rPr>
          <w:color w:val="222222"/>
          <w:vertAlign w:val="baseline"/>
          <w:rtl w:val="0"/>
        </w:rPr>
        <w:t xml:space="preserve">Provide consistent, objective, efficient, concise and accurate feedback to contributors.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720" w:hanging="360"/>
        <w:rPr>
          <w:b w:val="0"/>
          <w:color w:val="222222"/>
          <w:sz w:val="24"/>
          <w:szCs w:val="24"/>
        </w:rPr>
      </w:pPr>
      <w:r w:rsidDel="00000000" w:rsidR="00000000" w:rsidRPr="00000000">
        <w:rPr>
          <w:color w:val="222222"/>
          <w:vertAlign w:val="baseline"/>
          <w:rtl w:val="0"/>
        </w:rPr>
        <w:t xml:space="preserve">Maintain high quality deliverables in daily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720" w:hanging="360"/>
        <w:rPr>
          <w:b w:val="0"/>
          <w:color w:val="222222"/>
          <w:sz w:val="24"/>
          <w:szCs w:val="24"/>
        </w:rPr>
      </w:pPr>
      <w:r w:rsidDel="00000000" w:rsidR="00000000" w:rsidRPr="00000000">
        <w:rPr>
          <w:color w:val="222222"/>
          <w:vertAlign w:val="baseline"/>
          <w:rtl w:val="0"/>
        </w:rPr>
        <w:t xml:space="preserve">Increase productivity levels through data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280" w:before="0" w:lineRule="auto"/>
        <w:ind w:left="720" w:hanging="360"/>
        <w:rPr>
          <w:b w:val="0"/>
          <w:color w:val="222222"/>
          <w:sz w:val="24"/>
          <w:szCs w:val="24"/>
        </w:rPr>
      </w:pPr>
      <w:r w:rsidDel="00000000" w:rsidR="00000000" w:rsidRPr="00000000">
        <w:rPr>
          <w:color w:val="222222"/>
          <w:vertAlign w:val="baseline"/>
          <w:rtl w:val="0"/>
        </w:rPr>
        <w:t xml:space="preserve">Work with exceptional attention to detail and deliver optimal quality and productivity levels through data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contextualSpacing w:val="0"/>
        <w:jc w:val="both"/>
      </w:pPr>
      <w:r w:rsidDel="00000000" w:rsidR="00000000" w:rsidRPr="00000000">
        <w:rPr>
          <w:b w:val="1"/>
          <w:smallCaps w:val="1"/>
          <w:color w:val="000000"/>
          <w:highlight w:val="lightGray"/>
          <w:vertAlign w:val="baseline"/>
          <w:rtl w:val="0"/>
        </w:rPr>
        <w:t xml:space="preserve">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0" w:before="0" w:line="276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Participated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Cricket Tournament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which is conducted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College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and stood as runner up.</w:t>
      </w:r>
    </w:p>
    <w:p w:rsidR="00000000" w:rsidDel="00000000" w:rsidP="00000000" w:rsidRDefault="00000000" w:rsidRPr="00000000">
      <w:pPr>
        <w:spacing w:after="0" w:before="0" w:line="276" w:lineRule="auto"/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contextualSpacing w:val="0"/>
        <w:jc w:val="both"/>
      </w:pPr>
      <w:r w:rsidDel="00000000" w:rsidR="00000000" w:rsidRPr="00000000">
        <w:rPr>
          <w:b w:val="1"/>
          <w:smallCaps w:val="1"/>
          <w:color w:val="000000"/>
          <w:highlight w:val="lightGray"/>
          <w:vertAlign w:val="baseline"/>
          <w:rtl w:val="0"/>
        </w:rPr>
        <w:t xml:space="preserve">EXTRA CURRICULAR 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0" w:before="0" w:line="276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Organized and Participated in many cultural activities in the Malla Reddy Engineering College and Management Sciences.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0" w:before="0" w:line="276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Started a welfare association for the poor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Shrama Welfare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Association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, and I am an active member in the association.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0" w:before="0" w:line="276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Volunteered and organized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State level symposium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conducted by Malla Reddy Engineering College and Management Sciences in the year 2014.</w:t>
      </w:r>
    </w:p>
    <w:p w:rsidR="00000000" w:rsidDel="00000000" w:rsidP="00000000" w:rsidRDefault="00000000" w:rsidRPr="00000000">
      <w:pPr>
        <w:spacing w:after="0" w:before="0" w:line="276" w:lineRule="auto"/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contextualSpacing w:val="0"/>
        <w:jc w:val="both"/>
      </w:pPr>
      <w:r w:rsidDel="00000000" w:rsidR="00000000" w:rsidRPr="00000000">
        <w:rPr>
          <w:b w:val="1"/>
          <w:smallCaps w:val="1"/>
          <w:color w:val="000000"/>
          <w:highlight w:val="lightGray"/>
          <w:vertAlign w:val="baseline"/>
          <w:rtl w:val="0"/>
        </w:rPr>
        <w:t xml:space="preserve">FUNCTIONAL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contextualSpacing w:val="1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Good Knowledge in Sql Server.</w:t>
      </w:r>
    </w:p>
    <w:p w:rsidR="00000000" w:rsidDel="00000000" w:rsidP="00000000" w:rsidRDefault="00000000" w:rsidRPr="00000000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contextualSpacing w:val="1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Good Knowledge in Sql commands.</w:t>
      </w:r>
    </w:p>
    <w:p w:rsidR="00000000" w:rsidDel="00000000" w:rsidP="00000000" w:rsidRDefault="00000000" w:rsidRPr="00000000">
      <w:pPr>
        <w:widowControl w:val="0"/>
        <w:spacing w:after="0" w:before="0" w:line="240" w:lineRule="auto"/>
        <w:ind w:left="72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contextualSpacing w:val="0"/>
        <w:jc w:val="both"/>
      </w:pPr>
      <w:r w:rsidDel="00000000" w:rsidR="00000000" w:rsidRPr="00000000">
        <w:rPr>
          <w:b w:val="1"/>
          <w:smallCaps w:val="1"/>
          <w:color w:val="000000"/>
          <w:highlight w:val="lightGray"/>
          <w:vertAlign w:val="baseline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Languages known</w:t>
        <w:tab/>
        <w:t xml:space="preserve">  : C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Packages </w:t>
        <w:tab/>
        <w:t xml:space="preserve"> </w:t>
        <w:tab/>
        <w:t xml:space="preserve">  : Microsoft Office 2000/XP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Operating Systems</w:t>
        <w:tab/>
        <w:t xml:space="preserve">  : WINDOWS XP/7/8</w:t>
      </w:r>
    </w:p>
    <w:p w:rsidR="00000000" w:rsidDel="00000000" w:rsidP="00000000" w:rsidRDefault="00000000" w:rsidRPr="00000000">
      <w:pPr>
        <w:tabs>
          <w:tab w:val="left" w:pos="2880"/>
        </w:tabs>
        <w:spacing w:after="0" w:before="0" w:line="360" w:lineRule="auto"/>
        <w:ind w:left="0" w:firstLine="0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Database                       : MySQL</w:t>
      </w:r>
    </w:p>
    <w:p w:rsidR="00000000" w:rsidDel="00000000" w:rsidP="00000000" w:rsidRDefault="00000000" w:rsidRPr="00000000">
      <w:pPr>
        <w:tabs>
          <w:tab w:val="left" w:pos="2880"/>
        </w:tabs>
        <w:spacing w:after="100" w:before="0" w:line="360" w:lineRule="auto"/>
        <w:ind w:left="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contextualSpacing w:val="0"/>
        <w:jc w:val="both"/>
      </w:pPr>
      <w:r w:rsidDel="00000000" w:rsidR="00000000" w:rsidRPr="00000000">
        <w:rPr>
          <w:b w:val="1"/>
          <w:smallCaps w:val="1"/>
          <w:color w:val="000000"/>
          <w:highlight w:val="lightGray"/>
          <w:vertAlign w:val="baseline"/>
          <w:rtl w:val="0"/>
        </w:rPr>
        <w:t xml:space="preserve">PERSONAL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Father’s name</w:t>
        <w:tab/>
        <w:t xml:space="preserve">              : Mr. G.Malla Reddy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Date of birth </w:t>
        <w:tab/>
        <w:tab/>
        <w:t xml:space="preserve">  : 12-04-1992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Gender</w:t>
        <w:tab/>
        <w:tab/>
        <w:t xml:space="preserve">              : Male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Language known</w:t>
        <w:tab/>
        <w:t xml:space="preserve">  : Telugu, English, Hindi.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Hobbies</w:t>
        <w:tab/>
        <w:t xml:space="preserve">              : Playing indoor games, Listening to Music.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Address                         : H-NO 3-53, Kallakal village, Toopran Mandal, 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                                       Medak District, Telangana.</w:t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contextualSpacing w:val="0"/>
        <w:jc w:val="both"/>
      </w:pPr>
      <w:r w:rsidDel="00000000" w:rsidR="00000000" w:rsidRPr="00000000">
        <w:rPr>
          <w:b w:val="1"/>
          <w:color w:val="000000"/>
          <w:highlight w:val="lightGray"/>
          <w:vertAlign w:val="baseline"/>
          <w:rtl w:val="0"/>
        </w:rPr>
        <w:t xml:space="preserve">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I hereby declare that the above particulars furnished by me are true to the best of my knowledge and belief. </w:t>
      </w:r>
    </w:p>
    <w:p w:rsidR="00000000" w:rsidDel="00000000" w:rsidP="00000000" w:rsidRDefault="00000000" w:rsidRPr="00000000">
      <w:pPr>
        <w:spacing w:line="276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contextualSpacing w:val="0"/>
        <w:jc w:val="both"/>
      </w:pPr>
      <w:r w:rsidDel="00000000" w:rsidR="00000000" w:rsidRPr="00000000">
        <w:rPr>
          <w:vertAlign w:val="baseline"/>
          <w:rtl w:val="0"/>
        </w:rPr>
        <w:t xml:space="preserve">Date: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76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Place:</w:t>
        <w:tab/>
        <w:tab/>
        <w:tab/>
        <w:tab/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vertAlign w:val="baseline"/>
          <w:rtl w:val="0"/>
        </w:rPr>
        <w:t xml:space="preserve">G.SURENDAR REDDY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810" w:top="1440" w:left="1800" w:right="180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Verdan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➢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abstractNum w:abstractNumId="2">
    <w:lvl w:ilvl="0">
      <w:start w:val="1"/>
      <w:numFmt w:val="bullet"/>
      <w:lvlText w:val="➢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abstractNum w:abstractNumId="3">
    <w:lvl w:ilvl="0">
      <w:start w:val="1"/>
      <w:numFmt w:val="bullet"/>
      <w:lvlText w:val="➢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abstractNum w:abstractNumId="4">
    <w:lvl w:ilvl="0">
      <w:start w:val="1"/>
      <w:numFmt w:val="bullet"/>
      <w:lvlText w:val="➢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00" w:line="240" w:lineRule="auto"/>
    </w:pPr>
    <w:rPr>
      <w:rFonts w:ascii="Times New Roman" w:cs="Times New Roman" w:eastAsia="Times New Roman" w:hAnsi="Times New Roman"/>
      <w:b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240" w:lineRule="auto"/>
      <w:jc w:val="center"/>
    </w:pPr>
    <w:rPr>
      <w:rFonts w:ascii="Verdana" w:cs="Verdana" w:eastAsia="Verdana" w:hAnsi="Verdana"/>
      <w:b w:val="1"/>
      <w:sz w:val="16"/>
      <w:szCs w:val="16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://www.jntuh.ac.in/" TargetMode="External"/><Relationship Id="rId5" Type="http://schemas.openxmlformats.org/officeDocument/2006/relationships/image" Target="media/image01.png"/><Relationship Id="rId6" Type="http://schemas.openxmlformats.org/officeDocument/2006/relationships/hyperlink" Target="http://www.jntuh.ac.in/" TargetMode="External"/><Relationship Id="rId7" Type="http://schemas.openxmlformats.org/officeDocument/2006/relationships/hyperlink" Target="http://www.jntuh.ac.in/" TargetMode="External"/><Relationship Id="rId8" Type="http://schemas.openxmlformats.org/officeDocument/2006/relationships/hyperlink" Target="http://www.jntuh.ac.in/" TargetMode="External"/></Relationships>
</file>