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KAMINI RAVI TEJA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Flat No. D7,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NSKs Bliss Meadows,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Madinaguda,                                                                                  Mobile: 9985933988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Hyderabad.                                                                      Email: tejakamini@gmail.com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OBJECTIVE: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4"/>
          <w:shd w:fill="auto" w:val="clear"/>
        </w:rPr>
        <w:t xml:space="preserve">              Seeking a challenging position where I can continue to grow and be a part of a team that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will utilize my knowledge and skills in the best possible way for the fulfillment of organizational goals.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EDUCATIONAL QUALIFICATION: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Masters in Biochemistry from Bhavan’s Vivekananda College, Sainikpuri, [2012-2014] with an aggregate of 70%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Bachelors in Science (Bt.Z.C) from Sri Poojitha Degree College, Suryapet, [2008-2011] with an aggregate of 63%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Intermediate in Bhavitha Jr. College, Suryapet, [2006-2008] with an aggregate of 73% 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S.S.C. from The Little Flower High School, Suryapet, 2006 with an aggregate of 81%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TECHNICAL SKILLS: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    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Operating systems: WINDOWS 98, XP, WINDOWS 7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Good Knowledge on Excel.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PROFESSIONAL EXPERIENCE: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One year and eleven months of experience as a UK Payroll Specialist in the organization, ADP since April 2015 till date.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STRENGTHS: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2"/>
        </w:numPr>
        <w:suppressAutoHyphens w:val="true"/>
        <w:spacing w:before="0" w:after="0" w:line="36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Capable of working in a team as well as lead a team.</w:t>
      </w:r>
    </w:p>
    <w:p>
      <w:pPr>
        <w:numPr>
          <w:ilvl w:val="0"/>
          <w:numId w:val="12"/>
        </w:numPr>
        <w:suppressAutoHyphens w:val="true"/>
        <w:spacing w:before="0" w:after="0" w:line="36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Ready to work in any environment.</w:t>
      </w:r>
    </w:p>
    <w:p>
      <w:pPr>
        <w:numPr>
          <w:ilvl w:val="0"/>
          <w:numId w:val="12"/>
        </w:numPr>
        <w:suppressAutoHyphens w:val="true"/>
        <w:spacing w:before="0" w:after="0" w:line="36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Dedication and hard work.</w:t>
      </w:r>
    </w:p>
    <w:p>
      <w:pPr>
        <w:numPr>
          <w:ilvl w:val="0"/>
          <w:numId w:val="12"/>
        </w:numPr>
        <w:suppressAutoHyphens w:val="true"/>
        <w:spacing w:before="0" w:after="0" w:line="360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Positive thinking, sincere and punctual.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ACHIEVEMENTS: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Won first prize in poster presentation on EPILEPSY in Bhavan’s Vivekananda College.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Won second prize in poster presentation on HUMANISM in Bhavan’s Vivekananda College.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Participated in scientific writing and quiz in GYAN TARANGINI.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Appreciated as the best proactive student in communication skill classes by Mrs. Sudha Gorthi Mam.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DETAILS: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Father’s Name</w:t>
        <w:tab/>
        <w:t xml:space="preserve">:            K. Gopal Rao</w:t>
      </w:r>
    </w:p>
    <w:p>
      <w:pPr>
        <w:spacing w:before="1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ab/>
        <w:t xml:space="preserve">:            12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April, 1991</w:t>
      </w:r>
    </w:p>
    <w:p>
      <w:pPr>
        <w:spacing w:before="1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Marital Status</w:t>
        <w:tab/>
        <w:tab/>
        <w:t xml:space="preserve">:</w:t>
        <w:tab/>
        <w:t xml:space="preserve">Single</w:t>
      </w:r>
    </w:p>
    <w:p>
      <w:pPr>
        <w:spacing w:before="1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Nationality</w:t>
        <w:tab/>
        <w:tab/>
        <w:t xml:space="preserve">:</w:t>
        <w:tab/>
        <w:t xml:space="preserve">Indian</w:t>
      </w:r>
    </w:p>
    <w:p>
      <w:pPr>
        <w:spacing w:before="1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Languages known</w:t>
        <w:tab/>
        <w:t xml:space="preserve">:</w:t>
        <w:tab/>
        <w:t xml:space="preserve">English, Hindi &amp; Telugu</w:t>
      </w:r>
    </w:p>
    <w:p>
      <w:pPr>
        <w:spacing w:before="1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Hobbies </w:t>
        <w:tab/>
        <w:tab/>
        <w:t xml:space="preserve">: </w:t>
        <w:tab/>
        <w:t xml:space="preserve">Painting, Sketching, Playing Cricket and Basketball.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DECLARATION: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 declare that all the above furnished information is true and correct to the best of my knowledge and belief.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ab/>
        <w:t xml:space="preserve">(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K. RAVI TEJA)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6">
    <w:abstractNumId w:val="24"/>
  </w:num>
  <w:num w:numId="8">
    <w:abstractNumId w:val="18"/>
  </w:num>
  <w:num w:numId="10">
    <w:abstractNumId w:val="12"/>
  </w: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