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314" w:rsidRPr="003D4314" w:rsidRDefault="003D4314" w:rsidP="00024BBA">
      <w:pPr>
        <w:shd w:val="clear" w:color="auto" w:fill="FFFFFF"/>
        <w:spacing w:before="100" w:beforeAutospacing="1" w:after="100" w:afterAutospacing="1" w:line="270" w:lineRule="atLeast"/>
        <w:jc w:val="center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>
        <w:rPr>
          <w:rFonts w:ascii="Verdana" w:eastAsia="Times New Roman" w:hAnsi="Verdana" w:cs="Times New Roman"/>
          <w:b/>
          <w:bCs/>
          <w:color w:val="08044A"/>
          <w:sz w:val="21"/>
          <w:szCs w:val="21"/>
          <w:lang w:eastAsia="en-IN"/>
        </w:rPr>
        <w:t>Jyotsana Khurana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1403/Orion B, Cosmos Paradise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Opp. Devdayanagar, Thane West.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bookmarkStart w:id="0" w:name="_GoBack"/>
      <w:bookmarkEnd w:id="0"/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Maharashtra, India, 400606.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 xml:space="preserve">T: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02225853215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 xml:space="preserve">M: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9594056996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E: </w:t>
      </w:r>
      <w:hyperlink r:id="rId8" w:history="1">
        <w:r w:rsidRPr="005D23DD">
          <w:rPr>
            <w:rStyle w:val="Hyperlink"/>
            <w:rFonts w:ascii="Verdana" w:eastAsia="Times New Roman" w:hAnsi="Verdana" w:cs="Times New Roman"/>
            <w:sz w:val="18"/>
            <w:szCs w:val="18"/>
            <w:lang w:eastAsia="en-IN"/>
          </w:rPr>
          <w:t>khannajyotsana@gmail.com</w:t>
        </w:r>
      </w:hyperlink>
    </w:p>
    <w:p w:rsidR="003D4314" w:rsidRDefault="003D4314" w:rsidP="003D4314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u w:val="single"/>
          <w:lang w:eastAsia="en-IN"/>
        </w:rPr>
        <w:t>PERSONAL SUMMARY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A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n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 energetic, ambitious and enthusiastic professional who has prior experience of maintaining existing client relationships and also generating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work from them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. Possessing commercial awareness and excellent presentation, verbal communication and organisational skills. Having a proven ability to meet and exceed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the 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relev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ant administrative, commercial a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nd personnel work experience required for a successful recruitment consultant.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u w:val="single"/>
          <w:lang w:eastAsia="en-IN"/>
        </w:rPr>
        <w:t>CAREER HISTORY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="00CE0EB9">
        <w:rPr>
          <w:rFonts w:ascii="Verdana" w:eastAsia="Times New Roman" w:hAnsi="Verdana" w:cs="Times New Roman"/>
          <w:b/>
          <w:color w:val="08044A"/>
          <w:sz w:val="18"/>
          <w:szCs w:val="18"/>
          <w:lang w:eastAsia="en-IN"/>
        </w:rPr>
        <w:t>Vitasta Consulting Pvt. Ltd.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Sr. Analyst – Human Capital Sourcing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     -   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August 2012–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 Present</w:t>
      </w:r>
    </w:p>
    <w:p w:rsidR="003D4314" w:rsidRPr="003D4314" w:rsidRDefault="003D4314" w:rsidP="003D4314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Working long hours contacting employers and clients and talking to them to gain a better understanding of their requirements and needs. Then building a understanding of their industry and corporate culture and finally scouting for potential employees for their open positions.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u w:val="single"/>
          <w:lang w:eastAsia="en-IN"/>
        </w:rPr>
        <w:t>Duties: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Helping clients to find suitable candidate to fill their vacancies.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Involved with the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support team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 to devise job adverts.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Placing adverts in relevant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social networking groups, job boards and other mediums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Making phone calls to candidates who are judged to be eligible.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Conducting phone interviews with prospective candidates.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Describing the work duties, salary and benefits of a particular vacancy.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Doing background checks and verifying the references, work experience and academic qualifications of applicants. 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Screening, testing and assessing candidates.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Developing a relationship with interviewees.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Receiving and reading through the CVs that job seekers have sent in to the recruitment agency.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Arranging interviews with candidates who have been short listed for a position.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Drawing up short lists of suitable candidates.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Involved in negotiating the salary between the client and the candidate. 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Also, involved in making of job descriptions for certain positions and clients.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Updating the recruitment agency database with the details of potential candidates. 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Assisting applicants with their interview techniques.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lastRenderedPageBreak/>
        <w:t>Calling up a candidate and informing them if they have been successful or unsuccessful in their application.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Cold calling companies to generate more business for the recruitment agency.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Attending meetings with clients at their offices.</w:t>
      </w:r>
    </w:p>
    <w:p w:rsidR="003D4314" w:rsidRP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Giving clients advice and guidance on appropriate pay rates, training and career development.</w:t>
      </w:r>
    </w:p>
    <w:p w:rsidR="003D4314" w:rsidRDefault="003D4314" w:rsidP="003D4314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Building own database of clients and contacts.</w:t>
      </w:r>
    </w:p>
    <w:p w:rsidR="00CE0EB9" w:rsidRDefault="00CE0EB9" w:rsidP="00CE0EB9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>
        <w:rPr>
          <w:rFonts w:ascii="Verdana" w:eastAsia="Times New Roman" w:hAnsi="Verdana" w:cs="Times New Roman"/>
          <w:b/>
          <w:color w:val="08044A"/>
          <w:sz w:val="18"/>
          <w:szCs w:val="18"/>
          <w:lang w:eastAsia="en-IN"/>
        </w:rPr>
        <w:t>Zodiac Placements.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Recruitment Specialist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     -   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April 2008–December 2009</w:t>
      </w:r>
    </w:p>
    <w:p w:rsidR="00CE0EB9" w:rsidRDefault="007423D9" w:rsidP="00CE0EB9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>
        <w:rPr>
          <w:rFonts w:ascii="Verdana" w:eastAsia="Times New Roman" w:hAnsi="Verdana" w:cs="Times New Roman"/>
          <w:b/>
          <w:color w:val="08044A"/>
          <w:sz w:val="18"/>
          <w:szCs w:val="18"/>
          <w:lang w:eastAsia="en-IN"/>
        </w:rPr>
        <w:t>Convergys BPO.</w:t>
      </w:r>
      <w:r w:rsidR="00CE0EB9"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Quality Specialist</w:t>
      </w:r>
      <w:r w:rsidR="00CE0EB9"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     -   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April 2006 – April 2008</w:t>
      </w:r>
    </w:p>
    <w:p w:rsidR="007423D9" w:rsidRDefault="007423D9" w:rsidP="007423D9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>
        <w:rPr>
          <w:rFonts w:ascii="Verdana" w:eastAsia="Times New Roman" w:hAnsi="Verdana" w:cs="Times New Roman"/>
          <w:b/>
          <w:color w:val="08044A"/>
          <w:sz w:val="18"/>
          <w:szCs w:val="18"/>
          <w:lang w:eastAsia="en-IN"/>
        </w:rPr>
        <w:t>Wipro BPO.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Technical Support 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 xml:space="preserve">     -    </w:t>
      </w:r>
      <w:r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April 2004 – October 2005</w:t>
      </w:r>
    </w:p>
    <w:p w:rsidR="00CE0EB9" w:rsidRDefault="00CE0EB9" w:rsidP="00CE0EB9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</w:p>
    <w:p w:rsidR="003D4314" w:rsidRPr="003D4314" w:rsidRDefault="003D4314" w:rsidP="003D4314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u w:val="single"/>
          <w:lang w:eastAsia="en-IN"/>
        </w:rPr>
        <w:t>PROFESSIONAL EXPERIENCE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u w:val="single"/>
          <w:lang w:eastAsia="en-IN"/>
        </w:rPr>
        <w:t>Recruitment competencies: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Having in depth knowledge of the recruitment industry.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Experience of filling both temporary and permanent positions.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Experienced in daily time planning.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Have a business to business sales background.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Can produce mail shots and marketing literature to develop business areas.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Strong track record of customer and applicant control.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Experience of social media sourcing.</w:t>
      </w:r>
    </w:p>
    <w:p w:rsidR="003D4314" w:rsidRPr="003D4314" w:rsidRDefault="003D4314" w:rsidP="003D4314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Extensive knowledge of how businesses work.</w:t>
      </w:r>
    </w:p>
    <w:p w:rsidR="003D4314" w:rsidRPr="003D4314" w:rsidRDefault="003D4314" w:rsidP="003D4314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u w:val="single"/>
          <w:lang w:eastAsia="en-IN"/>
        </w:rPr>
        <w:t>Personal: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Enjoy working in a highly pressurised with demanding sales environment.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Excellent interpersonal skills and able to communicate effectively.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Focused on results and goals orientated.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Professional, intuitive and analytical in approach to issues and projects.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Able to run own desk without being micro managed.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Promoting all available employees through candidate marketing calls.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Confident and diplomatic when talking to people.</w:t>
      </w:r>
    </w:p>
    <w:p w:rsidR="003D4314" w:rsidRPr="003D4314" w:rsidRDefault="003D4314" w:rsidP="003D4314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Quick and efficient.</w:t>
      </w:r>
    </w:p>
    <w:p w:rsidR="003D4314" w:rsidRPr="003D4314" w:rsidRDefault="003D4314" w:rsidP="003D4314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</w:pP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u w:val="single"/>
          <w:lang w:eastAsia="en-IN"/>
        </w:rPr>
        <w:t>KEY COMPETENCIES AND SKILLS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Head hunting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lastRenderedPageBreak/>
        <w:t>Negotiating contracts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Interviewing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Positive attitude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Eye for detail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Desire to win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People skills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  <w:t>Ability to sell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u w:val="single"/>
          <w:lang w:eastAsia="en-IN"/>
        </w:rPr>
        <w:t>ACADEMIC QUALIFICATIONS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="007423D9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Mumbai university          2003 - 2006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="007423D9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Bachelors of Commerce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br/>
      </w:r>
      <w:r w:rsidRPr="003D4314">
        <w:rPr>
          <w:rFonts w:ascii="Verdana" w:eastAsia="Times New Roman" w:hAnsi="Verdana" w:cs="Times New Roman"/>
          <w:b/>
          <w:bCs/>
          <w:color w:val="08044A"/>
          <w:sz w:val="18"/>
          <w:szCs w:val="18"/>
          <w:lang w:eastAsia="en-IN"/>
        </w:rPr>
        <w:t>REFERENCES</w:t>
      </w:r>
      <w:r w:rsidRPr="003D4314">
        <w:rPr>
          <w:rFonts w:ascii="Verdana" w:eastAsia="Times New Roman" w:hAnsi="Verdana" w:cs="Times New Roman"/>
          <w:color w:val="08044A"/>
          <w:sz w:val="18"/>
          <w:szCs w:val="18"/>
          <w:lang w:eastAsia="en-IN"/>
        </w:rPr>
        <w:t> - Available on request.</w:t>
      </w:r>
    </w:p>
    <w:p w:rsidR="00DB6BC4" w:rsidRDefault="00C77C94"/>
    <w:sectPr w:rsidR="00DB6BC4" w:rsidSect="00024BBA">
      <w:pgSz w:w="11906" w:h="16838" w:code="9"/>
      <w:pgMar w:top="1440" w:right="1440" w:bottom="1440" w:left="1440" w:header="709" w:footer="709" w:gutter="0"/>
      <w:pgBorders w:offsetFrom="page">
        <w:top w:val="wave" w:sz="6" w:space="24" w:color="002060"/>
        <w:left w:val="wave" w:sz="6" w:space="24" w:color="002060"/>
        <w:bottom w:val="wave" w:sz="6" w:space="24" w:color="002060"/>
        <w:right w:val="wave" w:sz="6" w:space="24" w:color="00206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C94" w:rsidRDefault="00C77C94" w:rsidP="00024BBA">
      <w:pPr>
        <w:spacing w:after="0" w:line="240" w:lineRule="auto"/>
      </w:pPr>
      <w:r>
        <w:separator/>
      </w:r>
    </w:p>
  </w:endnote>
  <w:endnote w:type="continuationSeparator" w:id="1">
    <w:p w:rsidR="00C77C94" w:rsidRDefault="00C77C94" w:rsidP="0002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C94" w:rsidRDefault="00C77C94" w:rsidP="00024BBA">
      <w:pPr>
        <w:spacing w:after="0" w:line="240" w:lineRule="auto"/>
      </w:pPr>
      <w:r>
        <w:separator/>
      </w:r>
    </w:p>
  </w:footnote>
  <w:footnote w:type="continuationSeparator" w:id="1">
    <w:p w:rsidR="00C77C94" w:rsidRDefault="00C77C94" w:rsidP="00024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14095"/>
    <w:multiLevelType w:val="multilevel"/>
    <w:tmpl w:val="BFE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B2076"/>
    <w:multiLevelType w:val="hybridMultilevel"/>
    <w:tmpl w:val="3118C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D119E3"/>
    <w:multiLevelType w:val="multilevel"/>
    <w:tmpl w:val="A71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781613"/>
    <w:multiLevelType w:val="hybridMultilevel"/>
    <w:tmpl w:val="3076841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A546E04"/>
    <w:multiLevelType w:val="multilevel"/>
    <w:tmpl w:val="B9E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4314"/>
    <w:rsid w:val="00024BBA"/>
    <w:rsid w:val="003D4129"/>
    <w:rsid w:val="003D4314"/>
    <w:rsid w:val="00400224"/>
    <w:rsid w:val="005E4175"/>
    <w:rsid w:val="00652C8A"/>
    <w:rsid w:val="007423D9"/>
    <w:rsid w:val="00B45235"/>
    <w:rsid w:val="00C77C94"/>
    <w:rsid w:val="00CE0E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4314"/>
    <w:rPr>
      <w:b/>
      <w:bCs/>
    </w:rPr>
  </w:style>
  <w:style w:type="character" w:customStyle="1" w:styleId="scayt-misspell">
    <w:name w:val="scayt-misspell"/>
    <w:basedOn w:val="DefaultParagraphFont"/>
    <w:rsid w:val="003D4314"/>
  </w:style>
  <w:style w:type="character" w:customStyle="1" w:styleId="apple-converted-space">
    <w:name w:val="apple-converted-space"/>
    <w:basedOn w:val="DefaultParagraphFont"/>
    <w:rsid w:val="003D4314"/>
  </w:style>
  <w:style w:type="character" w:styleId="Hyperlink">
    <w:name w:val="Hyperlink"/>
    <w:basedOn w:val="DefaultParagraphFont"/>
    <w:uiPriority w:val="99"/>
    <w:unhideWhenUsed/>
    <w:rsid w:val="003D43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0E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BBA"/>
  </w:style>
  <w:style w:type="paragraph" w:styleId="Footer">
    <w:name w:val="footer"/>
    <w:basedOn w:val="Normal"/>
    <w:link w:val="FooterChar"/>
    <w:uiPriority w:val="99"/>
    <w:unhideWhenUsed/>
    <w:rsid w:val="0002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B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0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nnajyotsa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62131-8E77-4DD9-9CB3-445A10A69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Jyotsana Khurana</dc:creator>
  <cp:lastModifiedBy>Gaurav</cp:lastModifiedBy>
  <cp:revision>2</cp:revision>
  <dcterms:created xsi:type="dcterms:W3CDTF">2015-07-01T09:48:00Z</dcterms:created>
  <dcterms:modified xsi:type="dcterms:W3CDTF">2015-07-01T09:48:00Z</dcterms:modified>
</cp:coreProperties>
</file>