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1F64" w:rsidRDefault="00B01F64" w:rsidP="00B01F64"/>
    <w:p w:rsidR="00B01F64" w:rsidRDefault="00B01F64" w:rsidP="00B01F64"/>
    <w:tbl>
      <w:tblPr>
        <w:tblW w:w="9486" w:type="dxa"/>
        <w:tblInd w:w="-103" w:type="dxa"/>
        <w:tblLayout w:type="fixed"/>
        <w:tblCellMar>
          <w:left w:w="0" w:type="dxa"/>
          <w:right w:w="0" w:type="dxa"/>
        </w:tblCellMar>
        <w:tblLook w:val="0000" w:firstRow="0" w:lastRow="0" w:firstColumn="0" w:lastColumn="0" w:noHBand="0" w:noVBand="0"/>
      </w:tblPr>
      <w:tblGrid>
        <w:gridCol w:w="4668"/>
        <w:gridCol w:w="4818"/>
      </w:tblGrid>
      <w:tr w:rsidR="00B01F64" w:rsidTr="001E57EA">
        <w:tblPrEx>
          <w:tblCellMar>
            <w:top w:w="0" w:type="dxa"/>
            <w:left w:w="0" w:type="dxa"/>
            <w:bottom w:w="0" w:type="dxa"/>
            <w:right w:w="0" w:type="dxa"/>
          </w:tblCellMar>
        </w:tblPrEx>
        <w:trPr>
          <w:trHeight w:val="1997"/>
        </w:trPr>
        <w:tc>
          <w:tcPr>
            <w:tcW w:w="4668" w:type="dxa"/>
            <w:tcBorders>
              <w:top w:val="single" w:sz="4" w:space="0" w:color="000000"/>
              <w:left w:val="single" w:sz="4" w:space="0" w:color="000000"/>
              <w:bottom w:val="single" w:sz="4" w:space="0" w:color="000000"/>
              <w:right w:val="single" w:sz="4" w:space="0" w:color="000000"/>
            </w:tcBorders>
            <w:tcMar>
              <w:left w:w="0" w:type="dxa"/>
              <w:right w:w="0" w:type="dxa"/>
            </w:tcMar>
            <w:vAlign w:val="bottom"/>
          </w:tcPr>
          <w:p w:rsidR="00B01F64" w:rsidRDefault="00B01F64" w:rsidP="001E57EA">
            <w:pPr>
              <w:widowControl/>
              <w:wordWrap/>
              <w:jc w:val="left"/>
              <w:rPr>
                <w:rFonts w:eastAsia="Times New Roman" w:hAnsi="Calibri"/>
                <w:b/>
                <w:color w:val="003366"/>
                <w:sz w:val="40"/>
                <w:szCs w:val="40"/>
              </w:rPr>
            </w:pPr>
            <w:proofErr w:type="spellStart"/>
            <w:r w:rsidRPr="00DF5302">
              <w:rPr>
                <w:rFonts w:eastAsia="Times New Roman" w:hAnsi="Calibri"/>
                <w:b/>
                <w:color w:val="003366"/>
                <w:sz w:val="40"/>
                <w:szCs w:val="40"/>
              </w:rPr>
              <w:t>Abhyudh</w:t>
            </w:r>
            <w:proofErr w:type="spellEnd"/>
            <w:r w:rsidRPr="00DF5302">
              <w:rPr>
                <w:rFonts w:eastAsia="Times New Roman" w:hAnsi="Calibri"/>
                <w:b/>
                <w:color w:val="003366"/>
                <w:sz w:val="40"/>
                <w:szCs w:val="40"/>
              </w:rPr>
              <w:t xml:space="preserve"> Raj</w:t>
            </w:r>
          </w:p>
          <w:p w:rsidR="00B01F64" w:rsidRDefault="00B01F64" w:rsidP="001E57EA">
            <w:pPr>
              <w:widowControl/>
              <w:wordWrap/>
              <w:jc w:val="left"/>
              <w:rPr>
                <w:rFonts w:eastAsia="Times New Roman" w:hAnsi="Calibri"/>
                <w:b/>
                <w:color w:val="4932F6"/>
                <w:sz w:val="22"/>
                <w:szCs w:val="22"/>
              </w:rPr>
            </w:pPr>
            <w:r>
              <w:rPr>
                <w:rFonts w:eastAsia="Times New Roman" w:hAnsi="Calibri"/>
                <w:b/>
                <w:color w:val="4932F6"/>
                <w:sz w:val="22"/>
                <w:szCs w:val="22"/>
              </w:rPr>
              <w:t xml:space="preserve">Recruitment Specialist </w:t>
            </w:r>
          </w:p>
          <w:p w:rsidR="00B01F64" w:rsidRDefault="00B01F64" w:rsidP="001E57EA">
            <w:pPr>
              <w:widowControl/>
              <w:wordWrap/>
              <w:jc w:val="left"/>
              <w:rPr>
                <w:rFonts w:eastAsia="Times New Roman" w:hAnsi="Calibri"/>
                <w:b/>
                <w:color w:val="4932F6"/>
                <w:sz w:val="22"/>
                <w:szCs w:val="22"/>
              </w:rPr>
            </w:pPr>
          </w:p>
          <w:p w:rsidR="00B01F64" w:rsidRPr="00484C7B" w:rsidRDefault="00B01F64" w:rsidP="001E57EA">
            <w:pPr>
              <w:widowControl/>
              <w:wordWrap/>
              <w:jc w:val="left"/>
              <w:rPr>
                <w:rFonts w:eastAsia="Times New Roman" w:hAnsi="Calibri"/>
                <w:b/>
                <w:color w:val="4932F6"/>
                <w:sz w:val="22"/>
                <w:szCs w:val="22"/>
              </w:rPr>
            </w:pPr>
          </w:p>
          <w:p w:rsidR="00B01F64" w:rsidRDefault="00B01F64" w:rsidP="001E57EA">
            <w:pPr>
              <w:widowControl/>
              <w:wordWrap/>
              <w:jc w:val="left"/>
              <w:rPr>
                <w:rFonts w:eastAsia="Times New Roman" w:hAnsi="Calibri"/>
                <w:b/>
                <w:color w:val="003366"/>
                <w:sz w:val="28"/>
              </w:rPr>
            </w:pPr>
          </w:p>
          <w:p w:rsidR="00B01F64" w:rsidRDefault="00B01F64" w:rsidP="001E57EA">
            <w:pPr>
              <w:widowControl/>
              <w:wordWrap/>
              <w:jc w:val="left"/>
              <w:rPr>
                <w:rFonts w:eastAsia="Times New Roman" w:hAnsi="Calibri"/>
                <w:color w:val="003366"/>
                <w:sz w:val="8"/>
              </w:rPr>
            </w:pPr>
          </w:p>
        </w:tc>
        <w:tc>
          <w:tcPr>
            <w:tcW w:w="4818" w:type="dxa"/>
            <w:tcBorders>
              <w:top w:val="single" w:sz="4" w:space="0" w:color="000000"/>
              <w:left w:val="single" w:sz="4" w:space="0" w:color="000000"/>
              <w:bottom w:val="single" w:sz="4" w:space="0" w:color="000000"/>
              <w:right w:val="single" w:sz="4" w:space="0" w:color="000000"/>
            </w:tcBorders>
            <w:tcMar>
              <w:left w:w="0" w:type="dxa"/>
              <w:right w:w="0" w:type="dxa"/>
            </w:tcMar>
          </w:tcPr>
          <w:p w:rsidR="00B01F64" w:rsidRPr="0006005C" w:rsidRDefault="00B01F64" w:rsidP="001E57EA">
            <w:pPr>
              <w:widowControl/>
              <w:wordWrap/>
              <w:ind w:left="252" w:hanging="180"/>
              <w:jc w:val="left"/>
              <w:rPr>
                <w:rFonts w:ascii="Cambria" w:eastAsia="Times New Roman" w:hAnsi="Cambria"/>
                <w:b/>
                <w:color w:val="003366"/>
                <w:szCs w:val="20"/>
              </w:rPr>
            </w:pPr>
            <w:r w:rsidRPr="0006005C">
              <w:rPr>
                <w:rFonts w:ascii="Cambria" w:eastAsia="Times New Roman" w:hAnsi="Cambria"/>
                <w:b/>
                <w:color w:val="000000"/>
                <w:szCs w:val="20"/>
              </w:rPr>
              <w:t>House No. 8, F Block,</w:t>
            </w:r>
          </w:p>
          <w:p w:rsidR="00B01F64" w:rsidRPr="0006005C" w:rsidRDefault="00B01F64" w:rsidP="001E57EA">
            <w:pPr>
              <w:widowControl/>
              <w:wordWrap/>
              <w:jc w:val="left"/>
              <w:rPr>
                <w:rFonts w:ascii="Cambria" w:eastAsia="Times New Roman" w:hAnsi="Cambria"/>
                <w:b/>
                <w:color w:val="000000"/>
                <w:szCs w:val="20"/>
              </w:rPr>
            </w:pPr>
            <w:r w:rsidRPr="0006005C">
              <w:rPr>
                <w:rFonts w:ascii="Cambria" w:eastAsia="Times New Roman" w:hAnsi="Cambria"/>
                <w:b/>
                <w:color w:val="000000"/>
                <w:szCs w:val="20"/>
              </w:rPr>
              <w:t xml:space="preserve">  </w:t>
            </w:r>
            <w:proofErr w:type="spellStart"/>
            <w:r w:rsidRPr="0006005C">
              <w:rPr>
                <w:rFonts w:ascii="Cambria" w:eastAsia="Times New Roman" w:hAnsi="Cambria"/>
                <w:b/>
                <w:color w:val="000000"/>
                <w:szCs w:val="20"/>
              </w:rPr>
              <w:t>Laxmi</w:t>
            </w:r>
            <w:proofErr w:type="spellEnd"/>
            <w:r w:rsidRPr="0006005C">
              <w:rPr>
                <w:rFonts w:ascii="Cambria" w:eastAsia="Times New Roman" w:hAnsi="Cambria"/>
                <w:b/>
                <w:color w:val="000000"/>
                <w:szCs w:val="20"/>
              </w:rPr>
              <w:t xml:space="preserve"> Nagar, Delhi 110092</w:t>
            </w:r>
          </w:p>
          <w:p w:rsidR="00B01F64" w:rsidRPr="0006005C" w:rsidRDefault="00B01F64" w:rsidP="001E57EA">
            <w:pPr>
              <w:widowControl/>
              <w:wordWrap/>
              <w:ind w:left="72"/>
              <w:jc w:val="left"/>
              <w:rPr>
                <w:rFonts w:ascii="Cambria" w:eastAsia="Times New Roman" w:hAnsi="Cambria"/>
                <w:b/>
                <w:color w:val="000000"/>
                <w:szCs w:val="20"/>
              </w:rPr>
            </w:pPr>
            <w:r w:rsidRPr="0006005C">
              <w:rPr>
                <w:rFonts w:ascii="Cambria" w:eastAsia="Times New Roman" w:hAnsi="Cambria"/>
                <w:b/>
                <w:color w:val="000000"/>
                <w:szCs w:val="20"/>
                <w:u w:val="single"/>
              </w:rPr>
              <w:t>Mob No</w:t>
            </w:r>
            <w:r w:rsidRPr="0006005C">
              <w:rPr>
                <w:rFonts w:ascii="Cambria" w:eastAsia="Times New Roman" w:hAnsi="Cambria"/>
                <w:b/>
                <w:color w:val="000000"/>
                <w:szCs w:val="20"/>
              </w:rPr>
              <w:t xml:space="preserve"> :+91 9873325705</w:t>
            </w:r>
          </w:p>
          <w:p w:rsidR="00B01F64" w:rsidRPr="0006005C" w:rsidRDefault="00B01F64" w:rsidP="001E57EA">
            <w:pPr>
              <w:widowControl/>
              <w:wordWrap/>
              <w:ind w:left="72"/>
              <w:jc w:val="left"/>
              <w:rPr>
                <w:rFonts w:ascii="Cambria" w:eastAsia="Times New Roman" w:hAnsi="Cambria"/>
                <w:b/>
                <w:color w:val="000000"/>
                <w:szCs w:val="20"/>
              </w:rPr>
            </w:pPr>
            <w:r w:rsidRPr="0006005C">
              <w:rPr>
                <w:rFonts w:ascii="Cambria" w:eastAsia="Times New Roman" w:hAnsi="Cambria"/>
                <w:b/>
                <w:color w:val="000000"/>
                <w:szCs w:val="20"/>
              </w:rPr>
              <w:t xml:space="preserve">                 +91 </w:t>
            </w:r>
            <w:r>
              <w:rPr>
                <w:rFonts w:ascii="Cambria" w:eastAsia="Times New Roman" w:hAnsi="Cambria"/>
                <w:b/>
                <w:color w:val="000000"/>
                <w:szCs w:val="20"/>
              </w:rPr>
              <w:t xml:space="preserve"> </w:t>
            </w:r>
            <w:r w:rsidRPr="0006005C">
              <w:rPr>
                <w:rFonts w:ascii="Cambria" w:eastAsia="Times New Roman" w:hAnsi="Cambria"/>
                <w:b/>
                <w:color w:val="000000"/>
                <w:szCs w:val="20"/>
              </w:rPr>
              <w:t xml:space="preserve">8650855842       </w:t>
            </w:r>
          </w:p>
          <w:p w:rsidR="00B01F64" w:rsidRDefault="00B01F64" w:rsidP="001E57EA">
            <w:pPr>
              <w:widowControl/>
              <w:wordWrap/>
              <w:ind w:left="-108"/>
              <w:rPr>
                <w:rFonts w:eastAsia="Times New Roman" w:hAnsi="Calibri"/>
                <w:color w:val="000000"/>
              </w:rPr>
            </w:pPr>
            <w:r>
              <w:rPr>
                <w:rFonts w:eastAsia="Times New Roman" w:hAnsi="Calibri"/>
                <w:color w:val="0000FF"/>
                <w:u w:val="single" w:color="0000FF"/>
              </w:rPr>
              <w:t xml:space="preserve">   </w:t>
            </w:r>
            <w:r>
              <w:rPr>
                <w:rFonts w:eastAsia="Times New Roman" w:hAnsi="Calibri"/>
                <w:color w:val="0000FF"/>
              </w:rPr>
              <w:t xml:space="preserve"> </w:t>
            </w:r>
            <w:r w:rsidRPr="00C30C04">
              <w:rPr>
                <w:rFonts w:ascii="Cambria" w:eastAsia="Times New Roman" w:hAnsi="Cambria" w:cs="Calibri"/>
                <w:b/>
                <w:u w:val="single"/>
              </w:rPr>
              <w:t>Mail Id</w:t>
            </w:r>
            <w:r w:rsidRPr="00C30C04">
              <w:rPr>
                <w:rFonts w:ascii="Cambria" w:eastAsia="Times New Roman" w:hAnsi="Cambria" w:cs="Calibri"/>
                <w:b/>
              </w:rPr>
              <w:t xml:space="preserve"> :</w:t>
            </w:r>
            <w:r>
              <w:rPr>
                <w:rFonts w:eastAsia="Times New Roman" w:hAnsi="Calibri"/>
              </w:rPr>
              <w:t xml:space="preserve">  </w:t>
            </w:r>
            <w:hyperlink r:id="rId6" w:history="1">
              <w:r w:rsidRPr="001648B1">
                <w:rPr>
                  <w:rStyle w:val="Hyperlink"/>
                  <w:rFonts w:eastAsia="Times New Roman" w:hAnsi="Calibri" w:cs="Calibri"/>
                  <w:b/>
                </w:rPr>
                <w:t>hr.abhyudh@gmail.com</w:t>
              </w:r>
            </w:hyperlink>
            <w:r>
              <w:rPr>
                <w:rFonts w:eastAsia="Times New Roman" w:hAnsi="Calibri"/>
                <w:color w:val="000000"/>
              </w:rPr>
              <w:t xml:space="preserve">  </w:t>
            </w:r>
          </w:p>
          <w:p w:rsidR="00B01F64" w:rsidRDefault="00B01F64" w:rsidP="001E57EA">
            <w:pPr>
              <w:widowControl/>
              <w:wordWrap/>
              <w:rPr>
                <w:rFonts w:eastAsia="Times New Roman" w:hAnsi="Calibri"/>
                <w:color w:val="000000"/>
              </w:rPr>
            </w:pPr>
          </w:p>
          <w:p w:rsidR="00B01F64" w:rsidRDefault="00B01F64" w:rsidP="001E57EA">
            <w:pPr>
              <w:shd w:val="clear" w:color="auto" w:fill="FFFFFF"/>
              <w:rPr>
                <w:rFonts w:ascii="Arial" w:hAnsi="Arial" w:cs="Arial"/>
                <w:color w:val="222222"/>
              </w:rPr>
            </w:pPr>
            <w:r>
              <w:rPr>
                <w:color w:val="674EA7"/>
              </w:rPr>
              <w:t xml:space="preserve"> </w:t>
            </w:r>
            <w:hyperlink r:id="rId7" w:history="1">
              <w:r w:rsidRPr="00442900">
                <w:rPr>
                  <w:rStyle w:val="Hyperlink"/>
                </w:rPr>
                <w:t>https://www.linkedin.com/in/abhi-raj-052736ba?trk=nav_responsive_tab_profile</w:t>
              </w:r>
            </w:hyperlink>
          </w:p>
          <w:p w:rsidR="00B01F64" w:rsidRDefault="00B01F64" w:rsidP="001E57EA">
            <w:pPr>
              <w:widowControl/>
              <w:wordWrap/>
              <w:ind w:left="-108"/>
              <w:jc w:val="center"/>
              <w:rPr>
                <w:rFonts w:eastAsia="Times New Roman" w:hAnsi="Calibri"/>
                <w:color w:val="000000"/>
              </w:rPr>
            </w:pPr>
            <w:r>
              <w:rPr>
                <w:rFonts w:eastAsia="Times New Roman" w:hAnsi="Calibri"/>
                <w:color w:val="000000"/>
              </w:rPr>
              <w:t xml:space="preserve">                   </w:t>
            </w:r>
          </w:p>
        </w:tc>
      </w:tr>
    </w:tbl>
    <w:p w:rsidR="00B01F64" w:rsidRDefault="00B01F64" w:rsidP="00B01F64">
      <w:pPr>
        <w:keepNext/>
        <w:widowControl/>
        <w:pBdr>
          <w:top w:val="single" w:sz="0" w:space="0" w:color="000080"/>
          <w:left w:val="single" w:sz="0" w:space="0" w:color="000080"/>
          <w:bottom w:val="single" w:sz="0" w:space="0" w:color="000080"/>
          <w:right w:val="single" w:sz="0" w:space="0" w:color="000080"/>
        </w:pBdr>
        <w:shd w:val="clear" w:color="auto" w:fill="003366"/>
        <w:wordWrap/>
        <w:spacing w:before="240"/>
        <w:rPr>
          <w:rFonts w:eastAsia="Times New Roman" w:hAnsi="Calibri"/>
          <w:b/>
          <w:color w:val="FFFFFF"/>
          <w:sz w:val="22"/>
        </w:rPr>
      </w:pPr>
      <w:r>
        <w:rPr>
          <w:rFonts w:eastAsia="Times New Roman" w:hAnsi="Calibri"/>
          <w:b/>
          <w:color w:val="FFFFFF"/>
          <w:sz w:val="22"/>
        </w:rPr>
        <w:t>CAREER OBJECTIVE</w:t>
      </w:r>
    </w:p>
    <w:p w:rsidR="00B01F64" w:rsidRDefault="00B01F64" w:rsidP="00B01F64">
      <w:pPr>
        <w:widowControl/>
        <w:pBdr>
          <w:top w:val="single" w:sz="0" w:space="0" w:color="auto"/>
        </w:pBdr>
        <w:wordWrap/>
        <w:rPr>
          <w:rFonts w:eastAsia="Times New Roman" w:hAnsi="Calibri"/>
          <w:color w:val="000000"/>
          <w:sz w:val="22"/>
        </w:rPr>
      </w:pPr>
    </w:p>
    <w:p w:rsidR="00B01F64" w:rsidRDefault="00B01F64" w:rsidP="00B01F64">
      <w:pPr>
        <w:pStyle w:val="ContactInfo"/>
        <w:jc w:val="both"/>
        <w:rPr>
          <w:rFonts w:ascii="Calibri" w:hAnsi="Calibri" w:cs="Calibri"/>
          <w:i w:val="0"/>
        </w:rPr>
      </w:pPr>
      <w:r w:rsidRPr="006D7556">
        <w:rPr>
          <w:rFonts w:ascii="Calibri" w:hAnsi="Calibri" w:cs="Calibri"/>
          <w:i w:val="0"/>
        </w:rPr>
        <w:t>To achieve a responsible position in the organization wherein I can optimize my academic credentials, prove quality contribution in order to meet the organizational needs through my good analytical ability, academic credentials and enthusiasm to work and learn with winning attitude.</w:t>
      </w:r>
    </w:p>
    <w:p w:rsidR="00B01F64" w:rsidRDefault="00B01F64" w:rsidP="00B01F64">
      <w:pPr>
        <w:pStyle w:val="ContactInfo"/>
        <w:jc w:val="both"/>
        <w:rPr>
          <w:rFonts w:ascii="Calibri" w:hAnsi="Calibri" w:cs="Calibri"/>
          <w:i w:val="0"/>
        </w:rPr>
      </w:pPr>
    </w:p>
    <w:p w:rsidR="00B01F64" w:rsidRDefault="00B01F64" w:rsidP="00B01F64">
      <w:pPr>
        <w:keepNext/>
        <w:widowControl/>
        <w:pBdr>
          <w:top w:val="single" w:sz="0" w:space="0" w:color="000080"/>
          <w:left w:val="single" w:sz="0" w:space="0" w:color="000080"/>
          <w:bottom w:val="single" w:sz="0" w:space="0" w:color="000080"/>
          <w:right w:val="single" w:sz="0" w:space="0" w:color="000080"/>
        </w:pBdr>
        <w:shd w:val="clear" w:color="auto" w:fill="003366"/>
        <w:wordWrap/>
        <w:spacing w:before="240"/>
        <w:rPr>
          <w:rFonts w:eastAsia="Times New Roman" w:hAnsi="Calibri"/>
          <w:b/>
          <w:color w:val="FFFFFF"/>
          <w:sz w:val="22"/>
        </w:rPr>
      </w:pPr>
      <w:r>
        <w:rPr>
          <w:rFonts w:eastAsia="Times New Roman" w:hAnsi="Calibri"/>
          <w:b/>
          <w:color w:val="FFFFFF"/>
          <w:sz w:val="22"/>
        </w:rPr>
        <w:t>ACADEMICS QUALIFICATIONS</w:t>
      </w:r>
    </w:p>
    <w:p w:rsidR="00B01F64" w:rsidRDefault="00B01F64" w:rsidP="00B01F64">
      <w:pPr>
        <w:widowControl/>
        <w:wordWrap/>
        <w:rPr>
          <w:rFonts w:eastAsia="Times New Roman" w:hAnsi="Calibri"/>
          <w:b/>
          <w:color w:val="000000"/>
          <w:sz w:val="22"/>
        </w:rPr>
      </w:pPr>
    </w:p>
    <w:tbl>
      <w:tblPr>
        <w:tblW w:w="9478" w:type="dxa"/>
        <w:tblInd w:w="-85" w:type="dxa"/>
        <w:tblLayout w:type="fixed"/>
        <w:tblCellMar>
          <w:left w:w="0" w:type="dxa"/>
          <w:right w:w="0" w:type="dxa"/>
        </w:tblCellMar>
        <w:tblLook w:val="0000" w:firstRow="0" w:lastRow="0" w:firstColumn="0" w:lastColumn="0" w:noHBand="0" w:noVBand="0"/>
      </w:tblPr>
      <w:tblGrid>
        <w:gridCol w:w="902"/>
        <w:gridCol w:w="2618"/>
        <w:gridCol w:w="3160"/>
        <w:gridCol w:w="2798"/>
      </w:tblGrid>
      <w:tr w:rsidR="00B01F64" w:rsidTr="001E57EA">
        <w:tblPrEx>
          <w:tblCellMar>
            <w:top w:w="0" w:type="dxa"/>
            <w:left w:w="0" w:type="dxa"/>
            <w:bottom w:w="0" w:type="dxa"/>
            <w:right w:w="0" w:type="dxa"/>
          </w:tblCellMar>
        </w:tblPrEx>
        <w:trPr>
          <w:trHeight w:val="257"/>
        </w:trPr>
        <w:tc>
          <w:tcPr>
            <w:tcW w:w="902" w:type="dxa"/>
            <w:tcBorders>
              <w:top w:val="single" w:sz="4" w:space="0" w:color="000000"/>
              <w:left w:val="single" w:sz="4" w:space="0" w:color="000000"/>
              <w:bottom w:val="single" w:sz="4" w:space="0" w:color="000000"/>
              <w:right w:val="single" w:sz="4" w:space="0" w:color="000000"/>
            </w:tcBorders>
            <w:shd w:val="clear" w:color="auto" w:fill="E0E0E0"/>
            <w:tcMar>
              <w:left w:w="0" w:type="dxa"/>
              <w:right w:w="0" w:type="dxa"/>
            </w:tcMar>
          </w:tcPr>
          <w:p w:rsidR="00B01F64" w:rsidRDefault="00B01F64" w:rsidP="001E57EA">
            <w:pPr>
              <w:widowControl/>
              <w:wordWrap/>
              <w:jc w:val="center"/>
              <w:rPr>
                <w:rFonts w:eastAsia="Times New Roman" w:hAnsi="Calibri"/>
                <w:b/>
                <w:color w:val="000000"/>
                <w:sz w:val="22"/>
              </w:rPr>
            </w:pPr>
            <w:r>
              <w:rPr>
                <w:rFonts w:eastAsia="Times New Roman" w:hAnsi="Calibri"/>
                <w:b/>
                <w:color w:val="000000"/>
                <w:sz w:val="22"/>
              </w:rPr>
              <w:t>YEAR</w:t>
            </w:r>
          </w:p>
        </w:tc>
        <w:tc>
          <w:tcPr>
            <w:tcW w:w="2618" w:type="dxa"/>
            <w:tcBorders>
              <w:top w:val="single" w:sz="4" w:space="0" w:color="000000"/>
              <w:left w:val="single" w:sz="4" w:space="0" w:color="000000"/>
              <w:bottom w:val="single" w:sz="4" w:space="0" w:color="000000"/>
              <w:right w:val="single" w:sz="4" w:space="0" w:color="000000"/>
            </w:tcBorders>
            <w:shd w:val="clear" w:color="auto" w:fill="E0E0E0"/>
            <w:tcMar>
              <w:left w:w="0" w:type="dxa"/>
              <w:right w:w="0" w:type="dxa"/>
            </w:tcMar>
          </w:tcPr>
          <w:p w:rsidR="00B01F64" w:rsidRDefault="00B01F64" w:rsidP="001E57EA">
            <w:pPr>
              <w:widowControl/>
              <w:wordWrap/>
              <w:jc w:val="center"/>
              <w:rPr>
                <w:rFonts w:eastAsia="Times New Roman" w:hAnsi="Calibri"/>
                <w:b/>
                <w:color w:val="000000"/>
                <w:sz w:val="22"/>
              </w:rPr>
            </w:pPr>
            <w:r>
              <w:rPr>
                <w:rFonts w:eastAsia="Times New Roman" w:hAnsi="Calibri"/>
                <w:b/>
                <w:color w:val="000000"/>
                <w:sz w:val="22"/>
              </w:rPr>
              <w:t>DEGREE</w:t>
            </w:r>
          </w:p>
        </w:tc>
        <w:tc>
          <w:tcPr>
            <w:tcW w:w="3160" w:type="dxa"/>
            <w:tcBorders>
              <w:top w:val="single" w:sz="4" w:space="0" w:color="000000"/>
              <w:left w:val="single" w:sz="4" w:space="0" w:color="000000"/>
              <w:bottom w:val="single" w:sz="4" w:space="0" w:color="000000"/>
              <w:right w:val="single" w:sz="4" w:space="0" w:color="000000"/>
            </w:tcBorders>
            <w:shd w:val="clear" w:color="auto" w:fill="E0E0E0"/>
            <w:tcMar>
              <w:left w:w="0" w:type="dxa"/>
              <w:right w:w="0" w:type="dxa"/>
            </w:tcMar>
          </w:tcPr>
          <w:p w:rsidR="00B01F64" w:rsidRDefault="00B01F64" w:rsidP="001E57EA">
            <w:pPr>
              <w:widowControl/>
              <w:wordWrap/>
              <w:jc w:val="center"/>
              <w:rPr>
                <w:rFonts w:eastAsia="Times New Roman" w:hAnsi="Calibri"/>
                <w:b/>
                <w:color w:val="000000"/>
                <w:sz w:val="22"/>
              </w:rPr>
            </w:pPr>
            <w:r>
              <w:rPr>
                <w:rFonts w:eastAsia="Times New Roman" w:hAnsi="Calibri"/>
                <w:b/>
                <w:color w:val="000000"/>
                <w:sz w:val="22"/>
              </w:rPr>
              <w:t>UNIV</w:t>
            </w:r>
          </w:p>
        </w:tc>
        <w:tc>
          <w:tcPr>
            <w:tcW w:w="2798" w:type="dxa"/>
            <w:tcBorders>
              <w:top w:val="single" w:sz="4" w:space="0" w:color="000000"/>
              <w:left w:val="single" w:sz="4" w:space="0" w:color="000000"/>
              <w:bottom w:val="single" w:sz="4" w:space="0" w:color="000000"/>
              <w:right w:val="single" w:sz="4" w:space="0" w:color="000000"/>
            </w:tcBorders>
            <w:shd w:val="clear" w:color="auto" w:fill="E0E0E0"/>
            <w:tcMar>
              <w:left w:w="0" w:type="dxa"/>
              <w:right w:w="0" w:type="dxa"/>
            </w:tcMar>
          </w:tcPr>
          <w:p w:rsidR="00B01F64" w:rsidRDefault="00B01F64" w:rsidP="001E57EA">
            <w:pPr>
              <w:widowControl/>
              <w:wordWrap/>
              <w:jc w:val="center"/>
              <w:rPr>
                <w:rFonts w:eastAsia="Times New Roman" w:hAnsi="Calibri"/>
                <w:b/>
                <w:color w:val="000000"/>
                <w:sz w:val="22"/>
              </w:rPr>
            </w:pPr>
            <w:r>
              <w:rPr>
                <w:rFonts w:eastAsia="Times New Roman" w:hAnsi="Calibri"/>
                <w:b/>
                <w:color w:val="000000"/>
                <w:sz w:val="22"/>
              </w:rPr>
              <w:t>RESULT</w:t>
            </w:r>
          </w:p>
        </w:tc>
      </w:tr>
      <w:tr w:rsidR="00B01F64" w:rsidTr="001E57EA">
        <w:tblPrEx>
          <w:tblCellMar>
            <w:top w:w="0" w:type="dxa"/>
            <w:left w:w="0" w:type="dxa"/>
            <w:bottom w:w="0" w:type="dxa"/>
            <w:right w:w="0" w:type="dxa"/>
          </w:tblCellMar>
        </w:tblPrEx>
        <w:trPr>
          <w:trHeight w:val="257"/>
        </w:trPr>
        <w:tc>
          <w:tcPr>
            <w:tcW w:w="902" w:type="dxa"/>
            <w:tcBorders>
              <w:top w:val="single" w:sz="4" w:space="0" w:color="000000"/>
              <w:left w:val="single" w:sz="4" w:space="0" w:color="000000"/>
              <w:bottom w:val="single" w:sz="4" w:space="0" w:color="000000"/>
              <w:right w:val="single" w:sz="4" w:space="0" w:color="000000"/>
            </w:tcBorders>
            <w:tcMar>
              <w:left w:w="0" w:type="dxa"/>
              <w:right w:w="0" w:type="dxa"/>
            </w:tcMar>
          </w:tcPr>
          <w:p w:rsidR="00B01F64" w:rsidRDefault="00B01F64" w:rsidP="001E57EA">
            <w:pPr>
              <w:widowControl/>
              <w:wordWrap/>
              <w:jc w:val="center"/>
              <w:rPr>
                <w:rFonts w:eastAsia="Times New Roman" w:hAnsi="Calibri"/>
                <w:color w:val="000000"/>
                <w:sz w:val="22"/>
              </w:rPr>
            </w:pPr>
            <w:r>
              <w:rPr>
                <w:rFonts w:eastAsia="Times New Roman" w:hAnsi="Calibri"/>
                <w:color w:val="000000"/>
                <w:sz w:val="22"/>
              </w:rPr>
              <w:t>Pursuing</w:t>
            </w:r>
          </w:p>
        </w:tc>
        <w:tc>
          <w:tcPr>
            <w:tcW w:w="2618" w:type="dxa"/>
            <w:tcBorders>
              <w:top w:val="single" w:sz="4" w:space="0" w:color="000000"/>
              <w:left w:val="single" w:sz="4" w:space="0" w:color="000000"/>
              <w:bottom w:val="single" w:sz="4" w:space="0" w:color="000000"/>
              <w:right w:val="single" w:sz="4" w:space="0" w:color="000000"/>
            </w:tcBorders>
            <w:tcMar>
              <w:left w:w="0" w:type="dxa"/>
              <w:right w:w="0" w:type="dxa"/>
            </w:tcMar>
          </w:tcPr>
          <w:p w:rsidR="00B01F64" w:rsidRDefault="00B01F64" w:rsidP="001E57EA">
            <w:pPr>
              <w:widowControl/>
              <w:wordWrap/>
              <w:jc w:val="center"/>
              <w:rPr>
                <w:rFonts w:eastAsia="Times New Roman" w:hAnsi="Calibri"/>
                <w:color w:val="000000"/>
                <w:sz w:val="22"/>
              </w:rPr>
            </w:pPr>
            <w:r>
              <w:rPr>
                <w:rFonts w:eastAsia="Times New Roman" w:hAnsi="Calibri"/>
                <w:color w:val="000000"/>
                <w:sz w:val="22"/>
              </w:rPr>
              <w:t>MBA</w:t>
            </w:r>
          </w:p>
        </w:tc>
        <w:tc>
          <w:tcPr>
            <w:tcW w:w="3160" w:type="dxa"/>
            <w:tcBorders>
              <w:top w:val="single" w:sz="4" w:space="0" w:color="000000"/>
              <w:left w:val="single" w:sz="4" w:space="0" w:color="000000"/>
              <w:bottom w:val="single" w:sz="4" w:space="0" w:color="000000"/>
              <w:right w:val="single" w:sz="4" w:space="0" w:color="000000"/>
            </w:tcBorders>
            <w:tcMar>
              <w:left w:w="0" w:type="dxa"/>
              <w:right w:w="0" w:type="dxa"/>
            </w:tcMar>
          </w:tcPr>
          <w:p w:rsidR="00B01F64" w:rsidRDefault="00B01F64" w:rsidP="001E57EA">
            <w:pPr>
              <w:widowControl/>
              <w:wordWrap/>
              <w:jc w:val="center"/>
              <w:rPr>
                <w:rFonts w:eastAsia="Times New Roman" w:hAnsi="Calibri"/>
                <w:color w:val="000000"/>
                <w:sz w:val="22"/>
              </w:rPr>
            </w:pPr>
            <w:r>
              <w:rPr>
                <w:rFonts w:eastAsia="Times New Roman" w:hAnsi="Calibri"/>
                <w:color w:val="000000"/>
                <w:sz w:val="22"/>
              </w:rPr>
              <w:t>AKT University</w:t>
            </w:r>
          </w:p>
        </w:tc>
        <w:tc>
          <w:tcPr>
            <w:tcW w:w="2798" w:type="dxa"/>
            <w:tcBorders>
              <w:top w:val="single" w:sz="4" w:space="0" w:color="000000"/>
              <w:left w:val="single" w:sz="4" w:space="0" w:color="000000"/>
              <w:bottom w:val="single" w:sz="4" w:space="0" w:color="000000"/>
              <w:right w:val="single" w:sz="4" w:space="0" w:color="000000"/>
            </w:tcBorders>
            <w:tcMar>
              <w:left w:w="0" w:type="dxa"/>
              <w:right w:w="0" w:type="dxa"/>
            </w:tcMar>
          </w:tcPr>
          <w:p w:rsidR="00B01F64" w:rsidRDefault="00B01F64" w:rsidP="001E57EA">
            <w:pPr>
              <w:widowControl/>
              <w:wordWrap/>
              <w:jc w:val="center"/>
              <w:rPr>
                <w:rFonts w:eastAsia="Times New Roman" w:hAnsi="Calibri"/>
                <w:color w:val="000000"/>
                <w:sz w:val="22"/>
              </w:rPr>
            </w:pPr>
            <w:r>
              <w:rPr>
                <w:rFonts w:eastAsia="Times New Roman" w:hAnsi="Calibri"/>
                <w:color w:val="000000"/>
                <w:sz w:val="22"/>
              </w:rPr>
              <w:t>------</w:t>
            </w:r>
          </w:p>
        </w:tc>
      </w:tr>
      <w:tr w:rsidR="00B01F64" w:rsidTr="001E57EA">
        <w:tblPrEx>
          <w:tblCellMar>
            <w:top w:w="0" w:type="dxa"/>
            <w:left w:w="0" w:type="dxa"/>
            <w:bottom w:w="0" w:type="dxa"/>
            <w:right w:w="0" w:type="dxa"/>
          </w:tblCellMar>
        </w:tblPrEx>
        <w:trPr>
          <w:trHeight w:val="257"/>
        </w:trPr>
        <w:tc>
          <w:tcPr>
            <w:tcW w:w="902" w:type="dxa"/>
            <w:tcBorders>
              <w:top w:val="single" w:sz="4" w:space="0" w:color="000000"/>
              <w:left w:val="single" w:sz="4" w:space="0" w:color="000000"/>
              <w:bottom w:val="single" w:sz="4" w:space="0" w:color="000000"/>
              <w:right w:val="single" w:sz="4" w:space="0" w:color="000000"/>
            </w:tcBorders>
            <w:tcMar>
              <w:left w:w="0" w:type="dxa"/>
              <w:right w:w="0" w:type="dxa"/>
            </w:tcMar>
          </w:tcPr>
          <w:p w:rsidR="00B01F64" w:rsidRDefault="00B01F64" w:rsidP="001E57EA">
            <w:pPr>
              <w:widowControl/>
              <w:wordWrap/>
              <w:jc w:val="center"/>
              <w:rPr>
                <w:rFonts w:eastAsia="Times New Roman" w:hAnsi="Calibri"/>
                <w:color w:val="000000"/>
                <w:sz w:val="22"/>
              </w:rPr>
            </w:pPr>
            <w:r>
              <w:rPr>
                <w:rFonts w:eastAsia="Times New Roman" w:hAnsi="Calibri"/>
                <w:color w:val="000000"/>
                <w:sz w:val="22"/>
              </w:rPr>
              <w:t>2015</w:t>
            </w:r>
          </w:p>
        </w:tc>
        <w:tc>
          <w:tcPr>
            <w:tcW w:w="2618" w:type="dxa"/>
            <w:tcBorders>
              <w:top w:val="single" w:sz="4" w:space="0" w:color="000000"/>
              <w:left w:val="single" w:sz="4" w:space="0" w:color="000000"/>
              <w:bottom w:val="single" w:sz="4" w:space="0" w:color="000000"/>
              <w:right w:val="single" w:sz="4" w:space="0" w:color="000000"/>
            </w:tcBorders>
            <w:tcMar>
              <w:left w:w="0" w:type="dxa"/>
              <w:right w:w="0" w:type="dxa"/>
            </w:tcMar>
          </w:tcPr>
          <w:p w:rsidR="00B01F64" w:rsidRDefault="00B01F64" w:rsidP="001E57EA">
            <w:pPr>
              <w:widowControl/>
              <w:wordWrap/>
              <w:jc w:val="center"/>
              <w:rPr>
                <w:rFonts w:eastAsia="Times New Roman" w:hAnsi="Calibri"/>
                <w:color w:val="000000"/>
                <w:sz w:val="22"/>
              </w:rPr>
            </w:pPr>
            <w:r>
              <w:rPr>
                <w:rFonts w:eastAsia="Times New Roman" w:hAnsi="Calibri"/>
                <w:color w:val="000000"/>
                <w:sz w:val="22"/>
              </w:rPr>
              <w:t>B.A</w:t>
            </w:r>
          </w:p>
        </w:tc>
        <w:tc>
          <w:tcPr>
            <w:tcW w:w="3160" w:type="dxa"/>
            <w:tcBorders>
              <w:top w:val="single" w:sz="4" w:space="0" w:color="000000"/>
              <w:left w:val="single" w:sz="4" w:space="0" w:color="000000"/>
              <w:bottom w:val="single" w:sz="4" w:space="0" w:color="000000"/>
              <w:right w:val="single" w:sz="4" w:space="0" w:color="000000"/>
            </w:tcBorders>
            <w:tcMar>
              <w:left w:w="0" w:type="dxa"/>
              <w:right w:w="0" w:type="dxa"/>
            </w:tcMar>
          </w:tcPr>
          <w:p w:rsidR="00B01F64" w:rsidRDefault="00B01F64" w:rsidP="001E57EA">
            <w:pPr>
              <w:widowControl/>
              <w:wordWrap/>
              <w:jc w:val="center"/>
              <w:rPr>
                <w:rFonts w:eastAsia="Times New Roman" w:hAnsi="Calibri"/>
                <w:color w:val="000000"/>
                <w:sz w:val="22"/>
              </w:rPr>
            </w:pPr>
            <w:r>
              <w:rPr>
                <w:rFonts w:eastAsia="Times New Roman" w:hAnsi="Calibri"/>
                <w:color w:val="000000"/>
                <w:sz w:val="22"/>
              </w:rPr>
              <w:t xml:space="preserve">M.J.P </w:t>
            </w:r>
            <w:proofErr w:type="spellStart"/>
            <w:r>
              <w:rPr>
                <w:rFonts w:eastAsia="Times New Roman" w:hAnsi="Calibri"/>
                <w:color w:val="000000"/>
                <w:sz w:val="22"/>
              </w:rPr>
              <w:t>Rohilkhand</w:t>
            </w:r>
            <w:proofErr w:type="spellEnd"/>
            <w:r>
              <w:rPr>
                <w:rFonts w:eastAsia="Times New Roman" w:hAnsi="Calibri"/>
                <w:color w:val="000000"/>
                <w:sz w:val="22"/>
              </w:rPr>
              <w:t xml:space="preserve"> University</w:t>
            </w:r>
          </w:p>
        </w:tc>
        <w:tc>
          <w:tcPr>
            <w:tcW w:w="2798" w:type="dxa"/>
            <w:tcBorders>
              <w:top w:val="single" w:sz="4" w:space="0" w:color="000000"/>
              <w:left w:val="single" w:sz="4" w:space="0" w:color="000000"/>
              <w:bottom w:val="single" w:sz="4" w:space="0" w:color="000000"/>
              <w:right w:val="single" w:sz="4" w:space="0" w:color="000000"/>
            </w:tcBorders>
            <w:tcMar>
              <w:left w:w="0" w:type="dxa"/>
              <w:right w:w="0" w:type="dxa"/>
            </w:tcMar>
          </w:tcPr>
          <w:p w:rsidR="00B01F64" w:rsidRDefault="00B01F64" w:rsidP="001E57EA">
            <w:pPr>
              <w:widowControl/>
              <w:wordWrap/>
              <w:jc w:val="center"/>
              <w:rPr>
                <w:rFonts w:eastAsia="Times New Roman" w:hAnsi="Calibri"/>
                <w:color w:val="000000"/>
                <w:sz w:val="22"/>
              </w:rPr>
            </w:pPr>
            <w:r>
              <w:rPr>
                <w:rFonts w:eastAsia="Times New Roman" w:hAnsi="Calibri"/>
                <w:color w:val="000000"/>
                <w:sz w:val="22"/>
              </w:rPr>
              <w:t>61%</w:t>
            </w:r>
          </w:p>
        </w:tc>
      </w:tr>
      <w:tr w:rsidR="00B01F64" w:rsidTr="001E57EA">
        <w:tblPrEx>
          <w:tblCellMar>
            <w:top w:w="0" w:type="dxa"/>
            <w:left w:w="0" w:type="dxa"/>
            <w:bottom w:w="0" w:type="dxa"/>
            <w:right w:w="0" w:type="dxa"/>
          </w:tblCellMar>
        </w:tblPrEx>
        <w:trPr>
          <w:trHeight w:val="257"/>
        </w:trPr>
        <w:tc>
          <w:tcPr>
            <w:tcW w:w="902" w:type="dxa"/>
            <w:tcBorders>
              <w:top w:val="single" w:sz="4" w:space="0" w:color="000000"/>
              <w:left w:val="single" w:sz="4" w:space="0" w:color="000000"/>
              <w:bottom w:val="single" w:sz="4" w:space="0" w:color="000000"/>
              <w:right w:val="single" w:sz="4" w:space="0" w:color="000000"/>
            </w:tcBorders>
            <w:tcMar>
              <w:left w:w="0" w:type="dxa"/>
              <w:right w:w="0" w:type="dxa"/>
            </w:tcMar>
          </w:tcPr>
          <w:p w:rsidR="00B01F64" w:rsidRDefault="00B01F64" w:rsidP="001E57EA">
            <w:pPr>
              <w:widowControl/>
              <w:wordWrap/>
              <w:jc w:val="center"/>
              <w:rPr>
                <w:rFonts w:eastAsia="Times New Roman" w:hAnsi="Calibri"/>
                <w:color w:val="000000"/>
                <w:sz w:val="22"/>
              </w:rPr>
            </w:pPr>
            <w:r>
              <w:rPr>
                <w:rFonts w:eastAsia="Times New Roman" w:hAnsi="Calibri"/>
                <w:color w:val="000000"/>
                <w:sz w:val="22"/>
              </w:rPr>
              <w:t>2012</w:t>
            </w:r>
          </w:p>
        </w:tc>
        <w:tc>
          <w:tcPr>
            <w:tcW w:w="2618" w:type="dxa"/>
            <w:tcBorders>
              <w:top w:val="single" w:sz="4" w:space="0" w:color="000000"/>
              <w:left w:val="single" w:sz="4" w:space="0" w:color="000000"/>
              <w:bottom w:val="single" w:sz="4" w:space="0" w:color="000000"/>
              <w:right w:val="single" w:sz="4" w:space="0" w:color="000000"/>
            </w:tcBorders>
            <w:tcMar>
              <w:left w:w="0" w:type="dxa"/>
              <w:right w:w="0" w:type="dxa"/>
            </w:tcMar>
          </w:tcPr>
          <w:p w:rsidR="00B01F64" w:rsidRDefault="00B01F64" w:rsidP="001E57EA">
            <w:pPr>
              <w:widowControl/>
              <w:wordWrap/>
              <w:jc w:val="center"/>
              <w:rPr>
                <w:rFonts w:eastAsia="Times New Roman" w:hAnsi="Calibri"/>
                <w:color w:val="000000"/>
                <w:sz w:val="22"/>
              </w:rPr>
            </w:pPr>
            <w:r>
              <w:rPr>
                <w:rFonts w:eastAsia="Times New Roman" w:hAnsi="Calibri"/>
                <w:color w:val="000000"/>
                <w:sz w:val="22"/>
              </w:rPr>
              <w:t>Intermediate(12</w:t>
            </w:r>
            <w:r>
              <w:rPr>
                <w:rFonts w:eastAsia="Times New Roman" w:hAnsi="Calibri"/>
                <w:color w:val="000000"/>
                <w:sz w:val="22"/>
                <w:vertAlign w:val="superscript"/>
              </w:rPr>
              <w:t>th</w:t>
            </w:r>
            <w:r>
              <w:rPr>
                <w:rFonts w:eastAsia="Times New Roman" w:hAnsi="Calibri"/>
                <w:color w:val="000000"/>
                <w:sz w:val="22"/>
              </w:rPr>
              <w:t>)</w:t>
            </w:r>
          </w:p>
        </w:tc>
        <w:tc>
          <w:tcPr>
            <w:tcW w:w="3160" w:type="dxa"/>
            <w:tcBorders>
              <w:top w:val="single" w:sz="4" w:space="0" w:color="000000"/>
              <w:left w:val="single" w:sz="4" w:space="0" w:color="000000"/>
              <w:bottom w:val="single" w:sz="4" w:space="0" w:color="000000"/>
              <w:right w:val="single" w:sz="4" w:space="0" w:color="000000"/>
            </w:tcBorders>
            <w:tcMar>
              <w:left w:w="0" w:type="dxa"/>
              <w:right w:w="0" w:type="dxa"/>
            </w:tcMar>
          </w:tcPr>
          <w:p w:rsidR="00B01F64" w:rsidRDefault="00B01F64" w:rsidP="001E57EA">
            <w:pPr>
              <w:widowControl/>
              <w:wordWrap/>
              <w:jc w:val="center"/>
              <w:rPr>
                <w:rFonts w:eastAsia="Times New Roman" w:hAnsi="Calibri"/>
                <w:color w:val="000000"/>
                <w:sz w:val="22"/>
              </w:rPr>
            </w:pPr>
            <w:r>
              <w:rPr>
                <w:rFonts w:eastAsia="Times New Roman" w:hAnsi="Calibri"/>
                <w:color w:val="000000"/>
                <w:sz w:val="22"/>
              </w:rPr>
              <w:t>C.B.S.E Board</w:t>
            </w:r>
          </w:p>
        </w:tc>
        <w:tc>
          <w:tcPr>
            <w:tcW w:w="2798" w:type="dxa"/>
            <w:tcBorders>
              <w:top w:val="single" w:sz="4" w:space="0" w:color="000000"/>
              <w:left w:val="single" w:sz="4" w:space="0" w:color="000000"/>
              <w:bottom w:val="single" w:sz="4" w:space="0" w:color="000000"/>
              <w:right w:val="single" w:sz="4" w:space="0" w:color="000000"/>
            </w:tcBorders>
            <w:tcMar>
              <w:left w:w="0" w:type="dxa"/>
              <w:right w:w="0" w:type="dxa"/>
            </w:tcMar>
          </w:tcPr>
          <w:p w:rsidR="00B01F64" w:rsidRDefault="00B01F64" w:rsidP="001E57EA">
            <w:pPr>
              <w:widowControl/>
              <w:wordWrap/>
              <w:jc w:val="center"/>
              <w:rPr>
                <w:rFonts w:eastAsia="Times New Roman" w:hAnsi="Calibri"/>
                <w:color w:val="000000"/>
                <w:sz w:val="22"/>
              </w:rPr>
            </w:pPr>
            <w:r>
              <w:rPr>
                <w:rFonts w:eastAsia="Times New Roman" w:hAnsi="Calibri"/>
                <w:color w:val="000000"/>
                <w:sz w:val="22"/>
              </w:rPr>
              <w:t>66%</w:t>
            </w:r>
          </w:p>
        </w:tc>
      </w:tr>
      <w:tr w:rsidR="00B01F64" w:rsidTr="001E57EA">
        <w:tblPrEx>
          <w:tblCellMar>
            <w:top w:w="0" w:type="dxa"/>
            <w:left w:w="0" w:type="dxa"/>
            <w:bottom w:w="0" w:type="dxa"/>
            <w:right w:w="0" w:type="dxa"/>
          </w:tblCellMar>
        </w:tblPrEx>
        <w:trPr>
          <w:trHeight w:val="257"/>
        </w:trPr>
        <w:tc>
          <w:tcPr>
            <w:tcW w:w="902" w:type="dxa"/>
            <w:tcBorders>
              <w:top w:val="single" w:sz="4" w:space="0" w:color="000000"/>
              <w:left w:val="single" w:sz="4" w:space="0" w:color="000000"/>
              <w:bottom w:val="single" w:sz="4" w:space="0" w:color="000000"/>
              <w:right w:val="single" w:sz="4" w:space="0" w:color="000000"/>
            </w:tcBorders>
            <w:tcMar>
              <w:left w:w="0" w:type="dxa"/>
              <w:right w:w="0" w:type="dxa"/>
            </w:tcMar>
          </w:tcPr>
          <w:p w:rsidR="00B01F64" w:rsidRDefault="00B01F64" w:rsidP="001E57EA">
            <w:pPr>
              <w:widowControl/>
              <w:wordWrap/>
              <w:jc w:val="center"/>
              <w:rPr>
                <w:rFonts w:eastAsia="Times New Roman" w:hAnsi="Calibri"/>
                <w:color w:val="000000"/>
                <w:sz w:val="22"/>
              </w:rPr>
            </w:pPr>
            <w:r>
              <w:rPr>
                <w:rFonts w:eastAsia="Times New Roman" w:hAnsi="Calibri"/>
                <w:color w:val="000000"/>
                <w:sz w:val="22"/>
              </w:rPr>
              <w:t>2010</w:t>
            </w:r>
          </w:p>
        </w:tc>
        <w:tc>
          <w:tcPr>
            <w:tcW w:w="2618" w:type="dxa"/>
            <w:tcBorders>
              <w:top w:val="single" w:sz="4" w:space="0" w:color="000000"/>
              <w:left w:val="single" w:sz="4" w:space="0" w:color="000000"/>
              <w:bottom w:val="single" w:sz="4" w:space="0" w:color="000000"/>
              <w:right w:val="single" w:sz="4" w:space="0" w:color="000000"/>
            </w:tcBorders>
            <w:tcMar>
              <w:left w:w="0" w:type="dxa"/>
              <w:right w:w="0" w:type="dxa"/>
            </w:tcMar>
          </w:tcPr>
          <w:p w:rsidR="00B01F64" w:rsidRDefault="00B01F64" w:rsidP="001E57EA">
            <w:pPr>
              <w:widowControl/>
              <w:wordWrap/>
              <w:jc w:val="center"/>
              <w:rPr>
                <w:rFonts w:eastAsia="Times New Roman" w:hAnsi="Calibri"/>
                <w:color w:val="000000"/>
                <w:sz w:val="22"/>
              </w:rPr>
            </w:pPr>
            <w:r>
              <w:rPr>
                <w:rFonts w:eastAsia="Times New Roman" w:hAnsi="Calibri"/>
                <w:color w:val="000000"/>
                <w:sz w:val="22"/>
              </w:rPr>
              <w:t>Matriculation(10</w:t>
            </w:r>
            <w:r>
              <w:rPr>
                <w:rFonts w:eastAsia="Times New Roman" w:hAnsi="Calibri"/>
                <w:color w:val="000000"/>
                <w:sz w:val="22"/>
                <w:vertAlign w:val="superscript"/>
              </w:rPr>
              <w:t>th</w:t>
            </w:r>
            <w:r>
              <w:rPr>
                <w:rFonts w:eastAsia="Times New Roman" w:hAnsi="Calibri"/>
                <w:color w:val="000000"/>
                <w:sz w:val="22"/>
              </w:rPr>
              <w:t>)</w:t>
            </w:r>
          </w:p>
        </w:tc>
        <w:tc>
          <w:tcPr>
            <w:tcW w:w="3160" w:type="dxa"/>
            <w:tcBorders>
              <w:top w:val="single" w:sz="4" w:space="0" w:color="000000"/>
              <w:left w:val="single" w:sz="4" w:space="0" w:color="000000"/>
              <w:bottom w:val="single" w:sz="4" w:space="0" w:color="000000"/>
              <w:right w:val="single" w:sz="4" w:space="0" w:color="000000"/>
            </w:tcBorders>
            <w:tcMar>
              <w:left w:w="0" w:type="dxa"/>
              <w:right w:w="0" w:type="dxa"/>
            </w:tcMar>
          </w:tcPr>
          <w:p w:rsidR="00B01F64" w:rsidRDefault="00B01F64" w:rsidP="001E57EA">
            <w:pPr>
              <w:widowControl/>
              <w:wordWrap/>
              <w:jc w:val="center"/>
              <w:rPr>
                <w:rFonts w:eastAsia="Times New Roman" w:hAnsi="Calibri"/>
                <w:color w:val="000000"/>
                <w:sz w:val="22"/>
              </w:rPr>
            </w:pPr>
            <w:r>
              <w:rPr>
                <w:rFonts w:eastAsia="Times New Roman" w:hAnsi="Calibri"/>
                <w:color w:val="000000"/>
                <w:sz w:val="22"/>
              </w:rPr>
              <w:t>C.BS.E Board</w:t>
            </w:r>
          </w:p>
        </w:tc>
        <w:tc>
          <w:tcPr>
            <w:tcW w:w="2798" w:type="dxa"/>
            <w:tcBorders>
              <w:top w:val="single" w:sz="4" w:space="0" w:color="000000"/>
              <w:left w:val="single" w:sz="4" w:space="0" w:color="000000"/>
              <w:bottom w:val="single" w:sz="4" w:space="0" w:color="000000"/>
              <w:right w:val="single" w:sz="4" w:space="0" w:color="000000"/>
            </w:tcBorders>
            <w:tcMar>
              <w:left w:w="0" w:type="dxa"/>
              <w:right w:w="0" w:type="dxa"/>
            </w:tcMar>
          </w:tcPr>
          <w:p w:rsidR="00B01F64" w:rsidRDefault="00B01F64" w:rsidP="001E57EA">
            <w:pPr>
              <w:widowControl/>
              <w:wordWrap/>
              <w:jc w:val="center"/>
              <w:rPr>
                <w:rFonts w:eastAsia="Times New Roman" w:hAnsi="Calibri"/>
                <w:color w:val="000000"/>
                <w:sz w:val="22"/>
              </w:rPr>
            </w:pPr>
            <w:r>
              <w:rPr>
                <w:rFonts w:eastAsia="Times New Roman" w:hAnsi="Calibri"/>
                <w:color w:val="000000"/>
                <w:sz w:val="22"/>
              </w:rPr>
              <w:t>55%</w:t>
            </w:r>
          </w:p>
        </w:tc>
      </w:tr>
    </w:tbl>
    <w:p w:rsidR="00B01F64" w:rsidRPr="006D7556" w:rsidRDefault="00B01F64" w:rsidP="00B01F64">
      <w:pPr>
        <w:pStyle w:val="ContactInfo"/>
        <w:jc w:val="both"/>
        <w:rPr>
          <w:rFonts w:ascii="Calibri" w:hAnsi="Calibri" w:cs="Calibri"/>
          <w:i w:val="0"/>
        </w:rPr>
      </w:pPr>
    </w:p>
    <w:p w:rsidR="00B01F64" w:rsidRDefault="00B01F64" w:rsidP="00B01F64">
      <w:pPr>
        <w:keepNext/>
        <w:widowControl/>
        <w:pBdr>
          <w:top w:val="single" w:sz="0" w:space="0" w:color="000080"/>
          <w:left w:val="single" w:sz="0" w:space="0" w:color="000080"/>
          <w:bottom w:val="single" w:sz="0" w:space="0" w:color="000080"/>
          <w:right w:val="single" w:sz="0" w:space="0" w:color="000080"/>
        </w:pBdr>
        <w:shd w:val="clear" w:color="auto" w:fill="003366"/>
        <w:wordWrap/>
        <w:spacing w:before="240"/>
        <w:rPr>
          <w:rFonts w:eastAsia="Times New Roman" w:hAnsi="Calibri"/>
          <w:color w:val="FFFFFF"/>
          <w:sz w:val="24"/>
          <w:u w:val="single" w:color="FFFFFF"/>
        </w:rPr>
      </w:pPr>
      <w:r>
        <w:rPr>
          <w:rFonts w:eastAsia="Times New Roman" w:hAnsi="Calibri"/>
          <w:b/>
          <w:color w:val="FFFFFF"/>
          <w:sz w:val="22"/>
        </w:rPr>
        <w:t xml:space="preserve">WORK EXPERIENCE </w:t>
      </w:r>
    </w:p>
    <w:p w:rsidR="00B01F64" w:rsidRDefault="00B01F64" w:rsidP="00B01F64">
      <w:pPr>
        <w:widowControl/>
        <w:wordWrap/>
        <w:ind w:right="540"/>
        <w:rPr>
          <w:rFonts w:eastAsia="Times New Roman" w:hAnsi="Calibri"/>
          <w:b/>
          <w:color w:val="000000"/>
          <w:sz w:val="22"/>
          <w:u w:val="single"/>
        </w:rPr>
      </w:pPr>
    </w:p>
    <w:p w:rsidR="00B01F64" w:rsidRDefault="00B01F64" w:rsidP="00B01F64">
      <w:pPr>
        <w:widowControl/>
        <w:wordWrap/>
        <w:ind w:right="540"/>
        <w:rPr>
          <w:rFonts w:eastAsia="Times New Roman" w:hAnsi="Calibri"/>
          <w:b/>
          <w:color w:val="000000"/>
          <w:sz w:val="22"/>
          <w:u w:val="single"/>
        </w:rPr>
      </w:pPr>
    </w:p>
    <w:p w:rsidR="00B01F64" w:rsidRDefault="00B01F64" w:rsidP="00B01F64">
      <w:pPr>
        <w:widowControl/>
        <w:wordWrap/>
        <w:ind w:right="540"/>
        <w:rPr>
          <w:rFonts w:eastAsia="Times New Roman" w:hAnsi="Calibri"/>
          <w:b/>
          <w:color w:val="000000"/>
          <w:sz w:val="22"/>
          <w:u w:val="single"/>
        </w:rPr>
      </w:pPr>
    </w:p>
    <w:p w:rsidR="00B01F64" w:rsidRPr="000A61B7" w:rsidRDefault="00B01F64" w:rsidP="00B01F64">
      <w:pPr>
        <w:widowControl/>
        <w:numPr>
          <w:ilvl w:val="0"/>
          <w:numId w:val="7"/>
        </w:numPr>
        <w:wordWrap/>
        <w:ind w:right="540"/>
        <w:jc w:val="center"/>
        <w:rPr>
          <w:rFonts w:eastAsia="Times New Roman" w:hAnsi="Calibri"/>
          <w:b/>
          <w:color w:val="000000"/>
          <w:sz w:val="22"/>
        </w:rPr>
      </w:pPr>
      <w:r>
        <w:rPr>
          <w:rFonts w:eastAsia="Times New Roman" w:hAnsi="Calibri" w:cs="Aharoni"/>
          <w:b/>
          <w:color w:val="000000"/>
          <w:sz w:val="24"/>
          <w:u w:val="thick"/>
        </w:rPr>
        <w:t>Salary Hikers Consultants</w:t>
      </w:r>
      <w:r>
        <w:rPr>
          <w:rFonts w:eastAsia="Times New Roman" w:hAnsi="Calibri"/>
          <w:b/>
          <w:color w:val="000000"/>
          <w:sz w:val="22"/>
        </w:rPr>
        <w:t xml:space="preserve">                                                                          From 15</w:t>
      </w:r>
      <w:r>
        <w:rPr>
          <w:rFonts w:eastAsia="Times New Roman" w:hAnsi="Calibri"/>
          <w:b/>
          <w:color w:val="000000"/>
          <w:sz w:val="22"/>
          <w:vertAlign w:val="superscript"/>
        </w:rPr>
        <w:t>th-</w:t>
      </w:r>
      <w:r>
        <w:rPr>
          <w:rFonts w:eastAsia="Times New Roman" w:hAnsi="Calibri"/>
          <w:b/>
          <w:color w:val="000000"/>
          <w:sz w:val="22"/>
        </w:rPr>
        <w:t xml:space="preserve"> Jul</w:t>
      </w:r>
      <w:r w:rsidRPr="000A61B7">
        <w:rPr>
          <w:rFonts w:eastAsia="Times New Roman" w:hAnsi="Calibri"/>
          <w:b/>
          <w:color w:val="000000"/>
          <w:sz w:val="22"/>
        </w:rPr>
        <w:t xml:space="preserve"> </w:t>
      </w:r>
      <w:r>
        <w:rPr>
          <w:rFonts w:eastAsia="Times New Roman" w:hAnsi="Calibri"/>
          <w:b/>
          <w:color w:val="000000"/>
          <w:sz w:val="22"/>
        </w:rPr>
        <w:t>-2016</w:t>
      </w:r>
    </w:p>
    <w:p w:rsidR="00B01F64" w:rsidRDefault="00B01F64" w:rsidP="00B01F64">
      <w:pPr>
        <w:widowControl/>
        <w:wordWrap/>
        <w:ind w:right="540"/>
        <w:rPr>
          <w:rFonts w:eastAsia="Times New Roman" w:hAnsi="Calibri"/>
          <w:b/>
          <w:color w:val="000000"/>
          <w:sz w:val="22"/>
          <w:u w:val="single"/>
        </w:rPr>
      </w:pPr>
    </w:p>
    <w:p w:rsidR="00B01F64" w:rsidRDefault="00B01F64" w:rsidP="00B01F64">
      <w:pPr>
        <w:widowControl/>
        <w:wordWrap/>
        <w:ind w:right="540"/>
        <w:rPr>
          <w:rFonts w:eastAsia="Times New Roman" w:hAnsi="Calibri"/>
          <w:b/>
          <w:color w:val="000000"/>
          <w:sz w:val="22"/>
          <w:u w:val="single"/>
        </w:rPr>
      </w:pPr>
      <w:r>
        <w:rPr>
          <w:rFonts w:eastAsia="Times New Roman" w:hAnsi="Calibri"/>
          <w:b/>
          <w:color w:val="000000"/>
          <w:sz w:val="22"/>
        </w:rPr>
        <w:t xml:space="preserve">               </w:t>
      </w:r>
      <w:r>
        <w:rPr>
          <w:rFonts w:eastAsia="Times New Roman" w:hAnsi="Calibri"/>
          <w:b/>
          <w:color w:val="000000"/>
          <w:sz w:val="22"/>
          <w:u w:val="single"/>
        </w:rPr>
        <w:t>Recruitment Specialist</w:t>
      </w:r>
    </w:p>
    <w:p w:rsidR="00B01F64" w:rsidRPr="000A61B7" w:rsidRDefault="00B01F64" w:rsidP="00B01F64">
      <w:pPr>
        <w:widowControl/>
        <w:wordWrap/>
        <w:ind w:right="540"/>
        <w:rPr>
          <w:rFonts w:eastAsia="Times New Roman" w:hAnsi="Calibri"/>
          <w:b/>
          <w:color w:val="000000"/>
          <w:sz w:val="22"/>
          <w:u w:val="single"/>
        </w:rPr>
      </w:pPr>
    </w:p>
    <w:p w:rsidR="00B01F64" w:rsidRPr="00583914" w:rsidRDefault="00B01F64" w:rsidP="00B01F64">
      <w:pPr>
        <w:numPr>
          <w:ilvl w:val="0"/>
          <w:numId w:val="2"/>
        </w:numPr>
        <w:rPr>
          <w:rFonts w:ascii="Arial" w:hAnsi="Arial" w:cs="Arial"/>
        </w:rPr>
      </w:pPr>
      <w:r>
        <w:rPr>
          <w:rFonts w:ascii="Arial" w:hAnsi="Arial" w:cs="Arial"/>
        </w:rPr>
        <w:t>Handling t</w:t>
      </w:r>
      <w:r w:rsidRPr="00583914">
        <w:rPr>
          <w:rFonts w:ascii="Arial" w:hAnsi="Arial" w:cs="Arial"/>
        </w:rPr>
        <w:t xml:space="preserve">eam </w:t>
      </w:r>
      <w:r>
        <w:rPr>
          <w:rFonts w:ascii="Arial" w:hAnsi="Arial" w:cs="Arial"/>
        </w:rPr>
        <w:t>of r</w:t>
      </w:r>
      <w:r w:rsidRPr="00583914">
        <w:rPr>
          <w:rFonts w:ascii="Arial" w:hAnsi="Arial" w:cs="Arial"/>
        </w:rPr>
        <w:t>ecruiters.</w:t>
      </w:r>
    </w:p>
    <w:p w:rsidR="00B01F64" w:rsidRPr="00583914" w:rsidRDefault="00B01F64" w:rsidP="00B01F64">
      <w:pPr>
        <w:widowControl/>
        <w:numPr>
          <w:ilvl w:val="0"/>
          <w:numId w:val="2"/>
        </w:numPr>
        <w:wordWrap/>
        <w:ind w:right="540"/>
        <w:rPr>
          <w:rFonts w:eastAsia="Times New Roman" w:hAnsi="Calibri"/>
          <w:b/>
          <w:sz w:val="22"/>
          <w:u w:val="single"/>
        </w:rPr>
      </w:pPr>
      <w:r>
        <w:rPr>
          <w:rFonts w:ascii="Arial" w:hAnsi="Arial" w:cs="Arial"/>
          <w:szCs w:val="20"/>
          <w:shd w:val="clear" w:color="auto" w:fill="FFFFFF"/>
        </w:rPr>
        <w:t>Handling End to End r</w:t>
      </w:r>
      <w:r w:rsidRPr="00583914">
        <w:rPr>
          <w:rFonts w:ascii="Arial" w:hAnsi="Arial" w:cs="Arial"/>
          <w:szCs w:val="20"/>
          <w:shd w:val="clear" w:color="auto" w:fill="FFFFFF"/>
        </w:rPr>
        <w:t>ecruitments.</w:t>
      </w:r>
    </w:p>
    <w:p w:rsidR="00B01F64" w:rsidRPr="00583914" w:rsidRDefault="00B01F64" w:rsidP="00B01F64">
      <w:pPr>
        <w:widowControl/>
        <w:numPr>
          <w:ilvl w:val="0"/>
          <w:numId w:val="2"/>
        </w:numPr>
        <w:wordWrap/>
        <w:ind w:right="540"/>
        <w:rPr>
          <w:rFonts w:ascii="Arial" w:eastAsia="Times New Roman" w:hAnsi="Arial" w:cs="Arial"/>
          <w:b/>
          <w:sz w:val="22"/>
          <w:u w:val="single"/>
        </w:rPr>
      </w:pPr>
      <w:r w:rsidRPr="00583914">
        <w:rPr>
          <w:rFonts w:ascii="Arial" w:hAnsi="Arial" w:cs="Arial"/>
        </w:rPr>
        <w:t>Handling Vendor Drives.</w:t>
      </w:r>
    </w:p>
    <w:p w:rsidR="00B01F64" w:rsidRPr="00482E24" w:rsidRDefault="00B01F64" w:rsidP="00B01F64">
      <w:pPr>
        <w:keepLines/>
        <w:widowControl/>
        <w:numPr>
          <w:ilvl w:val="0"/>
          <w:numId w:val="2"/>
        </w:numPr>
        <w:tabs>
          <w:tab w:val="left" w:pos="720"/>
        </w:tabs>
        <w:wordWrap/>
        <w:rPr>
          <w:rFonts w:eastAsia="Times New Roman" w:hAnsi="Calibri"/>
          <w:sz w:val="22"/>
        </w:rPr>
      </w:pPr>
      <w:r w:rsidRPr="00583914">
        <w:rPr>
          <w:rFonts w:ascii="Arial" w:hAnsi="Arial" w:cs="Arial"/>
          <w:szCs w:val="20"/>
          <w:shd w:val="clear" w:color="auto" w:fill="FFFFFF"/>
        </w:rPr>
        <w:t>Handle complete recruiting process for clients in both the private and government sector.</w:t>
      </w:r>
    </w:p>
    <w:p w:rsidR="00B01F64" w:rsidRPr="00583914" w:rsidRDefault="00B01F64" w:rsidP="00B01F64">
      <w:pPr>
        <w:keepLines/>
        <w:widowControl/>
        <w:numPr>
          <w:ilvl w:val="0"/>
          <w:numId w:val="2"/>
        </w:numPr>
        <w:tabs>
          <w:tab w:val="left" w:pos="720"/>
        </w:tabs>
        <w:wordWrap/>
        <w:rPr>
          <w:rFonts w:eastAsia="Times New Roman" w:hAnsi="Calibri"/>
          <w:sz w:val="22"/>
        </w:rPr>
      </w:pPr>
      <w:r w:rsidRPr="00583914">
        <w:rPr>
          <w:rFonts w:ascii="Arial" w:hAnsi="Arial" w:cs="Arial"/>
          <w:szCs w:val="20"/>
          <w:shd w:val="clear" w:color="auto" w:fill="FFFFFF"/>
        </w:rPr>
        <w:t>Provided needs based solutions as per Client's needs.</w:t>
      </w:r>
    </w:p>
    <w:p w:rsidR="00B01F64" w:rsidRPr="00583914" w:rsidRDefault="00B01F64" w:rsidP="00B01F64">
      <w:pPr>
        <w:keepLines/>
        <w:widowControl/>
        <w:numPr>
          <w:ilvl w:val="0"/>
          <w:numId w:val="2"/>
        </w:numPr>
        <w:tabs>
          <w:tab w:val="left" w:pos="720"/>
        </w:tabs>
        <w:wordWrap/>
        <w:rPr>
          <w:rFonts w:eastAsia="Times New Roman" w:hAnsi="Calibri"/>
          <w:sz w:val="22"/>
        </w:rPr>
      </w:pPr>
      <w:r w:rsidRPr="00583914">
        <w:rPr>
          <w:rFonts w:ascii="Arial" w:hAnsi="Arial" w:cs="Arial"/>
          <w:szCs w:val="20"/>
          <w:shd w:val="clear" w:color="auto" w:fill="FFFFFF"/>
        </w:rPr>
        <w:t>Final telephone screening of candidates submitted by the fellow recruiters.</w:t>
      </w:r>
    </w:p>
    <w:p w:rsidR="00B01F64" w:rsidRPr="00583914" w:rsidRDefault="00B01F64" w:rsidP="00B01F64">
      <w:pPr>
        <w:keepLines/>
        <w:widowControl/>
        <w:numPr>
          <w:ilvl w:val="0"/>
          <w:numId w:val="2"/>
        </w:numPr>
        <w:tabs>
          <w:tab w:val="left" w:pos="720"/>
        </w:tabs>
        <w:wordWrap/>
        <w:rPr>
          <w:rStyle w:val="apple-converted-space"/>
          <w:rFonts w:eastAsia="Times New Roman" w:hAnsi="Calibri"/>
          <w:sz w:val="22"/>
        </w:rPr>
      </w:pPr>
      <w:r w:rsidRPr="00583914">
        <w:rPr>
          <w:rFonts w:ascii="Arial" w:hAnsi="Arial" w:cs="Arial"/>
          <w:szCs w:val="20"/>
          <w:shd w:val="clear" w:color="auto" w:fill="FFFFFF"/>
        </w:rPr>
        <w:t>Coordinate/ oversee the candidate submittal and interview process.</w:t>
      </w:r>
      <w:r w:rsidRPr="00583914">
        <w:rPr>
          <w:rStyle w:val="apple-converted-space"/>
          <w:rFonts w:ascii="Arial" w:hAnsi="Arial" w:cs="Arial"/>
          <w:szCs w:val="20"/>
          <w:shd w:val="clear" w:color="auto" w:fill="FFFFFF"/>
        </w:rPr>
        <w:t> </w:t>
      </w:r>
    </w:p>
    <w:p w:rsidR="00B01F64" w:rsidRPr="00583914" w:rsidRDefault="00B01F64" w:rsidP="00B01F64">
      <w:pPr>
        <w:keepLines/>
        <w:widowControl/>
        <w:numPr>
          <w:ilvl w:val="0"/>
          <w:numId w:val="2"/>
        </w:numPr>
        <w:tabs>
          <w:tab w:val="left" w:pos="720"/>
        </w:tabs>
        <w:wordWrap/>
        <w:rPr>
          <w:rFonts w:eastAsia="Times New Roman" w:hAnsi="Calibri"/>
          <w:sz w:val="22"/>
        </w:rPr>
      </w:pPr>
      <w:r w:rsidRPr="00583914">
        <w:rPr>
          <w:rFonts w:ascii="Arial" w:hAnsi="Arial" w:cs="Arial"/>
          <w:szCs w:val="20"/>
          <w:shd w:val="clear" w:color="auto" w:fill="FFFFFF"/>
        </w:rPr>
        <w:t>Using all avenues to seek the right candidates such as headhunting, candidate references, job portals, working with sub-tiers/vendors, building and maintaining good contacts with candidates</w:t>
      </w:r>
    </w:p>
    <w:p w:rsidR="00B01F64" w:rsidRPr="00583914" w:rsidRDefault="00B01F64" w:rsidP="00B01F64">
      <w:pPr>
        <w:keepLines/>
        <w:widowControl/>
        <w:numPr>
          <w:ilvl w:val="0"/>
          <w:numId w:val="2"/>
        </w:numPr>
        <w:tabs>
          <w:tab w:val="left" w:pos="720"/>
        </w:tabs>
        <w:wordWrap/>
        <w:rPr>
          <w:rStyle w:val="apple-converted-space"/>
          <w:rFonts w:eastAsia="Times New Roman" w:hAnsi="Calibri"/>
          <w:sz w:val="22"/>
        </w:rPr>
      </w:pPr>
      <w:r w:rsidRPr="00583914">
        <w:rPr>
          <w:rFonts w:ascii="Arial" w:hAnsi="Arial" w:cs="Arial"/>
          <w:szCs w:val="20"/>
          <w:shd w:val="clear" w:color="auto" w:fill="FFFFFF"/>
        </w:rPr>
        <w:t>Ensure efficient use of sourcing methods like jobsites, referencing, social networking sites and ad releases to meet the quality and quantity</w:t>
      </w:r>
      <w:r w:rsidRPr="00583914">
        <w:rPr>
          <w:rFonts w:eastAsia="Times New Roman" w:hAnsi="Calibri"/>
          <w:sz w:val="22"/>
        </w:rPr>
        <w:t>.</w:t>
      </w:r>
      <w:r w:rsidRPr="00583914">
        <w:rPr>
          <w:rStyle w:val="apple-converted-space"/>
          <w:rFonts w:ascii="Arial" w:hAnsi="Arial" w:cs="Arial"/>
          <w:szCs w:val="20"/>
          <w:shd w:val="clear" w:color="auto" w:fill="FFFFFF"/>
        </w:rPr>
        <w:t> </w:t>
      </w:r>
    </w:p>
    <w:p w:rsidR="00B01F64" w:rsidRPr="00583914" w:rsidRDefault="00B01F64" w:rsidP="00B01F64">
      <w:pPr>
        <w:keepLines/>
        <w:widowControl/>
        <w:numPr>
          <w:ilvl w:val="0"/>
          <w:numId w:val="2"/>
        </w:numPr>
        <w:tabs>
          <w:tab w:val="left" w:pos="720"/>
        </w:tabs>
        <w:wordWrap/>
        <w:rPr>
          <w:rFonts w:eastAsia="Times New Roman" w:hAnsi="Calibri"/>
          <w:sz w:val="22"/>
        </w:rPr>
      </w:pPr>
      <w:r w:rsidRPr="00583914">
        <w:rPr>
          <w:rFonts w:ascii="Arial" w:hAnsi="Arial" w:cs="Arial"/>
          <w:szCs w:val="20"/>
          <w:shd w:val="clear" w:color="auto" w:fill="FFFFFF"/>
        </w:rPr>
        <w:t>Work with hiring managers on all staffing related issues, such as recruitment, selection of candidates, offers, salary negotiation, interview techniques and closing candidates.</w:t>
      </w:r>
    </w:p>
    <w:p w:rsidR="00B01F64" w:rsidRPr="00583914" w:rsidRDefault="00B01F64" w:rsidP="00B01F64">
      <w:pPr>
        <w:keepLines/>
        <w:widowControl/>
        <w:numPr>
          <w:ilvl w:val="0"/>
          <w:numId w:val="2"/>
        </w:numPr>
        <w:tabs>
          <w:tab w:val="left" w:pos="720"/>
        </w:tabs>
        <w:wordWrap/>
        <w:rPr>
          <w:rFonts w:eastAsia="Times New Roman" w:hAnsi="Calibri"/>
          <w:sz w:val="22"/>
        </w:rPr>
      </w:pPr>
      <w:r w:rsidRPr="00583914">
        <w:rPr>
          <w:rFonts w:ascii="Arial" w:hAnsi="Arial" w:cs="Arial"/>
          <w:szCs w:val="20"/>
          <w:shd w:val="clear" w:color="auto" w:fill="FFFFFF"/>
        </w:rPr>
        <w:t>Help candidates to prepare for in-person and telephonic interviews and kept them in loop with latest updates from the client.</w:t>
      </w:r>
    </w:p>
    <w:p w:rsidR="00B01F64" w:rsidRDefault="00B01F64" w:rsidP="00B01F64">
      <w:pPr>
        <w:keepLines/>
        <w:widowControl/>
        <w:tabs>
          <w:tab w:val="left" w:pos="720"/>
        </w:tabs>
        <w:wordWrap/>
        <w:rPr>
          <w:rFonts w:ascii="Arial" w:hAnsi="Arial" w:cs="Arial"/>
          <w:color w:val="333333"/>
          <w:szCs w:val="20"/>
          <w:shd w:val="clear" w:color="auto" w:fill="FFFFFF"/>
        </w:rPr>
      </w:pPr>
    </w:p>
    <w:p w:rsidR="00B01F64" w:rsidRDefault="00B01F64" w:rsidP="00B01F64">
      <w:pPr>
        <w:keepLines/>
        <w:widowControl/>
        <w:tabs>
          <w:tab w:val="left" w:pos="720"/>
        </w:tabs>
        <w:wordWrap/>
        <w:rPr>
          <w:rFonts w:ascii="Arial" w:hAnsi="Arial" w:cs="Arial"/>
          <w:color w:val="333333"/>
          <w:szCs w:val="20"/>
          <w:shd w:val="clear" w:color="auto" w:fill="FFFFFF"/>
        </w:rPr>
      </w:pPr>
    </w:p>
    <w:p w:rsidR="00B01F64" w:rsidRDefault="00B01F64" w:rsidP="00B01F64">
      <w:pPr>
        <w:keepLines/>
        <w:widowControl/>
        <w:tabs>
          <w:tab w:val="left" w:pos="720"/>
        </w:tabs>
        <w:wordWrap/>
        <w:rPr>
          <w:rFonts w:ascii="Arial" w:hAnsi="Arial" w:cs="Arial"/>
          <w:color w:val="333333"/>
          <w:szCs w:val="20"/>
          <w:shd w:val="clear" w:color="auto" w:fill="FFFFFF"/>
        </w:rPr>
      </w:pPr>
    </w:p>
    <w:p w:rsidR="00B01F64" w:rsidRDefault="00B01F64" w:rsidP="00B01F64">
      <w:pPr>
        <w:keepLines/>
        <w:widowControl/>
        <w:tabs>
          <w:tab w:val="left" w:pos="720"/>
        </w:tabs>
        <w:wordWrap/>
        <w:rPr>
          <w:rFonts w:ascii="Arial" w:hAnsi="Arial" w:cs="Arial"/>
          <w:color w:val="333333"/>
          <w:szCs w:val="20"/>
          <w:shd w:val="clear" w:color="auto" w:fill="FFFFFF"/>
        </w:rPr>
      </w:pPr>
    </w:p>
    <w:p w:rsidR="00B01F64" w:rsidRDefault="00B01F64" w:rsidP="00B01F64">
      <w:pPr>
        <w:widowControl/>
        <w:wordWrap/>
        <w:ind w:right="540"/>
        <w:rPr>
          <w:rFonts w:eastAsia="Times New Roman" w:hAnsi="Calibri"/>
          <w:b/>
          <w:color w:val="000000"/>
          <w:sz w:val="22"/>
          <w:u w:val="single"/>
        </w:rPr>
      </w:pPr>
      <w:r>
        <w:rPr>
          <w:rFonts w:eastAsia="Times New Roman" w:hAnsi="Calibri"/>
          <w:b/>
          <w:color w:val="000000"/>
          <w:sz w:val="22"/>
        </w:rPr>
        <w:t xml:space="preserve">                                          </w:t>
      </w:r>
    </w:p>
    <w:p w:rsidR="00B01F64" w:rsidRDefault="00B01F64" w:rsidP="00B01F64">
      <w:pPr>
        <w:widowControl/>
        <w:wordWrap/>
        <w:ind w:left="630"/>
        <w:rPr>
          <w:rFonts w:eastAsia="Times New Roman" w:hAnsi="Calibri"/>
          <w:color w:val="000000"/>
          <w:sz w:val="22"/>
        </w:rPr>
      </w:pPr>
      <w:r>
        <w:rPr>
          <w:rFonts w:eastAsia="Times New Roman" w:hAnsi="Calibri"/>
          <w:color w:val="000000"/>
          <w:sz w:val="22"/>
        </w:rPr>
        <w:tab/>
      </w:r>
    </w:p>
    <w:p w:rsidR="00B01F64" w:rsidRPr="00F512DD" w:rsidRDefault="00B01F64" w:rsidP="00B01F64">
      <w:pPr>
        <w:widowControl/>
        <w:numPr>
          <w:ilvl w:val="0"/>
          <w:numId w:val="6"/>
        </w:numPr>
        <w:wordWrap/>
        <w:autoSpaceDE/>
        <w:autoSpaceDN/>
        <w:jc w:val="left"/>
        <w:rPr>
          <w:rFonts w:eastAsia="Times New Roman" w:hAnsi="Calibri"/>
          <w:b/>
          <w:color w:val="000000"/>
          <w:sz w:val="22"/>
        </w:rPr>
      </w:pPr>
      <w:proofErr w:type="spellStart"/>
      <w:r w:rsidRPr="00587BB5">
        <w:rPr>
          <w:rFonts w:eastAsia="Times New Roman" w:hAnsi="Calibri" w:cs="Calibri"/>
          <w:b/>
          <w:color w:val="000000"/>
          <w:sz w:val="24"/>
          <w:u w:val="thick"/>
        </w:rPr>
        <w:t>Sookshm</w:t>
      </w:r>
      <w:proofErr w:type="spellEnd"/>
      <w:r w:rsidRPr="00587BB5">
        <w:rPr>
          <w:rFonts w:eastAsia="Times New Roman" w:hAnsi="Calibri" w:cs="Calibri"/>
          <w:b/>
          <w:color w:val="000000"/>
          <w:sz w:val="24"/>
          <w:u w:val="thick"/>
        </w:rPr>
        <w:t xml:space="preserve"> Information Services</w:t>
      </w:r>
      <w:r>
        <w:rPr>
          <w:rFonts w:eastAsia="Times New Roman" w:hAnsi="Calibri"/>
          <w:b/>
          <w:color w:val="000000"/>
          <w:sz w:val="22"/>
        </w:rPr>
        <w:t xml:space="preserve">                                                         2</w:t>
      </w:r>
      <w:r w:rsidRPr="00F512DD">
        <w:rPr>
          <w:rFonts w:eastAsia="Times New Roman" w:hAnsi="Calibri"/>
          <w:b/>
          <w:color w:val="000000"/>
          <w:sz w:val="22"/>
          <w:vertAlign w:val="superscript"/>
        </w:rPr>
        <w:t>nd</w:t>
      </w:r>
      <w:r>
        <w:rPr>
          <w:rFonts w:eastAsia="Times New Roman" w:hAnsi="Calibri"/>
          <w:b/>
          <w:color w:val="000000"/>
          <w:sz w:val="22"/>
        </w:rPr>
        <w:t>-Mar-2015 To 30</w:t>
      </w:r>
      <w:r w:rsidRPr="00F512DD">
        <w:rPr>
          <w:rFonts w:eastAsia="Times New Roman" w:hAnsi="Calibri"/>
          <w:b/>
          <w:color w:val="000000"/>
          <w:sz w:val="22"/>
          <w:vertAlign w:val="superscript"/>
        </w:rPr>
        <w:t>th</w:t>
      </w:r>
      <w:r>
        <w:rPr>
          <w:rFonts w:eastAsia="Times New Roman" w:hAnsi="Calibri"/>
          <w:b/>
          <w:color w:val="000000"/>
          <w:sz w:val="22"/>
        </w:rPr>
        <w:t>-Jun-2016</w:t>
      </w:r>
    </w:p>
    <w:p w:rsidR="00B01F64" w:rsidRDefault="00B01F64" w:rsidP="00B01F64">
      <w:pPr>
        <w:widowControl/>
        <w:wordWrap/>
        <w:spacing w:line="276" w:lineRule="auto"/>
        <w:ind w:right="540"/>
        <w:rPr>
          <w:rFonts w:eastAsia="Times New Roman" w:hAnsi="Calibri"/>
          <w:b/>
          <w:color w:val="000000"/>
          <w:sz w:val="22"/>
          <w:u w:val="single"/>
        </w:rPr>
      </w:pPr>
    </w:p>
    <w:p w:rsidR="00B01F64" w:rsidRDefault="00B01F64" w:rsidP="00B01F64">
      <w:pPr>
        <w:widowControl/>
        <w:wordWrap/>
        <w:spacing w:line="276" w:lineRule="auto"/>
        <w:ind w:right="540"/>
        <w:rPr>
          <w:rFonts w:eastAsia="Times New Roman" w:hAnsi="Calibri"/>
          <w:b/>
          <w:color w:val="000000"/>
          <w:sz w:val="22"/>
          <w:u w:val="single"/>
        </w:rPr>
      </w:pPr>
      <w:r>
        <w:rPr>
          <w:rFonts w:eastAsia="Times New Roman" w:hAnsi="Calibri"/>
          <w:color w:val="000000"/>
          <w:sz w:val="22"/>
        </w:rPr>
        <w:t xml:space="preserve">              </w:t>
      </w:r>
      <w:r w:rsidRPr="00587BB5">
        <w:rPr>
          <w:rFonts w:eastAsia="Times New Roman" w:hAnsi="Calibri"/>
          <w:b/>
          <w:color w:val="000000"/>
          <w:sz w:val="22"/>
          <w:u w:val="single"/>
        </w:rPr>
        <w:t>HR Recruiter</w:t>
      </w:r>
    </w:p>
    <w:p w:rsidR="00B01F64" w:rsidRPr="00587BB5" w:rsidRDefault="00B01F64" w:rsidP="00B01F64">
      <w:pPr>
        <w:widowControl/>
        <w:wordWrap/>
        <w:spacing w:line="276" w:lineRule="auto"/>
        <w:ind w:right="540"/>
        <w:rPr>
          <w:rFonts w:eastAsia="Times New Roman" w:hAnsi="Calibri"/>
          <w:color w:val="000000"/>
          <w:sz w:val="22"/>
          <w:u w:val="single"/>
        </w:rPr>
      </w:pPr>
    </w:p>
    <w:p w:rsidR="00B01F64" w:rsidRPr="00055BBD" w:rsidRDefault="00B01F64" w:rsidP="00B01F64">
      <w:pPr>
        <w:widowControl/>
        <w:numPr>
          <w:ilvl w:val="0"/>
          <w:numId w:val="3"/>
        </w:numPr>
        <w:wordWrap/>
        <w:ind w:right="57"/>
        <w:rPr>
          <w:rFonts w:ascii="Arial" w:eastAsia="Times New Roman" w:hAnsi="Arial" w:cs="Arial"/>
          <w:b/>
          <w:color w:val="000000"/>
          <w:szCs w:val="20"/>
        </w:rPr>
      </w:pPr>
      <w:r w:rsidRPr="00D65394">
        <w:rPr>
          <w:rFonts w:ascii="Arial" w:hAnsi="Arial" w:cs="Arial"/>
          <w:kern w:val="0"/>
          <w:szCs w:val="20"/>
          <w:lang w:eastAsia="en-US"/>
        </w:rPr>
        <w:t>Sourcing and screening of potential candidates from job portals as per the opening</w:t>
      </w:r>
      <w:r>
        <w:rPr>
          <w:rFonts w:ascii="Arial" w:hAnsi="Arial" w:cs="Arial"/>
          <w:kern w:val="0"/>
          <w:szCs w:val="20"/>
          <w:lang w:eastAsia="en-US"/>
        </w:rPr>
        <w:t>.</w:t>
      </w:r>
    </w:p>
    <w:p w:rsidR="00B01F64" w:rsidRPr="00D65394" w:rsidRDefault="00B01F64" w:rsidP="00B01F64">
      <w:pPr>
        <w:widowControl/>
        <w:numPr>
          <w:ilvl w:val="0"/>
          <w:numId w:val="3"/>
        </w:numPr>
        <w:wordWrap/>
        <w:rPr>
          <w:rFonts w:ascii="Arial" w:eastAsia="Times New Roman" w:hAnsi="Arial" w:cs="Arial"/>
          <w:b/>
          <w:color w:val="000000"/>
          <w:szCs w:val="20"/>
        </w:rPr>
      </w:pPr>
      <w:r w:rsidRPr="00D65394">
        <w:rPr>
          <w:rFonts w:ascii="Arial" w:hAnsi="Arial" w:cs="Arial"/>
          <w:kern w:val="0"/>
          <w:szCs w:val="20"/>
          <w:lang w:eastAsia="en-US"/>
        </w:rPr>
        <w:t>Conducting the first round of HR interviews, conducting technical interviews, Salary negotiation</w:t>
      </w:r>
      <w:r>
        <w:rPr>
          <w:rFonts w:ascii="Arial" w:hAnsi="Arial" w:cs="Arial"/>
          <w:kern w:val="0"/>
          <w:szCs w:val="20"/>
          <w:lang w:eastAsia="en-US"/>
        </w:rPr>
        <w:t>.</w:t>
      </w:r>
    </w:p>
    <w:p w:rsidR="00B01F64" w:rsidRPr="009D3237" w:rsidRDefault="00B01F64" w:rsidP="00B01F64">
      <w:pPr>
        <w:widowControl/>
        <w:numPr>
          <w:ilvl w:val="0"/>
          <w:numId w:val="3"/>
        </w:numPr>
        <w:wordWrap/>
        <w:rPr>
          <w:rFonts w:ascii="Arial" w:eastAsia="Times New Roman" w:hAnsi="Arial" w:cs="Arial"/>
          <w:b/>
          <w:color w:val="000000"/>
          <w:szCs w:val="20"/>
        </w:rPr>
      </w:pPr>
      <w:r w:rsidRPr="005B4519">
        <w:rPr>
          <w:rFonts w:hAnsi="Calibri" w:cs="Calibri"/>
          <w:sz w:val="22"/>
          <w:szCs w:val="22"/>
        </w:rPr>
        <w:t>Profiles Screening and short-listing as per our requirements / JD</w:t>
      </w:r>
      <w:r>
        <w:rPr>
          <w:rFonts w:hAnsi="Calibri" w:cs="Calibri"/>
          <w:sz w:val="22"/>
          <w:szCs w:val="22"/>
        </w:rPr>
        <w:t>.</w:t>
      </w:r>
    </w:p>
    <w:p w:rsidR="00B01F64" w:rsidRPr="00DC39EC" w:rsidRDefault="00B01F64" w:rsidP="00B01F64">
      <w:pPr>
        <w:widowControl/>
        <w:numPr>
          <w:ilvl w:val="0"/>
          <w:numId w:val="3"/>
        </w:numPr>
        <w:wordWrap/>
        <w:rPr>
          <w:rFonts w:eastAsia="Times New Roman" w:hAnsi="Calibri" w:cs="Calibri"/>
          <w:b/>
          <w:color w:val="000000"/>
          <w:sz w:val="22"/>
          <w:szCs w:val="22"/>
        </w:rPr>
      </w:pPr>
      <w:r>
        <w:rPr>
          <w:rFonts w:hAnsi="Calibri" w:cs="Calibri"/>
          <w:kern w:val="0"/>
          <w:sz w:val="22"/>
          <w:szCs w:val="22"/>
          <w:lang w:eastAsia="en-US"/>
        </w:rPr>
        <w:t>Managing the Attendance sheet.</w:t>
      </w:r>
    </w:p>
    <w:p w:rsidR="00B01F64" w:rsidRPr="00B01F64" w:rsidRDefault="00B01F64" w:rsidP="00B01F64">
      <w:pPr>
        <w:widowControl/>
        <w:numPr>
          <w:ilvl w:val="0"/>
          <w:numId w:val="3"/>
        </w:numPr>
        <w:wordWrap/>
        <w:rPr>
          <w:rFonts w:eastAsia="Times New Roman" w:hAnsi="Calibri" w:cs="Calibri"/>
          <w:b/>
          <w:color w:val="000000"/>
          <w:sz w:val="22"/>
          <w:szCs w:val="22"/>
        </w:rPr>
      </w:pPr>
      <w:r>
        <w:rPr>
          <w:rFonts w:hAnsi="Calibri" w:cs="Calibri"/>
          <w:kern w:val="0"/>
          <w:sz w:val="22"/>
          <w:szCs w:val="22"/>
          <w:lang w:eastAsia="en-US"/>
        </w:rPr>
        <w:t>Joining &amp; Existing formalities.</w:t>
      </w:r>
      <w:bookmarkStart w:id="0" w:name="_GoBack"/>
      <w:bookmarkEnd w:id="0"/>
    </w:p>
    <w:p w:rsidR="00B01F64" w:rsidRDefault="00B01F64" w:rsidP="00B01F64">
      <w:pPr>
        <w:keepNext/>
        <w:widowControl/>
        <w:pBdr>
          <w:top w:val="single" w:sz="0" w:space="0" w:color="000080"/>
          <w:left w:val="single" w:sz="0" w:space="0" w:color="000080"/>
          <w:bottom w:val="single" w:sz="0" w:space="0" w:color="000080"/>
          <w:right w:val="single" w:sz="0" w:space="0" w:color="000080"/>
        </w:pBdr>
        <w:shd w:val="clear" w:color="auto" w:fill="003366"/>
        <w:wordWrap/>
        <w:spacing w:before="240"/>
        <w:rPr>
          <w:rFonts w:eastAsia="Times New Roman" w:hAnsi="Calibri"/>
          <w:b/>
          <w:color w:val="FFFFFF"/>
          <w:sz w:val="22"/>
        </w:rPr>
      </w:pPr>
      <w:r>
        <w:rPr>
          <w:rFonts w:eastAsia="Times New Roman" w:hAnsi="Calibri"/>
          <w:b/>
          <w:color w:val="FFFFFF"/>
          <w:sz w:val="22"/>
        </w:rPr>
        <w:t>KEY SKILLS AND ATTRIBUTES</w:t>
      </w:r>
    </w:p>
    <w:p w:rsidR="00B01F64" w:rsidRDefault="00B01F64" w:rsidP="00B01F64">
      <w:pPr>
        <w:keepLines/>
        <w:widowControl/>
        <w:wordWrap/>
        <w:ind w:left="720"/>
        <w:rPr>
          <w:rFonts w:eastAsia="Times New Roman" w:hAnsi="Calibri"/>
          <w:color w:val="000000"/>
          <w:sz w:val="22"/>
        </w:rPr>
      </w:pPr>
    </w:p>
    <w:p w:rsidR="00B01F64" w:rsidRPr="008D0BD3" w:rsidRDefault="00B01F64" w:rsidP="00B01F64">
      <w:pPr>
        <w:keepLines/>
        <w:widowControl/>
        <w:numPr>
          <w:ilvl w:val="2"/>
          <w:numId w:val="1"/>
        </w:numPr>
        <w:tabs>
          <w:tab w:val="clear" w:pos="360"/>
          <w:tab w:val="num" w:pos="90"/>
          <w:tab w:val="left" w:pos="720"/>
        </w:tabs>
        <w:wordWrap/>
        <w:ind w:left="720"/>
        <w:rPr>
          <w:rFonts w:eastAsia="Times New Roman" w:hAnsi="Calibri"/>
          <w:color w:val="000000"/>
          <w:sz w:val="22"/>
        </w:rPr>
      </w:pPr>
      <w:r>
        <w:rPr>
          <w:rFonts w:eastAsia="Times New Roman" w:hAnsi="Calibri"/>
          <w:color w:val="000000"/>
          <w:sz w:val="22"/>
        </w:rPr>
        <w:t xml:space="preserve"> Sourcing, screening, Interviewing, Employee Relationship, Joining &amp; Existing Formalities, Job Portals Access.</w:t>
      </w:r>
    </w:p>
    <w:p w:rsidR="00B01F64" w:rsidRDefault="00B01F64" w:rsidP="00B01F64">
      <w:pPr>
        <w:keepNext/>
        <w:widowControl/>
        <w:pBdr>
          <w:top w:val="single" w:sz="0" w:space="0" w:color="000080"/>
          <w:left w:val="single" w:sz="0" w:space="0" w:color="000080"/>
          <w:bottom w:val="single" w:sz="0" w:space="0" w:color="000080"/>
          <w:right w:val="single" w:sz="0" w:space="0" w:color="000080"/>
        </w:pBdr>
        <w:shd w:val="clear" w:color="auto" w:fill="003366"/>
        <w:wordWrap/>
        <w:spacing w:before="240"/>
        <w:rPr>
          <w:rFonts w:eastAsia="Times New Roman" w:hAnsi="Calibri"/>
          <w:b/>
          <w:color w:val="FFFFFF"/>
          <w:sz w:val="22"/>
        </w:rPr>
      </w:pPr>
      <w:r>
        <w:rPr>
          <w:rFonts w:eastAsia="Times New Roman" w:hAnsi="Calibri"/>
          <w:b/>
          <w:color w:val="FFFFFF"/>
          <w:sz w:val="22"/>
        </w:rPr>
        <w:t>LINGUISTIC PROFICIENCY</w:t>
      </w:r>
    </w:p>
    <w:p w:rsidR="00B01F64" w:rsidRDefault="00B01F64" w:rsidP="00B01F64">
      <w:pPr>
        <w:keepLines/>
        <w:widowControl/>
        <w:tabs>
          <w:tab w:val="left" w:pos="720"/>
        </w:tabs>
        <w:wordWrap/>
        <w:ind w:left="720"/>
        <w:rPr>
          <w:rFonts w:eastAsia="Times New Roman" w:hAnsi="Calibri"/>
          <w:color w:val="000000"/>
          <w:sz w:val="22"/>
        </w:rPr>
      </w:pPr>
    </w:p>
    <w:p w:rsidR="00B01F64" w:rsidRPr="008D0BD3" w:rsidRDefault="00B01F64" w:rsidP="00B01F64">
      <w:pPr>
        <w:keepLines/>
        <w:widowControl/>
        <w:numPr>
          <w:ilvl w:val="2"/>
          <w:numId w:val="1"/>
        </w:numPr>
        <w:tabs>
          <w:tab w:val="left" w:pos="720"/>
        </w:tabs>
        <w:wordWrap/>
        <w:ind w:left="720"/>
        <w:rPr>
          <w:rFonts w:eastAsia="Times New Roman" w:hAnsi="Calibri"/>
          <w:color w:val="000000"/>
          <w:sz w:val="22"/>
        </w:rPr>
      </w:pPr>
      <w:r>
        <w:rPr>
          <w:rFonts w:eastAsia="Times New Roman" w:hAnsi="Calibri"/>
          <w:color w:val="000000"/>
          <w:sz w:val="22"/>
        </w:rPr>
        <w:t>English, Hind</w:t>
      </w:r>
    </w:p>
    <w:p w:rsidR="00B01F64" w:rsidRDefault="00B01F64" w:rsidP="00B01F64">
      <w:pPr>
        <w:keepNext/>
        <w:widowControl/>
        <w:pBdr>
          <w:top w:val="single" w:sz="0" w:space="0" w:color="000080"/>
          <w:left w:val="single" w:sz="0" w:space="0" w:color="000080"/>
          <w:bottom w:val="single" w:sz="0" w:space="0" w:color="000080"/>
          <w:right w:val="single" w:sz="0" w:space="0" w:color="000080"/>
        </w:pBdr>
        <w:shd w:val="clear" w:color="auto" w:fill="003366"/>
        <w:wordWrap/>
        <w:spacing w:before="240"/>
        <w:rPr>
          <w:rFonts w:eastAsia="Times New Roman" w:hAnsi="Calibri"/>
          <w:b/>
          <w:color w:val="FFFFFF"/>
          <w:sz w:val="22"/>
        </w:rPr>
      </w:pPr>
      <w:r>
        <w:rPr>
          <w:rFonts w:eastAsia="Times New Roman" w:hAnsi="Calibri"/>
          <w:b/>
          <w:color w:val="FFFFFF"/>
          <w:sz w:val="22"/>
        </w:rPr>
        <w:t>PERSONAL DETAILS</w:t>
      </w:r>
    </w:p>
    <w:p w:rsidR="00B01F64" w:rsidRDefault="00B01F64" w:rsidP="00B01F64">
      <w:pPr>
        <w:widowControl/>
        <w:wordWrap/>
        <w:jc w:val="left"/>
        <w:rPr>
          <w:rFonts w:eastAsia="Times New Roman" w:hAnsi="Calibri"/>
          <w:color w:val="000000"/>
          <w:sz w:val="22"/>
        </w:rPr>
      </w:pPr>
    </w:p>
    <w:p w:rsidR="00B01F64" w:rsidRDefault="00B01F64" w:rsidP="00B01F64">
      <w:pPr>
        <w:widowControl/>
        <w:wordWrap/>
        <w:jc w:val="left"/>
        <w:rPr>
          <w:rFonts w:eastAsia="Times New Roman" w:hAnsi="Calibri"/>
          <w:color w:val="000000"/>
          <w:sz w:val="22"/>
        </w:rPr>
      </w:pPr>
      <w:r>
        <w:rPr>
          <w:rFonts w:eastAsia="Times New Roman" w:hAnsi="Calibri"/>
          <w:color w:val="000000"/>
          <w:sz w:val="22"/>
        </w:rPr>
        <w:t>Date of Birth</w:t>
      </w:r>
      <w:r>
        <w:rPr>
          <w:rFonts w:eastAsia="Times New Roman" w:hAnsi="Calibri"/>
          <w:color w:val="000000"/>
          <w:sz w:val="22"/>
        </w:rPr>
        <w:tab/>
      </w:r>
      <w:r>
        <w:rPr>
          <w:rFonts w:eastAsia="Times New Roman" w:hAnsi="Calibri"/>
          <w:color w:val="000000"/>
          <w:sz w:val="22"/>
        </w:rPr>
        <w:tab/>
        <w:t>:   26</w:t>
      </w:r>
      <w:r w:rsidRPr="00D7213F">
        <w:rPr>
          <w:rFonts w:eastAsia="Times New Roman" w:hAnsi="Calibri"/>
          <w:color w:val="000000"/>
          <w:sz w:val="22"/>
          <w:vertAlign w:val="superscript"/>
        </w:rPr>
        <w:t>th</w:t>
      </w:r>
      <w:r>
        <w:rPr>
          <w:rFonts w:eastAsia="Times New Roman" w:hAnsi="Calibri"/>
          <w:color w:val="000000"/>
          <w:sz w:val="22"/>
        </w:rPr>
        <w:t>-May-1995</w:t>
      </w:r>
    </w:p>
    <w:p w:rsidR="00B01F64" w:rsidRDefault="00B01F64" w:rsidP="00B01F64">
      <w:pPr>
        <w:widowControl/>
        <w:wordWrap/>
        <w:jc w:val="left"/>
        <w:rPr>
          <w:rFonts w:eastAsia="Times New Roman" w:hAnsi="Calibri"/>
          <w:color w:val="000000"/>
          <w:sz w:val="22"/>
        </w:rPr>
      </w:pPr>
      <w:r>
        <w:rPr>
          <w:rFonts w:eastAsia="Times New Roman" w:hAnsi="Calibri"/>
          <w:color w:val="000000"/>
          <w:sz w:val="22"/>
        </w:rPr>
        <w:t xml:space="preserve">Father’s Name                 :   </w:t>
      </w:r>
      <w:proofErr w:type="spellStart"/>
      <w:r>
        <w:rPr>
          <w:rFonts w:eastAsia="Times New Roman" w:hAnsi="Calibri"/>
          <w:color w:val="000000"/>
          <w:sz w:val="22"/>
        </w:rPr>
        <w:t>Mr.Sushil</w:t>
      </w:r>
      <w:proofErr w:type="spellEnd"/>
      <w:r>
        <w:rPr>
          <w:rFonts w:eastAsia="Times New Roman" w:hAnsi="Calibri"/>
          <w:color w:val="000000"/>
          <w:sz w:val="22"/>
        </w:rPr>
        <w:t xml:space="preserve"> Raj</w:t>
      </w:r>
    </w:p>
    <w:p w:rsidR="00B01F64" w:rsidRDefault="00B01F64" w:rsidP="00B01F64">
      <w:pPr>
        <w:widowControl/>
        <w:wordWrap/>
        <w:jc w:val="left"/>
        <w:rPr>
          <w:rFonts w:eastAsia="Times New Roman" w:hAnsi="Calibri"/>
          <w:color w:val="000000"/>
          <w:sz w:val="22"/>
        </w:rPr>
      </w:pPr>
      <w:r>
        <w:rPr>
          <w:rFonts w:eastAsia="Times New Roman" w:hAnsi="Calibri"/>
          <w:color w:val="000000"/>
          <w:sz w:val="22"/>
        </w:rPr>
        <w:t>Sex</w:t>
      </w:r>
      <w:r>
        <w:rPr>
          <w:rFonts w:eastAsia="Times New Roman" w:hAnsi="Calibri"/>
          <w:color w:val="000000"/>
          <w:sz w:val="22"/>
        </w:rPr>
        <w:tab/>
      </w:r>
      <w:r>
        <w:rPr>
          <w:rFonts w:eastAsia="Times New Roman" w:hAnsi="Calibri"/>
          <w:color w:val="000000"/>
          <w:sz w:val="22"/>
        </w:rPr>
        <w:tab/>
      </w:r>
      <w:r>
        <w:rPr>
          <w:rFonts w:eastAsia="Times New Roman" w:hAnsi="Calibri"/>
          <w:color w:val="000000"/>
          <w:sz w:val="22"/>
        </w:rPr>
        <w:tab/>
        <w:t>:   Male</w:t>
      </w:r>
    </w:p>
    <w:p w:rsidR="00B01F64" w:rsidRDefault="00B01F64" w:rsidP="00B01F64">
      <w:pPr>
        <w:widowControl/>
        <w:wordWrap/>
        <w:jc w:val="left"/>
        <w:rPr>
          <w:rFonts w:eastAsia="Times New Roman" w:hAnsi="Calibri"/>
          <w:color w:val="000000"/>
          <w:sz w:val="22"/>
        </w:rPr>
      </w:pPr>
      <w:r>
        <w:rPr>
          <w:rFonts w:eastAsia="Times New Roman" w:hAnsi="Calibri"/>
          <w:color w:val="000000"/>
          <w:sz w:val="22"/>
        </w:rPr>
        <w:t>Marital Status                  :   Single</w:t>
      </w:r>
    </w:p>
    <w:p w:rsidR="00B01F64" w:rsidRDefault="00B01F64" w:rsidP="00B01F64">
      <w:pPr>
        <w:rPr>
          <w:rFonts w:eastAsia="Times New Roman" w:hAnsi="Calibri"/>
          <w:color w:val="000000"/>
          <w:sz w:val="22"/>
        </w:rPr>
      </w:pPr>
      <w:r>
        <w:rPr>
          <w:rFonts w:eastAsia="Times New Roman" w:hAnsi="Calibri"/>
          <w:color w:val="000000"/>
          <w:sz w:val="22"/>
        </w:rPr>
        <w:t>Nationality                       :   Indian</w:t>
      </w:r>
    </w:p>
    <w:p w:rsidR="00B01F64" w:rsidRDefault="00B01F64" w:rsidP="00B01F64">
      <w:pPr>
        <w:rPr>
          <w:rFonts w:eastAsia="Times New Roman" w:hAnsi="Calibri"/>
          <w:color w:val="000000"/>
          <w:sz w:val="22"/>
        </w:rPr>
      </w:pPr>
    </w:p>
    <w:p w:rsidR="00B01F64" w:rsidRDefault="00B01F64" w:rsidP="00B01F64">
      <w:pPr>
        <w:rPr>
          <w:rFonts w:eastAsia="Times New Roman" w:hAnsi="Calibri"/>
          <w:color w:val="000000"/>
          <w:sz w:val="22"/>
        </w:rPr>
      </w:pPr>
    </w:p>
    <w:p w:rsidR="00B01F64" w:rsidRDefault="00B01F64" w:rsidP="00B01F64">
      <w:pPr>
        <w:rPr>
          <w:rFonts w:ascii="Arial Black" w:eastAsia="Times New Roman" w:hAnsi="Arial Black"/>
          <w:color w:val="000000"/>
          <w:szCs w:val="20"/>
        </w:rPr>
      </w:pPr>
      <w:proofErr w:type="gramStart"/>
      <w:r w:rsidRPr="00603C4E">
        <w:rPr>
          <w:rFonts w:ascii="Arial Black" w:eastAsia="Times New Roman" w:hAnsi="Arial Black"/>
          <w:color w:val="000000"/>
          <w:szCs w:val="20"/>
        </w:rPr>
        <w:t>Date :</w:t>
      </w:r>
      <w:proofErr w:type="gramEnd"/>
      <w:r w:rsidRPr="00603C4E">
        <w:rPr>
          <w:rFonts w:ascii="Arial Black" w:eastAsia="Times New Roman" w:hAnsi="Arial Black"/>
          <w:color w:val="000000"/>
          <w:szCs w:val="20"/>
        </w:rPr>
        <w:t xml:space="preserve"> </w:t>
      </w:r>
      <w:r w:rsidRPr="00B309F5">
        <w:rPr>
          <w:rFonts w:eastAsia="Times New Roman" w:hAnsi="Calibri"/>
          <w:color w:val="000000"/>
          <w:sz w:val="22"/>
          <w:szCs w:val="22"/>
        </w:rPr>
        <w:t xml:space="preserve">                                                                                            </w:t>
      </w:r>
      <w:r>
        <w:rPr>
          <w:rFonts w:eastAsia="Times New Roman" w:hAnsi="Calibri"/>
          <w:color w:val="000000"/>
          <w:sz w:val="22"/>
          <w:szCs w:val="22"/>
        </w:rPr>
        <w:t xml:space="preserve">                               </w:t>
      </w:r>
      <w:r w:rsidRPr="00603C4E">
        <w:rPr>
          <w:rFonts w:ascii="Arial Black" w:eastAsia="Times New Roman" w:hAnsi="Arial Black"/>
          <w:color w:val="000000"/>
          <w:szCs w:val="20"/>
        </w:rPr>
        <w:t>Signature :</w:t>
      </w:r>
      <w:r>
        <w:rPr>
          <w:rFonts w:ascii="Arial Black" w:eastAsia="Times New Roman" w:hAnsi="Arial Black"/>
          <w:color w:val="000000"/>
          <w:szCs w:val="20"/>
        </w:rPr>
        <w:t xml:space="preserve"> </w:t>
      </w:r>
      <w:proofErr w:type="spellStart"/>
      <w:r w:rsidRPr="00B309F5">
        <w:rPr>
          <w:rFonts w:eastAsia="Times New Roman" w:hAnsi="Calibri"/>
          <w:color w:val="000000"/>
          <w:sz w:val="24"/>
        </w:rPr>
        <w:t>Abhyudh</w:t>
      </w:r>
      <w:proofErr w:type="spellEnd"/>
      <w:r w:rsidRPr="00B309F5">
        <w:rPr>
          <w:rFonts w:eastAsia="Times New Roman" w:hAnsi="Calibri"/>
          <w:color w:val="000000"/>
          <w:sz w:val="24"/>
        </w:rPr>
        <w:t xml:space="preserve"> Raj</w:t>
      </w:r>
    </w:p>
    <w:p w:rsidR="00B01F64" w:rsidRPr="00603C4E" w:rsidRDefault="00B01F64" w:rsidP="00B01F64">
      <w:pPr>
        <w:rPr>
          <w:rFonts w:ascii="Arial Black" w:eastAsia="Times New Roman" w:hAnsi="Arial Black"/>
          <w:color w:val="000000"/>
          <w:szCs w:val="20"/>
        </w:rPr>
      </w:pPr>
    </w:p>
    <w:p w:rsidR="00B01F64" w:rsidRPr="00603C4E" w:rsidRDefault="00B01F64" w:rsidP="00B01F64">
      <w:pPr>
        <w:rPr>
          <w:rFonts w:ascii="Arial Black" w:eastAsia="Times New Roman" w:hAnsi="Arial Black"/>
          <w:color w:val="000000"/>
          <w:szCs w:val="20"/>
        </w:rPr>
      </w:pPr>
      <w:proofErr w:type="gramStart"/>
      <w:r w:rsidRPr="00603C4E">
        <w:rPr>
          <w:rFonts w:ascii="Arial Black" w:eastAsia="Times New Roman" w:hAnsi="Arial Black"/>
          <w:color w:val="000000"/>
          <w:szCs w:val="20"/>
        </w:rPr>
        <w:t>Place :</w:t>
      </w:r>
      <w:proofErr w:type="gramEnd"/>
      <w:r>
        <w:rPr>
          <w:rFonts w:ascii="Arial Black" w:eastAsia="Times New Roman" w:hAnsi="Arial Black"/>
          <w:color w:val="000000"/>
          <w:szCs w:val="20"/>
        </w:rPr>
        <w:t xml:space="preserve"> </w:t>
      </w:r>
    </w:p>
    <w:p w:rsidR="008502DD" w:rsidRPr="00B01F64" w:rsidRDefault="008502DD" w:rsidP="00B01F64"/>
    <w:sectPr w:rsidR="008502DD" w:rsidRPr="00B01F64">
      <w:endnotePr>
        <w:numFmt w:val="decimal"/>
      </w:endnotePr>
      <w:pgSz w:w="12240" w:h="15840"/>
      <w:pgMar w:top="72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haroni">
    <w:panose1 w:val="02010803020104030203"/>
    <w:charset w:val="B1"/>
    <w:family w:val="auto"/>
    <w:pitch w:val="variable"/>
    <w:sig w:usb0="00000801" w:usb1="00000000" w:usb2="00000000" w:usb3="00000000" w:csb0="00000020" w:csb1="00000000"/>
  </w:font>
  <w:font w:name="Arial Black">
    <w:panose1 w:val="020B0A04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511BD7"/>
    <w:multiLevelType w:val="hybridMultilevel"/>
    <w:tmpl w:val="9FB2D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E347826"/>
    <w:multiLevelType w:val="hybridMultilevel"/>
    <w:tmpl w:val="4ED23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4E0695B"/>
    <w:multiLevelType w:val="hybridMultilevel"/>
    <w:tmpl w:val="21D2DCFA"/>
    <w:lvl w:ilvl="0" w:tplc="0409000D">
      <w:start w:val="1"/>
      <w:numFmt w:val="bullet"/>
      <w:lvlText w:val=""/>
      <w:lvlJc w:val="left"/>
      <w:pPr>
        <w:ind w:left="750" w:hanging="360"/>
      </w:pPr>
      <w:rPr>
        <w:rFonts w:ascii="Wingdings" w:hAnsi="Wingdings"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3">
    <w:nsid w:val="5C946296"/>
    <w:multiLevelType w:val="singleLevel"/>
    <w:tmpl w:val="00000000"/>
    <w:lvl w:ilvl="0">
      <w:numFmt w:val="bullet"/>
      <w:lvlText w:val=""/>
      <w:lvlJc w:val="left"/>
      <w:pPr>
        <w:tabs>
          <w:tab w:val="num" w:pos="360"/>
        </w:tabs>
        <w:ind w:left="360" w:hanging="360"/>
      </w:pPr>
      <w:rPr>
        <w:rFonts w:ascii="Symbol" w:eastAsia="Symbol" w:hAnsi="Symbol" w:hint="default"/>
        <w:b w:val="0"/>
        <w:color w:val="000000"/>
        <w:w w:val="100"/>
        <w:sz w:val="22"/>
      </w:rPr>
    </w:lvl>
  </w:abstractNum>
  <w:abstractNum w:abstractNumId="4">
    <w:nsid w:val="696B7B06"/>
    <w:multiLevelType w:val="hybridMultilevel"/>
    <w:tmpl w:val="7812DE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C4A1345"/>
    <w:multiLevelType w:val="hybridMultilevel"/>
    <w:tmpl w:val="0624FB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F1F2777"/>
    <w:multiLevelType w:val="hybridMultilevel"/>
    <w:tmpl w:val="0F884DA6"/>
    <w:lvl w:ilvl="0" w:tplc="00000000">
      <w:numFmt w:val="bullet"/>
      <w:lvlText w:val=""/>
      <w:lvlJc w:val="left"/>
      <w:pPr>
        <w:tabs>
          <w:tab w:val="num" w:pos="360"/>
        </w:tabs>
        <w:ind w:left="360" w:hanging="360"/>
      </w:pPr>
      <w:rPr>
        <w:rFonts w:ascii="Symbol" w:eastAsia="Symbol" w:hAnsi="Symbol" w:hint="default"/>
        <w:b w:val="0"/>
        <w:color w:val="000000"/>
        <w:w w:val="10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lvlOverride w:ilvl="0"/>
  </w:num>
  <w:num w:numId="2">
    <w:abstractNumId w:val="6"/>
  </w:num>
  <w:num w:numId="3">
    <w:abstractNumId w:val="1"/>
  </w:num>
  <w:num w:numId="4">
    <w:abstractNumId w:val="0"/>
  </w:num>
  <w:num w:numId="5">
    <w:abstractNumId w:val="4"/>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endnotePr>
    <w:numFmt w:val="decimal"/>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3212"/>
    <w:rsid w:val="00813212"/>
    <w:rsid w:val="008502DD"/>
    <w:rsid w:val="00877121"/>
    <w:rsid w:val="00B01F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1F64"/>
    <w:pPr>
      <w:widowControl w:val="0"/>
      <w:wordWrap w:val="0"/>
      <w:autoSpaceDE w:val="0"/>
      <w:autoSpaceDN w:val="0"/>
      <w:spacing w:after="0" w:line="240" w:lineRule="auto"/>
      <w:jc w:val="both"/>
    </w:pPr>
    <w:rPr>
      <w:rFonts w:ascii="Calibri" w:eastAsia="Calibri" w:hAnsi="Times New Roman" w:cs="Times New Roman"/>
      <w:kern w:val="2"/>
      <w:sz w:val="20"/>
      <w:szCs w:val="24"/>
      <w:lang w:val="en-US"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13212"/>
    <w:pPr>
      <w:spacing w:after="0" w:line="240" w:lineRule="auto"/>
    </w:pPr>
  </w:style>
  <w:style w:type="paragraph" w:styleId="NormalWeb">
    <w:name w:val="Normal (Web)"/>
    <w:basedOn w:val="Normal"/>
    <w:uiPriority w:val="99"/>
    <w:semiHidden/>
    <w:unhideWhenUsed/>
    <w:rsid w:val="00877121"/>
    <w:pPr>
      <w:spacing w:before="100" w:beforeAutospacing="1" w:after="100" w:afterAutospacing="1"/>
    </w:pPr>
    <w:rPr>
      <w:rFonts w:ascii="Times New Roman" w:eastAsia="Times New Roman"/>
      <w:sz w:val="24"/>
      <w:lang w:eastAsia="en-IN"/>
    </w:rPr>
  </w:style>
  <w:style w:type="character" w:styleId="Hyperlink">
    <w:name w:val="Hyperlink"/>
    <w:uiPriority w:val="99"/>
    <w:unhideWhenUsed/>
    <w:rsid w:val="00B01F64"/>
    <w:rPr>
      <w:color w:val="0000FF"/>
      <w:u w:val="single"/>
    </w:rPr>
  </w:style>
  <w:style w:type="paragraph" w:customStyle="1" w:styleId="ContactInfo">
    <w:name w:val="Contact Info"/>
    <w:rsid w:val="00B01F64"/>
    <w:pPr>
      <w:pBdr>
        <w:top w:val="single" w:sz="4" w:space="1" w:color="auto"/>
      </w:pBdr>
      <w:spacing w:after="0" w:line="240" w:lineRule="auto"/>
    </w:pPr>
    <w:rPr>
      <w:rFonts w:ascii="Arial" w:eastAsia="Times New Roman" w:hAnsi="Arial" w:cs="Times New Roman"/>
      <w:i/>
      <w:lang w:val="en-US"/>
    </w:rPr>
  </w:style>
  <w:style w:type="character" w:customStyle="1" w:styleId="apple-converted-space">
    <w:name w:val="apple-converted-space"/>
    <w:basedOn w:val="DefaultParagraphFont"/>
    <w:rsid w:val="00B01F64"/>
  </w:style>
  <w:style w:type="character" w:styleId="Strong">
    <w:name w:val="Strong"/>
    <w:uiPriority w:val="22"/>
    <w:qFormat/>
    <w:rsid w:val="00B01F6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1F64"/>
    <w:pPr>
      <w:widowControl w:val="0"/>
      <w:wordWrap w:val="0"/>
      <w:autoSpaceDE w:val="0"/>
      <w:autoSpaceDN w:val="0"/>
      <w:spacing w:after="0" w:line="240" w:lineRule="auto"/>
      <w:jc w:val="both"/>
    </w:pPr>
    <w:rPr>
      <w:rFonts w:ascii="Calibri" w:eastAsia="Calibri" w:hAnsi="Times New Roman" w:cs="Times New Roman"/>
      <w:kern w:val="2"/>
      <w:sz w:val="20"/>
      <w:szCs w:val="24"/>
      <w:lang w:val="en-US"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13212"/>
    <w:pPr>
      <w:spacing w:after="0" w:line="240" w:lineRule="auto"/>
    </w:pPr>
  </w:style>
  <w:style w:type="paragraph" w:styleId="NormalWeb">
    <w:name w:val="Normal (Web)"/>
    <w:basedOn w:val="Normal"/>
    <w:uiPriority w:val="99"/>
    <w:semiHidden/>
    <w:unhideWhenUsed/>
    <w:rsid w:val="00877121"/>
    <w:pPr>
      <w:spacing w:before="100" w:beforeAutospacing="1" w:after="100" w:afterAutospacing="1"/>
    </w:pPr>
    <w:rPr>
      <w:rFonts w:ascii="Times New Roman" w:eastAsia="Times New Roman"/>
      <w:sz w:val="24"/>
      <w:lang w:eastAsia="en-IN"/>
    </w:rPr>
  </w:style>
  <w:style w:type="character" w:styleId="Hyperlink">
    <w:name w:val="Hyperlink"/>
    <w:uiPriority w:val="99"/>
    <w:unhideWhenUsed/>
    <w:rsid w:val="00B01F64"/>
    <w:rPr>
      <w:color w:val="0000FF"/>
      <w:u w:val="single"/>
    </w:rPr>
  </w:style>
  <w:style w:type="paragraph" w:customStyle="1" w:styleId="ContactInfo">
    <w:name w:val="Contact Info"/>
    <w:rsid w:val="00B01F64"/>
    <w:pPr>
      <w:pBdr>
        <w:top w:val="single" w:sz="4" w:space="1" w:color="auto"/>
      </w:pBdr>
      <w:spacing w:after="0" w:line="240" w:lineRule="auto"/>
    </w:pPr>
    <w:rPr>
      <w:rFonts w:ascii="Arial" w:eastAsia="Times New Roman" w:hAnsi="Arial" w:cs="Times New Roman"/>
      <w:i/>
      <w:lang w:val="en-US"/>
    </w:rPr>
  </w:style>
  <w:style w:type="character" w:customStyle="1" w:styleId="apple-converted-space">
    <w:name w:val="apple-converted-space"/>
    <w:basedOn w:val="DefaultParagraphFont"/>
    <w:rsid w:val="00B01F64"/>
  </w:style>
  <w:style w:type="character" w:styleId="Strong">
    <w:name w:val="Strong"/>
    <w:uiPriority w:val="22"/>
    <w:qFormat/>
    <w:rsid w:val="00B01F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2746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linkedin.com/in/abhi-raj-052736ba?trk=nav_responsive_tab_profi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r.abhyudh@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476</Words>
  <Characters>2715</Characters>
  <Application>Microsoft Office Word</Application>
  <DocSecurity>0</DocSecurity>
  <Lines>22</Lines>
  <Paragraphs>6</Paragraphs>
  <ScaleCrop>false</ScaleCrop>
  <Company/>
  <LinksUpToDate>false</LinksUpToDate>
  <CharactersWithSpaces>3185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Salary Hikers</dc:creator>
  <cp:lastModifiedBy>Salary Hikers</cp:lastModifiedBy>
  <cp:revision>4</cp:revision>
  <dcterms:created xsi:type="dcterms:W3CDTF">2016-11-22T08:37:00Z</dcterms:created>
  <dcterms:modified xsi:type="dcterms:W3CDTF">2017-03-24T08:50:00Z</dcterms:modified>
</cp:coreProperties>
</file>