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3208" w:rsidRDefault="00EA3208" w:rsidP="00EA3208">
      <w:pPr>
        <w:pStyle w:val="CV"/>
        <w:outlineLvl w:val="0"/>
        <w:rPr>
          <w:rFonts w:ascii="Calibri" w:hAnsi="Calibri" w:cs="Arial"/>
          <w:b/>
          <w:bCs/>
          <w:sz w:val="22"/>
          <w:szCs w:val="22"/>
        </w:rPr>
      </w:pPr>
    </w:p>
    <w:p w:rsidR="00EA3208" w:rsidRPr="00966B9F" w:rsidRDefault="00EA3208" w:rsidP="00EA3208">
      <w:pPr>
        <w:pStyle w:val="CV"/>
        <w:jc w:val="center"/>
        <w:outlineLvl w:val="0"/>
        <w:rPr>
          <w:rFonts w:ascii="Cambria" w:hAnsi="Cambria" w:cs="Arial"/>
          <w:b/>
          <w:bCs/>
          <w:szCs w:val="26"/>
        </w:rPr>
      </w:pPr>
      <w:bookmarkStart w:id="0" w:name="_GoBack"/>
      <w:bookmarkEnd w:id="0"/>
    </w:p>
    <w:p w:rsidR="00EA3208" w:rsidRPr="00C57B69" w:rsidRDefault="00EA3208" w:rsidP="00EA3208">
      <w:pPr>
        <w:pStyle w:val="CV"/>
        <w:outlineLvl w:val="0"/>
        <w:rPr>
          <w:rFonts w:ascii="Calibri" w:hAnsi="Calibri" w:cs="Arial"/>
          <w:b/>
          <w:bCs/>
          <w:szCs w:val="26"/>
        </w:rPr>
      </w:pPr>
      <w:r w:rsidRPr="00C57B69">
        <w:rPr>
          <w:rFonts w:ascii="Calibri" w:hAnsi="Calibri" w:cs="Arial"/>
          <w:b/>
          <w:bCs/>
          <w:szCs w:val="26"/>
        </w:rPr>
        <w:t>KEY SKILLS</w:t>
      </w:r>
    </w:p>
    <w:p w:rsidR="00EA3208" w:rsidRDefault="00CB1B5D" w:rsidP="00EA3208">
      <w:pPr>
        <w:pStyle w:val="CV"/>
        <w:outlineLvl w:val="0"/>
        <w:rPr>
          <w:rFonts w:ascii="Calibri" w:hAnsi="Calibri" w:cs="Arial"/>
          <w:sz w:val="22"/>
          <w:szCs w:val="22"/>
        </w:rPr>
      </w:pPr>
      <w:r w:rsidRPr="00CB1B5D">
        <w:rPr>
          <w:noProof/>
        </w:rPr>
        <w:pict>
          <v:line id="Straight Connector 10" o:spid="_x0000_s1026" style="position:absolute;left:0;text-align:left;z-index:251659264;visibility:visible;mso-wrap-distance-top:-3e-5mm;mso-wrap-distance-bottom:-3e-5mm;mso-width-relative:margin" from="-.95pt,4.65pt" to="493.3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7QTkQIAAGgFAAAOAAAAZHJzL2Uyb0RvYy54bWysVE2PmzAQvVfqf7B8Z4GEAEFLVruE9NKP&#10;ldKqZwebYNXYyPaGrKr+946dhG22l6raRLI8Hs/jzbwZ394de4EOTBuuZInjmwgjJhtFudyX+NvX&#10;TZBjZCyRlAglWYmfmcF3q/fvbsehYDPVKUGZRgAiTTEOJe6sHYowNE3HemJu1MAkOFule2LB1PuQ&#10;ajICei/CWRSl4ag0HbRqmDFwuj458crjty1r7Je2NcwiUWLgZv2q/bpza7i6JcVek6HjzZkG+Q8W&#10;PeESPjpBrYkl6Enzv6B63mhlVGtvGtWHqm15w3wOkE0cvcpm25GB+VygOGaYymTeDrb5fHjUiFPQ&#10;DsojSQ8aba0mfN9ZVCkpoYJKI3BCpcbBFBBQyUftcm2Ocjt8VM0PA77wyukMMwDybvykKGCSJ6t8&#10;gY6t7l0wpI6OXofnSQd2tKiBw3SWpctsgVFz8YWkuAQO2tgPTPXIbUosuHQlIgU5fDTWESHF5Yo7&#10;lmrDhfAyC4nGEi/naeQDjBKcOqe7ZvR+VwmNDsQ1iv+5jAHs6lrPLbSr4H2J8+kSKTpGaC2p/4ol&#10;XJz2ECykA2e+EU/0wDpa2PpzyNc3yc9ltKzzOk+CZJbWQRKt18H9pkqCdBNni/V8XVXr+JdjHSdF&#10;xyll0hG/NGyc/FtDnEfn1GpTy04VCq/RffZA9prp/WYRZck8D7JsMQ+SeR0FD/mmCu6rOE2z+qF6&#10;qF8xrX325m3ITqV0rNQTqLHt6Igod70wXyxnMQYDBnyWnfRBROzhZWqsxkgr+53bzo+VazqHcSV8&#10;Hrn/WfgJ/VSIi4bOmlQ45/ZSKtD8oq+fCDcEp8HZKfr8qF1PueGAcfZB56fHvRd/2v7WywO5+g0A&#10;AP//AwBQSwMEFAAGAAgAAAAhAM9tEfzcAAAABgEAAA8AAABkcnMvZG93bnJldi54bWxMjk1PhDAU&#10;Rfcm8x+aZ+LGzBQ0IYCUyajRhQsT52Nf6BOI9BVpmUF/vU83zvLm3px7ivVse3HE0XeOFMSrCARS&#10;7UxHjYL97mmZgvBBk9G9I1TwhR7W5eKi0LlxJ3rD4zY0giHkc62gDWHIpfR1i1b7lRuQuHt3o9WB&#10;49hIM+oTw20vb6IokVZ3xA+tHvChxfpjO1kFn8lwqL7ldH+dvezidD9Zen18Vurqct7cgQg4h/8x&#10;/OqzOpTsVLmJjBe9gmWc8VJBdguC6yxNEhDVX5ZlIc/1yx8AAAD//wMAUEsBAi0AFAAGAAgAAAAh&#10;ALaDOJL+AAAA4QEAABMAAAAAAAAAAAAAAAAAAAAAAFtDb250ZW50X1R5cGVzXS54bWxQSwECLQAU&#10;AAYACAAAACEAOP0h/9YAAACUAQAACwAAAAAAAAAAAAAAAAAvAQAAX3JlbHMvLnJlbHNQSwECLQAU&#10;AAYACAAAACEAmZe0E5ECAABoBQAADgAAAAAAAAAAAAAAAAAuAgAAZHJzL2Uyb0RvYy54bWxQSwEC&#10;LQAUAAYACAAAACEAz20R/NwAAAAGAQAADwAAAAAAAAAAAAAAAADrBAAAZHJzL2Rvd25yZXYueG1s&#10;UEsFBgAAAAAEAAQA8wAAAPQFAAAAAA==&#10;" strokeweight=".26mm">
            <v:stroke joinstyle="miter"/>
            <o:lock v:ext="edit" shapetype="f"/>
          </v:line>
        </w:pict>
      </w:r>
    </w:p>
    <w:p w:rsidR="00EA3208" w:rsidRPr="0070773F" w:rsidRDefault="00EA3208" w:rsidP="00EA3208">
      <w:pPr>
        <w:pStyle w:val="CV"/>
        <w:outlineLvl w:val="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b/>
          <w:sz w:val="24"/>
        </w:rPr>
        <w:t>2</w:t>
      </w:r>
      <w:r w:rsidRPr="004924CD">
        <w:rPr>
          <w:rFonts w:ascii="Calibri" w:hAnsi="Calibri"/>
          <w:bCs/>
          <w:sz w:val="22"/>
          <w:szCs w:val="22"/>
        </w:rPr>
        <w:t xml:space="preserve">years </w:t>
      </w:r>
      <w:r>
        <w:rPr>
          <w:rFonts w:ascii="Calibri" w:hAnsi="Calibri"/>
          <w:bCs/>
          <w:sz w:val="22"/>
          <w:szCs w:val="22"/>
        </w:rPr>
        <w:t>of experience in Field of Accounting in Service</w:t>
      </w:r>
      <w:r w:rsidRPr="004924CD">
        <w:rPr>
          <w:rFonts w:ascii="Calibri" w:hAnsi="Calibri"/>
          <w:bCs/>
          <w:sz w:val="22"/>
          <w:szCs w:val="22"/>
        </w:rPr>
        <w:t xml:space="preserve"> Industry</w:t>
      </w:r>
      <w:r>
        <w:rPr>
          <w:rFonts w:ascii="Calibri" w:hAnsi="Calibri"/>
          <w:b/>
          <w:bCs/>
          <w:sz w:val="22"/>
          <w:szCs w:val="22"/>
        </w:rPr>
        <w:t>.</w:t>
      </w:r>
    </w:p>
    <w:p w:rsidR="00EA3208" w:rsidRPr="000D7379" w:rsidRDefault="00CB1B5D" w:rsidP="00EA3208">
      <w:pPr>
        <w:pStyle w:val="CV"/>
        <w:outlineLvl w:val="0"/>
        <w:rPr>
          <w:rFonts w:ascii="Calibri" w:hAnsi="Calibri" w:cs="Arial"/>
          <w:b/>
          <w:sz w:val="24"/>
          <w:u w:val="dotted"/>
        </w:rPr>
      </w:pPr>
      <w:r w:rsidRPr="00CB1B5D">
        <w:rPr>
          <w:noProof/>
        </w:rPr>
        <w:pict>
          <v:line id="Straight Connector 17" o:spid="_x0000_s1032" style="position:absolute;left:0;text-align:left;z-index:251662336;visibility:visible;mso-wrap-distance-top:-3e-5mm;mso-wrap-distance-bottom:-3e-5mm;mso-width-relative:margin" from="-1.2pt,8.15pt" to="493.0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rNkQIAAGgFAAAOAAAAZHJzL2Uyb0RvYy54bWysVE2PmzAQvVfqf7B8Z4GEAEFLVruE9NKP&#10;ldKqZwebYNXYyPaGrKr+946dhG22l6raRLI8Hs/jzbwZ394de4EOTBuuZInjmwgjJhtFudyX+NvX&#10;TZBjZCyRlAglWYmfmcF3q/fvbsehYDPVKUGZRgAiTTEOJe6sHYowNE3HemJu1MAkOFule2LB1PuQ&#10;ajICei/CWRSl4ag0HbRqmDFwuj458crjty1r7Je2NcwiUWLgZv2q/bpza7i6JcVek6HjzZkG+Q8W&#10;PeESPjpBrYkl6Enzv6B63mhlVGtvGtWHqm15w3wOkE0cvcpm25GB+VygOGaYymTeDrb5fHjUiFPQ&#10;LsNIkh402lpN+L6zqFJSQgWVRuCESo2DKSCgko/a5doc5Xb4qJofBnzhldMZZgDk3fhJUcAkT1b5&#10;Ah1b3btgSB0dvQ7Pkw7saFEDh+ksS5fZAqPm4gtJcQkctLEfmOqR25RYcOlKRApy+GisI0KKyxV3&#10;LNWGC+FlFhKNJV7O08gHGCU4dU53zej9rhIaHYhrFP9zGQPY1bWeW2hXwfsS59MlUnSM0FpS/xVL&#10;uDjtIVhIB858I57ogXW0sPXnkK9vkp/LaFnndZ4EySytgyRar4P7TZUE6SbOFuv5uqrW8S/HOk6K&#10;jlPKpCN+adg4+beGOI/OqdWmlp0qFF6j++yB7DXT+80iypJ5HmTZYh4k8zoKHvJNFdxXcZpm9UP1&#10;UL9iWvvszduQnUrpWKknUGPb0RFR7nphvljOYgwGDPgsO+mDiNjDy9RYjZFW9ju3nR8r13QO40r4&#10;PHL/s/AT+qkQFw2dNalwzu2lVKD5RV8/EW4IToOzU/T5UbuecsMB4+yDzk+Pey/+tP2tlwdy9RsA&#10;AP//AwBQSwMEFAAGAAgAAAAhACi74cbeAAAACAEAAA8AAABkcnMvZG93bnJldi54bWxMj8FOwzAQ&#10;RO9I/IO1SFxQ66RFURriVAVUDhyQaMvdiZckIl6nsdMGvp5FHOC4M6PZN/l6sp044eBbRwrieQQC&#10;qXKmpVrBYb+dpSB80GR05wgVfKKHdXF5kevMuDO94mkXasEl5DOtoAmhz6T0VYNW+7nrkdh7d4PV&#10;gc+hlmbQZy63nVxEUSKtbok/NLrHhwarj91oFRyT/q38kuP9zep5H6eH0dLL45NS11fT5g5EwCn8&#10;heEHn9GhYKbSjWS86BTMFrecZD1ZgmB/lSYxiPJXkEUu/w8ovgEAAP//AwBQSwECLQAUAAYACAAA&#10;ACEAtoM4kv4AAADhAQAAEwAAAAAAAAAAAAAAAAAAAAAAW0NvbnRlbnRfVHlwZXNdLnhtbFBLAQIt&#10;ABQABgAIAAAAIQA4/SH/1gAAAJQBAAALAAAAAAAAAAAAAAAAAC8BAABfcmVscy8ucmVsc1BLAQIt&#10;ABQABgAIAAAAIQAMXkrNkQIAAGgFAAAOAAAAAAAAAAAAAAAAAC4CAABkcnMvZTJvRG9jLnhtbFBL&#10;AQItABQABgAIAAAAIQAou+HG3gAAAAgBAAAPAAAAAAAAAAAAAAAAAOsEAABkcnMvZG93bnJldi54&#10;bWxQSwUGAAAAAAQABADzAAAA9gUAAAAA&#10;" strokeweight=".26mm">
            <v:stroke joinstyle="miter"/>
            <o:lock v:ext="edit" shapetype="f"/>
          </v:line>
        </w:pict>
      </w:r>
    </w:p>
    <w:p w:rsidR="00EA3208" w:rsidRDefault="00EA3208" w:rsidP="00EA3208">
      <w:pPr>
        <w:numPr>
          <w:ilvl w:val="0"/>
          <w:numId w:val="2"/>
        </w:numPr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Booking Vendor 150-200 Invoice Per Month </w:t>
      </w:r>
      <w:r w:rsidRPr="00134250">
        <w:rPr>
          <w:rFonts w:ascii="Calibri" w:hAnsi="Calibri"/>
          <w:bCs/>
          <w:sz w:val="22"/>
          <w:szCs w:val="22"/>
        </w:rPr>
        <w:t xml:space="preserve">related to </w:t>
      </w:r>
      <w:r w:rsidRPr="004E1EF3">
        <w:rPr>
          <w:rFonts w:ascii="Calibri" w:hAnsi="Calibri"/>
          <w:b/>
          <w:bCs/>
          <w:sz w:val="22"/>
          <w:szCs w:val="22"/>
        </w:rPr>
        <w:t xml:space="preserve">Service Tax </w:t>
      </w:r>
      <w:r>
        <w:rPr>
          <w:rFonts w:ascii="Calibri" w:hAnsi="Calibri"/>
          <w:bCs/>
          <w:sz w:val="22"/>
          <w:szCs w:val="22"/>
        </w:rPr>
        <w:t>(Normal, RCM)in Navision 2013</w:t>
      </w:r>
    </w:p>
    <w:p w:rsidR="00EA3208" w:rsidRPr="002B735F" w:rsidRDefault="00EA3208" w:rsidP="00EA3208">
      <w:pPr>
        <w:numPr>
          <w:ilvl w:val="0"/>
          <w:numId w:val="2"/>
        </w:numPr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 w:rsidRPr="00134250">
        <w:rPr>
          <w:rFonts w:ascii="Calibri" w:hAnsi="Calibri"/>
          <w:bCs/>
          <w:sz w:val="22"/>
          <w:szCs w:val="22"/>
        </w:rPr>
        <w:t>Booking Vend</w:t>
      </w:r>
      <w:r>
        <w:rPr>
          <w:rFonts w:ascii="Calibri" w:hAnsi="Calibri"/>
          <w:bCs/>
          <w:sz w:val="22"/>
          <w:szCs w:val="22"/>
        </w:rPr>
        <w:t>or Invoice related to</w:t>
      </w:r>
      <w:r w:rsidR="00780CDD">
        <w:rPr>
          <w:rFonts w:ascii="Calibri" w:hAnsi="Calibri"/>
          <w:bCs/>
          <w:sz w:val="22"/>
          <w:szCs w:val="22"/>
        </w:rPr>
        <w:t xml:space="preserve"> </w:t>
      </w:r>
      <w:r w:rsidRPr="004E1EF3">
        <w:rPr>
          <w:rFonts w:ascii="Calibri" w:hAnsi="Calibri"/>
          <w:b/>
          <w:bCs/>
          <w:sz w:val="22"/>
          <w:szCs w:val="22"/>
        </w:rPr>
        <w:t xml:space="preserve">TDS </w:t>
      </w:r>
      <w:r>
        <w:rPr>
          <w:rFonts w:ascii="Calibri" w:hAnsi="Calibri"/>
          <w:bCs/>
          <w:sz w:val="22"/>
          <w:szCs w:val="22"/>
        </w:rPr>
        <w:t>in Navision 2013</w:t>
      </w:r>
    </w:p>
    <w:p w:rsidR="00EA3208" w:rsidRDefault="00EA3208" w:rsidP="00EA3208">
      <w:pPr>
        <w:numPr>
          <w:ilvl w:val="0"/>
          <w:numId w:val="2"/>
        </w:numPr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 w:rsidRPr="00A37F8A">
        <w:rPr>
          <w:rFonts w:ascii="Calibri" w:hAnsi="Calibri"/>
          <w:bCs/>
          <w:sz w:val="22"/>
          <w:szCs w:val="22"/>
        </w:rPr>
        <w:t>Reconcile</w:t>
      </w:r>
      <w:r w:rsidRPr="004E1EF3">
        <w:rPr>
          <w:rFonts w:ascii="Calibri" w:hAnsi="Calibri"/>
          <w:b/>
          <w:bCs/>
          <w:sz w:val="22"/>
          <w:szCs w:val="22"/>
        </w:rPr>
        <w:t xml:space="preserve"> vendor </w:t>
      </w:r>
      <w:r w:rsidRPr="00A37F8A">
        <w:rPr>
          <w:rFonts w:ascii="Calibri" w:hAnsi="Calibri"/>
          <w:bCs/>
          <w:sz w:val="22"/>
          <w:szCs w:val="22"/>
        </w:rPr>
        <w:t xml:space="preserve">ledger </w:t>
      </w:r>
      <w:r w:rsidRPr="00134250">
        <w:rPr>
          <w:rFonts w:ascii="Calibri" w:hAnsi="Calibri"/>
          <w:bCs/>
          <w:sz w:val="22"/>
          <w:szCs w:val="22"/>
        </w:rPr>
        <w:t xml:space="preserve">and setting up same for the </w:t>
      </w:r>
      <w:r w:rsidRPr="004E1EF3">
        <w:rPr>
          <w:rFonts w:ascii="Calibri" w:hAnsi="Calibri"/>
          <w:b/>
          <w:bCs/>
          <w:sz w:val="22"/>
          <w:szCs w:val="22"/>
        </w:rPr>
        <w:t>payments</w:t>
      </w:r>
      <w:r w:rsidRPr="00134250">
        <w:rPr>
          <w:rFonts w:ascii="Calibri" w:hAnsi="Calibri"/>
          <w:bCs/>
          <w:sz w:val="22"/>
          <w:szCs w:val="22"/>
        </w:rPr>
        <w:t>.</w:t>
      </w:r>
    </w:p>
    <w:p w:rsidR="00EA3208" w:rsidRPr="00134250" w:rsidRDefault="00EA3208" w:rsidP="00EA3208">
      <w:pPr>
        <w:numPr>
          <w:ilvl w:val="0"/>
          <w:numId w:val="2"/>
        </w:numPr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 w:rsidRPr="00134250">
        <w:rPr>
          <w:rFonts w:ascii="Calibri" w:hAnsi="Calibri"/>
          <w:bCs/>
          <w:sz w:val="22"/>
          <w:szCs w:val="22"/>
        </w:rPr>
        <w:t xml:space="preserve">Preparing </w:t>
      </w:r>
      <w:r>
        <w:rPr>
          <w:rFonts w:ascii="Calibri" w:hAnsi="Calibri"/>
          <w:bCs/>
          <w:sz w:val="22"/>
          <w:szCs w:val="22"/>
        </w:rPr>
        <w:t>TDS &amp; Service Tax</w:t>
      </w:r>
      <w:r w:rsidRPr="00A37F8A">
        <w:rPr>
          <w:rFonts w:ascii="Calibri" w:hAnsi="Calibri"/>
          <w:bCs/>
          <w:sz w:val="22"/>
          <w:szCs w:val="22"/>
        </w:rPr>
        <w:t xml:space="preserve"> Computation</w:t>
      </w:r>
      <w:r w:rsidRPr="00134250">
        <w:rPr>
          <w:rFonts w:ascii="Calibri" w:hAnsi="Calibri"/>
          <w:bCs/>
          <w:sz w:val="22"/>
          <w:szCs w:val="22"/>
        </w:rPr>
        <w:t xml:space="preserve"> for </w:t>
      </w:r>
      <w:r w:rsidRPr="004E1EF3">
        <w:rPr>
          <w:rFonts w:ascii="Calibri" w:hAnsi="Calibri"/>
          <w:b/>
          <w:bCs/>
          <w:sz w:val="22"/>
          <w:szCs w:val="22"/>
        </w:rPr>
        <w:t xml:space="preserve">Challan </w:t>
      </w:r>
      <w:r>
        <w:rPr>
          <w:rFonts w:ascii="Calibri" w:hAnsi="Calibri"/>
          <w:bCs/>
          <w:sz w:val="22"/>
          <w:szCs w:val="22"/>
        </w:rPr>
        <w:t>Payment</w:t>
      </w:r>
      <w:r>
        <w:rPr>
          <w:rFonts w:ascii="Calibri" w:hAnsi="Calibri"/>
          <w:bCs/>
          <w:sz w:val="22"/>
          <w:szCs w:val="22"/>
          <w:lang w:val="en-CA"/>
        </w:rPr>
        <w:t>.</w:t>
      </w:r>
    </w:p>
    <w:p w:rsidR="00EA3208" w:rsidRPr="00DC6297" w:rsidRDefault="00EA3208" w:rsidP="00EA3208">
      <w:pPr>
        <w:numPr>
          <w:ilvl w:val="0"/>
          <w:numId w:val="2"/>
        </w:numPr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TDS and Service Tax </w:t>
      </w:r>
      <w:r w:rsidRPr="004E1EF3">
        <w:rPr>
          <w:rFonts w:ascii="Calibri" w:hAnsi="Calibri"/>
          <w:b/>
          <w:bCs/>
          <w:sz w:val="22"/>
          <w:szCs w:val="22"/>
        </w:rPr>
        <w:t>Reconciliation</w:t>
      </w:r>
      <w:r w:rsidRPr="00134250">
        <w:rPr>
          <w:rFonts w:ascii="Calibri" w:hAnsi="Calibri"/>
          <w:bCs/>
          <w:sz w:val="22"/>
          <w:szCs w:val="22"/>
        </w:rPr>
        <w:t xml:space="preserve"> at the end of month.</w:t>
      </w:r>
    </w:p>
    <w:p w:rsidR="00EA3208" w:rsidRDefault="00EA3208" w:rsidP="00EA3208">
      <w:pPr>
        <w:numPr>
          <w:ilvl w:val="0"/>
          <w:numId w:val="2"/>
        </w:numPr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 w:rsidRPr="00134250">
        <w:rPr>
          <w:rFonts w:ascii="Calibri" w:hAnsi="Calibri"/>
          <w:bCs/>
          <w:sz w:val="22"/>
          <w:szCs w:val="22"/>
        </w:rPr>
        <w:t xml:space="preserve">Booking </w:t>
      </w:r>
      <w:r w:rsidRPr="00A37F8A">
        <w:rPr>
          <w:rFonts w:ascii="Calibri" w:hAnsi="Calibri"/>
          <w:bCs/>
          <w:sz w:val="22"/>
          <w:szCs w:val="22"/>
        </w:rPr>
        <w:t>Sale &amp; Purchase</w:t>
      </w:r>
      <w:r>
        <w:rPr>
          <w:rFonts w:ascii="Calibri" w:hAnsi="Calibri"/>
          <w:bCs/>
          <w:sz w:val="22"/>
          <w:szCs w:val="22"/>
        </w:rPr>
        <w:t xml:space="preserve"> invoice</w:t>
      </w:r>
      <w:r w:rsidRPr="00134250">
        <w:rPr>
          <w:rFonts w:ascii="Calibri" w:hAnsi="Calibri"/>
          <w:bCs/>
          <w:sz w:val="22"/>
          <w:szCs w:val="22"/>
        </w:rPr>
        <w:t xml:space="preserve"> related </w:t>
      </w:r>
      <w:r>
        <w:rPr>
          <w:rFonts w:ascii="Calibri" w:hAnsi="Calibri"/>
          <w:b/>
          <w:bCs/>
          <w:sz w:val="22"/>
          <w:szCs w:val="22"/>
        </w:rPr>
        <w:t>Service Tax</w:t>
      </w:r>
      <w:r w:rsidR="00780CDD">
        <w:rPr>
          <w:rFonts w:ascii="Calibri" w:hAnsi="Calibri"/>
          <w:b/>
          <w:bCs/>
          <w:sz w:val="22"/>
          <w:szCs w:val="22"/>
        </w:rPr>
        <w:t xml:space="preserve"> </w:t>
      </w:r>
      <w:r w:rsidRPr="00853930">
        <w:rPr>
          <w:rFonts w:ascii="Calibri" w:hAnsi="Calibri"/>
          <w:bCs/>
          <w:sz w:val="22"/>
          <w:szCs w:val="22"/>
        </w:rPr>
        <w:t xml:space="preserve">in </w:t>
      </w:r>
      <w:r>
        <w:rPr>
          <w:rFonts w:ascii="Calibri" w:hAnsi="Calibri"/>
          <w:bCs/>
          <w:sz w:val="22"/>
          <w:szCs w:val="22"/>
        </w:rPr>
        <w:t xml:space="preserve">Navision </w:t>
      </w:r>
    </w:p>
    <w:p w:rsidR="00EA3208" w:rsidRPr="00394B16" w:rsidRDefault="00EA3208" w:rsidP="00EA3208">
      <w:pPr>
        <w:numPr>
          <w:ilvl w:val="0"/>
          <w:numId w:val="2"/>
        </w:numPr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 w:rsidRPr="00134250">
        <w:rPr>
          <w:rFonts w:ascii="Calibri" w:hAnsi="Calibri"/>
          <w:bCs/>
          <w:sz w:val="22"/>
          <w:szCs w:val="22"/>
        </w:rPr>
        <w:t xml:space="preserve">Monthly </w:t>
      </w:r>
      <w:r>
        <w:rPr>
          <w:rFonts w:ascii="Calibri" w:hAnsi="Calibri"/>
          <w:b/>
          <w:bCs/>
          <w:sz w:val="22"/>
          <w:szCs w:val="22"/>
        </w:rPr>
        <w:t>Bank Reconciliation, Vendor ageing Report</w:t>
      </w:r>
    </w:p>
    <w:p w:rsidR="00EA3208" w:rsidRPr="007B3629" w:rsidRDefault="00EA3208" w:rsidP="00EA3208">
      <w:pPr>
        <w:numPr>
          <w:ilvl w:val="0"/>
          <w:numId w:val="2"/>
        </w:numPr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 xml:space="preserve">Creating Purchase Order 150-200 per Month </w:t>
      </w:r>
    </w:p>
    <w:p w:rsidR="00EA3208" w:rsidRDefault="00EA3208" w:rsidP="00EA3208">
      <w:pPr>
        <w:pStyle w:val="CV"/>
        <w:outlineLvl w:val="0"/>
        <w:rPr>
          <w:rFonts w:ascii="Calibri" w:hAnsi="Calibri" w:cs="Arial"/>
          <w:b/>
          <w:sz w:val="22"/>
          <w:szCs w:val="22"/>
        </w:rPr>
      </w:pPr>
    </w:p>
    <w:p w:rsidR="00EA3208" w:rsidRPr="00C57B69" w:rsidRDefault="00EA3208" w:rsidP="00EA3208">
      <w:pPr>
        <w:pStyle w:val="CV"/>
        <w:outlineLvl w:val="0"/>
        <w:rPr>
          <w:rFonts w:ascii="Calibri" w:hAnsi="Calibri" w:cs="Arial"/>
          <w:b/>
          <w:bCs/>
          <w:szCs w:val="26"/>
        </w:rPr>
      </w:pPr>
      <w:r w:rsidRPr="00C57B69">
        <w:rPr>
          <w:rFonts w:ascii="Calibri" w:hAnsi="Calibri" w:cs="Arial"/>
          <w:b/>
          <w:bCs/>
          <w:szCs w:val="26"/>
        </w:rPr>
        <w:t>PROFESSIONAL EXPERIENCE</w:t>
      </w:r>
    </w:p>
    <w:p w:rsidR="00EA3208" w:rsidRPr="00B53199" w:rsidRDefault="00CB1B5D" w:rsidP="00EA3208">
      <w:pPr>
        <w:pStyle w:val="CV"/>
        <w:outlineLvl w:val="0"/>
        <w:rPr>
          <w:rFonts w:ascii="Calibri" w:hAnsi="Calibri" w:cs="Arial"/>
          <w:b/>
          <w:sz w:val="22"/>
          <w:szCs w:val="22"/>
        </w:rPr>
      </w:pPr>
      <w:r w:rsidRPr="00CB1B5D">
        <w:rPr>
          <w:noProof/>
        </w:rPr>
        <w:pict>
          <v:line id="Straight Connector 5" o:spid="_x0000_s1031" style="position:absolute;left:0;text-align:left;z-index:251660288;visibility:visible;mso-wrap-distance-top:-3e-5mm;mso-wrap-distance-bottom:-3e-5mm;mso-width-relative:margin" from="-2.45pt,8.45pt" to="491.8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RZ0kQIAAGYFAAAOAAAAZHJzL2Uyb0RvYy54bWysVE2PmzAQvVfqf7B8Z4GEAEFLVruE9NKP&#10;ldKqZwebYNXYyPaGrKr+946dhG22l6raRLI8nvHjzbwZ394de4EOTBuuZInjmwgjJhtFudyX+NvX&#10;TZBjZCyRlAglWYmfmcF3q/fvbsehYDPVKUGZRgAiTTEOJe6sHYowNE3HemJu1MAkOFule2LB1PuQ&#10;ajICei/CWRSl4ag0HbRqmDFwuj458crjty1r7Je2NcwiUWLgZv2q/bpza7i6JcVek6HjzZkG+Q8W&#10;PeESPjpBrYkl6Enzv6B63mhlVGtvGtWHqm15w3wOkE0cvcpm25GB+VygOGaYymTeDrb5fHjUiNMS&#10;zzGSpAeJtlYTvu8sqpSUUECl0cLVaRxMAeGVfNQu0+Yot8NH1fww4AuvnM4wA+Duxk+KAiR5ssqX&#10;59jq3l2GxNHRq/A8qcCOFjVwmM6ydJktMGouvpAUl4uDNvYDUz1ymxILLl2BSEEOH411REhxCXHH&#10;Um24EF5kIdFY4uU8jfwFowSnzunCjN7vKqHRgbg28T+XMYBdhfXcQrMK3pc4n4JI0TFCa0n9Vyzh&#10;4rSHy0I6cObb8EQPrKOFrT+HfH2L/FxGyzqv8yRIZmkdJNF6HdxvqiRIN3G2WM/XVbWOfznWcVJ0&#10;nFImHfFLu8bJv7XDeXBOjTY17FSh8BrdZw9kr5nebxZRlszzIMsW8yCZ11HwkG+q4L6K0zSrH6qH&#10;+hXT2mdv3obsVErHSj2BGtuOjohy1wvzxXIWYzBgvGfZSR9ExB7epcZqjLSy37nt/FC5pnMYV8Ln&#10;kfufhZ/QT4W4aOisSYVzbi+lAs0v+vqJcENwGpydos+P2vWUGw4YZn/p/PC41+JP20e9PI+r3wAA&#10;AP//AwBQSwMEFAAGAAgAAAAhAGcQXZjeAAAACAEAAA8AAABkcnMvZG93bnJldi54bWxMj81OwzAQ&#10;hO9IvIO1lbig1imgKAlxKn5EDxwq0Za7Ey9J1HgdYqdNeXoWcYDTamdGs9/mq8l24oiDbx0pWC4i&#10;EEiVMy3VCva7l3kCwgdNRneOUMEZPayKy4tcZ8ad6A2P21ALLiGfaQVNCH0mpa8atNovXI/E3ocb&#10;rA68DrU0gz5xue3kTRTF0uqW+EKje3xqsDpsR6vgM+7fyy85Pl6nr7tlsh8tbZ7XSl3Npod7EAGn&#10;8BeGH3xGh4KZSjeS8aJTML9LOcl6zJP9NLmNQZS/gixy+f+B4hsAAP//AwBQSwECLQAUAAYACAAA&#10;ACEAtoM4kv4AAADhAQAAEwAAAAAAAAAAAAAAAAAAAAAAW0NvbnRlbnRfVHlwZXNdLnhtbFBLAQIt&#10;ABQABgAIAAAAIQA4/SH/1gAAAJQBAAALAAAAAAAAAAAAAAAAAC8BAABfcmVscy8ucmVsc1BLAQIt&#10;ABQABgAIAAAAIQBpeRZ0kQIAAGYFAAAOAAAAAAAAAAAAAAAAAC4CAABkcnMvZTJvRG9jLnhtbFBL&#10;AQItABQABgAIAAAAIQBnEF2Y3gAAAAgBAAAPAAAAAAAAAAAAAAAAAOsEAABkcnMvZG93bnJldi54&#10;bWxQSwUGAAAAAAQABADzAAAA9gUAAAAA&#10;" strokeweight=".26mm">
            <v:stroke joinstyle="miter"/>
            <o:lock v:ext="edit" shapetype="f"/>
          </v:line>
        </w:pict>
      </w:r>
    </w:p>
    <w:p w:rsidR="00EA3208" w:rsidRDefault="00EA3208" w:rsidP="00EA3208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Current Organization: </w:t>
      </w:r>
      <w:r w:rsidRPr="002B735F">
        <w:rPr>
          <w:rFonts w:ascii="Calibri" w:hAnsi="Calibri"/>
          <w:sz w:val="22"/>
          <w:szCs w:val="22"/>
        </w:rPr>
        <w:t>Arvato Bertelsmann Marketing Services India Private Ltd</w:t>
      </w:r>
      <w:r>
        <w:rPr>
          <w:rFonts w:ascii="Calibri" w:hAnsi="Calibri"/>
          <w:sz w:val="22"/>
          <w:szCs w:val="22"/>
        </w:rPr>
        <w:t xml:space="preserve"> (May 2016 to till)</w:t>
      </w:r>
    </w:p>
    <w:p w:rsidR="00EA3208" w:rsidRDefault="00EA3208" w:rsidP="00EA3208">
      <w:pPr>
        <w:jc w:val="both"/>
        <w:rPr>
          <w:rFonts w:ascii="Calibri" w:hAnsi="Calibri"/>
          <w:sz w:val="22"/>
          <w:szCs w:val="22"/>
        </w:rPr>
      </w:pPr>
      <w:r w:rsidRPr="002B735F">
        <w:rPr>
          <w:rFonts w:ascii="Calibri" w:hAnsi="Calibri"/>
          <w:sz w:val="22"/>
          <w:szCs w:val="22"/>
        </w:rPr>
        <w:t xml:space="preserve">Arvato India intends to be country’s leading integrated CRM/BPO solution provider enhancing consumer experience across various customer touch points. </w:t>
      </w:r>
      <w:r>
        <w:rPr>
          <w:rFonts w:ascii="Calibri" w:hAnsi="Calibri"/>
          <w:sz w:val="22"/>
          <w:szCs w:val="22"/>
        </w:rPr>
        <w:t>Arvato also a good leader in Marketing Services like Events &amp; Promotion and Digital Marketing.</w:t>
      </w:r>
    </w:p>
    <w:p w:rsidR="00EA3208" w:rsidRPr="00A960C5" w:rsidRDefault="00EA3208" w:rsidP="00EA3208">
      <w:pPr>
        <w:jc w:val="both"/>
        <w:rPr>
          <w:rFonts w:ascii="Calibri" w:hAnsi="Calibri"/>
          <w:sz w:val="22"/>
          <w:szCs w:val="22"/>
        </w:rPr>
      </w:pPr>
    </w:p>
    <w:p w:rsidR="00EA3208" w:rsidRPr="00411B19" w:rsidRDefault="00EA3208" w:rsidP="00EA3208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Previous</w:t>
      </w:r>
      <w:r w:rsidRPr="00411B19">
        <w:rPr>
          <w:rFonts w:ascii="Calibri" w:hAnsi="Calibri"/>
          <w:b/>
          <w:sz w:val="22"/>
          <w:szCs w:val="22"/>
        </w:rPr>
        <w:t xml:space="preserve"> Organization</w:t>
      </w:r>
      <w:r w:rsidRPr="00411B19">
        <w:rPr>
          <w:rFonts w:ascii="Calibri" w:hAnsi="Calibri"/>
          <w:sz w:val="22"/>
          <w:szCs w:val="22"/>
        </w:rPr>
        <w:t xml:space="preserve">: </w:t>
      </w:r>
      <w:r w:rsidRPr="006E54C5">
        <w:rPr>
          <w:rFonts w:ascii="Calibri" w:hAnsi="Calibri"/>
          <w:sz w:val="22"/>
          <w:szCs w:val="22"/>
        </w:rPr>
        <w:t xml:space="preserve">DTDC Courier &amp; Cargo </w:t>
      </w:r>
      <w:r>
        <w:rPr>
          <w:rFonts w:ascii="Calibri" w:hAnsi="Calibri"/>
          <w:sz w:val="22"/>
          <w:szCs w:val="22"/>
        </w:rPr>
        <w:t>Ltd. (Oct 2014 to Oct2015</w:t>
      </w:r>
      <w:r w:rsidRPr="006E54C5">
        <w:rPr>
          <w:rFonts w:ascii="Calibri" w:hAnsi="Calibri"/>
          <w:sz w:val="22"/>
          <w:szCs w:val="22"/>
        </w:rPr>
        <w:t>)</w:t>
      </w:r>
    </w:p>
    <w:p w:rsidR="00EA3208" w:rsidRPr="007C7685" w:rsidRDefault="00EA3208" w:rsidP="00EA3208">
      <w:pPr>
        <w:jc w:val="both"/>
        <w:rPr>
          <w:rFonts w:ascii="Calibri" w:hAnsi="Calibri"/>
          <w:sz w:val="22"/>
          <w:szCs w:val="22"/>
        </w:rPr>
      </w:pPr>
      <w:r w:rsidRPr="007C7685">
        <w:rPr>
          <w:rFonts w:ascii="Calibri" w:hAnsi="Calibri"/>
          <w:bCs/>
          <w:sz w:val="22"/>
          <w:szCs w:val="22"/>
        </w:rPr>
        <w:t>DTDC is India's Largest Express Delivery Network</w:t>
      </w:r>
      <w:r>
        <w:rPr>
          <w:rFonts w:ascii="Calibri" w:hAnsi="Calibri"/>
          <w:bCs/>
          <w:sz w:val="22"/>
          <w:szCs w:val="22"/>
        </w:rPr>
        <w:t xml:space="preserve">. </w:t>
      </w:r>
      <w:r w:rsidRPr="007C7685">
        <w:rPr>
          <w:rFonts w:ascii="Calibri" w:hAnsi="Calibri"/>
          <w:bCs/>
          <w:sz w:val="22"/>
          <w:szCs w:val="22"/>
        </w:rPr>
        <w:t>It offers products that address all Logistics-related needs of its clients, ranging from Express Documents to Heavy Cargo, from Domestic Premium Pro</w:t>
      </w:r>
      <w:r>
        <w:rPr>
          <w:rFonts w:ascii="Calibri" w:hAnsi="Calibri"/>
          <w:bCs/>
          <w:sz w:val="22"/>
          <w:szCs w:val="22"/>
        </w:rPr>
        <w:t>ducts to International Delivery</w:t>
      </w:r>
      <w:r w:rsidRPr="007C7685">
        <w:rPr>
          <w:rFonts w:ascii="Calibri" w:hAnsi="Calibri"/>
          <w:bCs/>
          <w:sz w:val="22"/>
          <w:szCs w:val="22"/>
        </w:rPr>
        <w:t xml:space="preserve"> and from Supply Chain Solutions to Warehousing.</w:t>
      </w:r>
    </w:p>
    <w:p w:rsidR="00EA3208" w:rsidRPr="008D6790" w:rsidRDefault="00CB1B5D" w:rsidP="00EA3208">
      <w:pPr>
        <w:jc w:val="both"/>
        <w:rPr>
          <w:b/>
          <w:sz w:val="22"/>
          <w:szCs w:val="20"/>
        </w:rPr>
      </w:pPr>
      <w:r w:rsidRPr="00CB1B5D">
        <w:rPr>
          <w:noProof/>
        </w:rPr>
        <w:pict>
          <v:line id="Straight Connector 7" o:spid="_x0000_s1030" style="position:absolute;left:0;text-align:left;z-index:251661312;visibility:visible;mso-wrap-distance-top:-3e-5mm;mso-wrap-distance-bottom:-3e-5mm;mso-width-relative:margin" from=".1pt,4.65pt" to="494.3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hVPkQIAAGYFAAAOAAAAZHJzL2Uyb0RvYy54bWysVE2PmzAQvVfqf7B8Z4GEAEFLVruE9NKP&#10;ldKqZwebYNXYyPaGrKr+946dhG22l6raRLI8nvHjzbwZ394de4EOTBuuZInjmwgjJhtFudyX+NvX&#10;TZBjZCyRlAglWYmfmcF3q/fvbsehYDPVKUGZRgAiTTEOJe6sHYowNE3HemJu1MAkOFule2LB1PuQ&#10;ajICei/CWRSl4ag0HbRqmDFwuj458crjty1r7Je2NcwiUWLgZv2q/bpza7i6JcVek6HjzZkG+Q8W&#10;PeESPjpBrYkl6Enzv6B63mhlVGtvGtWHqm15w3wOkE0cvcpm25GB+VygOGaYymTeDrb5fHjUiNMS&#10;ZxhJ0oNEW6sJ33cWVUpKKKDSKHN1GgdTQHglH7XLtDnK7fBRNT8M+MIrpzPMALi78ZOiAEmerPLl&#10;Oba6d5chcXT0KjxPKrCjRQ0cprMsXWYLjJqLLyTF5eKgjf3AVI/cpsSCS1cgUpDDR2MdEVJcQtyx&#10;VBsuhBdZSDSWeDlPI3/BKMGpc7owo/e7Smh0IK5N/M9lDGBXYT230KyC9yXOpyBSdIzQWlL/FUu4&#10;OO3hspAOnPk2PNED62hh688hX98iP5fRss7rPAmSWVoHSbReB/ebKgnSTZwt1vN1Va3jX451nBQd&#10;p5RJR/zSrnHyb+1wHpxTo00NO1UovEb32QPZa6b3m0WUJfM8yLLFPEjmdRQ85JsquK/iNM3qh+qh&#10;fsW09tmbtyE7ldKxUk+gxrajI6Lc9cJ8sZzFGAwY71l20gcRsYd3qbEaI63sd247P1Su6RzGlfB5&#10;5P5n4Sf0UyEuGjprUuGc20upQPOLvn4i3BCcBmen6POjdj3lhgOG2V86PzzutfjT9lEvz+PqNwAA&#10;AP//AwBQSwMEFAAGAAgAAAAhABEP84PbAAAABAEAAA8AAABkcnMvZG93bnJldi54bWxMjk1PwzAQ&#10;RO9I/Adrkbgg6rRIJUmzqQqIHjhUoh93J16SiHidxk6b8usxXOA4mtGbly1H04oT9a6xjDCdRCCI&#10;S6sbrhD2u9f7GITzirVqLRPChRws8+urTKXanvmdTltfiQBhlyqE2vsuldKVNRnlJrYjDt2H7Y3y&#10;IfaV1L06B7hp5SyK5tKohsNDrTp6rqn83A4G4TjvDsWXHJ7ukrfdNN4Phjcva8Tbm3G1AOFp9H9j&#10;+NEP6pAHp8IOrJ1oEWZhh5A8gAhlEsePIIrfLPNM/pfPvwEAAP//AwBQSwECLQAUAAYACAAAACEA&#10;toM4kv4AAADhAQAAEwAAAAAAAAAAAAAAAAAAAAAAW0NvbnRlbnRfVHlwZXNdLnhtbFBLAQItABQA&#10;BgAIAAAAIQA4/SH/1gAAAJQBAAALAAAAAAAAAAAAAAAAAC8BAABfcmVscy8ucmVsc1BLAQItABQA&#10;BgAIAAAAIQCEYhVPkQIAAGYFAAAOAAAAAAAAAAAAAAAAAC4CAABkcnMvZTJvRG9jLnhtbFBLAQIt&#10;ABQABgAIAAAAIQARD/OD2wAAAAQBAAAPAAAAAAAAAAAAAAAAAOsEAABkcnMvZG93bnJldi54bWxQ&#10;SwUGAAAAAAQABADzAAAA8wUAAAAA&#10;" strokeweight=".26mm">
            <v:stroke joinstyle="miter"/>
            <o:lock v:ext="edit" shapetype="f"/>
          </v:line>
        </w:pict>
      </w:r>
    </w:p>
    <w:p w:rsidR="00EA3208" w:rsidRDefault="00EA3208" w:rsidP="00EA3208">
      <w:pPr>
        <w:jc w:val="both"/>
        <w:rPr>
          <w:rFonts w:ascii="Calibri" w:hAnsi="Calibri"/>
          <w:b/>
          <w:sz w:val="22"/>
          <w:szCs w:val="22"/>
        </w:rPr>
      </w:pPr>
    </w:p>
    <w:p w:rsidR="00EA3208" w:rsidRDefault="00EA3208" w:rsidP="00EA3208">
      <w:pPr>
        <w:jc w:val="both"/>
        <w:rPr>
          <w:rFonts w:ascii="Calibri" w:hAnsi="Calibri"/>
          <w:sz w:val="22"/>
          <w:szCs w:val="22"/>
        </w:rPr>
      </w:pPr>
      <w:r w:rsidRPr="00411B19">
        <w:rPr>
          <w:rFonts w:ascii="Calibri" w:hAnsi="Calibri"/>
          <w:b/>
          <w:sz w:val="22"/>
          <w:szCs w:val="22"/>
        </w:rPr>
        <w:t>Role</w:t>
      </w:r>
      <w:r>
        <w:rPr>
          <w:rFonts w:ascii="Calibri" w:hAnsi="Calibri"/>
          <w:b/>
          <w:sz w:val="22"/>
          <w:szCs w:val="22"/>
        </w:rPr>
        <w:t xml:space="preserve"> and </w:t>
      </w:r>
      <w:r w:rsidR="00780CDD">
        <w:rPr>
          <w:rFonts w:ascii="Calibri" w:hAnsi="Calibri"/>
          <w:b/>
          <w:sz w:val="22"/>
          <w:szCs w:val="22"/>
        </w:rPr>
        <w:t>Responsibilities</w:t>
      </w:r>
      <w:r w:rsidR="00780CDD" w:rsidRPr="00411B19">
        <w:rPr>
          <w:rFonts w:ascii="Calibri" w:hAnsi="Calibri"/>
          <w:b/>
          <w:sz w:val="22"/>
          <w:szCs w:val="22"/>
        </w:rPr>
        <w:t>:</w:t>
      </w:r>
      <w:r w:rsidR="00780CDD" w:rsidRPr="006E54C5">
        <w:rPr>
          <w:rFonts w:ascii="Calibri" w:hAnsi="Calibri"/>
          <w:sz w:val="22"/>
          <w:szCs w:val="22"/>
        </w:rPr>
        <w:t xml:space="preserve"> Accounts</w:t>
      </w:r>
      <w:r w:rsidRPr="006E54C5">
        <w:rPr>
          <w:rFonts w:ascii="Calibri" w:hAnsi="Calibri"/>
          <w:sz w:val="22"/>
          <w:szCs w:val="22"/>
        </w:rPr>
        <w:t xml:space="preserve"> Payable  </w:t>
      </w:r>
    </w:p>
    <w:p w:rsidR="00EA3208" w:rsidRPr="00C41E2A" w:rsidRDefault="00EA3208" w:rsidP="00EA3208">
      <w:pPr>
        <w:numPr>
          <w:ilvl w:val="0"/>
          <w:numId w:val="2"/>
        </w:numPr>
        <w:tabs>
          <w:tab w:val="clear" w:pos="0"/>
        </w:tabs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 w:rsidRPr="002B151F">
        <w:rPr>
          <w:rFonts w:ascii="Calibri" w:hAnsi="Calibri"/>
          <w:bCs/>
          <w:sz w:val="22"/>
          <w:szCs w:val="22"/>
        </w:rPr>
        <w:t>Taking</w:t>
      </w:r>
      <w:r>
        <w:rPr>
          <w:rFonts w:ascii="Calibri" w:hAnsi="Calibri"/>
          <w:bCs/>
          <w:sz w:val="22"/>
          <w:szCs w:val="22"/>
        </w:rPr>
        <w:t xml:space="preserve"> full responsibility of Accounts </w:t>
      </w:r>
      <w:r w:rsidR="00F37B4A">
        <w:rPr>
          <w:rFonts w:ascii="Calibri" w:hAnsi="Calibri"/>
          <w:bCs/>
          <w:sz w:val="22"/>
          <w:szCs w:val="22"/>
        </w:rPr>
        <w:t>Payable.</w:t>
      </w:r>
    </w:p>
    <w:p w:rsidR="00EA3208" w:rsidRDefault="00EA3208" w:rsidP="00EA3208">
      <w:pPr>
        <w:numPr>
          <w:ilvl w:val="0"/>
          <w:numId w:val="2"/>
        </w:numPr>
        <w:tabs>
          <w:tab w:val="clear" w:pos="0"/>
        </w:tabs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 w:rsidRPr="002B151F">
        <w:rPr>
          <w:rFonts w:ascii="Calibri" w:hAnsi="Calibri"/>
          <w:bCs/>
          <w:sz w:val="22"/>
          <w:szCs w:val="22"/>
        </w:rPr>
        <w:t xml:space="preserve">Managed the accurate and timely processing </w:t>
      </w:r>
      <w:r>
        <w:rPr>
          <w:rFonts w:ascii="Calibri" w:hAnsi="Calibri"/>
          <w:bCs/>
          <w:sz w:val="22"/>
          <w:szCs w:val="22"/>
        </w:rPr>
        <w:t>of invoices</w:t>
      </w:r>
      <w:r w:rsidR="00780CDD">
        <w:rPr>
          <w:rFonts w:ascii="Calibri" w:hAnsi="Calibri"/>
          <w:bCs/>
          <w:sz w:val="22"/>
          <w:szCs w:val="22"/>
        </w:rPr>
        <w:t xml:space="preserve"> </w:t>
      </w:r>
      <w:r w:rsidRPr="002B151F">
        <w:rPr>
          <w:rFonts w:ascii="Calibri" w:hAnsi="Calibri"/>
          <w:bCs/>
          <w:sz w:val="22"/>
          <w:szCs w:val="22"/>
        </w:rPr>
        <w:t xml:space="preserve">related to Service Tax </w:t>
      </w:r>
      <w:r>
        <w:rPr>
          <w:rFonts w:ascii="Calibri" w:hAnsi="Calibri"/>
          <w:bCs/>
          <w:sz w:val="22"/>
          <w:szCs w:val="22"/>
        </w:rPr>
        <w:t>&amp;</w:t>
      </w:r>
      <w:r w:rsidRPr="002B151F">
        <w:rPr>
          <w:rFonts w:ascii="Calibri" w:hAnsi="Calibri"/>
          <w:bCs/>
          <w:sz w:val="22"/>
          <w:szCs w:val="22"/>
        </w:rPr>
        <w:t xml:space="preserve"> TDS</w:t>
      </w:r>
      <w:r>
        <w:rPr>
          <w:rFonts w:ascii="Calibri" w:hAnsi="Calibri"/>
          <w:bCs/>
          <w:sz w:val="22"/>
          <w:szCs w:val="22"/>
        </w:rPr>
        <w:t>.</w:t>
      </w:r>
    </w:p>
    <w:p w:rsidR="00EA3208" w:rsidRPr="002B151F" w:rsidRDefault="00EA3208" w:rsidP="00EA3208">
      <w:pPr>
        <w:numPr>
          <w:ilvl w:val="0"/>
          <w:numId w:val="2"/>
        </w:numPr>
        <w:tabs>
          <w:tab w:val="clear" w:pos="0"/>
        </w:tabs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Ensuring the timely payment of MSMED Vendor.</w:t>
      </w:r>
    </w:p>
    <w:p w:rsidR="00EA3208" w:rsidRDefault="00EA3208" w:rsidP="00EA3208">
      <w:pPr>
        <w:numPr>
          <w:ilvl w:val="0"/>
          <w:numId w:val="2"/>
        </w:numPr>
        <w:tabs>
          <w:tab w:val="clear" w:pos="0"/>
        </w:tabs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 w:rsidRPr="002B151F">
        <w:rPr>
          <w:rFonts w:ascii="Calibri" w:hAnsi="Calibri"/>
          <w:bCs/>
          <w:sz w:val="22"/>
          <w:szCs w:val="22"/>
        </w:rPr>
        <w:t xml:space="preserve">Managed the accurate </w:t>
      </w:r>
      <w:r>
        <w:rPr>
          <w:rFonts w:ascii="Calibri" w:hAnsi="Calibri"/>
          <w:bCs/>
          <w:sz w:val="22"/>
          <w:szCs w:val="22"/>
        </w:rPr>
        <w:t xml:space="preserve">and timely processing </w:t>
      </w:r>
      <w:r>
        <w:rPr>
          <w:rFonts w:ascii="Calibri" w:hAnsi="Calibri"/>
          <w:bCs/>
          <w:sz w:val="22"/>
          <w:szCs w:val="22"/>
          <w:lang w:val="en-CA"/>
        </w:rPr>
        <w:t xml:space="preserve">invoices </w:t>
      </w:r>
      <w:r w:rsidRPr="002B151F">
        <w:rPr>
          <w:rFonts w:ascii="Calibri" w:hAnsi="Calibri"/>
          <w:bCs/>
          <w:sz w:val="22"/>
          <w:szCs w:val="22"/>
          <w:lang w:val="en-CA"/>
        </w:rPr>
        <w:t>which</w:t>
      </w:r>
      <w:r w:rsidRPr="002B151F">
        <w:rPr>
          <w:rFonts w:ascii="Calibri" w:hAnsi="Calibri"/>
          <w:bCs/>
          <w:sz w:val="22"/>
          <w:szCs w:val="22"/>
        </w:rPr>
        <w:t xml:space="preserve"> related t</w:t>
      </w:r>
      <w:r>
        <w:rPr>
          <w:rFonts w:ascii="Calibri" w:hAnsi="Calibri"/>
          <w:bCs/>
          <w:sz w:val="22"/>
          <w:szCs w:val="22"/>
        </w:rPr>
        <w:t>o Reverse Charge Mechanism &amp; Partial Reverse Charge Mechanism</w:t>
      </w:r>
      <w:r w:rsidRPr="002B151F">
        <w:rPr>
          <w:rFonts w:ascii="Calibri" w:hAnsi="Calibri"/>
          <w:bCs/>
          <w:sz w:val="22"/>
          <w:szCs w:val="22"/>
        </w:rPr>
        <w:t>.</w:t>
      </w:r>
    </w:p>
    <w:p w:rsidR="00EA3208" w:rsidRPr="002B151F" w:rsidRDefault="00EA3208" w:rsidP="00EA3208">
      <w:pPr>
        <w:numPr>
          <w:ilvl w:val="0"/>
          <w:numId w:val="2"/>
        </w:numPr>
        <w:tabs>
          <w:tab w:val="clear" w:pos="0"/>
        </w:tabs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Booking of Employee’s Reimbursement Expenses of Events &amp; Promotion Team in Navision.</w:t>
      </w:r>
    </w:p>
    <w:p w:rsidR="00EA3208" w:rsidRDefault="00EA3208" w:rsidP="00EA3208">
      <w:pPr>
        <w:numPr>
          <w:ilvl w:val="0"/>
          <w:numId w:val="2"/>
        </w:numPr>
        <w:tabs>
          <w:tab w:val="clear" w:pos="0"/>
        </w:tabs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Making Purchase order and Creating Vendor Card in Navision.</w:t>
      </w:r>
    </w:p>
    <w:p w:rsidR="00EA3208" w:rsidRPr="00A960C5" w:rsidRDefault="00EA3208" w:rsidP="00EA3208">
      <w:pPr>
        <w:numPr>
          <w:ilvl w:val="0"/>
          <w:numId w:val="2"/>
        </w:numPr>
        <w:tabs>
          <w:tab w:val="clear" w:pos="0"/>
        </w:tabs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Responsible for Reconciliation of Vendor and vendor ageing Reports.</w:t>
      </w:r>
    </w:p>
    <w:p w:rsidR="00EA3208" w:rsidRPr="00B97E04" w:rsidRDefault="00EA3208" w:rsidP="00EA3208">
      <w:pPr>
        <w:numPr>
          <w:ilvl w:val="0"/>
          <w:numId w:val="2"/>
        </w:numPr>
        <w:tabs>
          <w:tab w:val="clear" w:pos="0"/>
        </w:tabs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 w:rsidRPr="002B151F">
        <w:rPr>
          <w:rFonts w:ascii="Calibri" w:hAnsi="Calibri"/>
          <w:bCs/>
          <w:sz w:val="22"/>
          <w:szCs w:val="22"/>
        </w:rPr>
        <w:t>Reconciliation of the payments and monitor accounts to ensure payments are made up to date and resolve any discrepancies.</w:t>
      </w:r>
    </w:p>
    <w:p w:rsidR="00EA3208" w:rsidRDefault="00EA3208" w:rsidP="00EA3208">
      <w:pPr>
        <w:numPr>
          <w:ilvl w:val="0"/>
          <w:numId w:val="2"/>
        </w:numPr>
        <w:tabs>
          <w:tab w:val="clear" w:pos="0"/>
        </w:tabs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 w:rsidRPr="002B151F">
        <w:rPr>
          <w:rFonts w:ascii="Calibri" w:hAnsi="Calibri"/>
          <w:bCs/>
          <w:sz w:val="22"/>
          <w:szCs w:val="22"/>
        </w:rPr>
        <w:t>Working on the enquiries of vendors and providing them with necessary details related to their payment.</w:t>
      </w:r>
    </w:p>
    <w:p w:rsidR="00EA3208" w:rsidRDefault="00EA3208" w:rsidP="00EA3208">
      <w:pPr>
        <w:numPr>
          <w:ilvl w:val="0"/>
          <w:numId w:val="2"/>
        </w:numPr>
        <w:tabs>
          <w:tab w:val="clear" w:pos="0"/>
        </w:tabs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Reconciliation of payment of MSMED Vendor and Vendor which comes under RCM</w:t>
      </w:r>
    </w:p>
    <w:p w:rsidR="00EA3208" w:rsidRDefault="00EA3208" w:rsidP="00EA3208">
      <w:pPr>
        <w:tabs>
          <w:tab w:val="left" w:pos="0"/>
        </w:tabs>
        <w:spacing w:before="80" w:after="100"/>
        <w:ind w:left="360" w:right="29"/>
        <w:jc w:val="both"/>
        <w:rPr>
          <w:rFonts w:ascii="Calibri" w:hAnsi="Calibri"/>
          <w:bCs/>
          <w:sz w:val="22"/>
          <w:szCs w:val="22"/>
        </w:rPr>
      </w:pPr>
    </w:p>
    <w:p w:rsidR="00EA3208" w:rsidRDefault="00EA3208" w:rsidP="00EA3208">
      <w:pPr>
        <w:pStyle w:val="CV"/>
        <w:outlineLvl w:val="0"/>
        <w:rPr>
          <w:rFonts w:ascii="Calibri" w:hAnsi="Calibri" w:cs="Arial"/>
          <w:b/>
          <w:bCs/>
          <w:szCs w:val="26"/>
        </w:rPr>
      </w:pPr>
    </w:p>
    <w:p w:rsidR="00EA3208" w:rsidRDefault="00EA3208" w:rsidP="00EA3208">
      <w:pPr>
        <w:pStyle w:val="CV"/>
        <w:outlineLvl w:val="0"/>
        <w:rPr>
          <w:rFonts w:ascii="Calibri" w:hAnsi="Calibri" w:cs="Arial"/>
          <w:b/>
          <w:bCs/>
          <w:szCs w:val="26"/>
          <w:u w:val="single"/>
        </w:rPr>
      </w:pPr>
    </w:p>
    <w:p w:rsidR="00EA3208" w:rsidRDefault="00EA3208" w:rsidP="00EA3208">
      <w:pPr>
        <w:pStyle w:val="CV"/>
        <w:outlineLvl w:val="0"/>
        <w:rPr>
          <w:rFonts w:ascii="Calibri" w:hAnsi="Calibri" w:cs="Arial"/>
          <w:b/>
          <w:bCs/>
          <w:szCs w:val="26"/>
          <w:u w:val="single"/>
        </w:rPr>
      </w:pPr>
    </w:p>
    <w:p w:rsidR="00EA3208" w:rsidRDefault="00EA3208" w:rsidP="00EA3208">
      <w:pPr>
        <w:pStyle w:val="CV"/>
        <w:outlineLvl w:val="0"/>
        <w:rPr>
          <w:rFonts w:ascii="Calibri" w:hAnsi="Calibri" w:cs="Arial"/>
          <w:b/>
          <w:bCs/>
          <w:szCs w:val="26"/>
          <w:u w:val="single"/>
        </w:rPr>
      </w:pPr>
    </w:p>
    <w:p w:rsidR="00EA3208" w:rsidRDefault="00EA3208" w:rsidP="00EA3208">
      <w:pPr>
        <w:pStyle w:val="CV"/>
        <w:outlineLvl w:val="0"/>
        <w:rPr>
          <w:rFonts w:ascii="Calibri" w:hAnsi="Calibri" w:cs="Arial"/>
          <w:b/>
          <w:bCs/>
          <w:szCs w:val="26"/>
          <w:u w:val="single"/>
        </w:rPr>
      </w:pPr>
    </w:p>
    <w:p w:rsidR="00EA3208" w:rsidRPr="00966B9F" w:rsidRDefault="00EA3208" w:rsidP="00EA3208">
      <w:pPr>
        <w:pStyle w:val="CV"/>
        <w:outlineLvl w:val="0"/>
        <w:rPr>
          <w:rFonts w:ascii="Cambria" w:hAnsi="Cambria" w:cs="Arial"/>
          <w:b/>
          <w:bCs/>
          <w:szCs w:val="26"/>
          <w:u w:val="single"/>
        </w:rPr>
      </w:pPr>
      <w:r w:rsidRPr="00C57B69">
        <w:rPr>
          <w:rFonts w:ascii="Calibri" w:hAnsi="Calibri" w:cs="Arial"/>
          <w:b/>
          <w:bCs/>
          <w:szCs w:val="26"/>
        </w:rPr>
        <w:t>ACADEMIC QUALIFICATION</w:t>
      </w:r>
    </w:p>
    <w:p w:rsidR="00EA3208" w:rsidRDefault="00CB1B5D" w:rsidP="00EA3208">
      <w:pPr>
        <w:pStyle w:val="CV"/>
        <w:outlineLvl w:val="0"/>
        <w:rPr>
          <w:rFonts w:ascii="Calibri" w:hAnsi="Calibri" w:cs="Arial"/>
          <w:b/>
          <w:sz w:val="22"/>
          <w:szCs w:val="22"/>
        </w:rPr>
      </w:pPr>
      <w:r w:rsidRPr="00CB1B5D">
        <w:rPr>
          <w:rFonts w:ascii="Calibri" w:hAnsi="Calibri" w:cs="Arial"/>
          <w:b/>
          <w:bCs/>
          <w:noProof/>
          <w:szCs w:val="26"/>
          <w:u w:val="single"/>
        </w:rPr>
        <w:pict>
          <v:line id="_x0000_s1029" style="position:absolute;left:0;text-align:left;z-index:251663360;visibility:visible;mso-wrap-distance-top:-3e-5mm;mso-wrap-distance-bottom:-3e-5mm;mso-width-relative:margin" from="-2pt,1.35pt" to="492.2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wo0kAIAAGYFAAAOAAAAZHJzL2Uyb0RvYy54bWysVF1vmzAUfZ+0/2D5nQIJgQSVVC0he9lH&#10;pWzas4NNsGZsZLsh1bT/vmuT0KV7maYmkuWP68O595zr27tTJ9CRacOVLHB8E2HEZK0ol4cCf/u6&#10;DZYYGUskJUJJVuBnZvDd+v2726HP2Uy1SlCmEYBIkw99gVtr+zwMTd2yjpgb1TMJh43SHbGw1IeQ&#10;ajIAeifCWRSl4aA07bWqmTGwuxkP8drjNw2r7ZemMcwiUWDgZv2o/bh3Y7i+JflBk77l9ZkG+Q8W&#10;HeESPjpBbYgl6Enzv6A6XmtlVGNvatWFqml4zXwOkE0cvcpm15Ke+VygOKafymTeDrb+fHzUiFPQ&#10;DiNJOpBoZzXhh9aiUkkJBVQaLVydht7kEF7KR+0yrU9y139U9Q8DZ+HVoVuYHnD3wydFAZI8WeXL&#10;c2p05y5D4ujkVXieVGAni2rYTGdZusoWGNWXs5Dkl4u9NvYDUx1ykwILLl2BSE6OH411REh+CXHb&#10;Um25EF5kIdFQ4NU8jfwFowSn7tCFGX3Yl0KjI3E28T+XMYBdhXXcglkF7wq8nIJI3jJCK0n9Vyzh&#10;YpzDZSEdOPM2HOnB6mRh6vchX2+Rn6toVS2rZRIks7QKkmizCe63ZRKk2zhbbOabstzEvxzrOMlb&#10;TimTjvjFrnHyb3Y4N85otMmwU4XCa3SfPZC9Znq/XURZMl8GWbaYB8m8ioKH5bYM7ss4TbPqoXyo&#10;XjGtfPbmbchOpXSs1BOosWvpgCh3XpgvVjMwMeXQ3rNs1AcRcYB3qbYaI63sd25b31TOdA7jSvhl&#10;5P5n4Sf0sRAXDd1qUuGc20upQPOLvr4jXBOMjbNX9PlRO0+55oBm9pfOD497Lf5c+6iX53H9GwAA&#10;//8DAFBLAwQUAAYACAAAACEAUiIRvN4AAAAGAQAADwAAAGRycy9kb3ducmV2LnhtbEyPS0/DMBCE&#10;70j9D9YicUGt06otaRqn4iE4cECij7sTL0nUeB1ipw38ehYu5Tia0cw36WawjThh52tHCqaTCARS&#10;4UxNpYL97nkcg/BBk9GNI1TwhR422egq1YlxZ3rH0zaUgkvIJ1pBFUKbSOmLCq32E9cisffhOqsD&#10;y66UptNnLreNnEXRUlpdEy9UusXHCovjtrcKPpftIf+W/cPt6nU3jfe9pbenF6Vurof7NYiAQ7iE&#10;4Ref0SFjptz1ZLxoFIznfCUomN2BYHsVzxcg8j8ts1T+x89+AAAA//8DAFBLAQItABQABgAIAAAA&#10;IQC2gziS/gAAAOEBAAATAAAAAAAAAAAAAAAAAAAAAABbQ29udGVudF9UeXBlc10ueG1sUEsBAi0A&#10;FAAGAAgAAAAhADj9If/WAAAAlAEAAAsAAAAAAAAAAAAAAAAALwEAAF9yZWxzLy5yZWxzUEsBAi0A&#10;FAAGAAgAAAAhAFl7CjSQAgAAZgUAAA4AAAAAAAAAAAAAAAAALgIAAGRycy9lMm9Eb2MueG1sUEsB&#10;Ai0AFAAGAAgAAAAhAFIiEbzeAAAABgEAAA8AAAAAAAAAAAAAAAAA6gQAAGRycy9kb3ducmV2Lnht&#10;bFBLBQYAAAAABAAEAPMAAAD1BQAAAAA=&#10;" strokeweight=".26mm">
            <v:stroke joinstyle="miter"/>
            <o:lock v:ext="edit" shapetype="f"/>
          </v:line>
        </w:pict>
      </w:r>
    </w:p>
    <w:tbl>
      <w:tblPr>
        <w:tblW w:w="9865" w:type="dxa"/>
        <w:tblInd w:w="5" w:type="dxa"/>
        <w:tblCellMar>
          <w:left w:w="0" w:type="dxa"/>
          <w:right w:w="0" w:type="dxa"/>
        </w:tblCellMar>
        <w:tblLook w:val="04A0"/>
      </w:tblPr>
      <w:tblGrid>
        <w:gridCol w:w="3330"/>
        <w:gridCol w:w="1710"/>
        <w:gridCol w:w="4825"/>
      </w:tblGrid>
      <w:tr w:rsidR="00EA3208" w:rsidTr="007B4648">
        <w:trPr>
          <w:trHeight w:val="197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Pr="00794EA8" w:rsidRDefault="00EA3208" w:rsidP="007B4648">
            <w:pPr>
              <w:spacing w:after="120"/>
              <w:ind w:left="187"/>
              <w:jc w:val="both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B.Com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spacing w:after="120"/>
              <w:ind w:left="72"/>
              <w:jc w:val="both"/>
              <w:rPr>
                <w:rFonts w:ascii="Calibri" w:hAnsi="Calibri" w:cs="Arial"/>
              </w:rPr>
            </w:pPr>
            <w:r>
              <w:rPr>
                <w:rFonts w:ascii="Calibri" w:hAnsi="Calibri" w:cs="Arial"/>
                <w:sz w:val="22"/>
                <w:szCs w:val="22"/>
              </w:rPr>
              <w:t>2013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spacing w:after="120"/>
              <w:ind w:left="72"/>
              <w:jc w:val="both"/>
              <w:rPr>
                <w:rFonts w:ascii="Calibri" w:hAnsi="Calibri" w:cs="Arial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Delhi University </w:t>
            </w:r>
          </w:p>
        </w:tc>
      </w:tr>
      <w:tr w:rsidR="00EA3208" w:rsidTr="007B4648">
        <w:trPr>
          <w:trHeight w:val="197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Pr="00794EA8" w:rsidRDefault="00EA3208" w:rsidP="007B4648">
            <w:pPr>
              <w:spacing w:after="120"/>
              <w:ind w:left="187"/>
              <w:jc w:val="both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HIGHER SECONDARY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spacing w:after="120"/>
              <w:ind w:left="72"/>
              <w:jc w:val="both"/>
              <w:rPr>
                <w:rFonts w:ascii="Calibri" w:hAnsi="Calibri" w:cs="Arial"/>
              </w:rPr>
            </w:pPr>
            <w:r>
              <w:rPr>
                <w:rFonts w:ascii="Calibri" w:hAnsi="Calibri" w:cs="Arial"/>
                <w:sz w:val="22"/>
                <w:szCs w:val="22"/>
              </w:rPr>
              <w:t>2009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spacing w:after="120"/>
              <w:jc w:val="both"/>
              <w:rPr>
                <w:rFonts w:ascii="Calibri" w:hAnsi="Calibri" w:cs="Arial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 Kendriya Vidalaya Delhi Cantt </w:t>
            </w:r>
          </w:p>
        </w:tc>
      </w:tr>
      <w:tr w:rsidR="00EA3208" w:rsidTr="007B4648">
        <w:trPr>
          <w:trHeight w:val="197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Pr="00794EA8" w:rsidRDefault="00EA3208" w:rsidP="007B4648">
            <w:pPr>
              <w:spacing w:after="120"/>
              <w:ind w:left="187"/>
              <w:jc w:val="both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SENIOR SECONDARY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spacing w:after="120"/>
              <w:ind w:left="72"/>
              <w:jc w:val="both"/>
              <w:rPr>
                <w:rFonts w:ascii="Calibri" w:hAnsi="Calibri" w:cs="Arial"/>
              </w:rPr>
            </w:pPr>
            <w:r>
              <w:rPr>
                <w:rFonts w:ascii="Calibri" w:hAnsi="Calibri" w:cs="Arial"/>
                <w:sz w:val="22"/>
                <w:szCs w:val="22"/>
              </w:rPr>
              <w:t>2007</w:t>
            </w:r>
          </w:p>
        </w:tc>
        <w:tc>
          <w:tcPr>
            <w:tcW w:w="4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spacing w:after="120"/>
              <w:jc w:val="both"/>
              <w:rPr>
                <w:rFonts w:ascii="Calibri" w:hAnsi="Calibri" w:cs="Arial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 Kendriya Vidalaya Delhi Cantt </w:t>
            </w:r>
          </w:p>
        </w:tc>
      </w:tr>
    </w:tbl>
    <w:p w:rsidR="00EA3208" w:rsidRPr="007B3629" w:rsidRDefault="00EA3208" w:rsidP="00EA3208">
      <w:pPr>
        <w:pStyle w:val="CV"/>
        <w:outlineLvl w:val="0"/>
        <w:rPr>
          <w:rFonts w:ascii="Calibri" w:hAnsi="Calibri" w:cs="Arial"/>
          <w:b/>
          <w:bCs/>
          <w:szCs w:val="26"/>
        </w:rPr>
      </w:pPr>
    </w:p>
    <w:p w:rsidR="00EA3208" w:rsidRDefault="00EA3208" w:rsidP="00EA3208">
      <w:pPr>
        <w:pStyle w:val="CV"/>
        <w:outlineLvl w:val="0"/>
        <w:rPr>
          <w:rFonts w:ascii="Calibri" w:hAnsi="Calibri"/>
          <w:bCs/>
          <w:sz w:val="22"/>
          <w:szCs w:val="22"/>
        </w:rPr>
      </w:pPr>
    </w:p>
    <w:p w:rsidR="00EA3208" w:rsidRDefault="00EA3208" w:rsidP="00EA3208">
      <w:pPr>
        <w:pStyle w:val="CV"/>
        <w:outlineLvl w:val="0"/>
        <w:rPr>
          <w:rFonts w:ascii="Calibri" w:hAnsi="Calibri"/>
          <w:bCs/>
          <w:sz w:val="22"/>
          <w:szCs w:val="22"/>
        </w:rPr>
      </w:pPr>
    </w:p>
    <w:p w:rsidR="00EA3208" w:rsidRPr="00C57B69" w:rsidRDefault="00CB1B5D" w:rsidP="00EA3208">
      <w:pPr>
        <w:pStyle w:val="CV"/>
        <w:outlineLvl w:val="0"/>
        <w:rPr>
          <w:rFonts w:ascii="Calibri" w:hAnsi="Calibri" w:cs="Arial"/>
          <w:b/>
          <w:bCs/>
          <w:szCs w:val="26"/>
        </w:rPr>
      </w:pPr>
      <w:r w:rsidRPr="00CB1B5D">
        <w:rPr>
          <w:rFonts w:ascii="Calibri" w:hAnsi="Calibri" w:cs="Arial"/>
          <w:b/>
          <w:bCs/>
          <w:noProof/>
          <w:szCs w:val="26"/>
          <w:u w:val="single"/>
        </w:rPr>
        <w:pict>
          <v:line id="_x0000_s1028" style="position:absolute;left:0;text-align:left;z-index:251665408;visibility:visible;mso-wrap-distance-top:-3e-5mm;mso-wrap-distance-bottom:-3e-5mm;mso-width-relative:margin" from="-2pt,17pt" to="492.2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BhUkQIAAGYFAAAOAAAAZHJzL2Uyb0RvYy54bWysVE2PmzAQvVfqf7B8Z4GEAEFLVruE9NKP&#10;ldKqZwebYNXYyPaGrKr+946dhG22l6raRLI8nvHjzbwZ394de4EOTBuuZInjmwgjJhtFudyX+NvX&#10;TZBjZCyRlAglWYmfmcF3q/fvbsehYDPVKUGZRgAiTTEOJe6sHYowNE3HemJu1MAkOFule2LB1PuQ&#10;ajICei/CWRSl4ag0HbRqmDFwuj458crjty1r7Je2NcwiUWLgZv2q/bpza7i6JcVek6HjzZkG+Q8W&#10;PeESPjpBrYkl6Enzv6B63mhlVGtvGtWHqm15w3wOkE0cvcpm25GB+VygOGaYymTeDrb5fHjUiNMS&#10;zzCSpAeJtlYTvu8sqpSUUECl0cLVaRxMAeGVfNQu0+Yot8NH1fww4AuvnM4wA+Duxk+KAiR5ssqX&#10;59jq3l2GxNHRq/A8qcCOFjVwmM6ydJktMGouvpAUl4uDNvYDUz1ymxILLl2BSEEOH411REhxCXHH&#10;Um24EF5kIdFY4uU8jfwFowSnzunCjN7vKqHRgbg28T+XMYBdhfXcQrMK3pc4n4JI0TFCa0n9Vyzh&#10;4rSHy0I6cObb8EQPrKOFrT+HfH2L/FxGyzqv8yRIZmkdJNF6HdxvqiRIN3G2WM/XVbWOfznWcVJ0&#10;nFImHfFLu8bJv7XDeXBOjTY17FSh8BrdZw9kr5nebxZRlszzIMsW8yCZ11HwkG+q4L6K0zSrH6qH&#10;+hXT2mdv3obsVErHSj2BGtuOjohy1wvzxXIWYzBgvGfZSR9ExB7epcZqjLSy37nt/FC5pnMYV8Ln&#10;kfufhZ/QT4W4aOisSYVzbi+lAs0v+vqJcENwGpydos+P2vWUGw4YZn/p/PC41+JP20e9PI+r3wAA&#10;AP//AwBQSwMEFAAGAAgAAAAhAKlpsIDfAAAACAEAAA8AAABkcnMvZG93bnJldi54bWxMj0tPwzAQ&#10;hO+V+h+sReJStU6hVGkap+IhOHBAoo+7Ey9J1HgdYqcN/Hq24gCn1e6MZr9JN4NtxAk7XztSMJ9F&#10;IJAKZ2oqFex3z9MYhA+ajG4coYIv9LDJxqNUJ8ad6R1P21AKDiGfaAVVCG0ipS8qtNrPXIvE2ofr&#10;rA68dqU0nT5zuG3kTRQtpdU18YdKt/hYYXHc9lbB57I95N+yf5isXnfzeN9bent6Uer6arhfgwg4&#10;hD8zXPAZHTJmyl1PxotGwXTBVYKC28tkfRUv7kDkvweZpfJ/gewHAAD//wMAUEsBAi0AFAAGAAgA&#10;AAAhALaDOJL+AAAA4QEAABMAAAAAAAAAAAAAAAAAAAAAAFtDb250ZW50X1R5cGVzXS54bWxQSwEC&#10;LQAUAAYACAAAACEAOP0h/9YAAACUAQAACwAAAAAAAAAAAAAAAAAvAQAAX3JlbHMvLnJlbHNQSwEC&#10;LQAUAAYACAAAACEAcXgYVJECAABmBQAADgAAAAAAAAAAAAAAAAAuAgAAZHJzL2Uyb0RvYy54bWxQ&#10;SwECLQAUAAYACAAAACEAqWmwgN8AAAAIAQAADwAAAAAAAAAAAAAAAADrBAAAZHJzL2Rvd25yZXYu&#10;eG1sUEsFBgAAAAAEAAQA8wAAAPcFAAAAAA==&#10;" strokeweight=".26mm">
            <v:stroke joinstyle="miter"/>
            <o:lock v:ext="edit" shapetype="f"/>
          </v:line>
        </w:pict>
      </w:r>
      <w:r w:rsidR="00EA3208" w:rsidRPr="00C57B69">
        <w:rPr>
          <w:rFonts w:ascii="Calibri" w:hAnsi="Calibri" w:cs="Arial"/>
          <w:b/>
          <w:bCs/>
          <w:szCs w:val="26"/>
        </w:rPr>
        <w:t>TECHNICAL EXPERTISE</w:t>
      </w:r>
    </w:p>
    <w:p w:rsidR="00EA3208" w:rsidRDefault="00EA3208" w:rsidP="00EA3208">
      <w:pPr>
        <w:pStyle w:val="CV"/>
        <w:outlineLvl w:val="0"/>
        <w:rPr>
          <w:rFonts w:ascii="Calibri" w:hAnsi="Calibri"/>
          <w:bCs/>
          <w:sz w:val="22"/>
          <w:szCs w:val="22"/>
        </w:rPr>
      </w:pPr>
    </w:p>
    <w:tbl>
      <w:tblPr>
        <w:tblpPr w:leftFromText="180" w:rightFromText="180" w:vertAnchor="page" w:horzAnchor="margin" w:tblpY="6961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24"/>
        <w:gridCol w:w="6894"/>
      </w:tblGrid>
      <w:tr w:rsidR="00EA3208" w:rsidTr="007B4648">
        <w:trPr>
          <w:trHeight w:val="352"/>
        </w:trPr>
        <w:tc>
          <w:tcPr>
            <w:tcW w:w="3024" w:type="dxa"/>
            <w:shd w:val="clear" w:color="auto" w:fill="auto"/>
            <w:vAlign w:val="center"/>
          </w:tcPr>
          <w:p w:rsidR="00EA3208" w:rsidRPr="00966B9F" w:rsidRDefault="00EA3208" w:rsidP="007B4648">
            <w:pPr>
              <w:pStyle w:val="CV"/>
              <w:spacing w:after="120"/>
              <w:ind w:left="187"/>
              <w:jc w:val="left"/>
              <w:rPr>
                <w:rFonts w:ascii="Calibri" w:hAnsi="Calibri" w:cs="Arial"/>
                <w:b/>
                <w:sz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ACCOUNTING SOFTWARE</w:t>
            </w:r>
          </w:p>
        </w:tc>
        <w:tc>
          <w:tcPr>
            <w:tcW w:w="6894" w:type="dxa"/>
            <w:shd w:val="clear" w:color="auto" w:fill="auto"/>
            <w:vAlign w:val="center"/>
          </w:tcPr>
          <w:p w:rsidR="00EA3208" w:rsidRPr="00966B9F" w:rsidRDefault="00EA3208" w:rsidP="007B4648">
            <w:pPr>
              <w:spacing w:after="120"/>
              <w:rPr>
                <w:rFonts w:ascii="Calibri" w:hAnsi="Calibri" w:cs="Arial"/>
              </w:rPr>
            </w:pPr>
            <w:r>
              <w:rPr>
                <w:rFonts w:ascii="Calibri" w:hAnsi="Calibri" w:cs="Arial"/>
                <w:sz w:val="22"/>
                <w:szCs w:val="22"/>
              </w:rPr>
              <w:t>Navision 2013, Tally ERP 9</w:t>
            </w:r>
          </w:p>
        </w:tc>
      </w:tr>
      <w:tr w:rsidR="00EA3208" w:rsidTr="007B4648">
        <w:trPr>
          <w:trHeight w:val="195"/>
        </w:trPr>
        <w:tc>
          <w:tcPr>
            <w:tcW w:w="3024" w:type="dxa"/>
            <w:shd w:val="clear" w:color="auto" w:fill="auto"/>
            <w:vAlign w:val="center"/>
          </w:tcPr>
          <w:p w:rsidR="00EA3208" w:rsidRPr="00966B9F" w:rsidRDefault="00EA3208" w:rsidP="007B4648">
            <w:pPr>
              <w:pStyle w:val="CV"/>
              <w:spacing w:after="120"/>
              <w:ind w:left="187"/>
              <w:jc w:val="left"/>
              <w:rPr>
                <w:rFonts w:ascii="Calibri" w:hAnsi="Calibri" w:cs="Arial"/>
                <w:b/>
                <w:sz w:val="22"/>
              </w:rPr>
            </w:pPr>
            <w:r w:rsidRPr="00966B9F">
              <w:rPr>
                <w:rFonts w:ascii="Calibri" w:hAnsi="Calibri" w:cs="Arial"/>
                <w:b/>
                <w:sz w:val="22"/>
                <w:szCs w:val="22"/>
              </w:rPr>
              <w:t>OPERATING SYSTEM</w:t>
            </w:r>
          </w:p>
        </w:tc>
        <w:tc>
          <w:tcPr>
            <w:tcW w:w="6894" w:type="dxa"/>
            <w:shd w:val="clear" w:color="auto" w:fill="auto"/>
            <w:vAlign w:val="center"/>
          </w:tcPr>
          <w:p w:rsidR="00EA3208" w:rsidRPr="00966B9F" w:rsidRDefault="00EA3208" w:rsidP="007B4648">
            <w:pPr>
              <w:spacing w:after="120"/>
              <w:rPr>
                <w:rFonts w:ascii="Calibri" w:hAnsi="Calibri" w:cs="Arial"/>
              </w:rPr>
            </w:pPr>
            <w:r w:rsidRPr="00966B9F">
              <w:rPr>
                <w:rFonts w:ascii="Calibri" w:hAnsi="Calibri" w:cs="Arial"/>
                <w:sz w:val="22"/>
                <w:szCs w:val="22"/>
              </w:rPr>
              <w:t xml:space="preserve"> Windows XP, Windows 7, Windows 8.1</w:t>
            </w:r>
          </w:p>
        </w:tc>
      </w:tr>
      <w:tr w:rsidR="00EA3208" w:rsidTr="007B4648">
        <w:trPr>
          <w:trHeight w:val="195"/>
        </w:trPr>
        <w:tc>
          <w:tcPr>
            <w:tcW w:w="3024" w:type="dxa"/>
            <w:shd w:val="clear" w:color="auto" w:fill="auto"/>
            <w:vAlign w:val="center"/>
          </w:tcPr>
          <w:p w:rsidR="00EA3208" w:rsidRPr="00966B9F" w:rsidRDefault="00EA3208" w:rsidP="007B4648">
            <w:pPr>
              <w:pStyle w:val="CV"/>
              <w:spacing w:after="120"/>
              <w:ind w:left="187"/>
              <w:jc w:val="left"/>
              <w:rPr>
                <w:rFonts w:ascii="Calibri" w:hAnsi="Calibri" w:cs="Arial"/>
                <w:b/>
                <w:sz w:val="22"/>
              </w:rPr>
            </w:pPr>
            <w:r w:rsidRPr="00966B9F">
              <w:rPr>
                <w:rFonts w:ascii="Calibri" w:hAnsi="Calibri" w:cs="Arial"/>
                <w:b/>
                <w:sz w:val="22"/>
                <w:szCs w:val="22"/>
              </w:rPr>
              <w:t>MICROSOFT OFFICE</w:t>
            </w:r>
          </w:p>
        </w:tc>
        <w:tc>
          <w:tcPr>
            <w:tcW w:w="6894" w:type="dxa"/>
            <w:shd w:val="clear" w:color="auto" w:fill="auto"/>
            <w:vAlign w:val="center"/>
          </w:tcPr>
          <w:p w:rsidR="00EA3208" w:rsidRPr="00966B9F" w:rsidRDefault="00EA3208" w:rsidP="007B4648">
            <w:pPr>
              <w:spacing w:after="120"/>
              <w:ind w:left="72"/>
              <w:rPr>
                <w:rFonts w:ascii="Calibri" w:hAnsi="Calibri" w:cs="Arial"/>
              </w:rPr>
            </w:pPr>
            <w:r w:rsidRPr="00966B9F">
              <w:rPr>
                <w:rFonts w:ascii="Calibri" w:hAnsi="Calibri" w:cs="Arial"/>
                <w:sz w:val="22"/>
                <w:szCs w:val="22"/>
              </w:rPr>
              <w:t>Microsoft Excel, Word, Power Point</w:t>
            </w:r>
          </w:p>
        </w:tc>
      </w:tr>
    </w:tbl>
    <w:p w:rsidR="00EA3208" w:rsidRDefault="00EA3208" w:rsidP="00EA3208">
      <w:pPr>
        <w:pStyle w:val="CV"/>
        <w:outlineLvl w:val="0"/>
        <w:rPr>
          <w:rFonts w:ascii="Calibri" w:hAnsi="Calibri"/>
          <w:bCs/>
          <w:sz w:val="22"/>
          <w:szCs w:val="22"/>
        </w:rPr>
      </w:pPr>
    </w:p>
    <w:p w:rsidR="00EA3208" w:rsidRDefault="00EA3208" w:rsidP="00EA3208">
      <w:pPr>
        <w:pStyle w:val="CV"/>
        <w:outlineLvl w:val="0"/>
        <w:rPr>
          <w:rFonts w:ascii="Calibri" w:hAnsi="Calibri"/>
          <w:bCs/>
          <w:sz w:val="22"/>
          <w:szCs w:val="22"/>
        </w:rPr>
      </w:pPr>
    </w:p>
    <w:p w:rsidR="00EA3208" w:rsidRDefault="00EA3208" w:rsidP="00EA3208">
      <w:pPr>
        <w:pStyle w:val="CV"/>
        <w:outlineLvl w:val="0"/>
        <w:rPr>
          <w:rFonts w:ascii="Calibri" w:hAnsi="Calibri"/>
          <w:bCs/>
          <w:sz w:val="22"/>
          <w:szCs w:val="22"/>
        </w:rPr>
      </w:pPr>
    </w:p>
    <w:p w:rsidR="00EA3208" w:rsidRPr="00C57B69" w:rsidRDefault="00EA3208" w:rsidP="00EA3208">
      <w:pPr>
        <w:pStyle w:val="CV"/>
        <w:outlineLvl w:val="0"/>
        <w:rPr>
          <w:rFonts w:ascii="Calibri" w:hAnsi="Calibri" w:cs="Arial"/>
          <w:b/>
          <w:bCs/>
          <w:szCs w:val="26"/>
        </w:rPr>
      </w:pPr>
      <w:r w:rsidRPr="00C57B69">
        <w:rPr>
          <w:rFonts w:ascii="Calibri" w:hAnsi="Calibri" w:cs="Arial"/>
          <w:b/>
          <w:bCs/>
          <w:szCs w:val="26"/>
        </w:rPr>
        <w:t>PERSONAL DETAILS</w:t>
      </w:r>
    </w:p>
    <w:p w:rsidR="00EA3208" w:rsidRDefault="00CB1B5D" w:rsidP="00EA3208">
      <w:pPr>
        <w:pStyle w:val="CV"/>
        <w:outlineLvl w:val="0"/>
        <w:rPr>
          <w:rFonts w:ascii="Calibri" w:hAnsi="Calibri" w:cs="Arial"/>
          <w:b/>
          <w:sz w:val="24"/>
          <w:szCs w:val="22"/>
        </w:rPr>
      </w:pPr>
      <w:r w:rsidRPr="00CB1B5D">
        <w:rPr>
          <w:rFonts w:ascii="Calibri" w:hAnsi="Calibri" w:cs="Arial"/>
          <w:b/>
          <w:bCs/>
          <w:noProof/>
          <w:szCs w:val="26"/>
          <w:u w:val="single"/>
        </w:rPr>
        <w:pict>
          <v:line id="_x0000_s1027" style="position:absolute;left:0;text-align:left;z-index:251664384;visibility:visible;mso-wrap-distance-top:-3e-5mm;mso-wrap-distance-bottom:-3e-5mm;mso-width-relative:margin" from="1.6pt,1.25pt" to="492.2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ZtXkAIAAGYFAAAOAAAAZHJzL2Uyb0RvYy54bWysVE1v2zAMvQ/YfxB0d/2ZxDHqFK3j7LKP&#10;Atmws2LJsTBZMiQ1TjHsv49SEnfpLsPQBBBEkXp+5CN1e3fsBTowbbiSJY5vIoyYbBTlcl/ib183&#10;QY6RsURSIpRkJX5mBt+t3r+7HYeCJapTgjKNAESaYhxK3Fk7FGFomo71xNyogUlwtkr3xIKp9yHV&#10;ZAT0XoRJFM3DUWk6aNUwY+B0fXLilcdvW9bYL21rmEWixMDN+lX7defWcHVLir0mQ8ebMw3yHyx6&#10;wiV8dIJaE0vQk+Z/QfW80cqo1t40qg9V2/KG+Rwgmzh6lc22IwPzuUBxzDCVybwdbPP58KgRpyWe&#10;YSRJDxJtrSZ831lUKSmhgEqjmavTOJgCwiv5qF2mzVFuh4+q+WHAF145nWEGwN2NnxQFSPJklS/P&#10;sdW9uwyJo6NX4XlSgR0tauBwnqRxMgM6zcUXkuJycdDGfmCqR25TYsGlKxApyOGjsY4IKS4h7liq&#10;DRfCiywkGku8TOeRv2CU4NQ5XZjR+10lNDoQ1yb+5zIGsKuwnltoVsH7EudTECk6Rmgtqf+KJVyc&#10;9nBZSAfOfBue6IF1tLD155Cvb5Gfy2hZ53WeBVkyr4MsWq+D+02VBfNNvJit03VVreNfjnWcFR2n&#10;lElH/NKucfZv7XAenFOjTQ07VSi8RvfZA9lrpvebWbTI0jxYLGZpkKV1FDzkmyq4r+L5fFE/VA/1&#10;K6a1z968DdmplI6VegI1th0dEeWuF9LZMokxGDDeyeKkDyJiD+9SYzVGWtnv3HZ+qFzTOYwr4fPI&#10;/c/CT+inQlw0dNakwjm3l1KB5hd9/US4ITgNzk7R50ftesoNBwyzv3R+eNxr8afto16ex9VvAAAA&#10;//8DAFBLAwQUAAYACAAAACEAVElK59wAAAAFAQAADwAAAGRycy9kb3ducmV2LnhtbEyOS0/DMBCE&#10;70j8B2uRuCDqNJQqTeNUPAQHDkj0cXfiJYmI1yF22tBfz5ZLuc1oRjNfthptK/bY+8aRgukkAoFU&#10;OtNQpWC7eblNQPigyejWESr4QQ+r/PIi06lxB/rA/TpUgkfIp1pBHUKXSunLGq32E9chcfbpeqsD&#10;276SptcHHretjKNoLq1uiB9q3eFTjeXXerAKvufdrjjK4fFm8baZJtvB0vvzq1LXV+PDEkTAMZzL&#10;cMJndMiZqXADGS9aBXcxFxXE9yA4XSQzFsWfl3km/9PnvwAAAP//AwBQSwECLQAUAAYACAAAACEA&#10;toM4kv4AAADhAQAAEwAAAAAAAAAAAAAAAAAAAAAAW0NvbnRlbnRfVHlwZXNdLnhtbFBLAQItABQA&#10;BgAIAAAAIQA4/SH/1gAAAJQBAAALAAAAAAAAAAAAAAAAAC8BAABfcmVscy8ucmVsc1BLAQItABQA&#10;BgAIAAAAIQAYFZtXkAIAAGYFAAAOAAAAAAAAAAAAAAAAAC4CAABkcnMvZTJvRG9jLnhtbFBLAQIt&#10;ABQABgAIAAAAIQBUSUrn3AAAAAUBAAAPAAAAAAAAAAAAAAAAAOoEAABkcnMvZG93bnJldi54bWxQ&#10;SwUGAAAAAAQABADzAAAA8wUAAAAA&#10;" strokeweight=".26mm">
            <v:stroke joinstyle="miter"/>
            <o:lock v:ext="edit" shapetype="f"/>
          </v:line>
        </w:pict>
      </w:r>
    </w:p>
    <w:tbl>
      <w:tblPr>
        <w:tblW w:w="9867" w:type="dxa"/>
        <w:tblInd w:w="5" w:type="dxa"/>
        <w:tblCellMar>
          <w:left w:w="0" w:type="dxa"/>
          <w:right w:w="0" w:type="dxa"/>
        </w:tblCellMar>
        <w:tblLook w:val="04A0"/>
      </w:tblPr>
      <w:tblGrid>
        <w:gridCol w:w="3330"/>
        <w:gridCol w:w="6537"/>
      </w:tblGrid>
      <w:tr w:rsidR="00EA3208" w:rsidTr="007B4648">
        <w:trPr>
          <w:trHeight w:val="270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spacing w:after="120"/>
              <w:ind w:left="187"/>
              <w:jc w:val="both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FATHER’S NAME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spacing w:after="120"/>
              <w:ind w:left="180"/>
              <w:jc w:val="both"/>
              <w:rPr>
                <w:rFonts w:ascii="Calibri" w:hAnsi="Calibri" w:cs="Arial"/>
              </w:rPr>
            </w:pPr>
            <w:r>
              <w:rPr>
                <w:rFonts w:ascii="Calibri" w:hAnsi="Calibri" w:cs="Arial"/>
                <w:sz w:val="22"/>
                <w:szCs w:val="22"/>
              </w:rPr>
              <w:t>B. M. Vishwakarma</w:t>
            </w:r>
          </w:p>
        </w:tc>
      </w:tr>
      <w:tr w:rsidR="00EA3208" w:rsidTr="007B4648">
        <w:trPr>
          <w:trHeight w:val="270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spacing w:after="120"/>
              <w:ind w:left="187"/>
              <w:jc w:val="both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 xml:space="preserve">DATE OF BIRTH 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spacing w:after="120"/>
              <w:ind w:left="180"/>
              <w:jc w:val="both"/>
              <w:rPr>
                <w:rFonts w:ascii="Calibri" w:hAnsi="Calibri" w:cs="Arial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17 Dec 1989            </w:t>
            </w:r>
          </w:p>
        </w:tc>
      </w:tr>
      <w:tr w:rsidR="00EA3208" w:rsidTr="007B4648">
        <w:trPr>
          <w:trHeight w:val="364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spacing w:after="120"/>
              <w:ind w:left="187"/>
              <w:jc w:val="both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MARITAL STATUS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spacing w:after="120"/>
              <w:ind w:left="180"/>
              <w:jc w:val="both"/>
              <w:rPr>
                <w:rFonts w:ascii="Calibri" w:hAnsi="Calibri" w:cs="Arial"/>
              </w:rPr>
            </w:pPr>
            <w:r>
              <w:rPr>
                <w:rFonts w:ascii="Calibri" w:hAnsi="Calibri" w:cs="Arial"/>
                <w:sz w:val="22"/>
                <w:szCs w:val="22"/>
              </w:rPr>
              <w:t>Single</w:t>
            </w:r>
          </w:p>
        </w:tc>
      </w:tr>
      <w:tr w:rsidR="00EA3208" w:rsidTr="007B4648">
        <w:trPr>
          <w:trHeight w:val="186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spacing w:after="120"/>
              <w:ind w:left="187"/>
              <w:jc w:val="both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SEX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rPr>
                <w:rFonts w:ascii="Calibri" w:hAnsi="Calibri" w:cs="Arial"/>
                <w:lang w:val="es-ES"/>
              </w:rPr>
            </w:pPr>
            <w:r>
              <w:rPr>
                <w:rFonts w:ascii="Calibri" w:hAnsi="Calibri" w:cs="Arial"/>
                <w:sz w:val="22"/>
                <w:szCs w:val="22"/>
                <w:lang w:val="es-ES"/>
              </w:rPr>
              <w:t xml:space="preserve">    Male</w:t>
            </w:r>
          </w:p>
        </w:tc>
      </w:tr>
      <w:tr w:rsidR="00EA3208" w:rsidTr="007B4648">
        <w:trPr>
          <w:trHeight w:val="186"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spacing w:after="120"/>
              <w:ind w:left="187"/>
              <w:jc w:val="both"/>
              <w:rPr>
                <w:rFonts w:ascii="Calibri" w:hAnsi="Calibri" w:cs="Arial"/>
                <w:b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LAGUAGES PROFICIENCY</w:t>
            </w:r>
          </w:p>
        </w:tc>
        <w:tc>
          <w:tcPr>
            <w:tcW w:w="6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3208" w:rsidRDefault="00EA3208" w:rsidP="007B4648">
            <w:pPr>
              <w:rPr>
                <w:rFonts w:ascii="Calibri" w:hAnsi="Calibri" w:cs="Arial"/>
                <w:lang w:val="es-ES"/>
              </w:rPr>
            </w:pPr>
            <w:r>
              <w:rPr>
                <w:rFonts w:ascii="Calibri" w:hAnsi="Calibri" w:cs="Arial"/>
                <w:sz w:val="22"/>
                <w:szCs w:val="22"/>
                <w:lang w:val="es-ES"/>
              </w:rPr>
              <w:t xml:space="preserve">    English and Hindi</w:t>
            </w:r>
          </w:p>
        </w:tc>
      </w:tr>
    </w:tbl>
    <w:p w:rsidR="00EA3208" w:rsidRDefault="00EA3208" w:rsidP="00EA3208">
      <w:pPr>
        <w:pStyle w:val="ListBullet"/>
        <w:numPr>
          <w:ilvl w:val="0"/>
          <w:numId w:val="0"/>
        </w:numPr>
        <w:rPr>
          <w:rFonts w:ascii="Calibri" w:hAnsi="Calibri" w:cs="Arial"/>
          <w:szCs w:val="22"/>
        </w:rPr>
      </w:pPr>
    </w:p>
    <w:p w:rsidR="00EA3208" w:rsidRDefault="00EA3208" w:rsidP="00EA3208">
      <w:pPr>
        <w:pStyle w:val="ListBullet"/>
        <w:numPr>
          <w:ilvl w:val="0"/>
          <w:numId w:val="0"/>
        </w:numPr>
        <w:rPr>
          <w:rFonts w:ascii="Calibri" w:hAnsi="Calibri" w:cs="Arial"/>
          <w:szCs w:val="22"/>
        </w:rPr>
      </w:pPr>
    </w:p>
    <w:p w:rsidR="00EA3208" w:rsidRDefault="00EA3208" w:rsidP="00EA3208">
      <w:pPr>
        <w:pStyle w:val="ListBullet"/>
        <w:numPr>
          <w:ilvl w:val="0"/>
          <w:numId w:val="0"/>
        </w:numPr>
        <w:rPr>
          <w:rFonts w:ascii="Calibri" w:hAnsi="Calibri" w:cs="Arial"/>
          <w:szCs w:val="22"/>
        </w:rPr>
      </w:pPr>
    </w:p>
    <w:p w:rsidR="00EA3208" w:rsidRDefault="00EA3208" w:rsidP="00EA3208">
      <w:pPr>
        <w:pStyle w:val="ListBullet"/>
        <w:numPr>
          <w:ilvl w:val="0"/>
          <w:numId w:val="0"/>
        </w:numPr>
        <w:rPr>
          <w:rFonts w:ascii="Calibri" w:hAnsi="Calibri" w:cs="Arial"/>
          <w:szCs w:val="22"/>
        </w:rPr>
      </w:pPr>
    </w:p>
    <w:p w:rsidR="00EA3208" w:rsidRDefault="00EA3208" w:rsidP="00EA3208">
      <w:pPr>
        <w:pStyle w:val="ListBullet"/>
        <w:numPr>
          <w:ilvl w:val="0"/>
          <w:numId w:val="0"/>
        </w:numPr>
        <w:rPr>
          <w:rFonts w:ascii="Calibri" w:hAnsi="Calibri" w:cs="Arial"/>
          <w:szCs w:val="22"/>
        </w:rPr>
      </w:pPr>
    </w:p>
    <w:p w:rsidR="00EA3208" w:rsidRDefault="00EA3208" w:rsidP="00EA3208">
      <w:pPr>
        <w:pStyle w:val="ListBullet"/>
        <w:numPr>
          <w:ilvl w:val="0"/>
          <w:numId w:val="0"/>
        </w:numPr>
        <w:rPr>
          <w:rFonts w:ascii="Calibri" w:hAnsi="Calibri" w:cs="Arial"/>
          <w:szCs w:val="22"/>
        </w:rPr>
      </w:pPr>
    </w:p>
    <w:p w:rsidR="00EA3208" w:rsidRPr="00C41E2A" w:rsidRDefault="00EA3208" w:rsidP="00EA3208">
      <w:pPr>
        <w:pStyle w:val="ListBullet"/>
        <w:numPr>
          <w:ilvl w:val="0"/>
          <w:numId w:val="0"/>
        </w:numPr>
        <w:rPr>
          <w:rFonts w:ascii="Calibri" w:hAnsi="Calibri" w:cs="Arial"/>
          <w:b/>
          <w:szCs w:val="22"/>
        </w:rPr>
      </w:pPr>
      <w:r w:rsidRPr="00C41E2A">
        <w:rPr>
          <w:rFonts w:ascii="Calibri" w:hAnsi="Calibri" w:cs="Arial"/>
          <w:b/>
          <w:szCs w:val="22"/>
        </w:rPr>
        <w:t>Arun Kumar</w:t>
      </w:r>
    </w:p>
    <w:p w:rsidR="00EA3208" w:rsidRDefault="00EA3208" w:rsidP="00EA3208">
      <w:pPr>
        <w:pStyle w:val="ListBullet"/>
        <w:numPr>
          <w:ilvl w:val="0"/>
          <w:numId w:val="0"/>
        </w:numPr>
        <w:rPr>
          <w:rFonts w:ascii="Calibri" w:hAnsi="Calibri" w:cs="Arial"/>
          <w:szCs w:val="22"/>
        </w:rPr>
      </w:pPr>
    </w:p>
    <w:p w:rsidR="00EA3208" w:rsidRDefault="00EA3208" w:rsidP="00EA3208">
      <w:pPr>
        <w:pStyle w:val="ListBullet"/>
        <w:numPr>
          <w:ilvl w:val="0"/>
          <w:numId w:val="0"/>
        </w:numPr>
        <w:rPr>
          <w:rFonts w:ascii="Calibri" w:hAnsi="Calibri" w:cs="Arial"/>
          <w:szCs w:val="22"/>
        </w:rPr>
      </w:pPr>
    </w:p>
    <w:p w:rsidR="00EA3208" w:rsidRDefault="00EA3208" w:rsidP="00EA3208">
      <w:pPr>
        <w:pStyle w:val="ListBullet"/>
        <w:numPr>
          <w:ilvl w:val="0"/>
          <w:numId w:val="0"/>
        </w:numPr>
        <w:rPr>
          <w:rFonts w:ascii="Calibri" w:hAnsi="Calibri" w:cs="Arial"/>
          <w:szCs w:val="22"/>
        </w:rPr>
      </w:pPr>
    </w:p>
    <w:p w:rsidR="00E16E54" w:rsidRDefault="00E16E54"/>
    <w:sectPr w:rsidR="00E16E54" w:rsidSect="002740B7">
      <w:headerReference w:type="default" r:id="rId7"/>
      <w:footerReference w:type="default" r:id="rId8"/>
      <w:pgSz w:w="11909" w:h="16834" w:code="9"/>
      <w:pgMar w:top="630" w:right="839" w:bottom="630" w:left="1080" w:header="720" w:footer="63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79A1" w:rsidRDefault="005579A1" w:rsidP="00EA3208">
      <w:r>
        <w:separator/>
      </w:r>
    </w:p>
  </w:endnote>
  <w:endnote w:type="continuationSeparator" w:id="1">
    <w:p w:rsidR="005579A1" w:rsidRDefault="005579A1" w:rsidP="00EA32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6C1B" w:rsidRDefault="00CB1B5D">
    <w:pPr>
      <w:pStyle w:val="Footer"/>
      <w:rPr>
        <w:rFonts w:ascii="Arial Narrow" w:hAnsi="Arial Narrow"/>
        <w:i/>
        <w:sz w:val="20"/>
      </w:rPr>
    </w:pPr>
    <w:r w:rsidRPr="00CB1B5D">
      <w:rPr>
        <w:noProof/>
      </w:rPr>
      <w:pict>
        <v:line id="Line 1" o:spid="_x0000_s2049" style="position:absolute;flip:y;z-index:251659264;visibility:visible" from="-1.35pt,4.8pt" to="49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7kEAIAAB8EAAAOAAAAZHJzL2Uyb0RvYy54bWysU1HP0jAUfTfxPzR9h20wEBbGF8PAF1SS&#10;T30vbccau7ZpC+OL8b972w0UfTHGPXS3vXdn595zunq6thJduHVCqxJn4xQjrqhmQp1K/PnTbrTA&#10;yHmiGJFa8RK/cIef1q9frTpT8IlutGTcIgBRruhMiRvvTZEkjja8JW6sDVeQrLVtiYetPSXMkg7Q&#10;W5lM0nSedNoyYzXlzsFp1SfxOuLXNaf+Y1077pEsMXDzcbVxPYY1Wa9IcbLENIIONMg/sGiJUPDT&#10;O1RFPEFnK/6AagW12unaj6luE13XgvLYA3STpb9189wQw2MvMBxn7mNy/w+WfrgcLBKsxDlGirQg&#10;0V4ojrIwmc64Ago26mBDb/Sqns1e068OcslDMmycAaRj914zACFnr+NArrVtUS2F+QL2iCfQNLpG&#10;BV7uCvCrRxQO59N0Os9nGFHIZct0FmgkpAgogYKxzr/jukUhKLEEqhGTXPbO96W3klCu9E5ICeek&#10;kAp1JV7OJrP4gdNSsJAMOWdPx4206EKCS+Iz/PehzOqzYhGs4YRth9gTIfsYeEoV8KAboDNEvQ2+&#10;LdPldrFd5KN8Mt+O8rSqRm93m3w032VvZtW02myq7HugluVFIxjjKrC7WTLL/07y4XL0Zrqb8j6G&#10;5BE9jhbI3t6RdBQ2aNnrf9Ts5WDDaIPG4MJYPNyYYPNf97Hq571e/wAAAP//AwBQSwMEFAAGAAgA&#10;AAAhAOyi3qXbAAAABgEAAA8AAABkcnMvZG93bnJldi54bWxMj8FOwzAQRO9I/IO1SNxamyAVEuJU&#10;FQIuSEiUwNmJlyTCXkexm4a/Z3uit1nNaOZtuV28EzNOcQik4WatQCC1wQ7Uaag/nlf3IGIyZI0L&#10;hBp+McK2urwoTWHDkd5x3qdOcAnFwmjoUxoLKWPbozdxHUYk9r7D5E3ic+qkncyRy72TmVIb6c1A&#10;vNCbER97bH/2B69h9/X6dPs2Nz44m3f1p/W1esm0vr5adg8gEi7pPwwnfEaHipmacCAbhdOwyu44&#10;qSHfgGA7zxW/1pwEyKqU5/jVHwAAAP//AwBQSwECLQAUAAYACAAAACEAtoM4kv4AAADhAQAAEwAA&#10;AAAAAAAAAAAAAAAAAAAAW0NvbnRlbnRfVHlwZXNdLnhtbFBLAQItABQABgAIAAAAIQA4/SH/1gAA&#10;AJQBAAALAAAAAAAAAAAAAAAAAC8BAABfcmVscy8ucmVsc1BLAQItABQABgAIAAAAIQCWDx7kEAIA&#10;AB8EAAAOAAAAAAAAAAAAAAAAAC4CAABkcnMvZTJvRG9jLnhtbFBLAQItABQABgAIAAAAIQDsot6l&#10;2wAAAAYBAAAPAAAAAAAAAAAAAAAAAGoEAABkcnMvZG93bnJldi54bWxQSwUGAAAAAAQABADzAAAA&#10;cgUAAAAA&#10;">
          <o:lock v:ext="edit" shapetype="f"/>
        </v:line>
      </w:pict>
    </w:r>
  </w:p>
  <w:p w:rsidR="00996C1B" w:rsidRDefault="00966DCA">
    <w:pPr>
      <w:pStyle w:val="Footer"/>
      <w:jc w:val="center"/>
    </w:pPr>
    <w:r>
      <w:rPr>
        <w:rFonts w:ascii="Arial Narrow" w:hAnsi="Arial Narrow"/>
        <w:i/>
        <w:sz w:val="20"/>
      </w:rPr>
      <w:t xml:space="preserve">- </w:t>
    </w:r>
    <w:r w:rsidR="00CB1B5D">
      <w:rPr>
        <w:rFonts w:ascii="Arial Narrow" w:hAnsi="Arial Narrow"/>
        <w:i/>
        <w:sz w:val="20"/>
      </w:rPr>
      <w:fldChar w:fldCharType="begin"/>
    </w:r>
    <w:r>
      <w:rPr>
        <w:rFonts w:ascii="Arial Narrow" w:hAnsi="Arial Narrow"/>
        <w:i/>
        <w:sz w:val="20"/>
      </w:rPr>
      <w:instrText xml:space="preserve"> PAGE </w:instrText>
    </w:r>
    <w:r w:rsidR="00CB1B5D">
      <w:rPr>
        <w:rFonts w:ascii="Arial Narrow" w:hAnsi="Arial Narrow"/>
        <w:i/>
        <w:sz w:val="20"/>
      </w:rPr>
      <w:fldChar w:fldCharType="separate"/>
    </w:r>
    <w:r w:rsidR="00F37B4A">
      <w:rPr>
        <w:rFonts w:ascii="Arial Narrow" w:hAnsi="Arial Narrow"/>
        <w:i/>
        <w:noProof/>
        <w:sz w:val="20"/>
      </w:rPr>
      <w:t>1</w:t>
    </w:r>
    <w:r w:rsidR="00CB1B5D">
      <w:rPr>
        <w:rFonts w:ascii="Arial Narrow" w:hAnsi="Arial Narrow"/>
        <w:i/>
        <w:sz w:val="20"/>
      </w:rPr>
      <w:fldChar w:fldCharType="end"/>
    </w:r>
    <w:r>
      <w:rPr>
        <w:rFonts w:ascii="Arial Narrow" w:hAnsi="Arial Narrow"/>
        <w:i/>
        <w:sz w:val="20"/>
      </w:rPr>
      <w:t xml:space="preserve"> -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79A1" w:rsidRDefault="005579A1" w:rsidP="00EA3208">
      <w:r>
        <w:separator/>
      </w:r>
    </w:p>
  </w:footnote>
  <w:footnote w:type="continuationSeparator" w:id="1">
    <w:p w:rsidR="005579A1" w:rsidRDefault="005579A1" w:rsidP="00EA32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4250" w:rsidRPr="00134250" w:rsidRDefault="00966DCA" w:rsidP="00134250">
    <w:pPr>
      <w:rPr>
        <w:rFonts w:ascii="Arial" w:hAnsi="Arial" w:cs="Arial"/>
        <w:b/>
        <w:iCs/>
        <w:sz w:val="28"/>
        <w:szCs w:val="28"/>
      </w:rPr>
    </w:pPr>
    <w:r>
      <w:rPr>
        <w:rFonts w:ascii="Arial" w:hAnsi="Arial" w:cs="Arial"/>
        <w:b/>
        <w:sz w:val="28"/>
        <w:szCs w:val="28"/>
      </w:rPr>
      <w:t xml:space="preserve">ARUN KUMAR </w:t>
    </w:r>
    <w:r w:rsidRPr="00134250">
      <w:rPr>
        <w:rFonts w:ascii="Arial" w:hAnsi="Arial" w:cs="Arial"/>
        <w:b/>
        <w:iCs/>
        <w:sz w:val="28"/>
        <w:szCs w:val="28"/>
      </w:rPr>
      <w:tab/>
    </w:r>
    <w:r w:rsidRPr="00134250">
      <w:rPr>
        <w:rFonts w:ascii="Arial" w:hAnsi="Arial" w:cs="Arial"/>
        <w:b/>
        <w:iCs/>
        <w:sz w:val="28"/>
        <w:szCs w:val="28"/>
      </w:rPr>
      <w:tab/>
    </w:r>
    <w:r w:rsidRPr="00134250">
      <w:rPr>
        <w:rFonts w:ascii="Arial" w:hAnsi="Arial" w:cs="Arial"/>
        <w:b/>
        <w:iCs/>
        <w:sz w:val="28"/>
        <w:szCs w:val="28"/>
      </w:rPr>
      <w:tab/>
    </w:r>
    <w:r w:rsidRPr="00134250">
      <w:rPr>
        <w:rFonts w:ascii="Arial" w:hAnsi="Arial" w:cs="Arial"/>
        <w:b/>
        <w:iCs/>
        <w:sz w:val="28"/>
        <w:szCs w:val="28"/>
      </w:rPr>
      <w:tab/>
    </w:r>
  </w:p>
  <w:p w:rsidR="00996C1B" w:rsidRDefault="005579A1">
    <w:pPr>
      <w:rPr>
        <w:rFonts w:ascii="Arial" w:hAnsi="Arial" w:cs="Arial"/>
        <w:b/>
        <w:sz w:val="20"/>
        <w:szCs w:val="20"/>
      </w:rPr>
    </w:pPr>
  </w:p>
  <w:p w:rsidR="00134250" w:rsidRDefault="00CB1B5D">
    <w:pPr>
      <w:rPr>
        <w:rFonts w:ascii="Arial" w:hAnsi="Arial" w:cs="Arial"/>
        <w:b/>
        <w:sz w:val="20"/>
        <w:szCs w:val="20"/>
      </w:rPr>
    </w:pPr>
    <w:r w:rsidRPr="00CB1B5D">
      <w:rPr>
        <w:noProof/>
      </w:rPr>
      <w:pict>
        <v:line id="_x0000_s2051" style="position:absolute;flip:y;z-index:251661312;visibility:visible" from="-2.25pt,4.5pt" to="492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fX3EAIAAB4EAAAOAAAAZHJzL2Uyb0RvYy54bWysU8Gu2jAQvFfqP1i+QwKEPIgITxWBXmgf&#10;0mt7N7ZDrDq2ZRsCqvrvXTtAS3upqubgrL2byezOePF8biU6ceuEViUeDVOMuKKaCXUo8edPm8EM&#10;I+eJYkRqxUt84Q4/L9++WXSm4GPdaMm4RQCiXNGZEjfemyJJHG14S9xQG64gWWvbEg9be0iYJR2g&#10;tzIZp2medNoyYzXlzsFp1SfxMuLXNaf+pa4d90iWGLj5uNq47sOaLBekOFhiGkGvNMg/sGiJUPDT&#10;O1RFPEFHK/6AagW12unaD6luE13XgvLYA3QzSn/r5rUhhsdeYDjO3Mfk/h8s/XjaWSRYiUEoRVqQ&#10;aCsUR5Mwmc64AgpWamdDb/SsXs1W068OcslDMmycAaR990EzACFHr+NAzrVtUS2F+QL2iCfQNDpH&#10;BS53BfjZIwqH+fgpnz9NMaKQyyfTwCIhRQAJDIx1/j3XLQpBiSUwjZDktHW+L72VhHKlN0JKOCeF&#10;VKgr8Xw6nsYPnJaChWTIOXvYr6RFJxJMEp/rfx/KrD4qFsEaTtj6GnsiZB8DT6kCHjQDdK5R74Jv&#10;83S+nq1n2SAb5+tBllbV4N1mlQ3yzehpWk2q1aoafQ/URlnRCMa4Cuxujhxlf6f49W70Xrp78j6G&#10;5BE9jhbI3t6RdNQ1SNnLv9fssrNhtEFiMGEsvl6Y4PJf97Hq57Ve/gAAAP//AwBQSwMEFAAGAAgA&#10;AAAhAIRsR9DbAAAABgEAAA8AAABkcnMvZG93bnJldi54bWxMj8FOwzAQRO9I/Qdrkbi1TktBTYhT&#10;VRVwqYTUEjg78ZJE2OsodtPw911OcJvVjGbf5NvJWTHiEDpPCpaLBARS7U1HjYLy/WW+ARGiJqOt&#10;J1TwgwG2xewm15nxFzrieIqN4BIKmVbQxthnUoa6RafDwvdI7H35wenI59BIM+gLlzsrV0nyKJ3u&#10;iD+0usd9i/X36ewU7D4Pz/dvY+W8NWlTfhhXJq8rpe5up90TiIhT/AvDLz6jQ8FMlT+TCcIqmK8f&#10;OKkg5UVsp5s1i4rFEmSRy//4xRUAAP//AwBQSwECLQAUAAYACAAAACEAtoM4kv4AAADhAQAAEwAA&#10;AAAAAAAAAAAAAAAAAAAAW0NvbnRlbnRfVHlwZXNdLnhtbFBLAQItABQABgAIAAAAIQA4/SH/1gAA&#10;AJQBAAALAAAAAAAAAAAAAAAAAC8BAABfcmVscy8ucmVsc1BLAQItABQABgAIAAAAIQBLjfX3EAIA&#10;AB4EAAAOAAAAAAAAAAAAAAAAAC4CAABkcnMvZTJvRG9jLnhtbFBLAQItABQABgAIAAAAIQCEbEfQ&#10;2wAAAAYBAAAPAAAAAAAAAAAAAAAAAGoEAABkcnMvZG93bnJldi54bWxQSwUGAAAAAAQABADzAAAA&#10;cgUAAAAA&#10;">
          <o:lock v:ext="edit" shapetype="f"/>
        </v:line>
      </w:pict>
    </w:r>
  </w:p>
  <w:p w:rsidR="00996C1B" w:rsidRDefault="00966DCA">
    <w:pPr>
      <w:rPr>
        <w:rFonts w:ascii="Arial" w:hAnsi="Arial" w:cs="Arial"/>
        <w:b/>
        <w:sz w:val="20"/>
        <w:szCs w:val="20"/>
      </w:rPr>
    </w:pPr>
    <w:r w:rsidRPr="00134250">
      <w:rPr>
        <w:rFonts w:ascii="Arial" w:hAnsi="Arial" w:cs="Arial"/>
        <w:b/>
        <w:sz w:val="20"/>
        <w:szCs w:val="20"/>
      </w:rPr>
      <w:t xml:space="preserve">Address: </w:t>
    </w:r>
    <w:r>
      <w:rPr>
        <w:rFonts w:ascii="Arial" w:hAnsi="Arial" w:cs="Arial"/>
        <w:sz w:val="20"/>
        <w:szCs w:val="20"/>
      </w:rPr>
      <w:t>P 34/11 Hazipur Line</w:t>
    </w:r>
    <w:r w:rsidRPr="006D5B6C">
      <w:rPr>
        <w:rFonts w:ascii="Arial" w:hAnsi="Arial" w:cs="Arial"/>
        <w:sz w:val="20"/>
        <w:szCs w:val="20"/>
      </w:rPr>
      <w:tab/>
    </w:r>
    <w:r>
      <w:rPr>
        <w:rFonts w:ascii="Arial" w:hAnsi="Arial" w:cs="Arial"/>
        <w:b/>
        <w:sz w:val="20"/>
        <w:szCs w:val="20"/>
      </w:rPr>
      <w:tab/>
    </w:r>
    <w:r>
      <w:rPr>
        <w:rFonts w:ascii="Arial" w:hAnsi="Arial" w:cs="Arial"/>
        <w:b/>
        <w:sz w:val="20"/>
        <w:szCs w:val="20"/>
      </w:rPr>
      <w:tab/>
      <w:t xml:space="preserve">                                   Email – </w:t>
    </w:r>
    <w:r>
      <w:rPr>
        <w:rFonts w:ascii="Arial" w:hAnsi="Arial" w:cs="Arial"/>
        <w:sz w:val="20"/>
        <w:szCs w:val="20"/>
      </w:rPr>
      <w:t>arunvishwakrma17</w:t>
    </w:r>
    <w:r w:rsidRPr="006D5B6C">
      <w:rPr>
        <w:rFonts w:ascii="Arial" w:hAnsi="Arial" w:cs="Arial"/>
        <w:sz w:val="20"/>
        <w:szCs w:val="20"/>
      </w:rPr>
      <w:t>@gmail.com</w:t>
    </w:r>
  </w:p>
  <w:p w:rsidR="00996C1B" w:rsidRDefault="00CB1B5D">
    <w:pPr>
      <w:rPr>
        <w:rFonts w:ascii="Arial" w:hAnsi="Arial" w:cs="Arial"/>
        <w:b/>
        <w:sz w:val="20"/>
        <w:szCs w:val="20"/>
      </w:rPr>
    </w:pPr>
    <w:r w:rsidRPr="00CB1B5D">
      <w:rPr>
        <w:rFonts w:ascii="Arial" w:hAnsi="Arial" w:cs="Arial"/>
        <w:noProof/>
        <w:sz w:val="20"/>
        <w:szCs w:val="20"/>
      </w:rPr>
      <w:pict>
        <v:line id="Line 3" o:spid="_x0000_s2050" style="position:absolute;flip:y;z-index:251660288;visibility:visible" from="-1.35pt,17.05pt" to="492.9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a10EQIAAB4EAAAOAAAAZHJzL2Uyb0RvYy54bWysU02v2jAQvFfqf7B8h/AR8iAiPFUEeqF9&#10;SK/t3dgOserYlm0IqOp/79oJtLSXqmoOztq7mczujJfPl0aiM7dOaFXg8XCEEVdUM6GOBf78aTuY&#10;Y+Q8UYxIrXiBr9zh59XbN8vW5Hyiay0ZtwhAlMtbU+Dae5MniaM1b4gbasMVJCttG+Jha48Js6QF&#10;9EYmk9EoS1ptmbGacufgtOySeBXxq4pT/1JVjnskCwzcfFxtXA9hTVZLkh8tMbWgPQ3yDywaIhT8&#10;9A5VEk/QyYo/oBpBrXa68kOqm0RXlaA89gDdjEe/dfNaE8NjLzAcZ+5jcv8Pln487y0SrMAZRoo0&#10;INFOKI6mYTKtcTkUrNXeht7oRb2anaZfHeSSh2TYOANIh/aDZgBCTl7HgVwq26BKCvMF7BFPoGl0&#10;iQpc7wrwi0cUDrPJU7Z4mmFEIZdNZ4FFQvIAEhgY6/x7rhsUggJLYBohyXnnfFd6KwnlSm+FlHBO&#10;cqlQW+DFbDKLHzgtBQvJkHP2eFhLi84kmCQ+/X8fyqw+KRbBak7Ypo89EbKLgadUAQ+aATp91Lng&#10;22K02Mw383SQTrLNIB2V5eDddp0Osu34aVZOy/W6HH8P1MZpXgvGuArsbo4cp3+neH83Oi/dPXkf&#10;Q/KIHkcLZG/vSDrqGqTs5D9odt3bMNogMZgwFvcXJrj8132s+nmtVz8AAAD//wMAUEsDBBQABgAI&#10;AAAAIQApG5F/3gAAAAgBAAAPAAAAZHJzL2Rvd25yZXYueG1sTI/NTsMwEITvSLyDtUjcWqcpP22I&#10;U1UIuCBVoqQ9O/GSRNjrKHbT8PZsT3DcmdHsN/lmclaMOITOk4LFPAGBVHvTUaOg/HydrUCEqMlo&#10;6wkV/GCATXF9levM+DN94LiPjeASCplW0MbYZ1KGukWnw9z3SOx9+cHpyOfQSDPoM5c7K9MkeZBO&#10;d8QfWt3jc4v19/7kFGyP7y/L3Vg5b826KQ/GlclbqtTtzbR9AhFxin9huOAzOhTMVPkTmSCsgln6&#10;yEkFy7sFCPbXq3ueUl2EFGSRy/8Dil8AAAD//wMAUEsBAi0AFAAGAAgAAAAhALaDOJL+AAAA4QEA&#10;ABMAAAAAAAAAAAAAAAAAAAAAAFtDb250ZW50X1R5cGVzXS54bWxQSwECLQAUAAYACAAAACEAOP0h&#10;/9YAAACUAQAACwAAAAAAAAAAAAAAAAAvAQAAX3JlbHMvLnJlbHNQSwECLQAUAAYACAAAACEADDGt&#10;dBECAAAeBAAADgAAAAAAAAAAAAAAAAAuAgAAZHJzL2Uyb0RvYy54bWxQSwECLQAUAAYACAAAACEA&#10;KRuRf94AAAAIAQAADwAAAAAAAAAAAAAAAABrBAAAZHJzL2Rvd25yZXYueG1sUEsFBgAAAAAEAAQA&#10;8wAAAHYFAAAAAA==&#10;">
          <o:lock v:ext="edit" shapetype="f"/>
        </v:line>
      </w:pict>
    </w:r>
    <w:r w:rsidR="00966DCA">
      <w:rPr>
        <w:rFonts w:ascii="Arial" w:hAnsi="Arial" w:cs="Arial"/>
        <w:sz w:val="20"/>
        <w:szCs w:val="20"/>
      </w:rPr>
      <w:t>Sadar Bazaar Delhi Cantt-110010</w:t>
    </w:r>
    <w:r w:rsidR="00966DCA">
      <w:rPr>
        <w:rFonts w:ascii="Arial" w:hAnsi="Arial" w:cs="Arial"/>
        <w:b/>
        <w:sz w:val="20"/>
        <w:szCs w:val="20"/>
      </w:rPr>
      <w:tab/>
    </w:r>
    <w:r w:rsidR="00966DCA">
      <w:rPr>
        <w:rFonts w:ascii="Arial" w:hAnsi="Arial" w:cs="Arial"/>
        <w:b/>
        <w:sz w:val="20"/>
        <w:szCs w:val="20"/>
      </w:rPr>
      <w:tab/>
    </w:r>
    <w:r w:rsidR="00966DCA">
      <w:rPr>
        <w:rFonts w:ascii="Arial" w:hAnsi="Arial" w:cs="Arial"/>
        <w:b/>
        <w:sz w:val="20"/>
        <w:szCs w:val="20"/>
      </w:rPr>
      <w:tab/>
      <w:t xml:space="preserve">                      Mobile - </w:t>
    </w:r>
    <w:r w:rsidR="00E1132C">
      <w:rPr>
        <w:rFonts w:ascii="Arial" w:hAnsi="Arial" w:cs="Arial"/>
        <w:sz w:val="20"/>
        <w:szCs w:val="20"/>
        <w:lang w:val="en-CA"/>
      </w:rPr>
      <w:t>9953669001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255B2A"/>
    <w:multiLevelType w:val="singleLevel"/>
    <w:tmpl w:val="51627DF0"/>
    <w:lvl w:ilvl="0">
      <w:start w:val="1"/>
      <w:numFmt w:val="bullet"/>
      <w:pStyle w:val="List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hint="default"/>
      </w:rPr>
    </w:lvl>
  </w:abstractNum>
  <w:abstractNum w:abstractNumId="1">
    <w:nsid w:val="67CC4E72"/>
    <w:multiLevelType w:val="hybridMultilevel"/>
    <w:tmpl w:val="51B28440"/>
    <w:lvl w:ilvl="0" w:tplc="04090001">
      <w:start w:val="1"/>
      <w:numFmt w:val="bullet"/>
      <w:lvlText w:val=""/>
      <w:lvlJc w:val="left"/>
      <w:pPr>
        <w:tabs>
          <w:tab w:val="left" w:pos="0"/>
        </w:tabs>
        <w:ind w:left="1080" w:hanging="360"/>
      </w:pPr>
      <w:rPr>
        <w:rFonts w:ascii="Symbol" w:hAnsi="Symbol" w:hint="default"/>
      </w:rPr>
    </w:lvl>
    <w:lvl w:ilvl="1" w:tplc="4094E08A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9176FEF8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153CEA3E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F0CC7BCA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8DA43608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5D50622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E85A5E76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6F5EE8B6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EA3208"/>
    <w:rsid w:val="005579A1"/>
    <w:rsid w:val="005E782E"/>
    <w:rsid w:val="006D1DF9"/>
    <w:rsid w:val="00780CDD"/>
    <w:rsid w:val="007D1DA8"/>
    <w:rsid w:val="00966DCA"/>
    <w:rsid w:val="00CB1B5D"/>
    <w:rsid w:val="00E1132C"/>
    <w:rsid w:val="00E16E54"/>
    <w:rsid w:val="00EA3208"/>
    <w:rsid w:val="00F37B4A"/>
    <w:rsid w:val="00F767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2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V">
    <w:name w:val="CV"/>
    <w:basedOn w:val="Normal"/>
    <w:rsid w:val="00EA3208"/>
    <w:pPr>
      <w:jc w:val="both"/>
    </w:pPr>
    <w:rPr>
      <w:rFonts w:ascii="Arial Narrow" w:hAnsi="Arial Narrow"/>
      <w:sz w:val="26"/>
    </w:rPr>
  </w:style>
  <w:style w:type="paragraph" w:styleId="Footer">
    <w:name w:val="footer"/>
    <w:basedOn w:val="Normal"/>
    <w:link w:val="FooterChar"/>
    <w:rsid w:val="00EA320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A3208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rsid w:val="00EA3208"/>
    <w:pPr>
      <w:numPr>
        <w:numId w:val="1"/>
      </w:numPr>
      <w:jc w:val="both"/>
    </w:pPr>
    <w:rPr>
      <w:rFonts w:ascii="Arial Narrow" w:hAnsi="Arial Narrow"/>
      <w:sz w:val="22"/>
    </w:rPr>
  </w:style>
  <w:style w:type="paragraph" w:styleId="Header">
    <w:name w:val="header"/>
    <w:basedOn w:val="Normal"/>
    <w:link w:val="HeaderChar"/>
    <w:uiPriority w:val="99"/>
    <w:unhideWhenUsed/>
    <w:rsid w:val="00EA32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320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Kumar</dc:creator>
  <cp:lastModifiedBy>Jio</cp:lastModifiedBy>
  <cp:revision>4</cp:revision>
  <dcterms:created xsi:type="dcterms:W3CDTF">2017-04-10T01:48:00Z</dcterms:created>
  <dcterms:modified xsi:type="dcterms:W3CDTF">2017-04-10T03:00:00Z</dcterms:modified>
</cp:coreProperties>
</file>