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0490" w:rsidRPr="003E6C5E" w:rsidRDefault="007B0490" w:rsidP="005656F6">
      <w:pPr>
        <w:shd w:val="clear" w:color="auto" w:fill="E6E6E6"/>
        <w:jc w:val="center"/>
        <w:rPr>
          <w:rFonts w:ascii="Verdana" w:hAnsi="Verdana"/>
          <w:b/>
          <w:sz w:val="6"/>
          <w:szCs w:val="28"/>
        </w:rPr>
      </w:pPr>
    </w:p>
    <w:p w:rsidR="00A819F1" w:rsidRPr="007E2605" w:rsidRDefault="00DF278A" w:rsidP="005656F6">
      <w:pPr>
        <w:shd w:val="clear" w:color="auto" w:fill="E6E6E6"/>
        <w:jc w:val="center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Love Sharma</w:t>
      </w:r>
    </w:p>
    <w:p w:rsidR="00A819F1" w:rsidRPr="00946D65" w:rsidRDefault="00A819F1" w:rsidP="00946D65">
      <w:pPr>
        <w:shd w:val="clear" w:color="auto" w:fill="E6E6E6"/>
        <w:jc w:val="center"/>
        <w:rPr>
          <w:rFonts w:ascii="Verdana" w:hAnsi="Verdana"/>
          <w:color w:val="000000"/>
          <w:sz w:val="17"/>
          <w:szCs w:val="17"/>
        </w:rPr>
      </w:pPr>
      <w:r w:rsidRPr="00937FB4">
        <w:rPr>
          <w:rFonts w:ascii="Verdana" w:hAnsi="Verdana"/>
          <w:sz w:val="17"/>
          <w:szCs w:val="17"/>
        </w:rPr>
        <w:t>Mob</w:t>
      </w:r>
      <w:r w:rsidR="002F4D9F" w:rsidRPr="00937FB4">
        <w:rPr>
          <w:rFonts w:ascii="Verdana" w:hAnsi="Verdana"/>
          <w:sz w:val="17"/>
          <w:szCs w:val="17"/>
        </w:rPr>
        <w:t>ile</w:t>
      </w:r>
      <w:r w:rsidRPr="00937FB4">
        <w:rPr>
          <w:rFonts w:ascii="Verdana" w:hAnsi="Verdana"/>
          <w:sz w:val="17"/>
          <w:szCs w:val="17"/>
        </w:rPr>
        <w:t xml:space="preserve">: </w:t>
      </w:r>
      <w:r w:rsidR="0092209F">
        <w:rPr>
          <w:rFonts w:ascii="Verdana" w:hAnsi="Verdana"/>
          <w:sz w:val="17"/>
          <w:szCs w:val="17"/>
        </w:rPr>
        <w:t xml:space="preserve">+91 </w:t>
      </w:r>
      <w:r w:rsidR="00DF278A">
        <w:rPr>
          <w:rFonts w:ascii="Verdana" w:hAnsi="Verdana"/>
          <w:sz w:val="17"/>
          <w:szCs w:val="17"/>
        </w:rPr>
        <w:t xml:space="preserve">7304249029  </w:t>
      </w:r>
      <w:r w:rsidR="0092209F">
        <w:rPr>
          <w:rFonts w:ascii="Verdana" w:hAnsi="Verdana"/>
          <w:sz w:val="17"/>
          <w:szCs w:val="17"/>
        </w:rPr>
        <w:t xml:space="preserve">  </w:t>
      </w:r>
      <w:r w:rsidR="00DF278A">
        <w:rPr>
          <w:rFonts w:ascii="Verdana" w:hAnsi="Verdana"/>
          <w:sz w:val="17"/>
          <w:szCs w:val="17"/>
        </w:rPr>
        <w:t xml:space="preserve">     </w:t>
      </w:r>
      <w:r w:rsidR="0092209F">
        <w:rPr>
          <w:rFonts w:ascii="Verdana" w:hAnsi="Verdana"/>
          <w:sz w:val="17"/>
          <w:szCs w:val="17"/>
        </w:rPr>
        <w:t xml:space="preserve">                                                </w:t>
      </w:r>
      <w:r w:rsidR="002F4D9F" w:rsidRPr="00937FB4">
        <w:rPr>
          <w:rFonts w:ascii="Verdana" w:hAnsi="Verdana"/>
          <w:sz w:val="17"/>
          <w:szCs w:val="17"/>
        </w:rPr>
        <w:tab/>
      </w:r>
      <w:r w:rsidR="002F4D9F" w:rsidRPr="00937FB4">
        <w:rPr>
          <w:rFonts w:ascii="Verdana" w:hAnsi="Verdana"/>
          <w:sz w:val="17"/>
          <w:szCs w:val="17"/>
        </w:rPr>
        <w:tab/>
      </w:r>
      <w:r w:rsidR="002F4D9F" w:rsidRPr="00937FB4">
        <w:rPr>
          <w:rFonts w:ascii="Verdana" w:hAnsi="Verdana"/>
          <w:sz w:val="17"/>
          <w:szCs w:val="17"/>
        </w:rPr>
        <w:tab/>
      </w:r>
      <w:r w:rsidR="003565FE">
        <w:rPr>
          <w:rFonts w:ascii="Verdana" w:hAnsi="Verdana"/>
          <w:sz w:val="17"/>
          <w:szCs w:val="17"/>
        </w:rPr>
        <w:t xml:space="preserve">  </w:t>
      </w:r>
      <w:r w:rsidRPr="00937FB4">
        <w:rPr>
          <w:rFonts w:ascii="Verdana" w:hAnsi="Verdana"/>
          <w:sz w:val="17"/>
          <w:szCs w:val="17"/>
        </w:rPr>
        <w:t>E</w:t>
      </w:r>
      <w:r w:rsidR="002F4D9F" w:rsidRPr="00937FB4">
        <w:rPr>
          <w:rFonts w:ascii="Verdana" w:hAnsi="Verdana"/>
          <w:sz w:val="17"/>
          <w:szCs w:val="17"/>
        </w:rPr>
        <w:t>-M</w:t>
      </w:r>
      <w:r w:rsidRPr="00937FB4">
        <w:rPr>
          <w:rFonts w:ascii="Verdana" w:hAnsi="Verdana"/>
          <w:sz w:val="17"/>
          <w:szCs w:val="17"/>
        </w:rPr>
        <w:t>ail:</w:t>
      </w:r>
      <w:r w:rsidR="003565FE">
        <w:rPr>
          <w:rFonts w:ascii="Verdana" w:hAnsi="Verdana"/>
          <w:sz w:val="17"/>
          <w:szCs w:val="17"/>
        </w:rPr>
        <w:t xml:space="preserve"> </w:t>
      </w:r>
      <w:hyperlink r:id="rId12" w:history="1">
        <w:r w:rsidR="00DF278A" w:rsidRPr="00F3207C">
          <w:rPr>
            <w:rStyle w:val="Hyperlink"/>
            <w:rFonts w:ascii="Verdana" w:hAnsi="Verdana"/>
            <w:sz w:val="17"/>
            <w:szCs w:val="17"/>
          </w:rPr>
          <w:t>love.sharma9@gmail.com</w:t>
        </w:r>
      </w:hyperlink>
      <w:r w:rsidR="00150D9E">
        <w:rPr>
          <w:rFonts w:ascii="Verdana" w:hAnsi="Verdana"/>
          <w:sz w:val="17"/>
          <w:szCs w:val="17"/>
        </w:rPr>
        <w:t xml:space="preserve">                                                                                                                  </w:t>
      </w:r>
    </w:p>
    <w:p w:rsidR="002537EA" w:rsidRPr="00937FB4" w:rsidRDefault="00EE5D5A" w:rsidP="005656F6">
      <w:pPr>
        <w:jc w:val="center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 w:cs="Arial"/>
          <w:b/>
          <w:i/>
          <w:noProof/>
          <w:sz w:val="17"/>
          <w:szCs w:val="17"/>
        </w:rPr>
        <w:drawing>
          <wp:inline distT="0" distB="0" distL="0" distR="0" wp14:anchorId="113B2793" wp14:editId="2569F47E">
            <wp:extent cx="4867275" cy="1047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047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AE0" w:rsidRPr="00110AE0" w:rsidRDefault="00110AE0" w:rsidP="00110AE0">
      <w:pPr>
        <w:pStyle w:val="IDOMS-sh-2"/>
        <w:rPr>
          <w:sz w:val="24"/>
          <w:szCs w:val="24"/>
        </w:rPr>
      </w:pPr>
      <w:r w:rsidRPr="00937FB4">
        <w:rPr>
          <w:rFonts w:ascii="Verdana" w:eastAsia="Arial Unicode MS" w:hAnsi="Verdana" w:cs="Arial Unicode MS"/>
          <w:b/>
          <w:sz w:val="28"/>
          <w:lang w:val="en-GB"/>
        </w:rPr>
        <w:t>_____________________</w:t>
      </w:r>
      <w:r w:rsidRPr="00110AE0">
        <w:t xml:space="preserve"> </w:t>
      </w:r>
      <w:r w:rsidRPr="00110AE0">
        <w:rPr>
          <w:rFonts w:ascii="Verdana" w:hAnsi="Verdana"/>
          <w:b/>
          <w:sz w:val="18"/>
          <w:szCs w:val="18"/>
          <w:lang w:val="en-GB" w:eastAsia="en-US"/>
        </w:rPr>
        <w:t>Career Objective</w:t>
      </w:r>
      <w:r w:rsidRPr="00937FB4">
        <w:rPr>
          <w:rFonts w:ascii="Verdana" w:eastAsia="Arial Unicode MS" w:hAnsi="Verdana" w:cs="Arial Unicode MS"/>
          <w:b/>
          <w:sz w:val="28"/>
          <w:lang w:val="en-GB"/>
        </w:rPr>
        <w:t xml:space="preserve"> ___________________</w:t>
      </w:r>
    </w:p>
    <w:p w:rsidR="00110AE0" w:rsidRPr="00110AE0" w:rsidRDefault="00110AE0" w:rsidP="00110AE0">
      <w:pPr>
        <w:tabs>
          <w:tab w:val="left" w:pos="8820"/>
        </w:tabs>
        <w:jc w:val="both"/>
        <w:rPr>
          <w:rFonts w:ascii="Verdana" w:hAnsi="Verdana"/>
          <w:sz w:val="17"/>
          <w:szCs w:val="17"/>
          <w:lang w:val="en-GB"/>
        </w:rPr>
      </w:pPr>
      <w:r w:rsidRPr="00110AE0">
        <w:rPr>
          <w:rFonts w:ascii="Verdana" w:hAnsi="Verdana"/>
          <w:sz w:val="17"/>
          <w:szCs w:val="17"/>
          <w:lang w:val="en-GB"/>
        </w:rPr>
        <w:t>Committed to work in a professionally managed organization that provides an environment of learning and opportunity to work to the best of my potential and where I can incorporate my experience &amp; skills to achieve the organizational goals.</w:t>
      </w:r>
    </w:p>
    <w:p w:rsidR="002537EA" w:rsidRPr="00937FB4" w:rsidRDefault="002537EA" w:rsidP="00DF278A">
      <w:pPr>
        <w:spacing w:after="40"/>
        <w:rPr>
          <w:rFonts w:ascii="Verdana" w:hAnsi="Verdana" w:cs="Lucida Sans Unicode"/>
          <w:sz w:val="20"/>
          <w:szCs w:val="20"/>
          <w:lang w:val="en-GB"/>
        </w:rPr>
      </w:pPr>
      <w:r w:rsidRPr="00937FB4">
        <w:rPr>
          <w:rFonts w:ascii="Verdana" w:eastAsia="Arial Unicode MS" w:hAnsi="Verdana" w:cs="Arial Unicode MS"/>
          <w:b/>
          <w:sz w:val="28"/>
          <w:szCs w:val="20"/>
          <w:lang w:val="en-GB"/>
        </w:rPr>
        <w:t>_____________________</w:t>
      </w:r>
      <w:r w:rsidRPr="00937FB4">
        <w:rPr>
          <w:rFonts w:ascii="Verdana" w:hAnsi="Verdana"/>
          <w:b/>
          <w:sz w:val="18"/>
          <w:szCs w:val="18"/>
          <w:lang w:val="en-GB"/>
        </w:rPr>
        <w:t>AN OVERVIEW</w:t>
      </w:r>
      <w:r w:rsidRPr="00937FB4">
        <w:rPr>
          <w:rFonts w:ascii="Verdana" w:eastAsia="Arial Unicode MS" w:hAnsi="Verdana" w:cs="Arial Unicode MS"/>
          <w:b/>
          <w:sz w:val="28"/>
          <w:szCs w:val="20"/>
          <w:lang w:val="en-GB"/>
        </w:rPr>
        <w:t>___________________</w:t>
      </w:r>
    </w:p>
    <w:p w:rsidR="002537EA" w:rsidRPr="00937FB4" w:rsidRDefault="002537EA" w:rsidP="00DF278A">
      <w:pPr>
        <w:numPr>
          <w:ilvl w:val="0"/>
          <w:numId w:val="1"/>
        </w:numPr>
        <w:spacing w:before="120"/>
        <w:rPr>
          <w:rFonts w:ascii="Verdana" w:hAnsi="Verdana"/>
          <w:b/>
          <w:sz w:val="21"/>
          <w:szCs w:val="21"/>
        </w:rPr>
      </w:pPr>
      <w:r w:rsidRPr="00937FB4">
        <w:rPr>
          <w:rFonts w:ascii="Verdana" w:hAnsi="Verdana" w:cs="Lucida Sans Unicode"/>
          <w:b/>
          <w:i/>
          <w:sz w:val="17"/>
          <w:szCs w:val="17"/>
          <w:lang w:val="en-GB" w:eastAsia="ar-SA"/>
        </w:rPr>
        <w:t xml:space="preserve">Result oriented professional with distinctive </w:t>
      </w:r>
      <w:r w:rsidR="00067D9C" w:rsidRPr="00937FB4">
        <w:rPr>
          <w:rFonts w:ascii="Verdana" w:hAnsi="Verdana" w:cs="Lucida Sans Unicode"/>
          <w:b/>
          <w:i/>
          <w:sz w:val="17"/>
          <w:szCs w:val="17"/>
          <w:lang w:val="en-GB" w:eastAsia="ar-SA"/>
        </w:rPr>
        <w:t>record of accomplishment</w:t>
      </w:r>
      <w:r w:rsidRPr="00937FB4">
        <w:rPr>
          <w:rFonts w:ascii="Verdana" w:hAnsi="Verdana" w:cs="Lucida Sans Unicode"/>
          <w:b/>
          <w:i/>
          <w:sz w:val="17"/>
          <w:szCs w:val="17"/>
          <w:lang w:val="en-GB" w:eastAsia="ar-SA"/>
        </w:rPr>
        <w:t xml:space="preserve"> of nearly </w:t>
      </w:r>
      <w:r w:rsidR="00DF278A">
        <w:rPr>
          <w:rFonts w:ascii="Verdana" w:hAnsi="Verdana" w:cs="Lucida Sans Unicode"/>
          <w:b/>
          <w:i/>
          <w:sz w:val="17"/>
          <w:szCs w:val="17"/>
          <w:lang w:val="en-GB" w:eastAsia="ar-SA"/>
        </w:rPr>
        <w:t>3.3</w:t>
      </w:r>
      <w:r w:rsidRPr="00937FB4">
        <w:rPr>
          <w:rFonts w:ascii="Verdana" w:hAnsi="Verdana" w:cs="Lucida Sans Unicode"/>
          <w:b/>
          <w:i/>
          <w:sz w:val="17"/>
          <w:szCs w:val="17"/>
          <w:lang w:val="en-GB" w:eastAsia="ar-SA"/>
        </w:rPr>
        <w:t xml:space="preserve"> years </w:t>
      </w:r>
      <w:r w:rsidR="00DF278A">
        <w:rPr>
          <w:rFonts w:ascii="Verdana" w:hAnsi="Verdana" w:cs="Lucida Sans Unicode"/>
          <w:sz w:val="17"/>
          <w:szCs w:val="17"/>
          <w:lang w:val="en-GB" w:eastAsia="ar-SA"/>
        </w:rPr>
        <w:t xml:space="preserve">in </w:t>
      </w:r>
      <w:r w:rsidR="00DF278A" w:rsidRPr="00DF278A">
        <w:rPr>
          <w:rFonts w:ascii="Verdana" w:hAnsi="Verdana" w:cs="Lucida Sans Unicode"/>
          <w:b/>
          <w:sz w:val="17"/>
          <w:szCs w:val="17"/>
          <w:lang w:val="en-GB" w:eastAsia="ar-SA"/>
        </w:rPr>
        <w:t>o</w:t>
      </w:r>
      <w:r w:rsidRPr="00937FB4">
        <w:rPr>
          <w:rFonts w:ascii="Verdana" w:hAnsi="Verdana" w:cs="Lucida Sans Unicode"/>
          <w:b/>
          <w:sz w:val="17"/>
          <w:szCs w:val="17"/>
          <w:lang w:val="en-GB" w:eastAsia="ar-SA"/>
        </w:rPr>
        <w:t xml:space="preserve">perations </w:t>
      </w:r>
      <w:r w:rsidRPr="00937FB4">
        <w:rPr>
          <w:rFonts w:ascii="Verdana" w:hAnsi="Verdana"/>
          <w:b/>
          <w:sz w:val="17"/>
          <w:szCs w:val="17"/>
          <w:lang w:val="en-GB"/>
        </w:rPr>
        <w:t>Management, Project Execution and Team Management</w:t>
      </w:r>
      <w:r w:rsidRPr="00937FB4">
        <w:rPr>
          <w:rFonts w:ascii="Verdana" w:hAnsi="Verdana" w:cs="Lucida Sans Unicode"/>
          <w:sz w:val="17"/>
          <w:szCs w:val="17"/>
          <w:lang w:val="en-GB" w:eastAsia="ar-SA"/>
        </w:rPr>
        <w:t xml:space="preserve"> </w:t>
      </w:r>
      <w:r w:rsidRPr="00937FB4">
        <w:rPr>
          <w:rFonts w:ascii="Verdana" w:hAnsi="Verdana" w:cs="Lucida Sans Unicode"/>
          <w:b/>
          <w:sz w:val="17"/>
          <w:szCs w:val="17"/>
          <w:lang w:val="en-GB" w:eastAsia="ar-SA"/>
        </w:rPr>
        <w:t>in the</w:t>
      </w:r>
      <w:r w:rsidR="00DF278A">
        <w:rPr>
          <w:rFonts w:ascii="Verdana" w:hAnsi="Verdana" w:cs="Lucida Sans Unicode"/>
          <w:b/>
          <w:sz w:val="17"/>
          <w:szCs w:val="17"/>
          <w:lang w:val="en-GB" w:eastAsia="ar-SA"/>
        </w:rPr>
        <w:t xml:space="preserve"> </w:t>
      </w:r>
      <w:r w:rsidR="00CF323F" w:rsidRPr="00CF323F">
        <w:rPr>
          <w:rFonts w:ascii="Verdana" w:hAnsi="Verdana" w:cs="Lucida Sans Unicode"/>
          <w:b/>
          <w:sz w:val="17"/>
          <w:szCs w:val="17"/>
          <w:lang w:val="en-GB" w:eastAsia="ar-SA"/>
        </w:rPr>
        <w:t>ITES/</w:t>
      </w:r>
      <w:r w:rsidR="00DF278A">
        <w:rPr>
          <w:rFonts w:ascii="Verdana" w:hAnsi="Verdana" w:cs="Lucida Sans Unicode"/>
          <w:b/>
          <w:sz w:val="17"/>
          <w:szCs w:val="17"/>
          <w:lang w:val="en-GB" w:eastAsia="ar-SA"/>
        </w:rPr>
        <w:t xml:space="preserve"> </w:t>
      </w:r>
      <w:r w:rsidR="00CF323F" w:rsidRPr="00CF323F">
        <w:rPr>
          <w:rFonts w:ascii="Verdana" w:hAnsi="Verdana" w:cs="Lucida Sans Unicode"/>
          <w:b/>
          <w:sz w:val="17"/>
          <w:szCs w:val="17"/>
          <w:lang w:val="en-GB" w:eastAsia="ar-SA"/>
        </w:rPr>
        <w:t>KPO</w:t>
      </w:r>
      <w:r w:rsidR="00CF323F">
        <w:rPr>
          <w:rFonts w:ascii="Verdana" w:hAnsi="Verdana" w:cs="Lucida Sans Unicode"/>
          <w:b/>
          <w:sz w:val="17"/>
          <w:szCs w:val="17"/>
          <w:lang w:val="en-GB" w:eastAsia="ar-SA"/>
        </w:rPr>
        <w:t>/</w:t>
      </w:r>
      <w:r w:rsidR="00DF278A">
        <w:rPr>
          <w:rFonts w:ascii="Verdana" w:hAnsi="Verdana" w:cs="Lucida Sans Unicode"/>
          <w:b/>
          <w:sz w:val="17"/>
          <w:szCs w:val="17"/>
          <w:lang w:val="en-GB" w:eastAsia="ar-SA"/>
        </w:rPr>
        <w:t xml:space="preserve"> </w:t>
      </w:r>
      <w:r w:rsidR="00CF323F" w:rsidRPr="00CF323F">
        <w:rPr>
          <w:rFonts w:ascii="Verdana" w:hAnsi="Verdana" w:cs="Lucida Sans Unicode"/>
          <w:b/>
          <w:sz w:val="17"/>
          <w:szCs w:val="17"/>
          <w:lang w:val="en-GB" w:eastAsia="ar-SA"/>
        </w:rPr>
        <w:t>Banking</w:t>
      </w:r>
      <w:r w:rsidR="00DF278A">
        <w:rPr>
          <w:rFonts w:ascii="Verdana" w:hAnsi="Verdana" w:cs="Lucida Sans Unicode"/>
          <w:b/>
          <w:sz w:val="17"/>
          <w:szCs w:val="17"/>
          <w:lang w:val="en-GB" w:eastAsia="ar-SA"/>
        </w:rPr>
        <w:t xml:space="preserve"> </w:t>
      </w:r>
      <w:r w:rsidRPr="00937FB4">
        <w:rPr>
          <w:rFonts w:ascii="Verdana" w:hAnsi="Verdana" w:cs="Lucida Sans Unicode"/>
          <w:sz w:val="17"/>
          <w:szCs w:val="17"/>
          <w:lang w:val="en-GB" w:eastAsia="ar-SA"/>
        </w:rPr>
        <w:t>Sector.</w:t>
      </w:r>
      <w:r w:rsidR="00CF323F">
        <w:rPr>
          <w:rFonts w:ascii="Verdana" w:hAnsi="Verdana" w:cs="Lucida Sans Unicode"/>
          <w:sz w:val="17"/>
          <w:szCs w:val="17"/>
          <w:lang w:val="en-GB" w:eastAsia="ar-SA"/>
        </w:rPr>
        <w:t xml:space="preserve">    </w:t>
      </w:r>
    </w:p>
    <w:p w:rsidR="002537EA" w:rsidRPr="00937FB4" w:rsidRDefault="002537EA" w:rsidP="00E20EE1">
      <w:pPr>
        <w:numPr>
          <w:ilvl w:val="0"/>
          <w:numId w:val="1"/>
        </w:numPr>
        <w:spacing w:before="120"/>
        <w:jc w:val="both"/>
        <w:rPr>
          <w:rFonts w:ascii="Verdana" w:hAnsi="Verdana" w:cs="Lucida Sans Unicode"/>
          <w:b/>
          <w:sz w:val="17"/>
          <w:szCs w:val="17"/>
          <w:lang w:val="en-GB" w:eastAsia="ar-SA"/>
        </w:rPr>
      </w:pPr>
      <w:r w:rsidRPr="00937FB4">
        <w:rPr>
          <w:rFonts w:ascii="Verdana" w:hAnsi="Verdana" w:cs="Lucida Sans Unicode"/>
          <w:sz w:val="17"/>
          <w:szCs w:val="17"/>
          <w:lang w:val="en-GB" w:eastAsia="ar-SA"/>
        </w:rPr>
        <w:t xml:space="preserve">Demonstrated </w:t>
      </w:r>
      <w:r w:rsidRPr="00937FB4">
        <w:rPr>
          <w:rFonts w:ascii="Verdana" w:hAnsi="Verdana" w:cs="Lucida Sans Unicode"/>
          <w:b/>
          <w:i/>
          <w:sz w:val="17"/>
          <w:szCs w:val="17"/>
          <w:lang w:val="en-GB" w:eastAsia="ar-SA"/>
        </w:rPr>
        <w:t>excellence in managing end-to-end operations in Investment Banking, Fund Accounting and Reconciliation domains.</w:t>
      </w:r>
    </w:p>
    <w:p w:rsidR="002537EA" w:rsidRPr="00937FB4" w:rsidRDefault="002537EA" w:rsidP="005656F6">
      <w:pPr>
        <w:spacing w:before="100"/>
        <w:jc w:val="center"/>
        <w:rPr>
          <w:rFonts w:ascii="Verdana" w:hAnsi="Verdana" w:cs="Lucida Sans Unicode"/>
          <w:b/>
          <w:i/>
          <w:sz w:val="17"/>
          <w:szCs w:val="17"/>
          <w:u w:val="single"/>
          <w:lang w:val="en-GB" w:eastAsia="ar-SA"/>
        </w:rPr>
      </w:pPr>
      <w:r w:rsidRPr="00937FB4">
        <w:rPr>
          <w:rFonts w:ascii="Verdana" w:hAnsi="Verdana" w:cs="Lucida Sans Unicode"/>
          <w:b/>
          <w:i/>
          <w:sz w:val="17"/>
          <w:szCs w:val="17"/>
          <w:u w:val="single"/>
          <w:lang w:val="en-GB" w:eastAsia="ar-SA"/>
        </w:rPr>
        <w:t>Skills Set Entails:</w:t>
      </w:r>
    </w:p>
    <w:p w:rsidR="002537EA" w:rsidRPr="00937FB4" w:rsidRDefault="00614462" w:rsidP="00E20EE1">
      <w:pPr>
        <w:shd w:val="clear" w:color="auto" w:fill="E6E6E6"/>
        <w:spacing w:before="100"/>
        <w:jc w:val="both"/>
        <w:rPr>
          <w:rFonts w:ascii="Verdana" w:hAnsi="Verdana"/>
          <w:b/>
          <w:sz w:val="17"/>
          <w:szCs w:val="17"/>
          <w:lang w:val="en-GB"/>
        </w:rPr>
      </w:pPr>
      <w:r>
        <w:rPr>
          <w:rFonts w:ascii="Verdana" w:hAnsi="Verdana"/>
          <w:b/>
          <w:sz w:val="17"/>
          <w:szCs w:val="17"/>
          <w:lang w:val="en-GB"/>
        </w:rPr>
        <w:t>- Strategic Planning</w:t>
      </w:r>
      <w:r>
        <w:rPr>
          <w:rFonts w:ascii="Verdana" w:hAnsi="Verdana"/>
          <w:b/>
          <w:sz w:val="17"/>
          <w:szCs w:val="17"/>
          <w:lang w:val="en-GB"/>
        </w:rPr>
        <w:tab/>
      </w:r>
      <w:r>
        <w:rPr>
          <w:rFonts w:ascii="Verdana" w:hAnsi="Verdana"/>
          <w:b/>
          <w:sz w:val="17"/>
          <w:szCs w:val="17"/>
          <w:lang w:val="en-GB"/>
        </w:rPr>
        <w:tab/>
      </w:r>
      <w:r>
        <w:rPr>
          <w:rFonts w:ascii="Verdana" w:hAnsi="Verdana"/>
          <w:b/>
          <w:sz w:val="17"/>
          <w:szCs w:val="17"/>
          <w:lang w:val="en-GB"/>
        </w:rPr>
        <w:tab/>
      </w:r>
      <w:r>
        <w:rPr>
          <w:rFonts w:ascii="Verdana" w:hAnsi="Verdana"/>
          <w:b/>
          <w:sz w:val="17"/>
          <w:szCs w:val="17"/>
          <w:lang w:val="en-GB"/>
        </w:rPr>
        <w:tab/>
      </w:r>
      <w:r w:rsidR="002A760A">
        <w:rPr>
          <w:rFonts w:ascii="Verdana" w:hAnsi="Verdana"/>
          <w:b/>
          <w:sz w:val="17"/>
          <w:szCs w:val="17"/>
          <w:lang w:val="en-GB"/>
        </w:rPr>
        <w:t xml:space="preserve"> </w:t>
      </w:r>
      <w:r>
        <w:rPr>
          <w:rFonts w:ascii="Verdana" w:hAnsi="Verdana"/>
          <w:b/>
          <w:sz w:val="17"/>
          <w:szCs w:val="17"/>
          <w:lang w:val="en-GB"/>
        </w:rPr>
        <w:t xml:space="preserve">     </w:t>
      </w:r>
      <w:r w:rsidR="002A760A">
        <w:rPr>
          <w:rFonts w:ascii="Verdana" w:hAnsi="Verdana"/>
          <w:b/>
          <w:sz w:val="17"/>
          <w:szCs w:val="17"/>
          <w:lang w:val="en-GB"/>
        </w:rPr>
        <w:t xml:space="preserve">     </w:t>
      </w:r>
      <w:r w:rsidR="002537EA" w:rsidRPr="00937FB4">
        <w:rPr>
          <w:rFonts w:ascii="Verdana" w:hAnsi="Verdana"/>
          <w:b/>
          <w:sz w:val="17"/>
          <w:szCs w:val="17"/>
          <w:lang w:val="en-GB"/>
        </w:rPr>
        <w:t>- Resource Optimization</w:t>
      </w:r>
      <w:r w:rsidR="002537EA" w:rsidRPr="00937FB4">
        <w:rPr>
          <w:rFonts w:ascii="Verdana" w:hAnsi="Verdana"/>
          <w:b/>
          <w:sz w:val="17"/>
          <w:szCs w:val="17"/>
          <w:lang w:val="en-GB"/>
        </w:rPr>
        <w:tab/>
      </w:r>
      <w:r w:rsidR="002A760A">
        <w:rPr>
          <w:rFonts w:ascii="Verdana" w:hAnsi="Verdana"/>
          <w:b/>
          <w:sz w:val="17"/>
          <w:szCs w:val="17"/>
          <w:lang w:val="en-GB"/>
        </w:rPr>
        <w:t xml:space="preserve">            </w:t>
      </w:r>
      <w:r w:rsidR="002A760A">
        <w:rPr>
          <w:rFonts w:ascii="Verdana" w:hAnsi="Verdana"/>
          <w:b/>
          <w:sz w:val="17"/>
          <w:szCs w:val="17"/>
          <w:lang w:val="en-GB"/>
        </w:rPr>
        <w:tab/>
      </w:r>
      <w:r w:rsidR="002A760A">
        <w:rPr>
          <w:rFonts w:ascii="Verdana" w:hAnsi="Verdana"/>
          <w:b/>
          <w:sz w:val="17"/>
          <w:szCs w:val="17"/>
          <w:lang w:val="en-GB"/>
        </w:rPr>
        <w:tab/>
      </w:r>
      <w:r w:rsidR="002A760A">
        <w:rPr>
          <w:rFonts w:ascii="Verdana" w:hAnsi="Verdana"/>
          <w:b/>
          <w:sz w:val="17"/>
          <w:szCs w:val="17"/>
          <w:lang w:val="en-GB"/>
        </w:rPr>
        <w:tab/>
      </w:r>
      <w:r w:rsidR="002A760A">
        <w:rPr>
          <w:rFonts w:ascii="Verdana" w:hAnsi="Verdana" w:cs="Arial"/>
          <w:b/>
          <w:sz w:val="17"/>
          <w:szCs w:val="17"/>
          <w:lang w:val="en-GB"/>
        </w:rPr>
        <w:t xml:space="preserve">- Process Improvement </w:t>
      </w:r>
      <w:r w:rsidR="002A760A">
        <w:rPr>
          <w:rFonts w:ascii="Verdana" w:hAnsi="Verdana" w:cs="Arial"/>
          <w:b/>
          <w:sz w:val="17"/>
          <w:szCs w:val="17"/>
          <w:lang w:val="en-GB"/>
        </w:rPr>
        <w:tab/>
        <w:t xml:space="preserve">           </w:t>
      </w:r>
      <w:r w:rsidR="002537EA" w:rsidRPr="00937FB4">
        <w:rPr>
          <w:rFonts w:ascii="Verdana" w:hAnsi="Verdana" w:cs="Arial"/>
          <w:b/>
          <w:sz w:val="17"/>
          <w:szCs w:val="17"/>
          <w:lang w:val="en-GB"/>
        </w:rPr>
        <w:t>- Auditing &amp; Compliance</w:t>
      </w:r>
      <w:r w:rsidR="002537EA" w:rsidRPr="00937FB4">
        <w:rPr>
          <w:rFonts w:ascii="Verdana" w:hAnsi="Verdana" w:cs="Arial"/>
          <w:b/>
          <w:sz w:val="17"/>
          <w:szCs w:val="17"/>
          <w:lang w:val="en-GB"/>
        </w:rPr>
        <w:tab/>
      </w:r>
      <w:r w:rsidR="002537EA" w:rsidRPr="00937FB4">
        <w:rPr>
          <w:rFonts w:ascii="Verdana" w:hAnsi="Verdana"/>
          <w:b/>
          <w:sz w:val="17"/>
          <w:szCs w:val="17"/>
          <w:lang w:val="en-GB"/>
        </w:rPr>
        <w:tab/>
      </w:r>
      <w:r w:rsidR="002A760A">
        <w:rPr>
          <w:rFonts w:ascii="Verdana" w:hAnsi="Verdana"/>
          <w:b/>
          <w:sz w:val="17"/>
          <w:szCs w:val="17"/>
          <w:lang w:val="en-GB"/>
        </w:rPr>
        <w:t xml:space="preserve"> </w:t>
      </w:r>
      <w:r w:rsidR="002537EA" w:rsidRPr="00937FB4">
        <w:rPr>
          <w:rFonts w:ascii="Verdana" w:hAnsi="Verdana"/>
          <w:b/>
          <w:sz w:val="17"/>
          <w:szCs w:val="17"/>
          <w:lang w:val="en-GB"/>
        </w:rPr>
        <w:tab/>
      </w:r>
      <w:r w:rsidR="002A760A">
        <w:rPr>
          <w:rFonts w:ascii="Verdana" w:hAnsi="Verdana"/>
          <w:b/>
          <w:sz w:val="17"/>
          <w:szCs w:val="17"/>
          <w:lang w:val="en-GB"/>
        </w:rPr>
        <w:t xml:space="preserve">      </w:t>
      </w:r>
      <w:r w:rsidR="002537EA" w:rsidRPr="00937FB4">
        <w:rPr>
          <w:rFonts w:ascii="Verdana" w:hAnsi="Verdana" w:cs="Arial"/>
          <w:b/>
          <w:sz w:val="17"/>
          <w:szCs w:val="17"/>
          <w:lang w:val="en-GB"/>
        </w:rPr>
        <w:t>- Service Delivery Management</w:t>
      </w:r>
      <w:r w:rsidR="002537EA" w:rsidRPr="00937FB4">
        <w:rPr>
          <w:rFonts w:ascii="Verdana" w:hAnsi="Verdana"/>
          <w:b/>
          <w:sz w:val="17"/>
          <w:szCs w:val="17"/>
          <w:lang w:val="en-GB"/>
        </w:rPr>
        <w:t xml:space="preserve"> </w:t>
      </w:r>
      <w:r w:rsidR="002537EA" w:rsidRPr="00937FB4">
        <w:rPr>
          <w:rFonts w:ascii="Verdana" w:hAnsi="Verdana"/>
          <w:b/>
          <w:sz w:val="17"/>
          <w:szCs w:val="17"/>
          <w:lang w:val="en-GB"/>
        </w:rPr>
        <w:tab/>
      </w:r>
      <w:r w:rsidR="002A760A">
        <w:rPr>
          <w:rFonts w:ascii="Verdana" w:hAnsi="Verdana"/>
          <w:b/>
          <w:sz w:val="17"/>
          <w:szCs w:val="17"/>
          <w:lang w:val="en-GB"/>
        </w:rPr>
        <w:t xml:space="preserve">              - Quality Assurance</w:t>
      </w:r>
      <w:r w:rsidR="002A760A">
        <w:rPr>
          <w:rFonts w:ascii="Verdana" w:hAnsi="Verdana"/>
          <w:b/>
          <w:sz w:val="17"/>
          <w:szCs w:val="17"/>
          <w:lang w:val="en-GB"/>
        </w:rPr>
        <w:tab/>
      </w:r>
      <w:r w:rsidR="002A760A">
        <w:rPr>
          <w:rFonts w:ascii="Verdana" w:hAnsi="Verdana"/>
          <w:b/>
          <w:sz w:val="17"/>
          <w:szCs w:val="17"/>
          <w:lang w:val="en-GB"/>
        </w:rPr>
        <w:tab/>
      </w:r>
      <w:r w:rsidR="002A760A">
        <w:rPr>
          <w:rFonts w:ascii="Verdana" w:hAnsi="Verdana"/>
          <w:b/>
          <w:sz w:val="17"/>
          <w:szCs w:val="17"/>
          <w:lang w:val="en-GB"/>
        </w:rPr>
        <w:tab/>
        <w:t xml:space="preserve"> </w:t>
      </w:r>
      <w:r w:rsidR="002537EA" w:rsidRPr="00937FB4">
        <w:rPr>
          <w:rFonts w:ascii="Verdana" w:hAnsi="Verdana" w:cs="Arial"/>
          <w:b/>
          <w:sz w:val="17"/>
          <w:szCs w:val="17"/>
          <w:lang w:val="en-GB"/>
        </w:rPr>
        <w:t xml:space="preserve">- </w:t>
      </w:r>
      <w:r w:rsidR="002537EA" w:rsidRPr="00937FB4">
        <w:rPr>
          <w:rFonts w:ascii="Verdana" w:hAnsi="Verdana"/>
          <w:b/>
          <w:sz w:val="17"/>
          <w:szCs w:val="17"/>
          <w:lang w:val="en-GB"/>
        </w:rPr>
        <w:t>Training</w:t>
      </w:r>
      <w:r w:rsidR="002537EA" w:rsidRPr="00937FB4">
        <w:rPr>
          <w:rFonts w:ascii="Verdana" w:hAnsi="Verdana"/>
          <w:b/>
          <w:sz w:val="17"/>
          <w:szCs w:val="17"/>
          <w:lang w:val="en-GB"/>
        </w:rPr>
        <w:tab/>
      </w:r>
      <w:r w:rsidR="002537EA" w:rsidRPr="00937FB4">
        <w:rPr>
          <w:rFonts w:ascii="Verdana" w:hAnsi="Verdana"/>
          <w:b/>
          <w:sz w:val="17"/>
          <w:szCs w:val="17"/>
          <w:lang w:val="en-GB"/>
        </w:rPr>
        <w:tab/>
      </w:r>
      <w:r w:rsidR="002A760A">
        <w:rPr>
          <w:rFonts w:ascii="Verdana" w:hAnsi="Verdana"/>
          <w:b/>
          <w:sz w:val="17"/>
          <w:szCs w:val="17"/>
          <w:lang w:val="en-GB"/>
        </w:rPr>
        <w:tab/>
      </w:r>
      <w:r w:rsidR="002A760A">
        <w:rPr>
          <w:rFonts w:ascii="Verdana" w:hAnsi="Verdana"/>
          <w:b/>
          <w:sz w:val="17"/>
          <w:szCs w:val="17"/>
          <w:lang w:val="en-GB"/>
        </w:rPr>
        <w:tab/>
      </w:r>
      <w:r w:rsidR="002A760A">
        <w:rPr>
          <w:rFonts w:ascii="Verdana" w:hAnsi="Verdana"/>
          <w:b/>
          <w:sz w:val="17"/>
          <w:szCs w:val="17"/>
          <w:lang w:val="en-GB"/>
        </w:rPr>
        <w:tab/>
      </w:r>
      <w:r w:rsidR="002A760A">
        <w:rPr>
          <w:rFonts w:ascii="Verdana" w:hAnsi="Verdana"/>
          <w:b/>
          <w:sz w:val="17"/>
          <w:szCs w:val="17"/>
          <w:lang w:val="en-GB"/>
        </w:rPr>
        <w:tab/>
      </w:r>
      <w:r w:rsidR="002A760A">
        <w:rPr>
          <w:rFonts w:ascii="Verdana" w:hAnsi="Verdana"/>
          <w:b/>
          <w:sz w:val="17"/>
          <w:szCs w:val="17"/>
          <w:lang w:val="en-GB"/>
        </w:rPr>
        <w:tab/>
      </w:r>
      <w:r w:rsidR="002A760A">
        <w:rPr>
          <w:rFonts w:ascii="Verdana" w:hAnsi="Verdana"/>
          <w:b/>
          <w:sz w:val="17"/>
          <w:szCs w:val="17"/>
          <w:lang w:val="en-GB"/>
        </w:rPr>
        <w:tab/>
      </w:r>
      <w:r w:rsidR="002A760A">
        <w:rPr>
          <w:rFonts w:ascii="Verdana" w:hAnsi="Verdana"/>
          <w:b/>
          <w:sz w:val="17"/>
          <w:szCs w:val="17"/>
          <w:lang w:val="en-GB"/>
        </w:rPr>
        <w:tab/>
        <w:t xml:space="preserve"> </w:t>
      </w:r>
      <w:bookmarkStart w:id="0" w:name="_GoBack"/>
      <w:bookmarkEnd w:id="0"/>
      <w:r w:rsidR="002537EA" w:rsidRPr="00937FB4">
        <w:rPr>
          <w:rFonts w:ascii="Verdana" w:hAnsi="Verdana"/>
          <w:b/>
          <w:sz w:val="17"/>
          <w:szCs w:val="17"/>
          <w:lang w:val="en-GB"/>
        </w:rPr>
        <w:t>- MIS / Documentation</w:t>
      </w:r>
    </w:p>
    <w:p w:rsidR="00DB24C9" w:rsidRPr="00DB24C9" w:rsidRDefault="00DB24C9" w:rsidP="00DB24C9">
      <w:pPr>
        <w:spacing w:before="100"/>
        <w:ind w:left="288"/>
        <w:jc w:val="both"/>
        <w:rPr>
          <w:rFonts w:ascii="Verdana" w:hAnsi="Verdana"/>
          <w:sz w:val="2"/>
          <w:szCs w:val="17"/>
          <w:lang w:val="en-GB"/>
        </w:rPr>
      </w:pPr>
    </w:p>
    <w:p w:rsidR="002537EA" w:rsidRPr="00937FB4" w:rsidRDefault="002537EA" w:rsidP="00E20EE1">
      <w:pPr>
        <w:numPr>
          <w:ilvl w:val="0"/>
          <w:numId w:val="1"/>
        </w:numPr>
        <w:spacing w:before="100"/>
        <w:jc w:val="both"/>
        <w:rPr>
          <w:rFonts w:ascii="Verdana" w:hAnsi="Verdana"/>
          <w:sz w:val="17"/>
          <w:szCs w:val="17"/>
          <w:lang w:val="en-GB"/>
        </w:rPr>
      </w:pPr>
      <w:r w:rsidRPr="00937FB4">
        <w:rPr>
          <w:rFonts w:ascii="Verdana" w:hAnsi="Verdana"/>
          <w:sz w:val="17"/>
          <w:szCs w:val="17"/>
          <w:lang w:val="en-GB"/>
        </w:rPr>
        <w:t>Responsible for the running and management of a</w:t>
      </w:r>
      <w:r w:rsidR="007B31A1">
        <w:rPr>
          <w:rFonts w:ascii="Verdana" w:hAnsi="Verdana"/>
          <w:sz w:val="17"/>
          <w:szCs w:val="17"/>
          <w:lang w:val="en-GB"/>
        </w:rPr>
        <w:t>n</w:t>
      </w:r>
      <w:r w:rsidRPr="00937FB4">
        <w:rPr>
          <w:rFonts w:ascii="Verdana" w:hAnsi="Verdana"/>
          <w:sz w:val="17"/>
          <w:szCs w:val="17"/>
          <w:lang w:val="en-GB"/>
        </w:rPr>
        <w:t xml:space="preserve"> Operations Unit through the effective use of resources as well as planning areas of improvement or development. </w:t>
      </w:r>
    </w:p>
    <w:p w:rsidR="002537EA" w:rsidRPr="00937FB4" w:rsidRDefault="002537EA" w:rsidP="00E20EE1">
      <w:pPr>
        <w:numPr>
          <w:ilvl w:val="0"/>
          <w:numId w:val="1"/>
        </w:numPr>
        <w:spacing w:before="100"/>
        <w:jc w:val="both"/>
        <w:rPr>
          <w:rFonts w:ascii="Verdana" w:hAnsi="Verdana"/>
          <w:sz w:val="17"/>
          <w:szCs w:val="17"/>
          <w:lang w:val="en-GB"/>
        </w:rPr>
      </w:pPr>
      <w:r w:rsidRPr="00937FB4">
        <w:rPr>
          <w:rFonts w:ascii="Verdana" w:hAnsi="Verdana"/>
          <w:sz w:val="17"/>
          <w:szCs w:val="17"/>
          <w:lang w:val="en-GB"/>
        </w:rPr>
        <w:t>Adept at developing procedures, service standards and operational policies, with a proven track record of planning &amp; implementing effective control measures to reduce running costs of the entire division.</w:t>
      </w:r>
    </w:p>
    <w:p w:rsidR="002537EA" w:rsidRDefault="002537EA" w:rsidP="00E20EE1">
      <w:pPr>
        <w:numPr>
          <w:ilvl w:val="0"/>
          <w:numId w:val="1"/>
        </w:numPr>
        <w:spacing w:before="100"/>
        <w:jc w:val="both"/>
        <w:rPr>
          <w:rFonts w:ascii="Verdana" w:hAnsi="Verdana"/>
          <w:sz w:val="17"/>
          <w:szCs w:val="17"/>
          <w:lang w:val="en-GB"/>
        </w:rPr>
      </w:pPr>
      <w:r w:rsidRPr="00937FB4">
        <w:rPr>
          <w:rFonts w:ascii="Verdana" w:hAnsi="Verdana"/>
          <w:sz w:val="17"/>
          <w:szCs w:val="17"/>
          <w:lang w:val="en-GB"/>
        </w:rPr>
        <w:t>Self-motivated, multi-tasking team player</w:t>
      </w:r>
      <w:r w:rsidR="00DF278A">
        <w:rPr>
          <w:rFonts w:ascii="Verdana" w:hAnsi="Verdana"/>
          <w:sz w:val="17"/>
          <w:szCs w:val="17"/>
          <w:lang w:val="en-GB"/>
        </w:rPr>
        <w:t xml:space="preserve">, </w:t>
      </w:r>
      <w:r w:rsidRPr="00937FB4">
        <w:rPr>
          <w:rFonts w:ascii="Verdana" w:hAnsi="Verdana"/>
          <w:sz w:val="17"/>
          <w:szCs w:val="17"/>
          <w:lang w:val="en-GB"/>
        </w:rPr>
        <w:t>ability to interact easily with people of diverse backgrounds, cultures &amp; professional levels and adaptable to new technologies.</w:t>
      </w:r>
    </w:p>
    <w:p w:rsidR="000C327E" w:rsidRPr="000C327E" w:rsidRDefault="000C327E" w:rsidP="000C327E">
      <w:pPr>
        <w:spacing w:before="100"/>
        <w:ind w:left="288"/>
        <w:jc w:val="both"/>
        <w:rPr>
          <w:rFonts w:ascii="Verdana" w:hAnsi="Verdana"/>
          <w:sz w:val="2"/>
          <w:szCs w:val="17"/>
          <w:lang w:val="en-GB"/>
        </w:rPr>
      </w:pPr>
    </w:p>
    <w:p w:rsidR="002537EA" w:rsidRPr="003602AB" w:rsidRDefault="002537EA" w:rsidP="00E20EE1">
      <w:pPr>
        <w:jc w:val="both"/>
        <w:rPr>
          <w:rFonts w:ascii="Verdana" w:hAnsi="Verdana"/>
          <w:sz w:val="2"/>
          <w:szCs w:val="17"/>
          <w:lang w:val="en-GB"/>
        </w:rPr>
      </w:pPr>
    </w:p>
    <w:p w:rsidR="00937FB4" w:rsidRDefault="002537EA" w:rsidP="00937FB4">
      <w:pPr>
        <w:spacing w:after="40"/>
        <w:jc w:val="center"/>
        <w:rPr>
          <w:rFonts w:ascii="Verdana" w:eastAsia="Arial Unicode MS" w:hAnsi="Verdana" w:cs="Arial Unicode MS"/>
          <w:b/>
          <w:color w:val="000000"/>
          <w:sz w:val="28"/>
          <w:szCs w:val="20"/>
        </w:rPr>
      </w:pPr>
      <w:r w:rsidRPr="00937FB4">
        <w:rPr>
          <w:rFonts w:ascii="Verdana" w:eastAsia="Arial Unicode MS" w:hAnsi="Verdana" w:cs="Arial Unicode MS"/>
          <w:b/>
          <w:color w:val="000000"/>
          <w:sz w:val="28"/>
          <w:szCs w:val="20"/>
        </w:rPr>
        <w:t>_________________</w:t>
      </w:r>
      <w:r w:rsidRPr="00937FB4">
        <w:rPr>
          <w:rFonts w:ascii="Verdana" w:hAnsi="Verdana"/>
          <w:b/>
          <w:color w:val="000000"/>
          <w:sz w:val="20"/>
          <w:szCs w:val="20"/>
        </w:rPr>
        <w:t>OCCUPATIONAL CONTOUR</w:t>
      </w:r>
      <w:r w:rsidRPr="00937FB4">
        <w:rPr>
          <w:rFonts w:ascii="Verdana" w:eastAsia="Arial Unicode MS" w:hAnsi="Verdana" w:cs="Arial Unicode MS"/>
          <w:b/>
          <w:color w:val="000000"/>
          <w:sz w:val="28"/>
          <w:szCs w:val="20"/>
        </w:rPr>
        <w:t>_________________</w:t>
      </w:r>
    </w:p>
    <w:p w:rsidR="00937FB4" w:rsidRPr="00E56ED8" w:rsidRDefault="00937FB4" w:rsidP="00937FB4">
      <w:pPr>
        <w:spacing w:after="40"/>
        <w:jc w:val="center"/>
        <w:rPr>
          <w:rFonts w:ascii="Verdana" w:hAnsi="Verdana"/>
          <w:b/>
          <w:sz w:val="5"/>
          <w:szCs w:val="17"/>
        </w:rPr>
      </w:pPr>
    </w:p>
    <w:p w:rsidR="002537EA" w:rsidRPr="00937FB4" w:rsidRDefault="002537EA" w:rsidP="00937FB4">
      <w:pPr>
        <w:spacing w:after="40"/>
        <w:jc w:val="center"/>
        <w:rPr>
          <w:rFonts w:ascii="Verdana" w:hAnsi="Verdana"/>
          <w:b/>
          <w:sz w:val="17"/>
          <w:szCs w:val="17"/>
        </w:rPr>
      </w:pPr>
      <w:r w:rsidRPr="00937FB4">
        <w:rPr>
          <w:rFonts w:ascii="Verdana" w:hAnsi="Verdana"/>
          <w:b/>
          <w:sz w:val="17"/>
          <w:szCs w:val="17"/>
        </w:rPr>
        <w:t xml:space="preserve">Since </w:t>
      </w:r>
      <w:r w:rsidR="00DF278A">
        <w:rPr>
          <w:rFonts w:ascii="Verdana" w:hAnsi="Verdana"/>
          <w:b/>
          <w:sz w:val="17"/>
          <w:szCs w:val="17"/>
        </w:rPr>
        <w:t>Oct</w:t>
      </w:r>
      <w:r w:rsidRPr="00937FB4">
        <w:rPr>
          <w:rFonts w:ascii="Verdana" w:hAnsi="Verdana"/>
          <w:b/>
          <w:sz w:val="17"/>
          <w:szCs w:val="17"/>
        </w:rPr>
        <w:t>’</w:t>
      </w:r>
      <w:r w:rsidR="00DF278A">
        <w:rPr>
          <w:rFonts w:ascii="Verdana" w:hAnsi="Verdana"/>
          <w:b/>
          <w:sz w:val="17"/>
          <w:szCs w:val="17"/>
        </w:rPr>
        <w:t>2013</w:t>
      </w:r>
      <w:r w:rsidRPr="00937FB4">
        <w:rPr>
          <w:rFonts w:ascii="Verdana" w:hAnsi="Verdana"/>
          <w:b/>
          <w:sz w:val="17"/>
          <w:szCs w:val="17"/>
        </w:rPr>
        <w:t xml:space="preserve"> working with </w:t>
      </w:r>
      <w:r w:rsidR="009312A9" w:rsidRPr="00937FB4">
        <w:rPr>
          <w:rFonts w:ascii="Verdana" w:hAnsi="Verdana"/>
          <w:b/>
          <w:sz w:val="17"/>
          <w:szCs w:val="17"/>
        </w:rPr>
        <w:t>The Bank of New York Mellon (India) Private Limited, Pune, India</w:t>
      </w:r>
    </w:p>
    <w:p w:rsidR="002F4D9F" w:rsidRPr="00EB34BF" w:rsidRDefault="002F4D9F" w:rsidP="00E20EE1">
      <w:pPr>
        <w:jc w:val="both"/>
        <w:rPr>
          <w:rFonts w:ascii="Verdana" w:hAnsi="Verdana"/>
          <w:sz w:val="3"/>
          <w:szCs w:val="9"/>
        </w:rPr>
      </w:pPr>
    </w:p>
    <w:p w:rsidR="005656F6" w:rsidRPr="00937FB4" w:rsidRDefault="005656F6" w:rsidP="005656F6">
      <w:pPr>
        <w:jc w:val="both"/>
        <w:rPr>
          <w:rFonts w:ascii="Verdana" w:hAnsi="Verdana"/>
          <w:b/>
          <w:sz w:val="17"/>
          <w:szCs w:val="17"/>
          <w:u w:val="single"/>
        </w:rPr>
      </w:pPr>
      <w:r w:rsidRPr="00937FB4">
        <w:rPr>
          <w:rFonts w:ascii="Verdana" w:hAnsi="Verdana"/>
          <w:b/>
          <w:sz w:val="17"/>
          <w:szCs w:val="17"/>
          <w:u w:val="single"/>
        </w:rPr>
        <w:t>Key Deliverables</w:t>
      </w:r>
    </w:p>
    <w:p w:rsidR="005656F6" w:rsidRDefault="005656F6" w:rsidP="005656F6">
      <w:pPr>
        <w:numPr>
          <w:ilvl w:val="0"/>
          <w:numId w:val="3"/>
        </w:numPr>
        <w:spacing w:before="100"/>
        <w:jc w:val="both"/>
        <w:rPr>
          <w:rFonts w:ascii="Verdana" w:hAnsi="Verdana" w:cs="Arial"/>
          <w:sz w:val="17"/>
          <w:szCs w:val="17"/>
        </w:rPr>
      </w:pPr>
      <w:r w:rsidRPr="00937FB4">
        <w:rPr>
          <w:rFonts w:ascii="Verdana" w:hAnsi="Verdana" w:cs="Arial"/>
          <w:sz w:val="17"/>
          <w:szCs w:val="17"/>
        </w:rPr>
        <w:t xml:space="preserve">Monitoring overall functioning of </w:t>
      </w:r>
      <w:r w:rsidR="00D65781">
        <w:rPr>
          <w:rFonts w:ascii="Verdana" w:hAnsi="Verdana" w:cs="Arial"/>
          <w:sz w:val="17"/>
          <w:szCs w:val="17"/>
        </w:rPr>
        <w:t>trade settlement</w:t>
      </w:r>
      <w:r w:rsidR="00900B45">
        <w:rPr>
          <w:rFonts w:ascii="Verdana" w:hAnsi="Verdana" w:cs="Arial"/>
          <w:sz w:val="17"/>
          <w:szCs w:val="17"/>
        </w:rPr>
        <w:t xml:space="preserve"> and mutual fund </w:t>
      </w:r>
      <w:r w:rsidR="008867A0">
        <w:rPr>
          <w:rFonts w:ascii="Verdana" w:hAnsi="Verdana" w:cs="Arial"/>
          <w:sz w:val="17"/>
          <w:szCs w:val="17"/>
        </w:rPr>
        <w:t>operations</w:t>
      </w:r>
      <w:r w:rsidR="00AC3375">
        <w:rPr>
          <w:rFonts w:ascii="Verdana" w:hAnsi="Verdana" w:cs="Arial"/>
          <w:sz w:val="17"/>
          <w:szCs w:val="17"/>
        </w:rPr>
        <w:t>;</w:t>
      </w:r>
      <w:r w:rsidRPr="00937FB4">
        <w:rPr>
          <w:rFonts w:ascii="Verdana" w:hAnsi="Verdana" w:cs="Arial"/>
          <w:sz w:val="17"/>
          <w:szCs w:val="17"/>
        </w:rPr>
        <w:t xml:space="preserve"> identifying improvement areas and implementing adequate measures to maximize customer satisfaction level.</w:t>
      </w:r>
    </w:p>
    <w:p w:rsidR="0026369E" w:rsidRPr="0026369E" w:rsidRDefault="0026369E" w:rsidP="00A61951">
      <w:pPr>
        <w:numPr>
          <w:ilvl w:val="0"/>
          <w:numId w:val="3"/>
        </w:numPr>
        <w:spacing w:before="100"/>
        <w:jc w:val="both"/>
        <w:rPr>
          <w:rFonts w:ascii="Verdana" w:hAnsi="Verdana" w:cs="Arial"/>
          <w:sz w:val="17"/>
          <w:szCs w:val="17"/>
        </w:rPr>
      </w:pPr>
      <w:r w:rsidRPr="0026369E">
        <w:rPr>
          <w:rFonts w:ascii="Verdana" w:hAnsi="Verdana" w:cs="Arial"/>
          <w:sz w:val="17"/>
          <w:szCs w:val="17"/>
        </w:rPr>
        <w:t>Managing end-to-end trade settlement process in investment management middle office operations across all asset classes.</w:t>
      </w:r>
    </w:p>
    <w:p w:rsidR="005656F6" w:rsidRPr="00937FB4" w:rsidRDefault="005656F6" w:rsidP="005656F6">
      <w:pPr>
        <w:numPr>
          <w:ilvl w:val="0"/>
          <w:numId w:val="3"/>
        </w:numPr>
        <w:spacing w:before="100"/>
        <w:jc w:val="both"/>
        <w:rPr>
          <w:rFonts w:ascii="Verdana" w:hAnsi="Verdana" w:cs="Arial"/>
          <w:sz w:val="17"/>
          <w:szCs w:val="17"/>
        </w:rPr>
      </w:pPr>
      <w:r w:rsidRPr="00937FB4">
        <w:rPr>
          <w:rFonts w:ascii="Verdana" w:hAnsi="Verdana" w:cs="Arial"/>
          <w:sz w:val="17"/>
          <w:szCs w:val="17"/>
        </w:rPr>
        <w:t>Providing effective resolution to customer queries and improving relationships with the customer by anticipating customer future requirements, thereby ensuring a positive customer experience.</w:t>
      </w:r>
    </w:p>
    <w:p w:rsidR="00993CBC" w:rsidRDefault="005656F6" w:rsidP="005656F6">
      <w:pPr>
        <w:numPr>
          <w:ilvl w:val="0"/>
          <w:numId w:val="3"/>
        </w:numPr>
        <w:spacing w:before="100"/>
        <w:jc w:val="both"/>
        <w:rPr>
          <w:rFonts w:ascii="Verdana" w:hAnsi="Verdana" w:cs="Arial"/>
          <w:sz w:val="17"/>
          <w:szCs w:val="17"/>
        </w:rPr>
      </w:pPr>
      <w:r w:rsidRPr="00993CBC">
        <w:rPr>
          <w:rFonts w:ascii="Verdana" w:hAnsi="Verdana" w:cs="Arial"/>
          <w:sz w:val="17"/>
          <w:szCs w:val="17"/>
        </w:rPr>
        <w:t>Keeping TAT commitments, handling escalations and monitoring Quality Standards of team through constant monitoring and providing feedback.</w:t>
      </w:r>
    </w:p>
    <w:p w:rsidR="005656F6" w:rsidRPr="0099525D" w:rsidRDefault="005656F6" w:rsidP="005656F6">
      <w:pPr>
        <w:numPr>
          <w:ilvl w:val="0"/>
          <w:numId w:val="3"/>
        </w:numPr>
        <w:spacing w:before="100"/>
        <w:jc w:val="both"/>
        <w:rPr>
          <w:rFonts w:ascii="Verdana" w:hAnsi="Verdana" w:cs="Arial"/>
          <w:sz w:val="17"/>
          <w:szCs w:val="17"/>
        </w:rPr>
      </w:pPr>
      <w:r w:rsidRPr="0099525D">
        <w:rPr>
          <w:rFonts w:ascii="Verdana" w:hAnsi="Verdana" w:cs="Arial"/>
          <w:sz w:val="17"/>
          <w:szCs w:val="17"/>
        </w:rPr>
        <w:t>Presenting the executive report to the Business Unit Head</w:t>
      </w:r>
      <w:r w:rsidR="00FE789D" w:rsidRPr="0099525D">
        <w:rPr>
          <w:rFonts w:ascii="Verdana" w:hAnsi="Verdana" w:cs="Arial"/>
          <w:sz w:val="17"/>
          <w:szCs w:val="17"/>
        </w:rPr>
        <w:t>,</w:t>
      </w:r>
      <w:r w:rsidRPr="0099525D">
        <w:rPr>
          <w:rFonts w:ascii="Verdana" w:hAnsi="Verdana" w:cs="Arial"/>
          <w:sz w:val="17"/>
          <w:szCs w:val="17"/>
        </w:rPr>
        <w:t xml:space="preserve"> highlighting the performance and lack of performance of various metrics/goals of the business unit.</w:t>
      </w:r>
    </w:p>
    <w:p w:rsidR="00361089" w:rsidRDefault="003602AB" w:rsidP="005656F6">
      <w:pPr>
        <w:numPr>
          <w:ilvl w:val="0"/>
          <w:numId w:val="3"/>
        </w:numPr>
        <w:spacing w:before="100"/>
        <w:jc w:val="both"/>
        <w:rPr>
          <w:rFonts w:ascii="Verdana" w:hAnsi="Verdana" w:cs="Arial"/>
          <w:sz w:val="17"/>
          <w:szCs w:val="17"/>
        </w:rPr>
      </w:pPr>
      <w:r>
        <w:rPr>
          <w:rFonts w:ascii="Verdana" w:hAnsi="Verdana" w:cs="Arial"/>
          <w:sz w:val="17"/>
          <w:szCs w:val="17"/>
        </w:rPr>
        <w:t xml:space="preserve">Monitoring internal audit </w:t>
      </w:r>
      <w:r w:rsidR="002D4EDC">
        <w:rPr>
          <w:rFonts w:ascii="Verdana" w:hAnsi="Verdana" w:cs="Arial"/>
          <w:sz w:val="17"/>
          <w:szCs w:val="17"/>
        </w:rPr>
        <w:t>for</w:t>
      </w:r>
      <w:r w:rsidR="006A3083">
        <w:rPr>
          <w:rFonts w:ascii="Verdana" w:hAnsi="Verdana" w:cs="Arial"/>
          <w:sz w:val="17"/>
          <w:szCs w:val="17"/>
        </w:rPr>
        <w:t xml:space="preserve"> US settlement department for</w:t>
      </w:r>
      <w:r>
        <w:rPr>
          <w:rFonts w:ascii="Verdana" w:hAnsi="Verdana" w:cs="Arial"/>
          <w:sz w:val="17"/>
          <w:szCs w:val="17"/>
        </w:rPr>
        <w:t xml:space="preserve"> ISO 9001-2008 certification.    </w:t>
      </w:r>
    </w:p>
    <w:p w:rsidR="003602AB" w:rsidRPr="000C327E" w:rsidRDefault="003602AB" w:rsidP="00361089">
      <w:pPr>
        <w:spacing w:before="100"/>
        <w:ind w:left="288"/>
        <w:jc w:val="both"/>
        <w:rPr>
          <w:rFonts w:ascii="Verdana" w:hAnsi="Verdana" w:cs="Arial"/>
          <w:sz w:val="9"/>
          <w:szCs w:val="17"/>
        </w:rPr>
      </w:pPr>
    </w:p>
    <w:p w:rsidR="00B65427" w:rsidRPr="00E32CBA" w:rsidRDefault="00E32CBA" w:rsidP="00E32CBA">
      <w:pPr>
        <w:jc w:val="center"/>
      </w:pPr>
      <w:r w:rsidRPr="00937FB4">
        <w:rPr>
          <w:rFonts w:ascii="Verdana" w:eastAsia="Arial Unicode MS" w:hAnsi="Verdana" w:cs="Arial Unicode MS"/>
          <w:b/>
          <w:color w:val="000000"/>
          <w:sz w:val="28"/>
          <w:szCs w:val="20"/>
        </w:rPr>
        <w:t>________</w:t>
      </w:r>
      <w:r>
        <w:rPr>
          <w:rFonts w:ascii="Verdana" w:eastAsia="Arial Unicode MS" w:hAnsi="Verdana" w:cs="Arial Unicode MS"/>
          <w:b/>
          <w:color w:val="000000"/>
          <w:sz w:val="28"/>
          <w:szCs w:val="20"/>
        </w:rPr>
        <w:t>___</w:t>
      </w:r>
      <w:r w:rsidRPr="00E32CBA">
        <w:rPr>
          <w:rFonts w:ascii="Verdana" w:hAnsi="Verdana"/>
          <w:b/>
          <w:sz w:val="18"/>
          <w:szCs w:val="18"/>
        </w:rPr>
        <w:t xml:space="preserve"> </w:t>
      </w:r>
      <w:r>
        <w:rPr>
          <w:rFonts w:ascii="Verdana" w:hAnsi="Verdana"/>
          <w:b/>
          <w:sz w:val="18"/>
          <w:szCs w:val="18"/>
        </w:rPr>
        <w:t xml:space="preserve">SIGNIFICANT CONTRIBUTIONS ACROSS ASSIGNMENTS </w:t>
      </w:r>
      <w:r w:rsidRPr="00937FB4">
        <w:rPr>
          <w:rFonts w:ascii="Verdana" w:eastAsia="Arial Unicode MS" w:hAnsi="Verdana" w:cs="Arial Unicode MS"/>
          <w:b/>
          <w:color w:val="000000"/>
          <w:sz w:val="28"/>
          <w:szCs w:val="20"/>
        </w:rPr>
        <w:t>_______</w:t>
      </w:r>
      <w:r>
        <w:rPr>
          <w:rFonts w:ascii="Verdana" w:eastAsia="Arial Unicode MS" w:hAnsi="Verdana" w:cs="Arial Unicode MS"/>
          <w:b/>
          <w:color w:val="000000"/>
          <w:sz w:val="28"/>
          <w:szCs w:val="20"/>
        </w:rPr>
        <w:t>___</w:t>
      </w:r>
    </w:p>
    <w:p w:rsidR="00C61BC0" w:rsidRPr="00661EBF" w:rsidRDefault="00C61BC0" w:rsidP="00C61BC0">
      <w:pPr>
        <w:ind w:left="720"/>
        <w:jc w:val="both"/>
        <w:rPr>
          <w:rFonts w:ascii="Verdana" w:hAnsi="Verdana"/>
          <w:b/>
          <w:sz w:val="12"/>
          <w:szCs w:val="18"/>
          <w:u w:val="single"/>
        </w:rPr>
      </w:pPr>
    </w:p>
    <w:p w:rsidR="00F044BB" w:rsidRPr="00DB24C9" w:rsidRDefault="00F044BB" w:rsidP="00C61BC0">
      <w:pPr>
        <w:ind w:left="720"/>
        <w:jc w:val="both"/>
        <w:rPr>
          <w:rFonts w:ascii="Verdana" w:hAnsi="Verdana"/>
          <w:b/>
          <w:sz w:val="8"/>
          <w:szCs w:val="18"/>
          <w:u w:val="single"/>
        </w:rPr>
      </w:pPr>
    </w:p>
    <w:p w:rsidR="00937FB4" w:rsidRPr="00361089" w:rsidRDefault="00937FB4" w:rsidP="0029160F">
      <w:pPr>
        <w:pStyle w:val="ListParagraph"/>
        <w:numPr>
          <w:ilvl w:val="0"/>
          <w:numId w:val="12"/>
        </w:numPr>
        <w:shd w:val="clear" w:color="auto" w:fill="F3F3F3"/>
        <w:ind w:left="360"/>
        <w:rPr>
          <w:rFonts w:ascii="Verdana" w:hAnsi="Verdana"/>
          <w:b/>
          <w:sz w:val="17"/>
          <w:szCs w:val="17"/>
          <w:u w:val="single"/>
        </w:rPr>
      </w:pPr>
      <w:r w:rsidRPr="00361089">
        <w:rPr>
          <w:rFonts w:ascii="Verdana" w:hAnsi="Verdana"/>
          <w:b/>
          <w:sz w:val="17"/>
          <w:szCs w:val="17"/>
          <w:u w:val="single"/>
        </w:rPr>
        <w:t>Detailed Work History 1</w:t>
      </w:r>
      <w:r w:rsidRPr="0029160F">
        <w:rPr>
          <w:rFonts w:ascii="Verdana" w:hAnsi="Verdana"/>
          <w:b/>
          <w:sz w:val="17"/>
          <w:szCs w:val="17"/>
        </w:rPr>
        <w:t xml:space="preserve"> </w:t>
      </w:r>
    </w:p>
    <w:p w:rsidR="00B65427" w:rsidRPr="00361089" w:rsidRDefault="00B65427" w:rsidP="00937FB4">
      <w:pPr>
        <w:shd w:val="clear" w:color="auto" w:fill="F3F3F3"/>
        <w:jc w:val="both"/>
        <w:rPr>
          <w:rFonts w:ascii="Verdana" w:hAnsi="Verdana"/>
          <w:b/>
          <w:sz w:val="9"/>
          <w:szCs w:val="17"/>
          <w:u w:val="single"/>
        </w:rPr>
      </w:pPr>
    </w:p>
    <w:p w:rsidR="00F044BB" w:rsidRPr="007B58E0" w:rsidRDefault="00F044BB" w:rsidP="00B65427">
      <w:pPr>
        <w:rPr>
          <w:rFonts w:ascii="Verdana" w:hAnsi="Verdana"/>
          <w:b/>
          <w:bCs/>
          <w:sz w:val="5"/>
          <w:szCs w:val="17"/>
        </w:rPr>
      </w:pPr>
    </w:p>
    <w:p w:rsidR="00B65427" w:rsidRPr="00937FB4" w:rsidRDefault="00B65427" w:rsidP="00B65427">
      <w:pPr>
        <w:rPr>
          <w:rFonts w:ascii="Verdana" w:hAnsi="Verdana"/>
          <w:b/>
          <w:bCs/>
          <w:sz w:val="17"/>
          <w:szCs w:val="17"/>
        </w:rPr>
      </w:pPr>
      <w:r w:rsidRPr="00937FB4">
        <w:rPr>
          <w:rFonts w:ascii="Verdana" w:hAnsi="Verdana"/>
          <w:b/>
          <w:bCs/>
          <w:sz w:val="17"/>
          <w:szCs w:val="17"/>
        </w:rPr>
        <w:t>Company</w:t>
      </w:r>
      <w:r>
        <w:rPr>
          <w:rFonts w:ascii="Verdana" w:hAnsi="Verdana"/>
          <w:b/>
          <w:bCs/>
          <w:sz w:val="17"/>
          <w:szCs w:val="17"/>
        </w:rPr>
        <w:t xml:space="preserve"> </w:t>
      </w:r>
      <w:r>
        <w:rPr>
          <w:rFonts w:ascii="Verdana" w:hAnsi="Verdana"/>
          <w:b/>
          <w:bCs/>
          <w:sz w:val="17"/>
          <w:szCs w:val="17"/>
        </w:rPr>
        <w:tab/>
        <w:t xml:space="preserve">: </w:t>
      </w:r>
      <w:r>
        <w:rPr>
          <w:rFonts w:ascii="Verdana" w:hAnsi="Verdana"/>
          <w:b/>
          <w:bCs/>
          <w:sz w:val="17"/>
          <w:szCs w:val="17"/>
        </w:rPr>
        <w:tab/>
      </w:r>
      <w:r w:rsidR="001F351F">
        <w:rPr>
          <w:rFonts w:ascii="Verdana" w:hAnsi="Verdana"/>
          <w:b/>
          <w:bCs/>
          <w:sz w:val="17"/>
          <w:szCs w:val="17"/>
        </w:rPr>
        <w:t xml:space="preserve">BNY </w:t>
      </w:r>
      <w:r w:rsidR="001F351F" w:rsidRPr="00937FB4">
        <w:rPr>
          <w:rFonts w:ascii="Verdana" w:hAnsi="Verdana"/>
          <w:b/>
          <w:bCs/>
          <w:sz w:val="17"/>
          <w:szCs w:val="17"/>
        </w:rPr>
        <w:t xml:space="preserve">Mellon </w:t>
      </w:r>
      <w:r w:rsidR="001F351F">
        <w:rPr>
          <w:rFonts w:ascii="Verdana" w:hAnsi="Verdana"/>
          <w:b/>
          <w:bCs/>
          <w:sz w:val="17"/>
          <w:szCs w:val="17"/>
        </w:rPr>
        <w:t xml:space="preserve">International Operations </w:t>
      </w:r>
      <w:r w:rsidR="001F351F" w:rsidRPr="00937FB4">
        <w:rPr>
          <w:rFonts w:ascii="Verdana" w:hAnsi="Verdana"/>
          <w:b/>
          <w:bCs/>
          <w:sz w:val="17"/>
          <w:szCs w:val="17"/>
        </w:rPr>
        <w:t>(Indi</w:t>
      </w:r>
      <w:r w:rsidR="001F351F">
        <w:rPr>
          <w:rFonts w:ascii="Verdana" w:hAnsi="Verdana"/>
          <w:b/>
          <w:bCs/>
          <w:sz w:val="17"/>
          <w:szCs w:val="17"/>
        </w:rPr>
        <w:t>a) Private Limited, Pune, India</w:t>
      </w:r>
    </w:p>
    <w:p w:rsidR="00B65427" w:rsidRPr="007B58E0" w:rsidRDefault="00B65427" w:rsidP="00B65427">
      <w:pPr>
        <w:rPr>
          <w:rFonts w:ascii="Verdana" w:hAnsi="Verdana"/>
          <w:b/>
          <w:bCs/>
          <w:sz w:val="7"/>
          <w:szCs w:val="17"/>
        </w:rPr>
      </w:pPr>
    </w:p>
    <w:p w:rsidR="00B65427" w:rsidRPr="00F044BB" w:rsidRDefault="00361089" w:rsidP="00B65427">
      <w:pPr>
        <w:rPr>
          <w:rFonts w:ascii="Verdana" w:hAnsi="Verdana"/>
          <w:b/>
          <w:bCs/>
          <w:sz w:val="17"/>
          <w:szCs w:val="17"/>
        </w:rPr>
      </w:pPr>
      <w:r w:rsidRPr="00F044BB">
        <w:rPr>
          <w:rFonts w:ascii="Verdana" w:hAnsi="Verdana"/>
          <w:bCs/>
          <w:sz w:val="17"/>
          <w:szCs w:val="17"/>
        </w:rPr>
        <w:t>Designation</w:t>
      </w:r>
      <w:r w:rsidRPr="00F044BB">
        <w:rPr>
          <w:rFonts w:ascii="Verdana" w:hAnsi="Verdana"/>
          <w:bCs/>
          <w:sz w:val="17"/>
          <w:szCs w:val="17"/>
        </w:rPr>
        <w:tab/>
        <w:t>:</w:t>
      </w:r>
      <w:r w:rsidR="00B65427" w:rsidRPr="00F044BB">
        <w:rPr>
          <w:rFonts w:ascii="Verdana" w:hAnsi="Verdana"/>
          <w:bCs/>
          <w:sz w:val="17"/>
          <w:szCs w:val="17"/>
        </w:rPr>
        <w:t xml:space="preserve"> </w:t>
      </w:r>
      <w:r w:rsidR="00B65427" w:rsidRPr="00F044BB">
        <w:rPr>
          <w:rFonts w:ascii="Verdana" w:hAnsi="Verdana"/>
          <w:bCs/>
          <w:sz w:val="17"/>
          <w:szCs w:val="17"/>
        </w:rPr>
        <w:tab/>
      </w:r>
      <w:r w:rsidR="00B65427" w:rsidRPr="00F044BB">
        <w:rPr>
          <w:rFonts w:ascii="Verdana" w:hAnsi="Verdana"/>
          <w:b/>
          <w:bCs/>
          <w:sz w:val="17"/>
          <w:szCs w:val="17"/>
        </w:rPr>
        <w:t>Financial Analyst</w:t>
      </w:r>
    </w:p>
    <w:p w:rsidR="00B65427" w:rsidRDefault="00B65427" w:rsidP="00B65427">
      <w:pPr>
        <w:rPr>
          <w:rFonts w:ascii="Verdana" w:hAnsi="Verdana"/>
          <w:b/>
          <w:bCs/>
          <w:sz w:val="7"/>
          <w:szCs w:val="17"/>
        </w:rPr>
      </w:pPr>
    </w:p>
    <w:p w:rsidR="00F044BB" w:rsidRPr="00963A56" w:rsidRDefault="00F044BB" w:rsidP="00B65427">
      <w:pPr>
        <w:rPr>
          <w:rFonts w:ascii="Verdana" w:hAnsi="Verdana"/>
          <w:b/>
          <w:bCs/>
          <w:sz w:val="7"/>
          <w:szCs w:val="17"/>
        </w:rPr>
      </w:pPr>
    </w:p>
    <w:p w:rsidR="00B65427" w:rsidRDefault="00B65427" w:rsidP="00B65427">
      <w:pPr>
        <w:rPr>
          <w:rFonts w:ascii="Verdana" w:hAnsi="Verdana"/>
          <w:b/>
          <w:bCs/>
          <w:sz w:val="17"/>
          <w:szCs w:val="17"/>
        </w:rPr>
      </w:pPr>
      <w:r w:rsidRPr="00937FB4">
        <w:rPr>
          <w:rFonts w:ascii="Verdana" w:hAnsi="Verdana"/>
          <w:b/>
          <w:bCs/>
          <w:sz w:val="17"/>
          <w:szCs w:val="17"/>
        </w:rPr>
        <w:t xml:space="preserve">Company </w:t>
      </w:r>
      <w:r w:rsidR="00361089" w:rsidRPr="00937FB4">
        <w:rPr>
          <w:rFonts w:ascii="Verdana" w:hAnsi="Verdana"/>
          <w:b/>
          <w:bCs/>
          <w:sz w:val="17"/>
          <w:szCs w:val="17"/>
        </w:rPr>
        <w:t>Details</w:t>
      </w:r>
      <w:r w:rsidR="00361089">
        <w:rPr>
          <w:rFonts w:ascii="Verdana" w:hAnsi="Verdana"/>
          <w:b/>
          <w:bCs/>
          <w:sz w:val="17"/>
          <w:szCs w:val="17"/>
        </w:rPr>
        <w:t>:</w:t>
      </w:r>
    </w:p>
    <w:p w:rsidR="00963A56" w:rsidRDefault="00963A56" w:rsidP="00B65427">
      <w:pPr>
        <w:rPr>
          <w:rFonts w:ascii="Verdana" w:hAnsi="Verdana"/>
          <w:b/>
          <w:bCs/>
          <w:sz w:val="2"/>
          <w:szCs w:val="17"/>
        </w:rPr>
      </w:pPr>
    </w:p>
    <w:p w:rsidR="00F044BB" w:rsidRPr="00963A56" w:rsidRDefault="00F044BB" w:rsidP="00B65427">
      <w:pPr>
        <w:rPr>
          <w:rFonts w:ascii="Verdana" w:hAnsi="Verdana"/>
          <w:b/>
          <w:bCs/>
          <w:sz w:val="2"/>
          <w:szCs w:val="17"/>
        </w:rPr>
      </w:pPr>
    </w:p>
    <w:p w:rsidR="00B65427" w:rsidRPr="00937FB4" w:rsidRDefault="00B65427" w:rsidP="00361089">
      <w:pPr>
        <w:spacing w:after="60"/>
        <w:jc w:val="both"/>
        <w:rPr>
          <w:rFonts w:ascii="Verdana" w:hAnsi="Verdana"/>
          <w:sz w:val="17"/>
          <w:szCs w:val="17"/>
        </w:rPr>
      </w:pPr>
      <w:r w:rsidRPr="001C0299">
        <w:rPr>
          <w:rFonts w:ascii="Verdana" w:hAnsi="Verdana"/>
          <w:sz w:val="17"/>
          <w:szCs w:val="17"/>
        </w:rPr>
        <w:t>The Bank of New York Mellon Financial Corporation is a global financial services company headquartered in New York, Pennsylvania. With more than $1.</w:t>
      </w:r>
      <w:r>
        <w:rPr>
          <w:rFonts w:ascii="Verdana" w:hAnsi="Verdana"/>
          <w:sz w:val="17"/>
          <w:szCs w:val="17"/>
        </w:rPr>
        <w:t>6</w:t>
      </w:r>
      <w:r w:rsidRPr="001C0299">
        <w:rPr>
          <w:rFonts w:ascii="Verdana" w:hAnsi="Verdana"/>
          <w:sz w:val="17"/>
          <w:szCs w:val="17"/>
        </w:rPr>
        <w:t xml:space="preserve"> trillion in assets under management and has more than $</w:t>
      </w:r>
      <w:r>
        <w:rPr>
          <w:rFonts w:ascii="Verdana" w:hAnsi="Verdana"/>
          <w:sz w:val="17"/>
          <w:szCs w:val="17"/>
        </w:rPr>
        <w:t>28</w:t>
      </w:r>
      <w:r w:rsidRPr="001C0299">
        <w:rPr>
          <w:rFonts w:ascii="Verdana" w:hAnsi="Verdana"/>
          <w:sz w:val="17"/>
          <w:szCs w:val="17"/>
        </w:rPr>
        <w:t>.</w:t>
      </w:r>
      <w:r w:rsidR="00FB3B7D">
        <w:rPr>
          <w:rFonts w:ascii="Verdana" w:hAnsi="Verdana"/>
          <w:sz w:val="17"/>
          <w:szCs w:val="17"/>
        </w:rPr>
        <w:t>5</w:t>
      </w:r>
      <w:r w:rsidRPr="001C0299">
        <w:rPr>
          <w:rFonts w:ascii="Verdana" w:hAnsi="Verdana"/>
          <w:sz w:val="17"/>
          <w:szCs w:val="17"/>
        </w:rPr>
        <w:t xml:space="preserve"> trillion in assets under custody or administration.  The Bank of New York provides a broad range of financial products and services like Mutual funds and wealth management Investment management, Trust and Custodian, Foreign exchange, Treasury management and in banking services.</w:t>
      </w:r>
    </w:p>
    <w:p w:rsidR="00B65427" w:rsidRDefault="00B65427" w:rsidP="00B65427">
      <w:pPr>
        <w:rPr>
          <w:rFonts w:ascii="Verdana" w:hAnsi="Verdana"/>
          <w:b/>
          <w:bCs/>
          <w:sz w:val="5"/>
          <w:szCs w:val="17"/>
        </w:rPr>
      </w:pPr>
    </w:p>
    <w:p w:rsidR="00F044BB" w:rsidRPr="00361089" w:rsidRDefault="00F044BB" w:rsidP="00B65427">
      <w:pPr>
        <w:rPr>
          <w:rFonts w:ascii="Verdana" w:hAnsi="Verdana"/>
          <w:b/>
          <w:bCs/>
          <w:sz w:val="5"/>
          <w:szCs w:val="17"/>
        </w:rPr>
      </w:pPr>
    </w:p>
    <w:p w:rsidR="00B65427" w:rsidRPr="00937FB4" w:rsidRDefault="00B65427" w:rsidP="00B65427">
      <w:pPr>
        <w:rPr>
          <w:rFonts w:ascii="Verdana" w:hAnsi="Verdana"/>
          <w:sz w:val="17"/>
          <w:szCs w:val="17"/>
        </w:rPr>
      </w:pPr>
      <w:r w:rsidRPr="00937FB4">
        <w:rPr>
          <w:rFonts w:ascii="Verdana" w:hAnsi="Verdana"/>
          <w:b/>
          <w:bCs/>
          <w:sz w:val="17"/>
          <w:szCs w:val="17"/>
        </w:rPr>
        <w:t>Project Details</w:t>
      </w:r>
      <w:r w:rsidR="005A15F1"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 xml:space="preserve">:  </w:t>
      </w:r>
      <w:r w:rsidRPr="00937FB4">
        <w:rPr>
          <w:rFonts w:ascii="Verdana" w:hAnsi="Verdana"/>
          <w:b/>
          <w:bCs/>
          <w:sz w:val="17"/>
          <w:szCs w:val="17"/>
        </w:rPr>
        <w:t>Securit</w:t>
      </w:r>
      <w:r>
        <w:rPr>
          <w:rFonts w:ascii="Verdana" w:hAnsi="Verdana"/>
          <w:b/>
          <w:bCs/>
          <w:sz w:val="17"/>
          <w:szCs w:val="17"/>
        </w:rPr>
        <w:t>ies</w:t>
      </w:r>
      <w:r w:rsidRPr="00937FB4">
        <w:rPr>
          <w:rFonts w:ascii="Verdana" w:hAnsi="Verdana"/>
          <w:b/>
          <w:bCs/>
          <w:sz w:val="17"/>
          <w:szCs w:val="17"/>
        </w:rPr>
        <w:t xml:space="preserve"> </w:t>
      </w:r>
      <w:r>
        <w:rPr>
          <w:rFonts w:ascii="Verdana" w:hAnsi="Verdana"/>
          <w:b/>
          <w:bCs/>
          <w:sz w:val="17"/>
          <w:szCs w:val="17"/>
        </w:rPr>
        <w:t>Settlements</w:t>
      </w:r>
      <w:r w:rsidRPr="00937FB4">
        <w:rPr>
          <w:rFonts w:ascii="Verdana" w:hAnsi="Verdana"/>
          <w:b/>
          <w:bCs/>
          <w:sz w:val="17"/>
          <w:szCs w:val="17"/>
        </w:rPr>
        <w:t xml:space="preserve"> (</w:t>
      </w:r>
      <w:r w:rsidR="00DF278A" w:rsidRPr="00937FB4">
        <w:rPr>
          <w:rFonts w:ascii="Verdana" w:hAnsi="Verdana"/>
          <w:b/>
          <w:bCs/>
          <w:sz w:val="17"/>
          <w:szCs w:val="17"/>
        </w:rPr>
        <w:t>Mutual Fund Operations</w:t>
      </w:r>
      <w:r w:rsidR="00DF278A">
        <w:rPr>
          <w:rFonts w:ascii="Verdana" w:hAnsi="Verdana"/>
          <w:b/>
          <w:bCs/>
          <w:sz w:val="17"/>
          <w:szCs w:val="17"/>
        </w:rPr>
        <w:t xml:space="preserve">, DRS and </w:t>
      </w:r>
      <w:r>
        <w:rPr>
          <w:rFonts w:ascii="Verdana" w:hAnsi="Verdana"/>
          <w:b/>
          <w:bCs/>
          <w:sz w:val="17"/>
          <w:szCs w:val="17"/>
        </w:rPr>
        <w:t xml:space="preserve">Executed </w:t>
      </w:r>
      <w:r w:rsidRPr="00937FB4">
        <w:rPr>
          <w:rFonts w:ascii="Verdana" w:hAnsi="Verdana"/>
          <w:b/>
          <w:bCs/>
          <w:sz w:val="17"/>
          <w:szCs w:val="17"/>
        </w:rPr>
        <w:t>Trade</w:t>
      </w:r>
      <w:r>
        <w:rPr>
          <w:rFonts w:ascii="Verdana" w:hAnsi="Verdana"/>
          <w:b/>
          <w:bCs/>
          <w:sz w:val="17"/>
          <w:szCs w:val="17"/>
        </w:rPr>
        <w:t>s</w:t>
      </w:r>
      <w:r w:rsidRPr="00937FB4">
        <w:rPr>
          <w:rFonts w:ascii="Verdana" w:hAnsi="Verdana"/>
          <w:b/>
          <w:bCs/>
          <w:sz w:val="17"/>
          <w:szCs w:val="17"/>
        </w:rPr>
        <w:t xml:space="preserve"> Settlement)</w:t>
      </w:r>
    </w:p>
    <w:p w:rsidR="00B65427" w:rsidRDefault="00B65427" w:rsidP="00B65427">
      <w:pPr>
        <w:rPr>
          <w:rFonts w:ascii="Verdana" w:hAnsi="Verdana"/>
          <w:b/>
          <w:bCs/>
          <w:sz w:val="9"/>
          <w:szCs w:val="17"/>
        </w:rPr>
      </w:pPr>
    </w:p>
    <w:p w:rsidR="00F044BB" w:rsidRPr="007B58E0" w:rsidRDefault="00F044BB" w:rsidP="00B65427">
      <w:pPr>
        <w:rPr>
          <w:rFonts w:ascii="Verdana" w:hAnsi="Verdana"/>
          <w:b/>
          <w:bCs/>
          <w:sz w:val="7"/>
          <w:szCs w:val="17"/>
        </w:rPr>
      </w:pPr>
    </w:p>
    <w:p w:rsidR="00B65427" w:rsidRDefault="00B65427" w:rsidP="00B65427">
      <w:pPr>
        <w:rPr>
          <w:rFonts w:ascii="Verdana" w:hAnsi="Verdana"/>
          <w:b/>
          <w:bCs/>
          <w:sz w:val="17"/>
          <w:szCs w:val="17"/>
        </w:rPr>
      </w:pPr>
      <w:r w:rsidRPr="00937FB4">
        <w:rPr>
          <w:rFonts w:ascii="Verdana" w:hAnsi="Verdana"/>
          <w:b/>
          <w:bCs/>
          <w:sz w:val="17"/>
          <w:szCs w:val="17"/>
        </w:rPr>
        <w:t>Roles &amp; Responsibilities</w:t>
      </w:r>
      <w:r w:rsidR="00361089">
        <w:rPr>
          <w:rFonts w:ascii="Verdana" w:hAnsi="Verdana"/>
          <w:b/>
          <w:bCs/>
          <w:sz w:val="17"/>
          <w:szCs w:val="17"/>
        </w:rPr>
        <w:t>:</w:t>
      </w:r>
    </w:p>
    <w:p w:rsidR="00B65427" w:rsidRPr="00B65427" w:rsidRDefault="00B65427" w:rsidP="00B65427">
      <w:pPr>
        <w:rPr>
          <w:rFonts w:ascii="Verdana" w:hAnsi="Verdana"/>
          <w:b/>
          <w:bCs/>
          <w:sz w:val="7"/>
          <w:szCs w:val="17"/>
        </w:rPr>
      </w:pPr>
    </w:p>
    <w:p w:rsidR="00B65427" w:rsidRDefault="007B58E0" w:rsidP="007B58E0">
      <w:pPr>
        <w:numPr>
          <w:ilvl w:val="0"/>
          <w:numId w:val="8"/>
        </w:numPr>
        <w:tabs>
          <w:tab w:val="num" w:pos="540"/>
        </w:tabs>
        <w:spacing w:after="60"/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 xml:space="preserve">  </w:t>
      </w:r>
      <w:r w:rsidR="00B65427" w:rsidRPr="0026369E">
        <w:rPr>
          <w:rFonts w:ascii="Verdana" w:hAnsi="Verdana"/>
          <w:sz w:val="17"/>
          <w:szCs w:val="17"/>
        </w:rPr>
        <w:t>Responsible for meeting service levels, maintaining and enhancing risk and control environment, drive productivity and process improvement, client satisfaction, employee satisfaction and new process transition</w:t>
      </w:r>
    </w:p>
    <w:p w:rsidR="00B65427" w:rsidRPr="00937FB4" w:rsidRDefault="00B65427" w:rsidP="007B58E0">
      <w:pPr>
        <w:numPr>
          <w:ilvl w:val="0"/>
          <w:numId w:val="8"/>
        </w:numPr>
        <w:spacing w:after="60"/>
        <w:jc w:val="both"/>
        <w:rPr>
          <w:rFonts w:ascii="Verdana" w:hAnsi="Verdana"/>
          <w:sz w:val="17"/>
          <w:szCs w:val="17"/>
        </w:rPr>
      </w:pPr>
      <w:r w:rsidRPr="00937FB4">
        <w:rPr>
          <w:rFonts w:ascii="Verdana" w:hAnsi="Verdana"/>
          <w:sz w:val="17"/>
          <w:szCs w:val="17"/>
        </w:rPr>
        <w:t>Maintaining smooth flow of day-to-day</w:t>
      </w:r>
      <w:r>
        <w:rPr>
          <w:rFonts w:ascii="Verdana" w:hAnsi="Verdana"/>
          <w:sz w:val="17"/>
          <w:szCs w:val="17"/>
        </w:rPr>
        <w:t xml:space="preserve"> activities of the </w:t>
      </w:r>
      <w:r w:rsidR="00DF278A">
        <w:rPr>
          <w:rFonts w:ascii="Verdana" w:hAnsi="Verdana"/>
          <w:sz w:val="17"/>
          <w:szCs w:val="17"/>
        </w:rPr>
        <w:t xml:space="preserve">Mutual fund </w:t>
      </w:r>
      <w:r>
        <w:rPr>
          <w:rFonts w:ascii="Verdana" w:hAnsi="Verdana"/>
          <w:sz w:val="17"/>
          <w:szCs w:val="17"/>
        </w:rPr>
        <w:t xml:space="preserve">Trades settlements </w:t>
      </w:r>
      <w:r w:rsidRPr="00937FB4">
        <w:rPr>
          <w:rFonts w:ascii="Verdana" w:hAnsi="Verdana"/>
          <w:sz w:val="17"/>
          <w:szCs w:val="17"/>
        </w:rPr>
        <w:t>as per the</w:t>
      </w:r>
      <w:r>
        <w:rPr>
          <w:rFonts w:ascii="Verdana" w:hAnsi="Verdana"/>
          <w:sz w:val="17"/>
          <w:szCs w:val="17"/>
        </w:rPr>
        <w:t xml:space="preserve"> SLA signed on with the Onshore</w:t>
      </w:r>
      <w:r w:rsidRPr="00937FB4">
        <w:rPr>
          <w:rFonts w:ascii="Verdana" w:hAnsi="Verdana"/>
          <w:sz w:val="17"/>
          <w:szCs w:val="17"/>
        </w:rPr>
        <w:t xml:space="preserve"> </w:t>
      </w:r>
      <w:r>
        <w:rPr>
          <w:rFonts w:ascii="Verdana" w:hAnsi="Verdana"/>
          <w:sz w:val="17"/>
          <w:szCs w:val="17"/>
        </w:rPr>
        <w:t>a</w:t>
      </w:r>
      <w:r w:rsidRPr="00937FB4">
        <w:rPr>
          <w:rFonts w:ascii="Verdana" w:hAnsi="Verdana"/>
          <w:sz w:val="17"/>
          <w:szCs w:val="17"/>
        </w:rPr>
        <w:t>lso responsible to maintain client relationship and maintain SLA agreed.</w:t>
      </w:r>
    </w:p>
    <w:p w:rsidR="00361089" w:rsidRDefault="00B65427" w:rsidP="007B58E0">
      <w:pPr>
        <w:numPr>
          <w:ilvl w:val="0"/>
          <w:numId w:val="8"/>
        </w:numPr>
        <w:spacing w:after="60"/>
        <w:jc w:val="both"/>
        <w:rPr>
          <w:rFonts w:ascii="Verdana" w:hAnsi="Verdana"/>
          <w:sz w:val="17"/>
          <w:szCs w:val="17"/>
        </w:rPr>
      </w:pPr>
      <w:r w:rsidRPr="00361089">
        <w:rPr>
          <w:rFonts w:ascii="Verdana" w:hAnsi="Verdana"/>
          <w:sz w:val="17"/>
          <w:szCs w:val="17"/>
        </w:rPr>
        <w:t xml:space="preserve">Managed a team of size </w:t>
      </w:r>
      <w:r w:rsidR="00B22583">
        <w:rPr>
          <w:rFonts w:ascii="Verdana" w:hAnsi="Verdana"/>
          <w:sz w:val="17"/>
          <w:szCs w:val="17"/>
        </w:rPr>
        <w:t>4</w:t>
      </w:r>
      <w:r w:rsidRPr="00361089">
        <w:rPr>
          <w:rFonts w:ascii="Verdana" w:hAnsi="Verdana"/>
          <w:sz w:val="17"/>
          <w:szCs w:val="17"/>
        </w:rPr>
        <w:t xml:space="preserve"> staff alon</w:t>
      </w:r>
      <w:r w:rsidR="00B22583">
        <w:rPr>
          <w:rFonts w:ascii="Verdana" w:hAnsi="Verdana"/>
          <w:sz w:val="17"/>
          <w:szCs w:val="17"/>
        </w:rPr>
        <w:t>g with their leaves, attendance</w:t>
      </w:r>
      <w:r w:rsidRPr="00361089">
        <w:rPr>
          <w:rFonts w:ascii="Verdana" w:hAnsi="Verdana"/>
          <w:sz w:val="17"/>
          <w:szCs w:val="17"/>
        </w:rPr>
        <w:t>. as well maintained team spirit and motivate team members in order to utilize their full potential.</w:t>
      </w:r>
    </w:p>
    <w:p w:rsidR="00B65427" w:rsidRPr="00361089" w:rsidRDefault="00B65427" w:rsidP="007B58E0">
      <w:pPr>
        <w:numPr>
          <w:ilvl w:val="0"/>
          <w:numId w:val="8"/>
        </w:numPr>
        <w:spacing w:after="60"/>
        <w:jc w:val="both"/>
        <w:rPr>
          <w:rFonts w:ascii="Verdana" w:hAnsi="Verdana"/>
          <w:sz w:val="17"/>
          <w:szCs w:val="17"/>
        </w:rPr>
      </w:pPr>
      <w:r w:rsidRPr="00361089">
        <w:rPr>
          <w:rFonts w:ascii="Verdana" w:hAnsi="Verdana"/>
          <w:sz w:val="17"/>
          <w:szCs w:val="17"/>
        </w:rPr>
        <w:lastRenderedPageBreak/>
        <w:t xml:space="preserve">Assisting </w:t>
      </w:r>
      <w:r w:rsidR="00B22583">
        <w:rPr>
          <w:rFonts w:ascii="Verdana" w:hAnsi="Verdana"/>
          <w:sz w:val="17"/>
          <w:szCs w:val="17"/>
        </w:rPr>
        <w:t>AM/</w:t>
      </w:r>
      <w:r w:rsidRPr="00361089">
        <w:rPr>
          <w:rFonts w:ascii="Verdana" w:hAnsi="Verdana"/>
          <w:sz w:val="17"/>
          <w:szCs w:val="17"/>
        </w:rPr>
        <w:t>OM in preparing reports and status update of the process and reporting to the Line of Business Manager. (Onshore)</w:t>
      </w:r>
    </w:p>
    <w:p w:rsidR="00B65427" w:rsidRDefault="00B65427" w:rsidP="007B58E0">
      <w:pPr>
        <w:numPr>
          <w:ilvl w:val="0"/>
          <w:numId w:val="8"/>
        </w:numPr>
        <w:spacing w:after="60"/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Created a</w:t>
      </w:r>
      <w:r w:rsidRPr="002F4D9F">
        <w:rPr>
          <w:rFonts w:ascii="Verdana" w:hAnsi="Verdana"/>
          <w:sz w:val="17"/>
          <w:szCs w:val="17"/>
        </w:rPr>
        <w:t xml:space="preserve"> Standard Operating Procedure as a reference tool in</w:t>
      </w:r>
      <w:r>
        <w:rPr>
          <w:rFonts w:ascii="Verdana" w:hAnsi="Verdana"/>
          <w:sz w:val="17"/>
          <w:szCs w:val="17"/>
        </w:rPr>
        <w:t xml:space="preserve"> i</w:t>
      </w:r>
      <w:r w:rsidRPr="002F4D9F">
        <w:rPr>
          <w:rFonts w:ascii="Verdana" w:hAnsi="Verdana"/>
          <w:sz w:val="17"/>
          <w:szCs w:val="17"/>
        </w:rPr>
        <w:t>nvestigation of various items</w:t>
      </w:r>
    </w:p>
    <w:p w:rsidR="00B65427" w:rsidRPr="00CB3E94" w:rsidRDefault="00B65427" w:rsidP="007B58E0">
      <w:pPr>
        <w:numPr>
          <w:ilvl w:val="0"/>
          <w:numId w:val="8"/>
        </w:numPr>
        <w:spacing w:after="60"/>
        <w:jc w:val="both"/>
        <w:rPr>
          <w:rFonts w:ascii="Verdana" w:hAnsi="Verdana"/>
          <w:sz w:val="17"/>
          <w:szCs w:val="17"/>
        </w:rPr>
      </w:pPr>
      <w:r w:rsidRPr="00CB3E94">
        <w:rPr>
          <w:rFonts w:ascii="Verdana" w:hAnsi="Verdana"/>
          <w:sz w:val="17"/>
          <w:szCs w:val="17"/>
        </w:rPr>
        <w:t xml:space="preserve">Building &amp; maintaining strong relationships with clients </w:t>
      </w:r>
      <w:r>
        <w:rPr>
          <w:rFonts w:ascii="Verdana" w:hAnsi="Verdana"/>
          <w:sz w:val="17"/>
          <w:szCs w:val="17"/>
        </w:rPr>
        <w:t xml:space="preserve">and </w:t>
      </w:r>
      <w:r w:rsidRPr="00CB3E94">
        <w:rPr>
          <w:rFonts w:ascii="Verdana" w:hAnsi="Verdana"/>
          <w:sz w:val="17"/>
          <w:szCs w:val="17"/>
        </w:rPr>
        <w:t>maintaining the set SLA.</w:t>
      </w:r>
    </w:p>
    <w:p w:rsidR="00B65427" w:rsidRDefault="00B65427" w:rsidP="007B58E0">
      <w:pPr>
        <w:numPr>
          <w:ilvl w:val="0"/>
          <w:numId w:val="8"/>
        </w:numPr>
        <w:spacing w:after="60"/>
        <w:jc w:val="both"/>
        <w:rPr>
          <w:rFonts w:ascii="Verdana" w:hAnsi="Verdana"/>
          <w:sz w:val="17"/>
          <w:szCs w:val="17"/>
        </w:rPr>
      </w:pPr>
      <w:r w:rsidRPr="00CB3E94">
        <w:rPr>
          <w:rFonts w:ascii="Verdana" w:hAnsi="Verdana"/>
          <w:sz w:val="17"/>
          <w:szCs w:val="17"/>
        </w:rPr>
        <w:t>Undertaking review of SLA and proposing amendments to the same in conjunction with management &amp; client acceptance.</w:t>
      </w:r>
    </w:p>
    <w:p w:rsidR="00B65427" w:rsidRDefault="00B65427" w:rsidP="007B58E0">
      <w:pPr>
        <w:numPr>
          <w:ilvl w:val="0"/>
          <w:numId w:val="8"/>
        </w:numPr>
        <w:spacing w:after="60"/>
        <w:jc w:val="both"/>
        <w:rPr>
          <w:rFonts w:ascii="Verdana" w:hAnsi="Verdana"/>
          <w:sz w:val="17"/>
          <w:szCs w:val="17"/>
        </w:rPr>
      </w:pPr>
      <w:r w:rsidRPr="00832B25">
        <w:rPr>
          <w:rFonts w:ascii="Verdana" w:hAnsi="Verdana"/>
          <w:sz w:val="17"/>
          <w:szCs w:val="17"/>
        </w:rPr>
        <w:t>Resolving unplanned issues or time bound temporary concerns of client.</w:t>
      </w:r>
    </w:p>
    <w:p w:rsidR="00B65427" w:rsidRPr="00937FB4" w:rsidRDefault="00B65427" w:rsidP="00361089">
      <w:pPr>
        <w:numPr>
          <w:ilvl w:val="0"/>
          <w:numId w:val="8"/>
        </w:numPr>
        <w:spacing w:after="60"/>
        <w:jc w:val="both"/>
        <w:rPr>
          <w:rFonts w:ascii="Verdana" w:hAnsi="Verdana"/>
          <w:sz w:val="17"/>
          <w:szCs w:val="17"/>
        </w:rPr>
      </w:pPr>
      <w:r w:rsidRPr="00937FB4">
        <w:rPr>
          <w:rFonts w:ascii="Verdana" w:hAnsi="Verdana"/>
          <w:sz w:val="17"/>
          <w:szCs w:val="17"/>
        </w:rPr>
        <w:t>Ensure all the daily/Weekly &amp; monthly deliverables are met by the team with required standard</w:t>
      </w:r>
      <w:r>
        <w:rPr>
          <w:rFonts w:ascii="Verdana" w:hAnsi="Verdana"/>
          <w:sz w:val="17"/>
          <w:szCs w:val="17"/>
        </w:rPr>
        <w:t>.</w:t>
      </w:r>
    </w:p>
    <w:p w:rsidR="00B65427" w:rsidRDefault="00B65427" w:rsidP="00B65427">
      <w:pPr>
        <w:rPr>
          <w:rFonts w:ascii="Verdana" w:hAnsi="Verdana"/>
          <w:b/>
          <w:bCs/>
          <w:sz w:val="5"/>
          <w:szCs w:val="17"/>
        </w:rPr>
      </w:pPr>
    </w:p>
    <w:p w:rsidR="00F044BB" w:rsidRPr="005A15F1" w:rsidRDefault="00F044BB" w:rsidP="00B65427">
      <w:pPr>
        <w:rPr>
          <w:rFonts w:ascii="Verdana" w:hAnsi="Verdana"/>
          <w:b/>
          <w:bCs/>
          <w:sz w:val="5"/>
          <w:szCs w:val="17"/>
        </w:rPr>
      </w:pPr>
    </w:p>
    <w:p w:rsidR="00B65427" w:rsidRPr="005A15F1" w:rsidRDefault="00B65427" w:rsidP="00B65427">
      <w:pPr>
        <w:rPr>
          <w:rFonts w:ascii="Verdana" w:hAnsi="Verdana"/>
          <w:b/>
          <w:bCs/>
          <w:sz w:val="2"/>
          <w:szCs w:val="17"/>
        </w:rPr>
      </w:pPr>
    </w:p>
    <w:p w:rsidR="00B65427" w:rsidRPr="00937FB4" w:rsidRDefault="00B65427" w:rsidP="00B65427">
      <w:pPr>
        <w:rPr>
          <w:rFonts w:ascii="Verdana" w:hAnsi="Verdana"/>
          <w:b/>
          <w:bCs/>
          <w:sz w:val="17"/>
          <w:szCs w:val="17"/>
        </w:rPr>
      </w:pPr>
      <w:r w:rsidRPr="00937FB4">
        <w:rPr>
          <w:rFonts w:ascii="Verdana" w:hAnsi="Verdana"/>
          <w:b/>
          <w:bCs/>
          <w:sz w:val="17"/>
          <w:szCs w:val="17"/>
        </w:rPr>
        <w:t>Process Functioning</w:t>
      </w:r>
      <w:r w:rsidR="00361089">
        <w:rPr>
          <w:rFonts w:ascii="Verdana" w:hAnsi="Verdana"/>
          <w:b/>
          <w:bCs/>
          <w:sz w:val="17"/>
          <w:szCs w:val="17"/>
        </w:rPr>
        <w:t>:</w:t>
      </w:r>
    </w:p>
    <w:p w:rsidR="00F044BB" w:rsidRPr="00F044BB" w:rsidRDefault="00F044BB" w:rsidP="00F044BB">
      <w:pPr>
        <w:spacing w:after="60"/>
        <w:ind w:left="648"/>
        <w:jc w:val="both"/>
        <w:rPr>
          <w:rFonts w:ascii="Verdana" w:hAnsi="Verdana"/>
          <w:sz w:val="9"/>
          <w:szCs w:val="17"/>
        </w:rPr>
      </w:pPr>
    </w:p>
    <w:p w:rsidR="00B65427" w:rsidRPr="00937FB4" w:rsidRDefault="00B65427" w:rsidP="00361089">
      <w:pPr>
        <w:numPr>
          <w:ilvl w:val="0"/>
          <w:numId w:val="8"/>
        </w:numPr>
        <w:spacing w:after="60"/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 xml:space="preserve">In </w:t>
      </w:r>
      <w:r w:rsidRPr="00940460">
        <w:rPr>
          <w:rFonts w:ascii="Verdana" w:hAnsi="Verdana"/>
          <w:sz w:val="17"/>
          <w:szCs w:val="17"/>
        </w:rPr>
        <w:t>Trade Settlement</w:t>
      </w:r>
      <w:r>
        <w:rPr>
          <w:rFonts w:ascii="Verdana" w:hAnsi="Verdana"/>
          <w:sz w:val="17"/>
          <w:szCs w:val="17"/>
        </w:rPr>
        <w:t>-</w:t>
      </w:r>
      <w:r w:rsidRPr="00937FB4">
        <w:rPr>
          <w:rFonts w:ascii="Verdana" w:hAnsi="Verdana"/>
          <w:sz w:val="17"/>
          <w:szCs w:val="17"/>
        </w:rPr>
        <w:t xml:space="preserve"> </w:t>
      </w:r>
      <w:r>
        <w:rPr>
          <w:rFonts w:ascii="Verdana" w:hAnsi="Verdana"/>
          <w:sz w:val="17"/>
          <w:szCs w:val="17"/>
        </w:rPr>
        <w:t xml:space="preserve">Done settlement of Buy and Sell operation and complete </w:t>
      </w:r>
      <w:r w:rsidRPr="00937FB4">
        <w:rPr>
          <w:rFonts w:ascii="Verdana" w:hAnsi="Verdana"/>
          <w:sz w:val="17"/>
          <w:szCs w:val="17"/>
        </w:rPr>
        <w:t xml:space="preserve">comprise auditing on incoming wires </w:t>
      </w:r>
      <w:r>
        <w:rPr>
          <w:rFonts w:ascii="Verdana" w:hAnsi="Verdana"/>
          <w:sz w:val="17"/>
          <w:szCs w:val="17"/>
        </w:rPr>
        <w:t>and</w:t>
      </w:r>
      <w:r w:rsidRPr="00937FB4">
        <w:rPr>
          <w:rFonts w:ascii="Verdana" w:hAnsi="Verdana"/>
          <w:sz w:val="17"/>
          <w:szCs w:val="17"/>
        </w:rPr>
        <w:t xml:space="preserve"> outgoing wires with TSO</w:t>
      </w:r>
      <w:r>
        <w:rPr>
          <w:rFonts w:ascii="Verdana" w:hAnsi="Verdana"/>
          <w:sz w:val="17"/>
          <w:szCs w:val="17"/>
        </w:rPr>
        <w:t>TBC</w:t>
      </w:r>
      <w:r w:rsidRPr="00937FB4">
        <w:rPr>
          <w:rFonts w:ascii="Verdana" w:hAnsi="Verdana"/>
          <w:sz w:val="17"/>
          <w:szCs w:val="17"/>
        </w:rPr>
        <w:t xml:space="preserve"> reports, </w:t>
      </w:r>
      <w:r>
        <w:rPr>
          <w:rFonts w:ascii="Verdana" w:hAnsi="Verdana"/>
          <w:sz w:val="17"/>
          <w:szCs w:val="17"/>
        </w:rPr>
        <w:t>m</w:t>
      </w:r>
      <w:r w:rsidRPr="00937FB4">
        <w:rPr>
          <w:rFonts w:ascii="Verdana" w:hAnsi="Verdana"/>
          <w:sz w:val="17"/>
          <w:szCs w:val="17"/>
        </w:rPr>
        <w:t xml:space="preserve">aintain bulk </w:t>
      </w:r>
      <w:r>
        <w:rPr>
          <w:rFonts w:ascii="Verdana" w:hAnsi="Verdana"/>
          <w:sz w:val="17"/>
          <w:szCs w:val="17"/>
        </w:rPr>
        <w:t xml:space="preserve">wire </w:t>
      </w:r>
      <w:r w:rsidRPr="00937FB4">
        <w:rPr>
          <w:rFonts w:ascii="Verdana" w:hAnsi="Verdana"/>
          <w:sz w:val="17"/>
          <w:szCs w:val="17"/>
        </w:rPr>
        <w:t xml:space="preserve">sheet, log sheet, pending trades file and reporting to LOB </w:t>
      </w:r>
      <w:r>
        <w:rPr>
          <w:rFonts w:ascii="Verdana" w:hAnsi="Verdana"/>
          <w:sz w:val="17"/>
          <w:szCs w:val="17"/>
        </w:rPr>
        <w:t>head by</w:t>
      </w:r>
      <w:r w:rsidRPr="00937FB4">
        <w:rPr>
          <w:rFonts w:ascii="Verdana" w:hAnsi="Verdana"/>
          <w:sz w:val="17"/>
          <w:szCs w:val="17"/>
        </w:rPr>
        <w:t xml:space="preserve"> EOD. </w:t>
      </w:r>
      <w:r>
        <w:rPr>
          <w:rFonts w:ascii="Verdana" w:hAnsi="Verdana"/>
          <w:sz w:val="17"/>
          <w:szCs w:val="17"/>
        </w:rPr>
        <w:t>Also r</w:t>
      </w:r>
      <w:r w:rsidRPr="00937FB4">
        <w:rPr>
          <w:rFonts w:ascii="Verdana" w:hAnsi="Verdana"/>
          <w:sz w:val="17"/>
          <w:szCs w:val="17"/>
        </w:rPr>
        <w:t>esponsible to prepare KPI (Key Performance Indicator) report on daily basis to be sen</w:t>
      </w:r>
      <w:r>
        <w:rPr>
          <w:rFonts w:ascii="Verdana" w:hAnsi="Verdana"/>
          <w:sz w:val="17"/>
          <w:szCs w:val="17"/>
        </w:rPr>
        <w:t>d</w:t>
      </w:r>
      <w:r w:rsidRPr="00937FB4">
        <w:rPr>
          <w:rFonts w:ascii="Verdana" w:hAnsi="Verdana"/>
          <w:sz w:val="17"/>
          <w:szCs w:val="17"/>
        </w:rPr>
        <w:t xml:space="preserve"> to Client.</w:t>
      </w:r>
    </w:p>
    <w:p w:rsidR="00B65427" w:rsidRDefault="00B65427" w:rsidP="00361089">
      <w:pPr>
        <w:numPr>
          <w:ilvl w:val="0"/>
          <w:numId w:val="8"/>
        </w:numPr>
        <w:spacing w:after="60"/>
        <w:jc w:val="both"/>
        <w:rPr>
          <w:rFonts w:ascii="Verdana" w:hAnsi="Verdana"/>
          <w:sz w:val="17"/>
          <w:szCs w:val="17"/>
        </w:rPr>
      </w:pPr>
      <w:r w:rsidRPr="00937FB4">
        <w:rPr>
          <w:rFonts w:ascii="Verdana" w:hAnsi="Verdana"/>
          <w:sz w:val="17"/>
          <w:szCs w:val="17"/>
        </w:rPr>
        <w:t>Developed an incentive distribution plan for the team, based on process KPI for the team, which captures objective as well as subjective aspects of t</w:t>
      </w:r>
      <w:r>
        <w:rPr>
          <w:rFonts w:ascii="Verdana" w:hAnsi="Verdana"/>
          <w:sz w:val="17"/>
          <w:szCs w:val="17"/>
        </w:rPr>
        <w:t>he performance. This also proves</w:t>
      </w:r>
      <w:r w:rsidRPr="00937FB4">
        <w:rPr>
          <w:rFonts w:ascii="Verdana" w:hAnsi="Verdana"/>
          <w:sz w:val="17"/>
          <w:szCs w:val="17"/>
        </w:rPr>
        <w:t xml:space="preserve"> to be useful for annual appraisal resulting in transparent appraisal process.</w:t>
      </w:r>
    </w:p>
    <w:p w:rsidR="00B65427" w:rsidRPr="00937FB4" w:rsidRDefault="00B65427" w:rsidP="00361089">
      <w:pPr>
        <w:numPr>
          <w:ilvl w:val="0"/>
          <w:numId w:val="8"/>
        </w:numPr>
        <w:spacing w:after="60"/>
        <w:jc w:val="both"/>
        <w:rPr>
          <w:rFonts w:ascii="Verdana" w:hAnsi="Verdana"/>
          <w:sz w:val="17"/>
          <w:szCs w:val="17"/>
        </w:rPr>
      </w:pPr>
      <w:r w:rsidRPr="00832B25">
        <w:rPr>
          <w:rFonts w:ascii="Verdana" w:hAnsi="Verdana"/>
          <w:sz w:val="17"/>
          <w:szCs w:val="17"/>
        </w:rPr>
        <w:t>Business Process Excellence for team for year 20</w:t>
      </w:r>
      <w:r>
        <w:rPr>
          <w:rFonts w:ascii="Verdana" w:hAnsi="Verdana"/>
          <w:sz w:val="17"/>
          <w:szCs w:val="17"/>
        </w:rPr>
        <w:t>14-15</w:t>
      </w:r>
      <w:r w:rsidRPr="00832B25">
        <w:rPr>
          <w:rFonts w:ascii="Verdana" w:hAnsi="Verdana"/>
          <w:sz w:val="17"/>
          <w:szCs w:val="17"/>
        </w:rPr>
        <w:t xml:space="preserve"> in respect of </w:t>
      </w:r>
      <w:r>
        <w:rPr>
          <w:rFonts w:ascii="Verdana" w:hAnsi="Verdana"/>
          <w:sz w:val="17"/>
          <w:szCs w:val="17"/>
        </w:rPr>
        <w:t>100</w:t>
      </w:r>
      <w:r w:rsidRPr="00832B25">
        <w:rPr>
          <w:rFonts w:ascii="Verdana" w:hAnsi="Verdana"/>
          <w:sz w:val="17"/>
          <w:szCs w:val="17"/>
        </w:rPr>
        <w:t>% SLA achievement throughout the year against the target of 9</w:t>
      </w:r>
      <w:r>
        <w:rPr>
          <w:rFonts w:ascii="Verdana" w:hAnsi="Verdana"/>
          <w:sz w:val="17"/>
          <w:szCs w:val="17"/>
        </w:rPr>
        <w:t>9</w:t>
      </w:r>
      <w:r w:rsidRPr="00832B25">
        <w:rPr>
          <w:rFonts w:ascii="Verdana" w:hAnsi="Verdana"/>
          <w:sz w:val="17"/>
          <w:szCs w:val="17"/>
        </w:rPr>
        <w:t>%.</w:t>
      </w:r>
    </w:p>
    <w:p w:rsidR="00B65427" w:rsidRPr="00937FB4" w:rsidRDefault="00B65427" w:rsidP="00361089">
      <w:pPr>
        <w:numPr>
          <w:ilvl w:val="0"/>
          <w:numId w:val="8"/>
        </w:numPr>
        <w:spacing w:after="60"/>
        <w:jc w:val="both"/>
        <w:rPr>
          <w:rFonts w:ascii="Verdana" w:hAnsi="Verdana"/>
          <w:sz w:val="17"/>
          <w:szCs w:val="17"/>
        </w:rPr>
      </w:pPr>
      <w:r w:rsidRPr="00937FB4">
        <w:rPr>
          <w:rFonts w:ascii="Verdana" w:hAnsi="Verdana"/>
          <w:sz w:val="17"/>
          <w:szCs w:val="17"/>
        </w:rPr>
        <w:t>Conducted time &amp; motion study in the team to measure the capacity utilization, which upon sharing with the client resulted in the fetching</w:t>
      </w:r>
      <w:r>
        <w:rPr>
          <w:rFonts w:ascii="Verdana" w:hAnsi="Verdana"/>
          <w:sz w:val="17"/>
          <w:szCs w:val="17"/>
        </w:rPr>
        <w:t xml:space="preserve"> of new business for BNY Mellon</w:t>
      </w:r>
    </w:p>
    <w:p w:rsidR="00B65427" w:rsidRPr="00937FB4" w:rsidRDefault="00B65427" w:rsidP="00361089">
      <w:pPr>
        <w:numPr>
          <w:ilvl w:val="0"/>
          <w:numId w:val="8"/>
        </w:numPr>
        <w:spacing w:after="60"/>
        <w:jc w:val="both"/>
        <w:rPr>
          <w:rFonts w:ascii="Verdana" w:hAnsi="Verdana"/>
          <w:sz w:val="17"/>
          <w:szCs w:val="17"/>
        </w:rPr>
      </w:pPr>
      <w:r w:rsidRPr="00937FB4">
        <w:rPr>
          <w:rFonts w:ascii="Verdana" w:hAnsi="Verdana"/>
          <w:sz w:val="17"/>
          <w:szCs w:val="17"/>
        </w:rPr>
        <w:t>Processing of Merger’s, Cusip Flip &amp; Share class Conversion on the CMS</w:t>
      </w:r>
      <w:r>
        <w:rPr>
          <w:rFonts w:ascii="Verdana" w:hAnsi="Verdana"/>
          <w:sz w:val="17"/>
          <w:szCs w:val="17"/>
        </w:rPr>
        <w:t>/ASP/GSP</w:t>
      </w:r>
    </w:p>
    <w:p w:rsidR="00B65427" w:rsidRPr="00937FB4" w:rsidRDefault="00B65427" w:rsidP="00361089">
      <w:pPr>
        <w:numPr>
          <w:ilvl w:val="0"/>
          <w:numId w:val="8"/>
        </w:numPr>
        <w:spacing w:after="60"/>
        <w:jc w:val="both"/>
        <w:rPr>
          <w:rFonts w:ascii="Verdana" w:hAnsi="Verdana"/>
          <w:sz w:val="17"/>
          <w:szCs w:val="17"/>
        </w:rPr>
      </w:pPr>
      <w:r w:rsidRPr="00937FB4">
        <w:rPr>
          <w:rFonts w:ascii="Verdana" w:hAnsi="Verdana"/>
          <w:sz w:val="17"/>
          <w:szCs w:val="17"/>
        </w:rPr>
        <w:t>Distribution of Income and capital gains</w:t>
      </w:r>
      <w:r>
        <w:rPr>
          <w:rFonts w:ascii="Verdana" w:hAnsi="Verdana"/>
          <w:sz w:val="17"/>
          <w:szCs w:val="17"/>
        </w:rPr>
        <w:t xml:space="preserve"> to mutual fund client accounts</w:t>
      </w:r>
    </w:p>
    <w:p w:rsidR="00B65427" w:rsidRDefault="00B65427" w:rsidP="00361089">
      <w:pPr>
        <w:numPr>
          <w:ilvl w:val="0"/>
          <w:numId w:val="8"/>
        </w:numPr>
        <w:spacing w:after="60"/>
        <w:jc w:val="both"/>
        <w:rPr>
          <w:rFonts w:ascii="Verdana" w:hAnsi="Verdana"/>
          <w:sz w:val="17"/>
          <w:szCs w:val="17"/>
        </w:rPr>
      </w:pPr>
      <w:r w:rsidRPr="00937FB4">
        <w:rPr>
          <w:rFonts w:ascii="Verdana" w:hAnsi="Verdana"/>
          <w:sz w:val="17"/>
          <w:szCs w:val="17"/>
        </w:rPr>
        <w:t xml:space="preserve">Reconciling of the Mutual Fund accounts &amp; Fund accounts </w:t>
      </w:r>
      <w:r>
        <w:rPr>
          <w:rFonts w:ascii="Verdana" w:hAnsi="Verdana"/>
          <w:sz w:val="17"/>
          <w:szCs w:val="17"/>
        </w:rPr>
        <w:t>and</w:t>
      </w:r>
      <w:r w:rsidRPr="00937FB4">
        <w:rPr>
          <w:rFonts w:ascii="Verdana" w:hAnsi="Verdana"/>
          <w:sz w:val="17"/>
          <w:szCs w:val="17"/>
        </w:rPr>
        <w:t xml:space="preserve"> looking after the monthly income distribution of clients as per money market instruments. </w:t>
      </w:r>
    </w:p>
    <w:p w:rsidR="00F044BB" w:rsidRPr="00F044BB" w:rsidRDefault="00F044BB" w:rsidP="00B65427">
      <w:pPr>
        <w:rPr>
          <w:rFonts w:ascii="Verdana" w:hAnsi="Verdana"/>
          <w:b/>
          <w:bCs/>
          <w:sz w:val="7"/>
          <w:szCs w:val="17"/>
        </w:rPr>
      </w:pPr>
    </w:p>
    <w:p w:rsidR="00B65427" w:rsidRPr="00937FB4" w:rsidRDefault="00B65427" w:rsidP="00B65427">
      <w:pPr>
        <w:rPr>
          <w:rFonts w:ascii="Verdana" w:hAnsi="Verdana"/>
          <w:b/>
          <w:bCs/>
          <w:sz w:val="17"/>
          <w:szCs w:val="17"/>
        </w:rPr>
      </w:pPr>
      <w:r w:rsidRPr="00937FB4">
        <w:rPr>
          <w:rFonts w:ascii="Verdana" w:hAnsi="Verdana"/>
          <w:b/>
          <w:bCs/>
          <w:sz w:val="17"/>
          <w:szCs w:val="17"/>
        </w:rPr>
        <w:t>Achievements</w:t>
      </w:r>
      <w:r>
        <w:rPr>
          <w:rFonts w:ascii="Verdana" w:hAnsi="Verdana"/>
          <w:b/>
          <w:bCs/>
          <w:sz w:val="17"/>
          <w:szCs w:val="17"/>
        </w:rPr>
        <w:t>:</w:t>
      </w:r>
    </w:p>
    <w:p w:rsidR="00B65427" w:rsidRDefault="00B65427" w:rsidP="00B96EC8">
      <w:pPr>
        <w:numPr>
          <w:ilvl w:val="0"/>
          <w:numId w:val="8"/>
        </w:numPr>
        <w:spacing w:before="100"/>
        <w:jc w:val="both"/>
        <w:rPr>
          <w:rFonts w:ascii="Verdana" w:hAnsi="Verdana" w:cs="Arial"/>
          <w:sz w:val="17"/>
          <w:szCs w:val="17"/>
        </w:rPr>
      </w:pPr>
      <w:r w:rsidRPr="00B95C6D">
        <w:rPr>
          <w:rFonts w:ascii="Verdana" w:hAnsi="Verdana" w:cs="Arial"/>
          <w:sz w:val="17"/>
          <w:szCs w:val="17"/>
        </w:rPr>
        <w:t xml:space="preserve">The project mainly involved </w:t>
      </w:r>
      <w:r w:rsidRPr="002B7C8B">
        <w:rPr>
          <w:rFonts w:ascii="Verdana" w:hAnsi="Verdana" w:cs="Arial"/>
          <w:b/>
          <w:sz w:val="17"/>
          <w:szCs w:val="17"/>
        </w:rPr>
        <w:t>migration of business</w:t>
      </w:r>
      <w:r w:rsidRPr="00B95C6D">
        <w:rPr>
          <w:rFonts w:ascii="Verdana" w:hAnsi="Verdana" w:cs="Arial"/>
          <w:b/>
          <w:sz w:val="17"/>
          <w:szCs w:val="17"/>
        </w:rPr>
        <w:t xml:space="preserve"> </w:t>
      </w:r>
      <w:r w:rsidRPr="002B7C8B">
        <w:rPr>
          <w:rFonts w:ascii="Verdana" w:hAnsi="Verdana" w:cs="Arial"/>
          <w:sz w:val="17"/>
          <w:szCs w:val="17"/>
        </w:rPr>
        <w:t>for</w:t>
      </w:r>
      <w:r>
        <w:rPr>
          <w:rFonts w:ascii="Verdana" w:hAnsi="Verdana" w:cs="Arial"/>
          <w:b/>
          <w:sz w:val="17"/>
          <w:szCs w:val="17"/>
        </w:rPr>
        <w:t xml:space="preserve"> </w:t>
      </w:r>
      <w:r w:rsidRPr="00B13625">
        <w:rPr>
          <w:rFonts w:ascii="Verdana" w:hAnsi="Verdana" w:cs="Arial"/>
          <w:b/>
          <w:i/>
          <w:sz w:val="17"/>
          <w:szCs w:val="17"/>
        </w:rPr>
        <w:t>Direct Registration System</w:t>
      </w:r>
      <w:r>
        <w:rPr>
          <w:rFonts w:ascii="Verdana" w:hAnsi="Verdana" w:cs="Arial"/>
          <w:b/>
          <w:i/>
          <w:sz w:val="17"/>
          <w:szCs w:val="17"/>
        </w:rPr>
        <w:t xml:space="preserve"> (</w:t>
      </w:r>
      <w:r w:rsidRPr="00B95C6D">
        <w:rPr>
          <w:rFonts w:ascii="Verdana" w:hAnsi="Verdana" w:cs="Arial"/>
          <w:b/>
          <w:i/>
          <w:sz w:val="17"/>
          <w:szCs w:val="17"/>
        </w:rPr>
        <w:t>DRS)</w:t>
      </w:r>
      <w:r w:rsidRPr="00B95C6D">
        <w:rPr>
          <w:rFonts w:ascii="Verdana" w:hAnsi="Verdana" w:cs="Arial"/>
          <w:b/>
          <w:sz w:val="17"/>
          <w:szCs w:val="17"/>
        </w:rPr>
        <w:t xml:space="preserve"> </w:t>
      </w:r>
      <w:r w:rsidRPr="00B95C6D">
        <w:rPr>
          <w:rFonts w:ascii="Verdana" w:hAnsi="Verdana" w:cs="Arial"/>
          <w:sz w:val="17"/>
          <w:szCs w:val="17"/>
        </w:rPr>
        <w:t xml:space="preserve">from New York to Pune. This was a high end &amp; high risk process involving electronically transfer of </w:t>
      </w:r>
      <w:r>
        <w:rPr>
          <w:rFonts w:ascii="Verdana" w:hAnsi="Verdana" w:cs="Arial"/>
          <w:sz w:val="17"/>
          <w:szCs w:val="17"/>
        </w:rPr>
        <w:t>DRS</w:t>
      </w:r>
      <w:r w:rsidRPr="00B95C6D">
        <w:rPr>
          <w:rFonts w:ascii="Verdana" w:hAnsi="Verdana" w:cs="Arial"/>
          <w:sz w:val="17"/>
          <w:szCs w:val="17"/>
        </w:rPr>
        <w:t xml:space="preserve"> Book-Entry/</w:t>
      </w:r>
      <w:r>
        <w:rPr>
          <w:rFonts w:ascii="Verdana" w:hAnsi="Verdana" w:cs="Arial"/>
          <w:sz w:val="17"/>
          <w:szCs w:val="17"/>
        </w:rPr>
        <w:t>Common stock</w:t>
      </w:r>
      <w:r w:rsidRPr="00B95C6D">
        <w:rPr>
          <w:rFonts w:ascii="Verdana" w:hAnsi="Verdana" w:cs="Arial"/>
          <w:sz w:val="17"/>
          <w:szCs w:val="17"/>
        </w:rPr>
        <w:t xml:space="preserve"> from TA (</w:t>
      </w:r>
      <w:r w:rsidRPr="00B95C6D">
        <w:rPr>
          <w:rFonts w:ascii="Verdana" w:hAnsi="Verdana" w:cs="Arial"/>
          <w:i/>
          <w:sz w:val="17"/>
          <w:szCs w:val="17"/>
        </w:rPr>
        <w:t>Transfer Agents-Computershare</w:t>
      </w:r>
      <w:r w:rsidRPr="00B95C6D">
        <w:rPr>
          <w:rFonts w:ascii="Verdana" w:hAnsi="Verdana" w:cs="Arial"/>
          <w:sz w:val="17"/>
          <w:szCs w:val="17"/>
        </w:rPr>
        <w:t>) to BONY/Client</w:t>
      </w:r>
      <w:r>
        <w:rPr>
          <w:rFonts w:ascii="Verdana" w:hAnsi="Verdana" w:cs="Arial"/>
          <w:sz w:val="17"/>
          <w:szCs w:val="17"/>
        </w:rPr>
        <w:t>’s</w:t>
      </w:r>
      <w:r w:rsidRPr="00B95C6D">
        <w:rPr>
          <w:rFonts w:ascii="Verdana" w:hAnsi="Verdana" w:cs="Arial"/>
          <w:sz w:val="17"/>
          <w:szCs w:val="17"/>
        </w:rPr>
        <w:t xml:space="preserve"> accounts.</w:t>
      </w:r>
    </w:p>
    <w:p w:rsidR="007753C7" w:rsidRDefault="007753C7" w:rsidP="00B96EC8">
      <w:pPr>
        <w:numPr>
          <w:ilvl w:val="0"/>
          <w:numId w:val="8"/>
        </w:numPr>
        <w:spacing w:before="100"/>
        <w:jc w:val="both"/>
        <w:rPr>
          <w:rFonts w:ascii="Verdana" w:hAnsi="Verdana" w:cs="Arial"/>
          <w:sz w:val="17"/>
          <w:szCs w:val="17"/>
        </w:rPr>
      </w:pPr>
      <w:r>
        <w:rPr>
          <w:rFonts w:ascii="Verdana" w:hAnsi="Verdana" w:cs="Arial"/>
          <w:sz w:val="17"/>
          <w:szCs w:val="17"/>
        </w:rPr>
        <w:t xml:space="preserve">I have handle process individual in short of staff and get appreciation from senior management and also rewarded by WOW awards. </w:t>
      </w:r>
    </w:p>
    <w:p w:rsidR="007753C7" w:rsidRDefault="007753C7" w:rsidP="00B96EC8">
      <w:pPr>
        <w:numPr>
          <w:ilvl w:val="0"/>
          <w:numId w:val="8"/>
        </w:numPr>
        <w:spacing w:before="100"/>
        <w:jc w:val="both"/>
        <w:rPr>
          <w:rFonts w:ascii="Verdana" w:hAnsi="Verdana" w:cs="Arial"/>
          <w:sz w:val="17"/>
          <w:szCs w:val="17"/>
        </w:rPr>
      </w:pPr>
      <w:r>
        <w:rPr>
          <w:rFonts w:ascii="Verdana" w:hAnsi="Verdana" w:cs="Arial"/>
          <w:sz w:val="17"/>
          <w:szCs w:val="17"/>
        </w:rPr>
        <w:t>Involved in CMS to GSP conversion 14,000 mutual funds accounts.</w:t>
      </w:r>
    </w:p>
    <w:p w:rsidR="00B65427" w:rsidRPr="00B96EC8" w:rsidRDefault="00B65427" w:rsidP="00B96EC8">
      <w:pPr>
        <w:spacing w:before="100"/>
        <w:ind w:left="360"/>
        <w:jc w:val="both"/>
        <w:rPr>
          <w:rFonts w:ascii="Verdana" w:hAnsi="Verdana" w:cs="Arial"/>
          <w:sz w:val="2"/>
          <w:szCs w:val="17"/>
        </w:rPr>
      </w:pPr>
    </w:p>
    <w:p w:rsidR="00937FB4" w:rsidRPr="007E7231" w:rsidRDefault="00937FB4" w:rsidP="00ED2878">
      <w:pPr>
        <w:spacing w:after="40"/>
        <w:ind w:right="101" w:hanging="180"/>
        <w:jc w:val="center"/>
        <w:rPr>
          <w:rFonts w:ascii="Verdana" w:hAnsi="Verdana" w:cs="Lucida Sans Unicode"/>
          <w:sz w:val="17"/>
          <w:szCs w:val="17"/>
        </w:rPr>
      </w:pPr>
      <w:r w:rsidRPr="007E7231">
        <w:rPr>
          <w:rFonts w:ascii="Franklin Gothic Medium" w:eastAsia="Arial Unicode MS" w:hAnsi="Franklin Gothic Medium" w:cs="Arial Unicode MS"/>
          <w:b/>
          <w:sz w:val="28"/>
          <w:szCs w:val="20"/>
        </w:rPr>
        <w:t>______________________________</w:t>
      </w:r>
      <w:r w:rsidRPr="007E7231">
        <w:rPr>
          <w:rFonts w:ascii="Verdana" w:hAnsi="Verdana"/>
          <w:b/>
          <w:sz w:val="20"/>
          <w:szCs w:val="20"/>
        </w:rPr>
        <w:t>SCHOLASTICS</w:t>
      </w:r>
      <w:r w:rsidR="001943D6">
        <w:rPr>
          <w:rFonts w:ascii="Franklin Gothic Medium" w:eastAsia="Arial Unicode MS" w:hAnsi="Franklin Gothic Medium" w:cs="Arial Unicode MS"/>
          <w:b/>
          <w:sz w:val="28"/>
          <w:szCs w:val="20"/>
        </w:rPr>
        <w:t>_______________</w:t>
      </w:r>
      <w:r w:rsidRPr="007E7231">
        <w:rPr>
          <w:rFonts w:ascii="Franklin Gothic Medium" w:eastAsia="Arial Unicode MS" w:hAnsi="Franklin Gothic Medium" w:cs="Arial Unicode MS"/>
          <w:b/>
          <w:sz w:val="28"/>
          <w:szCs w:val="20"/>
        </w:rPr>
        <w:t>____________</w:t>
      </w:r>
    </w:p>
    <w:tbl>
      <w:tblPr>
        <w:tblW w:w="1006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89"/>
        <w:gridCol w:w="3306"/>
        <w:gridCol w:w="2472"/>
      </w:tblGrid>
      <w:tr w:rsidR="000D1D5E" w:rsidTr="000D1D5E">
        <w:trPr>
          <w:trHeight w:val="303"/>
        </w:trPr>
        <w:tc>
          <w:tcPr>
            <w:tcW w:w="4289" w:type="dxa"/>
            <w:vAlign w:val="center"/>
          </w:tcPr>
          <w:p w:rsidR="000D1D5E" w:rsidRPr="00D249EF" w:rsidRDefault="000D1D5E" w:rsidP="0063692B">
            <w:pPr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D249EF">
              <w:rPr>
                <w:b/>
                <w:bCs/>
                <w:iCs/>
                <w:sz w:val="22"/>
                <w:szCs w:val="22"/>
              </w:rPr>
              <w:t>Course</w:t>
            </w:r>
          </w:p>
        </w:tc>
        <w:tc>
          <w:tcPr>
            <w:tcW w:w="3306" w:type="dxa"/>
            <w:vAlign w:val="center"/>
          </w:tcPr>
          <w:p w:rsidR="000D1D5E" w:rsidRPr="00D249EF" w:rsidRDefault="000D1D5E" w:rsidP="0063692B">
            <w:pPr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D249EF">
              <w:rPr>
                <w:b/>
                <w:bCs/>
                <w:iCs/>
                <w:sz w:val="22"/>
                <w:szCs w:val="22"/>
              </w:rPr>
              <w:t>Board/University</w:t>
            </w:r>
          </w:p>
        </w:tc>
        <w:tc>
          <w:tcPr>
            <w:tcW w:w="2472" w:type="dxa"/>
            <w:vAlign w:val="center"/>
          </w:tcPr>
          <w:p w:rsidR="000D1D5E" w:rsidRPr="00D249EF" w:rsidRDefault="000D1D5E" w:rsidP="0063692B">
            <w:pPr>
              <w:ind w:right="-108" w:hanging="108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D249EF">
              <w:rPr>
                <w:b/>
                <w:bCs/>
                <w:iCs/>
                <w:sz w:val="22"/>
                <w:szCs w:val="22"/>
              </w:rPr>
              <w:t>Year of Passing</w:t>
            </w:r>
          </w:p>
        </w:tc>
      </w:tr>
      <w:tr w:rsidR="000D1D5E" w:rsidTr="000D1D5E">
        <w:trPr>
          <w:trHeight w:val="278"/>
        </w:trPr>
        <w:tc>
          <w:tcPr>
            <w:tcW w:w="4289" w:type="dxa"/>
            <w:vAlign w:val="center"/>
          </w:tcPr>
          <w:p w:rsidR="000D1D5E" w:rsidRPr="00D249EF" w:rsidRDefault="000D1D5E" w:rsidP="0063692B">
            <w:pPr>
              <w:ind w:right="-288"/>
              <w:rPr>
                <w:bCs/>
                <w:iCs/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 xml:space="preserve"> B. Com</w:t>
            </w:r>
          </w:p>
        </w:tc>
        <w:tc>
          <w:tcPr>
            <w:tcW w:w="3306" w:type="dxa"/>
            <w:vAlign w:val="center"/>
          </w:tcPr>
          <w:p w:rsidR="000D1D5E" w:rsidRPr="00D249EF" w:rsidRDefault="000D1D5E" w:rsidP="0063692B">
            <w:pPr>
              <w:ind w:left="432" w:hanging="360"/>
              <w:rPr>
                <w:b/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>Pune University</w:t>
            </w:r>
          </w:p>
        </w:tc>
        <w:tc>
          <w:tcPr>
            <w:tcW w:w="2472" w:type="dxa"/>
            <w:vAlign w:val="center"/>
          </w:tcPr>
          <w:p w:rsidR="000D1D5E" w:rsidRPr="00D249EF" w:rsidRDefault="000D1D5E" w:rsidP="0063692B">
            <w:pPr>
              <w:ind w:left="180"/>
              <w:jc w:val="center"/>
              <w:rPr>
                <w:bCs/>
                <w:iCs/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>2013</w:t>
            </w:r>
          </w:p>
        </w:tc>
      </w:tr>
      <w:tr w:rsidR="000D1D5E" w:rsidTr="000D1D5E">
        <w:trPr>
          <w:trHeight w:val="278"/>
        </w:trPr>
        <w:tc>
          <w:tcPr>
            <w:tcW w:w="4289" w:type="dxa"/>
            <w:vAlign w:val="center"/>
          </w:tcPr>
          <w:p w:rsidR="000D1D5E" w:rsidRPr="00D249EF" w:rsidRDefault="000D1D5E" w:rsidP="0063692B">
            <w:pPr>
              <w:rPr>
                <w:bCs/>
                <w:iCs/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 xml:space="preserve"> HSC</w:t>
            </w:r>
          </w:p>
        </w:tc>
        <w:tc>
          <w:tcPr>
            <w:tcW w:w="3306" w:type="dxa"/>
            <w:vAlign w:val="center"/>
          </w:tcPr>
          <w:p w:rsidR="000D1D5E" w:rsidRPr="00D249EF" w:rsidRDefault="000D1D5E" w:rsidP="0063692B">
            <w:pPr>
              <w:ind w:left="432" w:hanging="360"/>
              <w:rPr>
                <w:bCs/>
                <w:iCs/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>CBSE Board</w:t>
            </w:r>
          </w:p>
        </w:tc>
        <w:tc>
          <w:tcPr>
            <w:tcW w:w="2472" w:type="dxa"/>
            <w:vAlign w:val="center"/>
          </w:tcPr>
          <w:p w:rsidR="000D1D5E" w:rsidRPr="00D249EF" w:rsidRDefault="000D1D5E" w:rsidP="0063692B">
            <w:pPr>
              <w:ind w:left="180"/>
              <w:jc w:val="center"/>
              <w:rPr>
                <w:bCs/>
                <w:iCs/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>2010</w:t>
            </w:r>
          </w:p>
        </w:tc>
      </w:tr>
      <w:tr w:rsidR="000D1D5E" w:rsidTr="000D1D5E">
        <w:trPr>
          <w:trHeight w:val="198"/>
        </w:trPr>
        <w:tc>
          <w:tcPr>
            <w:tcW w:w="4289" w:type="dxa"/>
            <w:vAlign w:val="center"/>
          </w:tcPr>
          <w:p w:rsidR="000D1D5E" w:rsidRPr="00D249EF" w:rsidRDefault="000D1D5E" w:rsidP="0063692B">
            <w:pPr>
              <w:rPr>
                <w:bCs/>
                <w:iCs/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 xml:space="preserve"> SSC</w:t>
            </w:r>
          </w:p>
        </w:tc>
        <w:tc>
          <w:tcPr>
            <w:tcW w:w="3306" w:type="dxa"/>
            <w:vAlign w:val="center"/>
          </w:tcPr>
          <w:p w:rsidR="000D1D5E" w:rsidRPr="00D249EF" w:rsidRDefault="000D1D5E" w:rsidP="0063692B">
            <w:pPr>
              <w:ind w:left="432" w:hanging="360"/>
              <w:rPr>
                <w:bCs/>
                <w:iCs/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>CBSE Board</w:t>
            </w:r>
          </w:p>
        </w:tc>
        <w:tc>
          <w:tcPr>
            <w:tcW w:w="2472" w:type="dxa"/>
            <w:vAlign w:val="center"/>
          </w:tcPr>
          <w:p w:rsidR="000D1D5E" w:rsidRPr="00D249EF" w:rsidRDefault="000D1D5E" w:rsidP="0063692B">
            <w:pPr>
              <w:ind w:left="180"/>
              <w:jc w:val="center"/>
              <w:rPr>
                <w:bCs/>
                <w:iCs/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>2008</w:t>
            </w:r>
          </w:p>
        </w:tc>
      </w:tr>
    </w:tbl>
    <w:p w:rsidR="003D2FBE" w:rsidRDefault="003D2FBE" w:rsidP="00ED2878">
      <w:pPr>
        <w:shd w:val="clear" w:color="auto" w:fill="F3F3F3"/>
        <w:jc w:val="both"/>
        <w:rPr>
          <w:rFonts w:ascii="Verdana" w:hAnsi="Verdana"/>
          <w:b/>
          <w:sz w:val="7"/>
          <w:szCs w:val="17"/>
        </w:rPr>
      </w:pPr>
    </w:p>
    <w:p w:rsidR="006B10D1" w:rsidRDefault="006B10D1" w:rsidP="00ED2878">
      <w:pPr>
        <w:shd w:val="clear" w:color="auto" w:fill="F3F3F3"/>
        <w:jc w:val="both"/>
        <w:rPr>
          <w:rFonts w:ascii="Verdana" w:hAnsi="Verdana"/>
          <w:b/>
          <w:sz w:val="7"/>
          <w:szCs w:val="17"/>
        </w:rPr>
      </w:pPr>
    </w:p>
    <w:p w:rsidR="006B10D1" w:rsidRPr="001C58F5" w:rsidRDefault="006B10D1" w:rsidP="00ED2878">
      <w:pPr>
        <w:shd w:val="clear" w:color="auto" w:fill="F3F3F3"/>
        <w:jc w:val="both"/>
        <w:rPr>
          <w:rFonts w:ascii="Verdana" w:hAnsi="Verdana"/>
          <w:b/>
          <w:sz w:val="7"/>
          <w:szCs w:val="17"/>
        </w:rPr>
      </w:pPr>
    </w:p>
    <w:p w:rsidR="00792085" w:rsidRPr="00937FB4" w:rsidRDefault="00792085" w:rsidP="00792085">
      <w:pPr>
        <w:spacing w:after="40"/>
        <w:rPr>
          <w:rFonts w:ascii="Verdana" w:hAnsi="Verdana" w:cs="Lucida Sans Unicode"/>
          <w:sz w:val="17"/>
          <w:szCs w:val="17"/>
        </w:rPr>
      </w:pPr>
      <w:r w:rsidRPr="00937FB4">
        <w:rPr>
          <w:rFonts w:ascii="Verdana" w:eastAsia="Arial Unicode MS" w:hAnsi="Verdana" w:cs="Arial Unicode MS"/>
          <w:b/>
          <w:sz w:val="28"/>
          <w:szCs w:val="20"/>
        </w:rPr>
        <w:t>__________________</w:t>
      </w:r>
      <w:r w:rsidRPr="00937FB4">
        <w:rPr>
          <w:rFonts w:ascii="Verdana" w:hAnsi="Verdana"/>
          <w:b/>
          <w:sz w:val="20"/>
          <w:szCs w:val="20"/>
        </w:rPr>
        <w:t>TRAININGS ATTENDED</w:t>
      </w:r>
      <w:r w:rsidRPr="00937FB4">
        <w:rPr>
          <w:rFonts w:ascii="Verdana" w:eastAsia="Arial Unicode MS" w:hAnsi="Verdana" w:cs="Arial Unicode MS"/>
          <w:b/>
          <w:sz w:val="28"/>
          <w:szCs w:val="20"/>
        </w:rPr>
        <w:t>_________________</w:t>
      </w:r>
    </w:p>
    <w:p w:rsidR="00792085" w:rsidRDefault="00792085" w:rsidP="00792085">
      <w:pPr>
        <w:numPr>
          <w:ilvl w:val="0"/>
          <w:numId w:val="3"/>
        </w:numPr>
        <w:spacing w:before="60"/>
        <w:jc w:val="both"/>
        <w:rPr>
          <w:rFonts w:ascii="Verdana" w:hAnsi="Verdana" w:cs="Arial"/>
          <w:sz w:val="17"/>
          <w:szCs w:val="17"/>
        </w:rPr>
        <w:sectPr w:rsidR="00792085" w:rsidSect="00361089">
          <w:pgSz w:w="11909" w:h="16834" w:code="9"/>
          <w:pgMar w:top="630" w:right="864" w:bottom="630" w:left="864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</w:p>
    <w:p w:rsidR="00792085" w:rsidRPr="00937FB4" w:rsidRDefault="00A67EB9" w:rsidP="00792085">
      <w:pPr>
        <w:numPr>
          <w:ilvl w:val="0"/>
          <w:numId w:val="3"/>
        </w:numPr>
        <w:spacing w:before="60"/>
        <w:jc w:val="both"/>
        <w:rPr>
          <w:rFonts w:ascii="Verdana" w:hAnsi="Verdana" w:cs="Arial"/>
          <w:sz w:val="17"/>
          <w:szCs w:val="17"/>
        </w:rPr>
      </w:pPr>
      <w:r w:rsidRPr="00A67EB9">
        <w:rPr>
          <w:rFonts w:ascii="Verdana" w:hAnsi="Verdana" w:cs="Arial"/>
          <w:sz w:val="17"/>
          <w:szCs w:val="17"/>
        </w:rPr>
        <w:lastRenderedPageBreak/>
        <w:t>Asset Servicing Sector Overview</w:t>
      </w:r>
    </w:p>
    <w:p w:rsidR="00A67EB9" w:rsidRDefault="00A67EB9" w:rsidP="00792085">
      <w:pPr>
        <w:numPr>
          <w:ilvl w:val="0"/>
          <w:numId w:val="3"/>
        </w:numPr>
        <w:spacing w:before="60"/>
        <w:jc w:val="both"/>
        <w:rPr>
          <w:rFonts w:ascii="Verdana" w:hAnsi="Verdana" w:cs="Arial"/>
          <w:sz w:val="17"/>
          <w:szCs w:val="17"/>
        </w:rPr>
      </w:pPr>
      <w:r w:rsidRPr="00A67EB9">
        <w:rPr>
          <w:rFonts w:ascii="Verdana" w:hAnsi="Verdana" w:cs="Arial"/>
          <w:sz w:val="17"/>
          <w:szCs w:val="17"/>
        </w:rPr>
        <w:t>Team Dynamics</w:t>
      </w:r>
    </w:p>
    <w:p w:rsidR="00A67EB9" w:rsidRPr="00937FB4" w:rsidRDefault="00792085" w:rsidP="007753C7">
      <w:pPr>
        <w:numPr>
          <w:ilvl w:val="0"/>
          <w:numId w:val="3"/>
        </w:numPr>
        <w:spacing w:before="60"/>
        <w:jc w:val="both"/>
        <w:rPr>
          <w:rFonts w:ascii="Verdana" w:hAnsi="Verdana" w:cs="Arial"/>
          <w:sz w:val="17"/>
          <w:szCs w:val="17"/>
        </w:rPr>
      </w:pPr>
      <w:r w:rsidRPr="00937FB4">
        <w:rPr>
          <w:rFonts w:ascii="Verdana" w:hAnsi="Verdana" w:cs="Arial"/>
          <w:sz w:val="17"/>
          <w:szCs w:val="17"/>
        </w:rPr>
        <w:t>Team Building</w:t>
      </w:r>
    </w:p>
    <w:p w:rsidR="00792085" w:rsidRPr="00A67EB9" w:rsidRDefault="00606E17" w:rsidP="00792085">
      <w:pPr>
        <w:numPr>
          <w:ilvl w:val="0"/>
          <w:numId w:val="3"/>
        </w:numPr>
        <w:spacing w:before="60"/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 w:cs="Arial"/>
          <w:sz w:val="17"/>
          <w:szCs w:val="17"/>
        </w:rPr>
        <w:lastRenderedPageBreak/>
        <w:t>Soft Selling Skills</w:t>
      </w:r>
    </w:p>
    <w:p w:rsidR="00A67EB9" w:rsidRPr="00937FB4" w:rsidRDefault="00312C2D" w:rsidP="00A67EB9">
      <w:pPr>
        <w:numPr>
          <w:ilvl w:val="0"/>
          <w:numId w:val="3"/>
        </w:numPr>
        <w:spacing w:before="60"/>
        <w:jc w:val="both"/>
        <w:rPr>
          <w:rFonts w:ascii="Verdana" w:hAnsi="Verdana" w:cs="Arial"/>
          <w:sz w:val="17"/>
          <w:szCs w:val="17"/>
        </w:rPr>
      </w:pPr>
      <w:r>
        <w:rPr>
          <w:rFonts w:ascii="Verdana" w:hAnsi="Verdana" w:cs="Arial"/>
          <w:sz w:val="17"/>
          <w:szCs w:val="17"/>
        </w:rPr>
        <w:t>Advance Excel</w:t>
      </w:r>
    </w:p>
    <w:p w:rsidR="00A67EB9" w:rsidRPr="00606E17" w:rsidRDefault="00064058" w:rsidP="00A67EB9">
      <w:pPr>
        <w:numPr>
          <w:ilvl w:val="0"/>
          <w:numId w:val="3"/>
        </w:numPr>
        <w:spacing w:before="60"/>
        <w:rPr>
          <w:rFonts w:ascii="Verdana" w:hAnsi="Verdana" w:cs="Arial"/>
          <w:sz w:val="17"/>
          <w:szCs w:val="17"/>
        </w:rPr>
        <w:sectPr w:rsidR="00A67EB9" w:rsidRPr="00606E17" w:rsidSect="00792085">
          <w:type w:val="continuous"/>
          <w:pgSz w:w="11909" w:h="16834" w:code="9"/>
          <w:pgMar w:top="720" w:right="864" w:bottom="864" w:left="864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num="2" w:space="720"/>
          <w:docGrid w:linePitch="360"/>
        </w:sectPr>
      </w:pPr>
      <w:r w:rsidRPr="00064058">
        <w:rPr>
          <w:rFonts w:ascii="Verdana" w:hAnsi="Verdana" w:cs="Arial"/>
          <w:sz w:val="17"/>
          <w:szCs w:val="17"/>
        </w:rPr>
        <w:t>BCM Awareness Session</w:t>
      </w:r>
    </w:p>
    <w:p w:rsidR="00792085" w:rsidRPr="007E7231" w:rsidRDefault="00792085" w:rsidP="00792085">
      <w:pPr>
        <w:spacing w:after="40"/>
        <w:rPr>
          <w:rFonts w:ascii="Verdana" w:hAnsi="Verdana" w:cs="Lucida Sans Unicode"/>
          <w:sz w:val="17"/>
          <w:szCs w:val="17"/>
        </w:rPr>
      </w:pPr>
      <w:r w:rsidRPr="007E7231">
        <w:rPr>
          <w:rFonts w:ascii="Franklin Gothic Medium" w:eastAsia="Arial Unicode MS" w:hAnsi="Franklin Gothic Medium" w:cs="Arial Unicode MS"/>
          <w:b/>
          <w:sz w:val="28"/>
          <w:szCs w:val="20"/>
        </w:rPr>
        <w:lastRenderedPageBreak/>
        <w:t>____________________________</w:t>
      </w:r>
      <w:r>
        <w:rPr>
          <w:rFonts w:ascii="Franklin Gothic Medium" w:eastAsia="Arial Unicode MS" w:hAnsi="Franklin Gothic Medium" w:cs="Arial Unicode MS"/>
          <w:b/>
          <w:sz w:val="28"/>
          <w:szCs w:val="20"/>
        </w:rPr>
        <w:t>___</w:t>
      </w:r>
      <w:r>
        <w:rPr>
          <w:rFonts w:ascii="Verdana" w:hAnsi="Verdana"/>
          <w:b/>
          <w:sz w:val="20"/>
          <w:szCs w:val="20"/>
        </w:rPr>
        <w:t>IT SKILLS</w:t>
      </w:r>
      <w:r w:rsidRPr="007E7231">
        <w:rPr>
          <w:rFonts w:ascii="Franklin Gothic Medium" w:eastAsia="Arial Unicode MS" w:hAnsi="Franklin Gothic Medium" w:cs="Arial Unicode MS"/>
          <w:b/>
          <w:sz w:val="28"/>
          <w:szCs w:val="20"/>
        </w:rPr>
        <w:t>____</w:t>
      </w:r>
      <w:r>
        <w:rPr>
          <w:rFonts w:ascii="Franklin Gothic Medium" w:eastAsia="Arial Unicode MS" w:hAnsi="Franklin Gothic Medium" w:cs="Arial Unicode MS"/>
          <w:b/>
          <w:sz w:val="28"/>
          <w:szCs w:val="20"/>
        </w:rPr>
        <w:t>_</w:t>
      </w:r>
      <w:r w:rsidRPr="007E7231">
        <w:rPr>
          <w:rFonts w:ascii="Franklin Gothic Medium" w:eastAsia="Arial Unicode MS" w:hAnsi="Franklin Gothic Medium" w:cs="Arial Unicode MS"/>
          <w:b/>
          <w:sz w:val="28"/>
          <w:szCs w:val="20"/>
        </w:rPr>
        <w:t>________________________</w:t>
      </w:r>
      <w:r>
        <w:rPr>
          <w:rFonts w:ascii="Franklin Gothic Medium" w:eastAsia="Arial Unicode MS" w:hAnsi="Franklin Gothic Medium" w:cs="Arial Unicode MS"/>
          <w:b/>
          <w:sz w:val="28"/>
          <w:szCs w:val="20"/>
        </w:rPr>
        <w:t>__</w:t>
      </w:r>
    </w:p>
    <w:p w:rsidR="00792085" w:rsidRPr="00F044BB" w:rsidRDefault="00792085" w:rsidP="00F044BB">
      <w:pPr>
        <w:numPr>
          <w:ilvl w:val="0"/>
          <w:numId w:val="9"/>
        </w:numPr>
        <w:spacing w:line="300" w:lineRule="auto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 xml:space="preserve">Proficient in with MS </w:t>
      </w:r>
      <w:r w:rsidR="000D1D5E">
        <w:rPr>
          <w:rFonts w:ascii="Verdana" w:hAnsi="Verdana"/>
          <w:sz w:val="17"/>
          <w:szCs w:val="17"/>
        </w:rPr>
        <w:t>Office.</w:t>
      </w:r>
      <w:r w:rsidR="00F044BB" w:rsidRPr="00361089">
        <w:rPr>
          <w:rFonts w:ascii="Verdana" w:hAnsi="Verdana"/>
          <w:sz w:val="17"/>
          <w:szCs w:val="17"/>
        </w:rPr>
        <w:t xml:space="preserve">  </w:t>
      </w:r>
      <w:r w:rsidR="00F044BB" w:rsidRPr="00F044BB">
        <w:rPr>
          <w:rFonts w:ascii="Verdana" w:hAnsi="Verdana"/>
          <w:sz w:val="17"/>
          <w:szCs w:val="17"/>
        </w:rPr>
        <w:t xml:space="preserve"> </w:t>
      </w:r>
    </w:p>
    <w:p w:rsidR="00ED2878" w:rsidRPr="007E7231" w:rsidRDefault="00ED2878" w:rsidP="00ED2878">
      <w:pPr>
        <w:spacing w:after="40"/>
        <w:ind w:right="281"/>
        <w:jc w:val="center"/>
        <w:rPr>
          <w:rFonts w:ascii="Verdana" w:hAnsi="Verdana" w:cs="Lucida Sans Unicode"/>
          <w:sz w:val="17"/>
          <w:szCs w:val="17"/>
        </w:rPr>
      </w:pPr>
      <w:r w:rsidRPr="007E7231">
        <w:rPr>
          <w:rFonts w:ascii="Franklin Gothic Medium" w:eastAsia="Arial Unicode MS" w:hAnsi="Franklin Gothic Medium" w:cs="Arial Unicode MS"/>
          <w:b/>
          <w:sz w:val="28"/>
          <w:szCs w:val="20"/>
        </w:rPr>
        <w:t>____________________________</w:t>
      </w:r>
      <w:r w:rsidRPr="007E7231">
        <w:rPr>
          <w:rFonts w:ascii="Verdana" w:hAnsi="Verdana"/>
          <w:b/>
          <w:sz w:val="20"/>
          <w:szCs w:val="20"/>
        </w:rPr>
        <w:t>PERSONAL DOSSIER</w:t>
      </w:r>
      <w:r w:rsidRPr="007E7231">
        <w:rPr>
          <w:rFonts w:ascii="Franklin Gothic Medium" w:eastAsia="Arial Unicode MS" w:hAnsi="Franklin Gothic Medium" w:cs="Arial Unicode MS"/>
          <w:b/>
          <w:sz w:val="28"/>
          <w:szCs w:val="20"/>
        </w:rPr>
        <w:t>__________________________</w:t>
      </w:r>
    </w:p>
    <w:p w:rsidR="00792085" w:rsidRDefault="00792085" w:rsidP="00792085">
      <w:pPr>
        <w:spacing w:before="60"/>
        <w:jc w:val="both"/>
        <w:rPr>
          <w:rFonts w:ascii="Verdana" w:hAnsi="Verdana"/>
          <w:bCs/>
          <w:sz w:val="17"/>
          <w:szCs w:val="17"/>
        </w:rPr>
      </w:pPr>
      <w:r w:rsidRPr="00937FB4">
        <w:rPr>
          <w:rFonts w:ascii="Verdana" w:hAnsi="Verdana"/>
          <w:sz w:val="17"/>
          <w:szCs w:val="17"/>
        </w:rPr>
        <w:t>Date of Birth</w:t>
      </w:r>
      <w:r w:rsidRPr="00937FB4">
        <w:rPr>
          <w:rFonts w:ascii="Verdana" w:hAnsi="Verdana"/>
          <w:sz w:val="17"/>
          <w:szCs w:val="17"/>
        </w:rPr>
        <w:tab/>
      </w:r>
      <w:r w:rsidRPr="00937FB4">
        <w:rPr>
          <w:rFonts w:ascii="Verdana" w:hAnsi="Verdana"/>
          <w:sz w:val="17"/>
          <w:szCs w:val="17"/>
        </w:rPr>
        <w:tab/>
      </w:r>
      <w:r w:rsidRPr="00937FB4">
        <w:rPr>
          <w:rFonts w:ascii="Verdana" w:hAnsi="Verdana"/>
          <w:sz w:val="17"/>
          <w:szCs w:val="17"/>
        </w:rPr>
        <w:tab/>
        <w:t xml:space="preserve">: </w:t>
      </w:r>
      <w:r w:rsidR="000D1D5E">
        <w:rPr>
          <w:rFonts w:ascii="Verdana" w:hAnsi="Verdana"/>
          <w:bCs/>
          <w:sz w:val="17"/>
          <w:szCs w:val="17"/>
        </w:rPr>
        <w:t>11</w:t>
      </w:r>
      <w:r w:rsidR="000D1D5E" w:rsidRPr="000D1D5E">
        <w:rPr>
          <w:rFonts w:ascii="Verdana" w:hAnsi="Verdana"/>
          <w:bCs/>
          <w:sz w:val="17"/>
          <w:szCs w:val="17"/>
          <w:vertAlign w:val="superscript"/>
        </w:rPr>
        <w:t>th</w:t>
      </w:r>
      <w:r w:rsidR="000D1D5E">
        <w:rPr>
          <w:rFonts w:ascii="Verdana" w:hAnsi="Verdana"/>
          <w:bCs/>
          <w:sz w:val="17"/>
          <w:szCs w:val="17"/>
        </w:rPr>
        <w:t xml:space="preserve"> October</w:t>
      </w:r>
      <w:r w:rsidRPr="00937FB4">
        <w:rPr>
          <w:rFonts w:ascii="Verdana" w:hAnsi="Verdana"/>
          <w:bCs/>
          <w:sz w:val="17"/>
          <w:szCs w:val="17"/>
        </w:rPr>
        <w:t xml:space="preserve"> 19</w:t>
      </w:r>
      <w:r w:rsidR="000D1D5E">
        <w:rPr>
          <w:rFonts w:ascii="Verdana" w:hAnsi="Verdana"/>
          <w:bCs/>
          <w:sz w:val="17"/>
          <w:szCs w:val="17"/>
        </w:rPr>
        <w:t>9</w:t>
      </w:r>
      <w:r w:rsidRPr="00937FB4">
        <w:rPr>
          <w:rFonts w:ascii="Verdana" w:hAnsi="Verdana"/>
          <w:bCs/>
          <w:sz w:val="17"/>
          <w:szCs w:val="17"/>
        </w:rPr>
        <w:t>1</w:t>
      </w:r>
    </w:p>
    <w:p w:rsidR="00792085" w:rsidRPr="000D1D5E" w:rsidRDefault="00792085" w:rsidP="000D1D5E">
      <w:pPr>
        <w:rPr>
          <w:rFonts w:ascii="Verdana" w:hAnsi="Verdana"/>
          <w:bCs/>
          <w:sz w:val="17"/>
          <w:szCs w:val="17"/>
        </w:rPr>
      </w:pPr>
      <w:r w:rsidRPr="000D1D5E">
        <w:rPr>
          <w:rFonts w:ascii="Verdana" w:hAnsi="Verdana"/>
          <w:bCs/>
          <w:sz w:val="17"/>
          <w:szCs w:val="17"/>
        </w:rPr>
        <w:t>Address</w:t>
      </w:r>
      <w:r w:rsidRPr="000D1D5E">
        <w:rPr>
          <w:rFonts w:ascii="Verdana" w:hAnsi="Verdana"/>
          <w:bCs/>
          <w:sz w:val="17"/>
          <w:szCs w:val="17"/>
        </w:rPr>
        <w:tab/>
      </w:r>
      <w:r w:rsidRPr="000D1D5E">
        <w:rPr>
          <w:rFonts w:ascii="Verdana" w:hAnsi="Verdana"/>
          <w:bCs/>
          <w:sz w:val="17"/>
          <w:szCs w:val="17"/>
        </w:rPr>
        <w:tab/>
      </w:r>
      <w:r w:rsidRPr="000D1D5E">
        <w:rPr>
          <w:rFonts w:ascii="Verdana" w:hAnsi="Verdana"/>
          <w:bCs/>
          <w:sz w:val="17"/>
          <w:szCs w:val="17"/>
        </w:rPr>
        <w:tab/>
      </w:r>
      <w:r w:rsidRPr="000D1D5E">
        <w:rPr>
          <w:rFonts w:ascii="Verdana" w:hAnsi="Verdana"/>
          <w:bCs/>
          <w:sz w:val="17"/>
          <w:szCs w:val="17"/>
        </w:rPr>
        <w:tab/>
        <w:t>:</w:t>
      </w:r>
      <w:r w:rsidR="00172062" w:rsidRPr="000D1D5E">
        <w:rPr>
          <w:rFonts w:ascii="Verdana" w:hAnsi="Verdana"/>
          <w:bCs/>
          <w:sz w:val="17"/>
          <w:szCs w:val="17"/>
        </w:rPr>
        <w:t xml:space="preserve"> “</w:t>
      </w:r>
      <w:r w:rsidR="000D1D5E" w:rsidRPr="000D1D5E">
        <w:rPr>
          <w:rFonts w:ascii="Verdana" w:hAnsi="Verdana"/>
          <w:bCs/>
          <w:sz w:val="17"/>
          <w:szCs w:val="17"/>
        </w:rPr>
        <w:t>C/O TD Jagdale, House #, 423, Lane 1, Near HDFC Bank, New Sangvi, Pune 411 027</w:t>
      </w:r>
    </w:p>
    <w:p w:rsidR="00792085" w:rsidRPr="000D1D5E" w:rsidRDefault="00792085" w:rsidP="00792085">
      <w:pPr>
        <w:spacing w:before="60"/>
        <w:jc w:val="both"/>
        <w:rPr>
          <w:rFonts w:ascii="Verdana" w:hAnsi="Verdana"/>
          <w:bCs/>
          <w:sz w:val="17"/>
          <w:szCs w:val="17"/>
        </w:rPr>
      </w:pPr>
      <w:r w:rsidRPr="000D1D5E">
        <w:rPr>
          <w:rFonts w:ascii="Verdana" w:hAnsi="Verdana"/>
          <w:bCs/>
          <w:sz w:val="17"/>
          <w:szCs w:val="17"/>
        </w:rPr>
        <w:t>Languages Known</w:t>
      </w:r>
      <w:r w:rsidRPr="000D1D5E">
        <w:rPr>
          <w:rFonts w:ascii="Verdana" w:hAnsi="Verdana"/>
          <w:bCs/>
          <w:sz w:val="17"/>
          <w:szCs w:val="17"/>
        </w:rPr>
        <w:tab/>
        <w:t>: English, Hindi and Marathi</w:t>
      </w:r>
    </w:p>
    <w:p w:rsidR="00022B78" w:rsidRPr="00D156BC" w:rsidRDefault="00022B78" w:rsidP="00792085">
      <w:pPr>
        <w:spacing w:before="60"/>
        <w:jc w:val="both"/>
        <w:rPr>
          <w:rFonts w:ascii="Verdana" w:hAnsi="Verdana"/>
          <w:sz w:val="7"/>
          <w:szCs w:val="17"/>
        </w:rPr>
      </w:pPr>
    </w:p>
    <w:p w:rsidR="00792085" w:rsidRDefault="00792085" w:rsidP="00792085">
      <w:pPr>
        <w:jc w:val="both"/>
        <w:rPr>
          <w:rFonts w:ascii="Verdana" w:hAnsi="Verdana"/>
          <w:sz w:val="2"/>
          <w:szCs w:val="17"/>
        </w:rPr>
      </w:pPr>
    </w:p>
    <w:p w:rsidR="00ED2878" w:rsidRDefault="00ED2878" w:rsidP="00792085">
      <w:pPr>
        <w:jc w:val="both"/>
        <w:rPr>
          <w:rFonts w:ascii="Verdana" w:hAnsi="Verdana"/>
          <w:sz w:val="2"/>
          <w:szCs w:val="17"/>
        </w:rPr>
      </w:pPr>
    </w:p>
    <w:p w:rsidR="00937FB4" w:rsidRPr="00ED2878" w:rsidRDefault="00937FB4" w:rsidP="00ED2878">
      <w:pPr>
        <w:shd w:val="clear" w:color="auto" w:fill="F3F3F3"/>
        <w:jc w:val="both"/>
        <w:rPr>
          <w:rFonts w:ascii="Verdana" w:hAnsi="Verdana"/>
          <w:b/>
          <w:sz w:val="17"/>
          <w:szCs w:val="17"/>
        </w:rPr>
      </w:pPr>
      <w:r w:rsidRPr="00ED2878">
        <w:rPr>
          <w:rFonts w:ascii="Verdana" w:hAnsi="Verdana"/>
          <w:b/>
          <w:sz w:val="17"/>
          <w:szCs w:val="17"/>
        </w:rPr>
        <w:t>Reference</w:t>
      </w:r>
    </w:p>
    <w:p w:rsidR="00661EBF" w:rsidRPr="00937FB4" w:rsidRDefault="00661EBF" w:rsidP="00661EBF">
      <w:pPr>
        <w:rPr>
          <w:rFonts w:ascii="Verdana" w:hAnsi="Verdana"/>
          <w:bCs/>
          <w:sz w:val="17"/>
          <w:szCs w:val="17"/>
        </w:rPr>
      </w:pPr>
      <w:r w:rsidRPr="00937FB4">
        <w:rPr>
          <w:rFonts w:ascii="Verdana" w:hAnsi="Verdana"/>
          <w:bCs/>
          <w:sz w:val="17"/>
          <w:szCs w:val="17"/>
        </w:rPr>
        <w:t xml:space="preserve">Mr. </w:t>
      </w:r>
      <w:r w:rsidR="000D1D5E">
        <w:rPr>
          <w:rFonts w:ascii="Verdana" w:hAnsi="Verdana"/>
          <w:bCs/>
          <w:sz w:val="17"/>
          <w:szCs w:val="17"/>
        </w:rPr>
        <w:t>Manish Sharma</w:t>
      </w:r>
    </w:p>
    <w:p w:rsidR="00661EBF" w:rsidRPr="00937FB4" w:rsidRDefault="00661EBF" w:rsidP="00661EBF">
      <w:pPr>
        <w:rPr>
          <w:rFonts w:ascii="Verdana" w:hAnsi="Verdana"/>
          <w:bCs/>
          <w:sz w:val="17"/>
          <w:szCs w:val="17"/>
        </w:rPr>
      </w:pPr>
      <w:r w:rsidRPr="00937FB4">
        <w:rPr>
          <w:rFonts w:ascii="Verdana" w:hAnsi="Verdana"/>
          <w:bCs/>
          <w:sz w:val="17"/>
          <w:szCs w:val="17"/>
        </w:rPr>
        <w:t>Manager</w:t>
      </w:r>
    </w:p>
    <w:p w:rsidR="00661EBF" w:rsidRPr="00937FB4" w:rsidRDefault="00661EBF" w:rsidP="00661EBF">
      <w:pPr>
        <w:rPr>
          <w:rFonts w:ascii="Verdana" w:hAnsi="Verdana"/>
          <w:b/>
          <w:bCs/>
          <w:i/>
          <w:sz w:val="17"/>
          <w:szCs w:val="17"/>
        </w:rPr>
      </w:pPr>
      <w:r w:rsidRPr="00937FB4">
        <w:rPr>
          <w:rFonts w:ascii="Verdana" w:hAnsi="Verdana"/>
          <w:b/>
          <w:bCs/>
          <w:i/>
          <w:sz w:val="17"/>
          <w:szCs w:val="17"/>
        </w:rPr>
        <w:t>The Bank of New York Mellon (India) Private Limited</w:t>
      </w:r>
    </w:p>
    <w:p w:rsidR="00661EBF" w:rsidRDefault="00661EBF" w:rsidP="00661EBF">
      <w:pPr>
        <w:rPr>
          <w:rFonts w:ascii="Verdana" w:hAnsi="Verdana"/>
          <w:bCs/>
          <w:sz w:val="17"/>
          <w:szCs w:val="17"/>
        </w:rPr>
      </w:pPr>
      <w:r w:rsidRPr="00937FB4">
        <w:rPr>
          <w:rFonts w:ascii="Verdana" w:hAnsi="Verdana"/>
          <w:bCs/>
          <w:sz w:val="17"/>
          <w:szCs w:val="17"/>
        </w:rPr>
        <w:t>Tower VI, Cyber City, Magarpatta, Hadapsar, Pune – 411028</w:t>
      </w:r>
    </w:p>
    <w:p w:rsidR="002F1255" w:rsidRPr="00745DD0" w:rsidRDefault="00661EBF" w:rsidP="00661EBF">
      <w:pPr>
        <w:rPr>
          <w:rFonts w:ascii="Verdana" w:hAnsi="Verdana"/>
          <w:bCs/>
          <w:sz w:val="17"/>
          <w:szCs w:val="17"/>
        </w:rPr>
      </w:pPr>
      <w:r>
        <w:rPr>
          <w:rFonts w:ascii="Verdana" w:hAnsi="Verdana"/>
          <w:bCs/>
          <w:sz w:val="17"/>
          <w:szCs w:val="17"/>
        </w:rPr>
        <w:t>Cell No#</w:t>
      </w:r>
      <w:r w:rsidRPr="00FB5E41">
        <w:t xml:space="preserve"> </w:t>
      </w:r>
      <w:r>
        <w:rPr>
          <w:rFonts w:ascii="Verdana" w:hAnsi="Verdana"/>
          <w:bCs/>
          <w:sz w:val="17"/>
          <w:szCs w:val="17"/>
        </w:rPr>
        <w:t xml:space="preserve">+91 </w:t>
      </w:r>
      <w:r w:rsidR="007753C7">
        <w:rPr>
          <w:rFonts w:ascii="Verdana" w:hAnsi="Verdana"/>
          <w:bCs/>
          <w:sz w:val="17"/>
          <w:szCs w:val="17"/>
        </w:rPr>
        <w:t>9689908223</w:t>
      </w:r>
    </w:p>
    <w:sectPr w:rsidR="002F1255" w:rsidRPr="00745DD0" w:rsidSect="00ED2878">
      <w:type w:val="continuous"/>
      <w:pgSz w:w="11909" w:h="16834" w:code="9"/>
      <w:pgMar w:top="720" w:right="864" w:bottom="864" w:left="864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646B" w:rsidRDefault="0009646B" w:rsidP="002D6BC1">
      <w:r>
        <w:separator/>
      </w:r>
    </w:p>
  </w:endnote>
  <w:endnote w:type="continuationSeparator" w:id="0">
    <w:p w:rsidR="0009646B" w:rsidRDefault="0009646B" w:rsidP="002D6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646B" w:rsidRDefault="0009646B" w:rsidP="002D6BC1">
      <w:r>
        <w:separator/>
      </w:r>
    </w:p>
  </w:footnote>
  <w:footnote w:type="continuationSeparator" w:id="0">
    <w:p w:rsidR="0009646B" w:rsidRDefault="0009646B" w:rsidP="002D6B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25pt;height:11.25pt" o:bullet="t">
        <v:imagedata r:id="rId1" o:title="BD14828_"/>
      </v:shape>
    </w:pict>
  </w:numPicBullet>
  <w:numPicBullet w:numPicBulletId="1">
    <w:pict>
      <v:shape id="_x0000_i1035" type="#_x0000_t75" style="width:11.25pt;height:11.25pt" o:bullet="t">
        <v:imagedata r:id="rId2" o:title="mso2F9"/>
      </v:shape>
    </w:pict>
  </w:numPicBullet>
  <w:abstractNum w:abstractNumId="0">
    <w:nsid w:val="00AC79A9"/>
    <w:multiLevelType w:val="hybridMultilevel"/>
    <w:tmpl w:val="EB2E058A"/>
    <w:lvl w:ilvl="0" w:tplc="904659A2">
      <w:start w:val="1"/>
      <w:numFmt w:val="bullet"/>
      <w:lvlText w:val="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D3888BA0">
      <w:start w:val="1993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Verdana" w:eastAsia="Times New Roman" w:hAnsi="Verdana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7107016"/>
    <w:multiLevelType w:val="hybridMultilevel"/>
    <w:tmpl w:val="732CD4D4"/>
    <w:lvl w:ilvl="0" w:tplc="04090001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08"/>
        </w:tabs>
        <w:ind w:left="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28"/>
        </w:tabs>
        <w:ind w:left="3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68"/>
        </w:tabs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88"/>
        </w:tabs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28"/>
        </w:tabs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48"/>
        </w:tabs>
        <w:ind w:left="7848" w:hanging="360"/>
      </w:pPr>
      <w:rPr>
        <w:rFonts w:ascii="Wingdings" w:hAnsi="Wingdings" w:hint="default"/>
      </w:rPr>
    </w:lvl>
  </w:abstractNum>
  <w:abstractNum w:abstractNumId="2">
    <w:nsid w:val="178B65B1"/>
    <w:multiLevelType w:val="hybridMultilevel"/>
    <w:tmpl w:val="1FBCEAB8"/>
    <w:lvl w:ilvl="0" w:tplc="04090005">
      <w:start w:val="1"/>
      <w:numFmt w:val="bullet"/>
      <w:lvlText w:val=""/>
      <w:lvlJc w:val="left"/>
      <w:pPr>
        <w:tabs>
          <w:tab w:val="num" w:pos="2952"/>
        </w:tabs>
        <w:ind w:left="29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72"/>
        </w:tabs>
        <w:ind w:left="72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92"/>
        </w:tabs>
        <w:ind w:left="79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712"/>
        </w:tabs>
        <w:ind w:left="8712" w:hanging="360"/>
      </w:pPr>
      <w:rPr>
        <w:rFonts w:ascii="Wingdings" w:hAnsi="Wingdings" w:hint="default"/>
      </w:rPr>
    </w:lvl>
  </w:abstractNum>
  <w:abstractNum w:abstractNumId="3">
    <w:nsid w:val="1A876DE4"/>
    <w:multiLevelType w:val="multilevel"/>
    <w:tmpl w:val="732CD4D4"/>
    <w:lvl w:ilvl="0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808"/>
        </w:tabs>
        <w:ind w:left="2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28"/>
        </w:tabs>
        <w:ind w:left="35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968"/>
        </w:tabs>
        <w:ind w:left="4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688"/>
        </w:tabs>
        <w:ind w:left="56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128"/>
        </w:tabs>
        <w:ind w:left="7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48"/>
        </w:tabs>
        <w:ind w:left="7848" w:hanging="360"/>
      </w:pPr>
      <w:rPr>
        <w:rFonts w:ascii="Wingdings" w:hAnsi="Wingdings" w:hint="default"/>
      </w:rPr>
    </w:lvl>
  </w:abstractNum>
  <w:abstractNum w:abstractNumId="4">
    <w:nsid w:val="1E3336AC"/>
    <w:multiLevelType w:val="hybridMultilevel"/>
    <w:tmpl w:val="19E605EC"/>
    <w:lvl w:ilvl="0" w:tplc="9D46316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730989"/>
    <w:multiLevelType w:val="hybridMultilevel"/>
    <w:tmpl w:val="D32CEA76"/>
    <w:lvl w:ilvl="0" w:tplc="04090005">
      <w:start w:val="1"/>
      <w:numFmt w:val="bullet"/>
      <w:lvlText w:val=""/>
      <w:lvlJc w:val="left"/>
      <w:pPr>
        <w:tabs>
          <w:tab w:val="num" w:pos="648"/>
        </w:tabs>
        <w:ind w:left="648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368"/>
        </w:tabs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8"/>
        </w:tabs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8"/>
        </w:tabs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</w:rPr>
    </w:lvl>
  </w:abstractNum>
  <w:abstractNum w:abstractNumId="6">
    <w:nsid w:val="2CEE533E"/>
    <w:multiLevelType w:val="hybridMultilevel"/>
    <w:tmpl w:val="6EF29786"/>
    <w:lvl w:ilvl="0" w:tplc="7F1015CC">
      <w:start w:val="1"/>
      <w:numFmt w:val="bullet"/>
      <w:lvlText w:val="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17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A96233C"/>
    <w:multiLevelType w:val="hybridMultilevel"/>
    <w:tmpl w:val="583439C2"/>
    <w:lvl w:ilvl="0" w:tplc="3ADA3F3C">
      <w:start w:val="1"/>
      <w:numFmt w:val="bullet"/>
      <w:lvlText w:val="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C7B47A9"/>
    <w:multiLevelType w:val="hybridMultilevel"/>
    <w:tmpl w:val="D7243006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59EA351B"/>
    <w:multiLevelType w:val="hybridMultilevel"/>
    <w:tmpl w:val="FC0274DA"/>
    <w:lvl w:ilvl="0" w:tplc="FFF04176">
      <w:start w:val="1"/>
      <w:numFmt w:val="bullet"/>
      <w:lvlText w:val="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0777012"/>
    <w:multiLevelType w:val="hybridMultilevel"/>
    <w:tmpl w:val="4002E2A2"/>
    <w:lvl w:ilvl="0" w:tplc="04090005">
      <w:start w:val="1"/>
      <w:numFmt w:val="bullet"/>
      <w:lvlText w:val=""/>
      <w:lvlJc w:val="left"/>
      <w:pPr>
        <w:tabs>
          <w:tab w:val="num" w:pos="648"/>
        </w:tabs>
        <w:ind w:left="6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68"/>
        </w:tabs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8"/>
        </w:tabs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8"/>
        </w:tabs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</w:rPr>
    </w:lvl>
  </w:abstractNum>
  <w:abstractNum w:abstractNumId="11">
    <w:nsid w:val="68915FA8"/>
    <w:multiLevelType w:val="hybridMultilevel"/>
    <w:tmpl w:val="E5326A8A"/>
    <w:lvl w:ilvl="0" w:tplc="D018C690">
      <w:start w:val="1"/>
      <w:numFmt w:val="bullet"/>
      <w:lvlText w:val=""/>
      <w:lvlPicBulletId w:val="0"/>
      <w:lvlJc w:val="left"/>
      <w:pPr>
        <w:ind w:left="1872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9"/>
  </w:num>
  <w:num w:numId="5">
    <w:abstractNumId w:val="1"/>
  </w:num>
  <w:num w:numId="6">
    <w:abstractNumId w:val="3"/>
  </w:num>
  <w:num w:numId="7">
    <w:abstractNumId w:val="2"/>
  </w:num>
  <w:num w:numId="8">
    <w:abstractNumId w:val="5"/>
  </w:num>
  <w:num w:numId="9">
    <w:abstractNumId w:val="10"/>
  </w:num>
  <w:num w:numId="10">
    <w:abstractNumId w:val="8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9F1"/>
    <w:rsid w:val="000131BC"/>
    <w:rsid w:val="00016337"/>
    <w:rsid w:val="00021EF7"/>
    <w:rsid w:val="00022B78"/>
    <w:rsid w:val="000307FA"/>
    <w:rsid w:val="0003658C"/>
    <w:rsid w:val="00057089"/>
    <w:rsid w:val="00057A95"/>
    <w:rsid w:val="00064058"/>
    <w:rsid w:val="00067D9C"/>
    <w:rsid w:val="000723C6"/>
    <w:rsid w:val="00080726"/>
    <w:rsid w:val="00080EE6"/>
    <w:rsid w:val="000939B7"/>
    <w:rsid w:val="00095636"/>
    <w:rsid w:val="0009646B"/>
    <w:rsid w:val="000A35EA"/>
    <w:rsid w:val="000B3A15"/>
    <w:rsid w:val="000C327E"/>
    <w:rsid w:val="000C6D64"/>
    <w:rsid w:val="000D0A68"/>
    <w:rsid w:val="000D1D5E"/>
    <w:rsid w:val="000F72DF"/>
    <w:rsid w:val="001058D7"/>
    <w:rsid w:val="00110AE0"/>
    <w:rsid w:val="001128E6"/>
    <w:rsid w:val="00112AA3"/>
    <w:rsid w:val="0011391F"/>
    <w:rsid w:val="00131940"/>
    <w:rsid w:val="00132A75"/>
    <w:rsid w:val="001468DE"/>
    <w:rsid w:val="0014795F"/>
    <w:rsid w:val="00150D9E"/>
    <w:rsid w:val="00157DA8"/>
    <w:rsid w:val="00172062"/>
    <w:rsid w:val="001770D8"/>
    <w:rsid w:val="00192DAA"/>
    <w:rsid w:val="001943D6"/>
    <w:rsid w:val="001A65C7"/>
    <w:rsid w:val="001C0299"/>
    <w:rsid w:val="001C58F5"/>
    <w:rsid w:val="001C684E"/>
    <w:rsid w:val="001F0447"/>
    <w:rsid w:val="001F0E4D"/>
    <w:rsid w:val="001F351F"/>
    <w:rsid w:val="001F4A91"/>
    <w:rsid w:val="002131A5"/>
    <w:rsid w:val="002537EA"/>
    <w:rsid w:val="0025526A"/>
    <w:rsid w:val="00255B62"/>
    <w:rsid w:val="0026369E"/>
    <w:rsid w:val="00264B4D"/>
    <w:rsid w:val="0029160F"/>
    <w:rsid w:val="00293213"/>
    <w:rsid w:val="00295A6B"/>
    <w:rsid w:val="002A760A"/>
    <w:rsid w:val="002B0238"/>
    <w:rsid w:val="002B6A66"/>
    <w:rsid w:val="002B7C8B"/>
    <w:rsid w:val="002D4712"/>
    <w:rsid w:val="002D4EDC"/>
    <w:rsid w:val="002D6BC1"/>
    <w:rsid w:val="002E098F"/>
    <w:rsid w:val="002E5A48"/>
    <w:rsid w:val="002F1255"/>
    <w:rsid w:val="002F4838"/>
    <w:rsid w:val="002F4D9F"/>
    <w:rsid w:val="00312794"/>
    <w:rsid w:val="00312C2D"/>
    <w:rsid w:val="00313E6F"/>
    <w:rsid w:val="003172CE"/>
    <w:rsid w:val="00323358"/>
    <w:rsid w:val="00333C22"/>
    <w:rsid w:val="00337860"/>
    <w:rsid w:val="00344023"/>
    <w:rsid w:val="003565FE"/>
    <w:rsid w:val="003602AB"/>
    <w:rsid w:val="00361089"/>
    <w:rsid w:val="00374F5A"/>
    <w:rsid w:val="00376DB7"/>
    <w:rsid w:val="003A02BD"/>
    <w:rsid w:val="003A4F15"/>
    <w:rsid w:val="003D243A"/>
    <w:rsid w:val="003D2FBE"/>
    <w:rsid w:val="003D79D0"/>
    <w:rsid w:val="003E6C5E"/>
    <w:rsid w:val="00437708"/>
    <w:rsid w:val="00464829"/>
    <w:rsid w:val="00484D3B"/>
    <w:rsid w:val="004A4497"/>
    <w:rsid w:val="004A5906"/>
    <w:rsid w:val="004B562F"/>
    <w:rsid w:val="004C4A90"/>
    <w:rsid w:val="004C7759"/>
    <w:rsid w:val="004D6170"/>
    <w:rsid w:val="004F0558"/>
    <w:rsid w:val="004F625A"/>
    <w:rsid w:val="005019C6"/>
    <w:rsid w:val="00520072"/>
    <w:rsid w:val="00537FEE"/>
    <w:rsid w:val="0054522C"/>
    <w:rsid w:val="00550799"/>
    <w:rsid w:val="00552F19"/>
    <w:rsid w:val="005538B4"/>
    <w:rsid w:val="005629C5"/>
    <w:rsid w:val="005656F6"/>
    <w:rsid w:val="00584E0C"/>
    <w:rsid w:val="00593B6A"/>
    <w:rsid w:val="00594E6C"/>
    <w:rsid w:val="00596950"/>
    <w:rsid w:val="005A15F1"/>
    <w:rsid w:val="005B11A3"/>
    <w:rsid w:val="005B5BD5"/>
    <w:rsid w:val="005C5934"/>
    <w:rsid w:val="005C642E"/>
    <w:rsid w:val="005E48D7"/>
    <w:rsid w:val="005F0FB8"/>
    <w:rsid w:val="005F7A4A"/>
    <w:rsid w:val="00606E17"/>
    <w:rsid w:val="00614462"/>
    <w:rsid w:val="00615F04"/>
    <w:rsid w:val="00616744"/>
    <w:rsid w:val="00617397"/>
    <w:rsid w:val="006610E7"/>
    <w:rsid w:val="00661EBF"/>
    <w:rsid w:val="00665A37"/>
    <w:rsid w:val="006669CB"/>
    <w:rsid w:val="00670226"/>
    <w:rsid w:val="006717EE"/>
    <w:rsid w:val="00685102"/>
    <w:rsid w:val="00690694"/>
    <w:rsid w:val="0069398C"/>
    <w:rsid w:val="00697D72"/>
    <w:rsid w:val="006A1303"/>
    <w:rsid w:val="006A3083"/>
    <w:rsid w:val="006A5319"/>
    <w:rsid w:val="006B10D1"/>
    <w:rsid w:val="006B50CD"/>
    <w:rsid w:val="006D0C1E"/>
    <w:rsid w:val="006E08C4"/>
    <w:rsid w:val="006E1673"/>
    <w:rsid w:val="00700917"/>
    <w:rsid w:val="007032A9"/>
    <w:rsid w:val="00706FC2"/>
    <w:rsid w:val="00715466"/>
    <w:rsid w:val="007268BD"/>
    <w:rsid w:val="007347CD"/>
    <w:rsid w:val="007353CC"/>
    <w:rsid w:val="00741A59"/>
    <w:rsid w:val="0074599A"/>
    <w:rsid w:val="00745DD0"/>
    <w:rsid w:val="007753C7"/>
    <w:rsid w:val="00790D65"/>
    <w:rsid w:val="00791B01"/>
    <w:rsid w:val="00792085"/>
    <w:rsid w:val="00795DD6"/>
    <w:rsid w:val="007B0490"/>
    <w:rsid w:val="007B31A1"/>
    <w:rsid w:val="007B58E0"/>
    <w:rsid w:val="007C2F51"/>
    <w:rsid w:val="007D2641"/>
    <w:rsid w:val="007D53EE"/>
    <w:rsid w:val="007D6B3D"/>
    <w:rsid w:val="007E2605"/>
    <w:rsid w:val="007E7CDA"/>
    <w:rsid w:val="007F0DFD"/>
    <w:rsid w:val="00802EE2"/>
    <w:rsid w:val="00832B25"/>
    <w:rsid w:val="00837DAD"/>
    <w:rsid w:val="00850A20"/>
    <w:rsid w:val="00860C34"/>
    <w:rsid w:val="00862944"/>
    <w:rsid w:val="00871817"/>
    <w:rsid w:val="00882E02"/>
    <w:rsid w:val="008867A0"/>
    <w:rsid w:val="008A001D"/>
    <w:rsid w:val="008A59B1"/>
    <w:rsid w:val="008A64B8"/>
    <w:rsid w:val="008C1718"/>
    <w:rsid w:val="008D06AD"/>
    <w:rsid w:val="008E3F41"/>
    <w:rsid w:val="008E7886"/>
    <w:rsid w:val="00900B45"/>
    <w:rsid w:val="00900DF0"/>
    <w:rsid w:val="00902E34"/>
    <w:rsid w:val="0092209F"/>
    <w:rsid w:val="0092498B"/>
    <w:rsid w:val="009312A9"/>
    <w:rsid w:val="00935AC2"/>
    <w:rsid w:val="00937FB4"/>
    <w:rsid w:val="00940460"/>
    <w:rsid w:val="0094164D"/>
    <w:rsid w:val="00943AE3"/>
    <w:rsid w:val="00946D65"/>
    <w:rsid w:val="00947ACA"/>
    <w:rsid w:val="00963A56"/>
    <w:rsid w:val="0098292D"/>
    <w:rsid w:val="009847D4"/>
    <w:rsid w:val="00986859"/>
    <w:rsid w:val="009918E2"/>
    <w:rsid w:val="0099314E"/>
    <w:rsid w:val="00993CBC"/>
    <w:rsid w:val="0099525D"/>
    <w:rsid w:val="009A43A8"/>
    <w:rsid w:val="009A672C"/>
    <w:rsid w:val="009C1DF7"/>
    <w:rsid w:val="009C5E12"/>
    <w:rsid w:val="009C7860"/>
    <w:rsid w:val="009E2992"/>
    <w:rsid w:val="00A07EDB"/>
    <w:rsid w:val="00A177E6"/>
    <w:rsid w:val="00A22B62"/>
    <w:rsid w:val="00A24E0F"/>
    <w:rsid w:val="00A36162"/>
    <w:rsid w:val="00A55B34"/>
    <w:rsid w:val="00A61951"/>
    <w:rsid w:val="00A61A8B"/>
    <w:rsid w:val="00A67EB9"/>
    <w:rsid w:val="00A819F1"/>
    <w:rsid w:val="00A85E8B"/>
    <w:rsid w:val="00A9504B"/>
    <w:rsid w:val="00A9663B"/>
    <w:rsid w:val="00AA021D"/>
    <w:rsid w:val="00AC063B"/>
    <w:rsid w:val="00AC127F"/>
    <w:rsid w:val="00AC3375"/>
    <w:rsid w:val="00AD052D"/>
    <w:rsid w:val="00AD52F6"/>
    <w:rsid w:val="00AE1E0D"/>
    <w:rsid w:val="00AF2009"/>
    <w:rsid w:val="00B11A2D"/>
    <w:rsid w:val="00B13625"/>
    <w:rsid w:val="00B14453"/>
    <w:rsid w:val="00B15776"/>
    <w:rsid w:val="00B15A7C"/>
    <w:rsid w:val="00B161E0"/>
    <w:rsid w:val="00B22583"/>
    <w:rsid w:val="00B34E32"/>
    <w:rsid w:val="00B4721B"/>
    <w:rsid w:val="00B557F3"/>
    <w:rsid w:val="00B6379C"/>
    <w:rsid w:val="00B651C0"/>
    <w:rsid w:val="00B65427"/>
    <w:rsid w:val="00B772FF"/>
    <w:rsid w:val="00B95C6D"/>
    <w:rsid w:val="00B96EC8"/>
    <w:rsid w:val="00BF27C8"/>
    <w:rsid w:val="00BF36B0"/>
    <w:rsid w:val="00BF42BB"/>
    <w:rsid w:val="00BF73B4"/>
    <w:rsid w:val="00C15D86"/>
    <w:rsid w:val="00C179D0"/>
    <w:rsid w:val="00C217EC"/>
    <w:rsid w:val="00C335BB"/>
    <w:rsid w:val="00C54461"/>
    <w:rsid w:val="00C61BC0"/>
    <w:rsid w:val="00C768AB"/>
    <w:rsid w:val="00C8442E"/>
    <w:rsid w:val="00C84BCC"/>
    <w:rsid w:val="00C864A5"/>
    <w:rsid w:val="00CB3E94"/>
    <w:rsid w:val="00CB4EAD"/>
    <w:rsid w:val="00CC73D7"/>
    <w:rsid w:val="00CE4A3A"/>
    <w:rsid w:val="00CF1C08"/>
    <w:rsid w:val="00CF3102"/>
    <w:rsid w:val="00CF323F"/>
    <w:rsid w:val="00D12169"/>
    <w:rsid w:val="00D156BC"/>
    <w:rsid w:val="00D4321E"/>
    <w:rsid w:val="00D53ABA"/>
    <w:rsid w:val="00D561EE"/>
    <w:rsid w:val="00D63B99"/>
    <w:rsid w:val="00D65781"/>
    <w:rsid w:val="00D72DA8"/>
    <w:rsid w:val="00D8186C"/>
    <w:rsid w:val="00D8247D"/>
    <w:rsid w:val="00D916CA"/>
    <w:rsid w:val="00DA3821"/>
    <w:rsid w:val="00DB24C9"/>
    <w:rsid w:val="00DB4C31"/>
    <w:rsid w:val="00DB6630"/>
    <w:rsid w:val="00DC37EF"/>
    <w:rsid w:val="00DD6746"/>
    <w:rsid w:val="00DF278A"/>
    <w:rsid w:val="00DF4C70"/>
    <w:rsid w:val="00DF617B"/>
    <w:rsid w:val="00E20EE1"/>
    <w:rsid w:val="00E32450"/>
    <w:rsid w:val="00E32CBA"/>
    <w:rsid w:val="00E56ED8"/>
    <w:rsid w:val="00E6123A"/>
    <w:rsid w:val="00E63ED5"/>
    <w:rsid w:val="00E7449C"/>
    <w:rsid w:val="00E75F19"/>
    <w:rsid w:val="00EA1032"/>
    <w:rsid w:val="00EA1A81"/>
    <w:rsid w:val="00EA2D6B"/>
    <w:rsid w:val="00EB34BF"/>
    <w:rsid w:val="00EB403B"/>
    <w:rsid w:val="00EC3E83"/>
    <w:rsid w:val="00EC62E3"/>
    <w:rsid w:val="00ED169B"/>
    <w:rsid w:val="00ED1BC0"/>
    <w:rsid w:val="00ED2878"/>
    <w:rsid w:val="00ED384A"/>
    <w:rsid w:val="00EE4643"/>
    <w:rsid w:val="00EE5D5A"/>
    <w:rsid w:val="00EF5CD0"/>
    <w:rsid w:val="00F044BB"/>
    <w:rsid w:val="00F061B9"/>
    <w:rsid w:val="00F112B1"/>
    <w:rsid w:val="00F643FD"/>
    <w:rsid w:val="00F776FC"/>
    <w:rsid w:val="00F77D8B"/>
    <w:rsid w:val="00F84A02"/>
    <w:rsid w:val="00F906A7"/>
    <w:rsid w:val="00F93ED7"/>
    <w:rsid w:val="00F940FD"/>
    <w:rsid w:val="00F97D07"/>
    <w:rsid w:val="00FA4630"/>
    <w:rsid w:val="00FB2F15"/>
    <w:rsid w:val="00FB3B7D"/>
    <w:rsid w:val="00FC16B6"/>
    <w:rsid w:val="00FD2472"/>
    <w:rsid w:val="00FE6732"/>
    <w:rsid w:val="00FE789D"/>
    <w:rsid w:val="00FE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rsid w:val="002537EA"/>
    <w:pPr>
      <w:spacing w:before="60" w:after="160" w:line="240" w:lineRule="exact"/>
    </w:pPr>
    <w:rPr>
      <w:rFonts w:ascii="Verdana" w:hAnsi="Verdana" w:cs="Arial"/>
      <w:color w:val="FF00FF"/>
      <w:sz w:val="20"/>
      <w:lang w:val="en-GB"/>
    </w:rPr>
  </w:style>
  <w:style w:type="paragraph" w:styleId="BalloonText">
    <w:name w:val="Balloon Text"/>
    <w:basedOn w:val="Normal"/>
    <w:semiHidden/>
    <w:rsid w:val="002537E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2D6BC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D6BC1"/>
    <w:rPr>
      <w:sz w:val="24"/>
      <w:szCs w:val="24"/>
    </w:rPr>
  </w:style>
  <w:style w:type="paragraph" w:styleId="Footer">
    <w:name w:val="footer"/>
    <w:basedOn w:val="Normal"/>
    <w:link w:val="FooterChar"/>
    <w:rsid w:val="002D6BC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2D6BC1"/>
    <w:rPr>
      <w:sz w:val="24"/>
      <w:szCs w:val="24"/>
    </w:rPr>
  </w:style>
  <w:style w:type="paragraph" w:customStyle="1" w:styleId="IDOMS-sh-2">
    <w:name w:val="IDOMS-sh-2"/>
    <w:next w:val="BodyText2"/>
    <w:rsid w:val="00937FB4"/>
  </w:style>
  <w:style w:type="paragraph" w:styleId="BodyText2">
    <w:name w:val="Body Text 2"/>
    <w:basedOn w:val="Normal"/>
    <w:link w:val="BodyText2Char"/>
    <w:rsid w:val="00937FB4"/>
    <w:pPr>
      <w:spacing w:after="120" w:line="480" w:lineRule="auto"/>
    </w:pPr>
  </w:style>
  <w:style w:type="character" w:customStyle="1" w:styleId="BodyText2Char">
    <w:name w:val="Body Text 2 Char"/>
    <w:link w:val="BodyText2"/>
    <w:rsid w:val="00937FB4"/>
    <w:rPr>
      <w:sz w:val="24"/>
      <w:szCs w:val="24"/>
    </w:rPr>
  </w:style>
  <w:style w:type="character" w:styleId="Hyperlink">
    <w:name w:val="Hyperlink"/>
    <w:rsid w:val="00150D9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44023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rsid w:val="002537EA"/>
    <w:pPr>
      <w:spacing w:before="60" w:after="160" w:line="240" w:lineRule="exact"/>
    </w:pPr>
    <w:rPr>
      <w:rFonts w:ascii="Verdana" w:hAnsi="Verdana" w:cs="Arial"/>
      <w:color w:val="FF00FF"/>
      <w:sz w:val="20"/>
      <w:lang w:val="en-GB"/>
    </w:rPr>
  </w:style>
  <w:style w:type="paragraph" w:styleId="BalloonText">
    <w:name w:val="Balloon Text"/>
    <w:basedOn w:val="Normal"/>
    <w:semiHidden/>
    <w:rsid w:val="002537E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2D6BC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D6BC1"/>
    <w:rPr>
      <w:sz w:val="24"/>
      <w:szCs w:val="24"/>
    </w:rPr>
  </w:style>
  <w:style w:type="paragraph" w:styleId="Footer">
    <w:name w:val="footer"/>
    <w:basedOn w:val="Normal"/>
    <w:link w:val="FooterChar"/>
    <w:rsid w:val="002D6BC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2D6BC1"/>
    <w:rPr>
      <w:sz w:val="24"/>
      <w:szCs w:val="24"/>
    </w:rPr>
  </w:style>
  <w:style w:type="paragraph" w:customStyle="1" w:styleId="IDOMS-sh-2">
    <w:name w:val="IDOMS-sh-2"/>
    <w:next w:val="BodyText2"/>
    <w:rsid w:val="00937FB4"/>
  </w:style>
  <w:style w:type="paragraph" w:styleId="BodyText2">
    <w:name w:val="Body Text 2"/>
    <w:basedOn w:val="Normal"/>
    <w:link w:val="BodyText2Char"/>
    <w:rsid w:val="00937FB4"/>
    <w:pPr>
      <w:spacing w:after="120" w:line="480" w:lineRule="auto"/>
    </w:pPr>
  </w:style>
  <w:style w:type="character" w:customStyle="1" w:styleId="BodyText2Char">
    <w:name w:val="Body Text 2 Char"/>
    <w:link w:val="BodyText2"/>
    <w:rsid w:val="00937FB4"/>
    <w:rPr>
      <w:sz w:val="24"/>
      <w:szCs w:val="24"/>
    </w:rPr>
  </w:style>
  <w:style w:type="character" w:styleId="Hyperlink">
    <w:name w:val="Hyperlink"/>
    <w:rsid w:val="00150D9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4402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yperlink" Target="mailto:love.sharma9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CustomerID xmlns="8b684b0a-0498-4564-893a-eda83bc272d3" xsi:nil="true"/>
    <IsSoftCopy xmlns="8b684b0a-0498-4564-893a-eda83bc272d3">Y</IsSoftCopy>
    <ReFlashParentExecutionIDs xmlns="8b684b0a-0498-4564-893a-eda83bc272d3" xsi:nil="true"/>
    <AuditorVersionID xmlns="8b684b0a-0498-4564-893a-eda83bc272d3" xsi:nil="true"/>
    <DeveloperAllocationDateTime xmlns="8b684b0a-0498-4564-893a-eda83bc272d3" xsi:nil="true"/>
    <QAFactualFiguresScore xmlns="8b684b0a-0498-4564-893a-eda83bc272d3">0</QAFactualFiguresScore>
    <SuspendedReason xmlns="8b684b0a-0498-4564-893a-eda83bc272d3" xsi:nil="true"/>
    <SendMail xmlns="8b684b0a-0498-4564-893a-eda83bc272d3">True</SendMail>
    <ExperienceLevel xmlns="8b684b0a-0498-4564-893a-eda83bc272d3" xsi:nil="true"/>
    <QAFormattingScore xmlns="8b684b0a-0498-4564-893a-eda83bc272d3">0</QAFormattingScore>
    <Trans_Service_ID xmlns="8b684b0a-0498-4564-893a-eda83bc272d3" xsi:nil="true"/>
    <IsFlagDraftRequestRejected xmlns="8b684b0a-0498-4564-893a-eda83bc272d3">False</IsFlagDraftRequestRejected>
    <OriginalDeveloperID xmlns="8b684b0a-0498-4564-893a-eda83bc272d3" xsi:nil="true"/>
    <CustomerCode xmlns="8b684b0a-0498-4564-893a-eda83bc272d3" xsi:nil="true"/>
    <ExecutionStage xmlns="8b684b0a-0498-4564-893a-eda83bc272d3" xsi:nil="true"/>
    <DeveloperName xmlns="8b684b0a-0498-4564-893a-eda83bc272d3" xsi:nil="true"/>
    <SuspendedTag xmlns="8b684b0a-0498-4564-893a-eda83bc272d3" xsi:nil="true"/>
    <SuspendedBy xmlns="8b684b0a-0498-4564-893a-eda83bc272d3" xsi:nil="true"/>
    <WorkflowStatus xmlns="8b684b0a-0498-4564-893a-eda83bc272d3">Under Process</WorkflowStatus>
    <WorkflowExecutionID xmlns="8b684b0a-0498-4564-893a-eda83bc272d3" xsi:nil="true"/>
    <IsRUA xmlns="8b684b0a-0498-4564-893a-eda83bc272d3">False</IsRUA>
    <Format xmlns="8b684b0a-0498-4564-893a-eda83bc272d3" xsi:nil="true"/>
    <FirstDraftSentDateTime xmlns="8b684b0a-0498-4564-893a-eda83bc272d3" xsi:nil="true"/>
    <IsReFlashed xmlns="8b684b0a-0498-4564-893a-eda83bc272d3">False</IsReFlashed>
    <DeveloperVersionID xmlns="8b684b0a-0498-4564-893a-eda83bc272d3" xsi:nil="true"/>
    <FunctionalArea xmlns="8b684b0a-0498-4564-893a-eda83bc272d3" xsi:nil="true"/>
    <NormDays xmlns="8b684b0a-0498-4564-893a-eda83bc272d3" xsi:nil="true"/>
    <Rating xmlns="8b684b0a-0498-4564-893a-eda83bc272d3">1</Rating>
    <QAQualityScore xmlns="8b684b0a-0498-4564-893a-eda83bc272d3">0</QAQualityScore>
    <QADateTime xmlns="8b684b0a-0498-4564-893a-eda83bc272d3" xsi:nil="true"/>
    <ReAssignedRUAActorID xmlns="8b684b0a-0498-4564-893a-eda83bc272d3" xsi:nil="true"/>
    <QABonusScore xmlns="8b684b0a-0498-4564-893a-eda83bc272d3">0</QABonusScore>
    <AuditorName xmlns="8b684b0a-0498-4564-893a-eda83bc272d3" xsi:nil="true"/>
    <OriginalDocumentVersionID xmlns="d081f4ef-043b-4e25-89ab-c51069ea9e14" xsi:nil="true"/>
    <TransactionID xmlns="8b684b0a-0498-4564-893a-eda83bc272d3"/>
    <ApprovedDateTime xmlns="8b684b0a-0498-4564-893a-eda83bc272d3" xsi:nil="true"/>
    <IsResBillingProfileCreated xmlns="8b684b0a-0498-4564-893a-eda83bc272d3">Y</IsResBillingProfileCreated>
    <VisibleOnSMSPage xmlns="8b684b0a-0498-4564-893a-eda83bc272d3">True</VisibleOnSMSPage>
    <FlaggedParentExecutionIDs xmlns="8b684b0a-0498-4564-893a-eda83bc272d3" xsi:nil="true"/>
    <QAFocusAreaScore xmlns="8b684b0a-0498-4564-893a-eda83bc272d3">0</QAFocusAreaScore>
    <QAGrammarScore xmlns="8b684b0a-0498-4564-893a-eda83bc272d3">0</QAGrammarScore>
    <SuspendedDateTime xmlns="8b684b0a-0498-4564-893a-eda83bc272d3" xsi:nil="true"/>
    <TransactionCode xmlns="8b684b0a-0498-4564-893a-eda83bc272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5B46E157EC3E42B3609A2BE952FC7E" ma:contentTypeVersion="46" ma:contentTypeDescription="Create a new document." ma:contentTypeScope="" ma:versionID="d25159ae2e46a6c5e5237afa8c20cba9">
  <xsd:schema xmlns:xsd="http://www.w3.org/2001/XMLSchema" xmlns:p="http://schemas.microsoft.com/office/2006/metadata/properties" xmlns:ns2="8b684b0a-0498-4564-893a-eda83bc272d3" xmlns:ns3="d081f4ef-043b-4e25-89ab-c51069ea9e14" targetNamespace="http://schemas.microsoft.com/office/2006/metadata/properties" ma:root="true" ma:fieldsID="fc5714fcac65efb5d081f24730323b7a" ns2:_="" ns3:_="">
    <xsd:import namespace="8b684b0a-0498-4564-893a-eda83bc272d3"/>
    <xsd:import namespace="d081f4ef-043b-4e25-89ab-c51069ea9e14"/>
    <xsd:element name="properties">
      <xsd:complexType>
        <xsd:sequence>
          <xsd:element name="documentManagement">
            <xsd:complexType>
              <xsd:all>
                <xsd:element ref="ns2:TransactionID"/>
                <xsd:element ref="ns2:TransactionCode" minOccurs="0"/>
                <xsd:element ref="ns2:CustomerID" minOccurs="0"/>
                <xsd:element ref="ns2:CustomerCode" minOccurs="0"/>
                <xsd:element ref="ns2:WorkflowStatus" minOccurs="0"/>
                <xsd:element ref="ns2:WorkflowExecutionID" minOccurs="0"/>
                <xsd:element ref="ns2:ExecutionStage" minOccurs="0"/>
                <xsd:element ref="ns2:DeveloperName" minOccurs="0"/>
                <xsd:element ref="ns2:FunctionalArea" minOccurs="0"/>
                <xsd:element ref="ns2:ExperienceLevel" minOccurs="0"/>
                <xsd:element ref="ns2:Format" minOccurs="0"/>
                <xsd:element ref="ns2:Rating" minOccurs="0"/>
                <xsd:element ref="ns2:QAQualityScore" minOccurs="0"/>
                <xsd:element ref="ns2:QABonusScore" minOccurs="0"/>
                <xsd:element ref="ns2:FirstDraftSentDateTime" minOccurs="0"/>
                <xsd:element ref="ns2:DeveloperAllocationDateTime" minOccurs="0"/>
                <xsd:element ref="ns2:AuditorName" minOccurs="0"/>
                <xsd:element ref="ns2:QADateTime" minOccurs="0"/>
                <xsd:element ref="ns2:ApprovedDateTime" minOccurs="0"/>
                <xsd:element ref="ns2:QAFactualFiguresScore" minOccurs="0"/>
                <xsd:element ref="ns2:QAFocusAreaScore" minOccurs="0"/>
                <xsd:element ref="ns2:QAGrammarScore" minOccurs="0"/>
                <xsd:element ref="ns2:QAFormattingScore" minOccurs="0"/>
                <xsd:element ref="ns2:IsSoftCopy" minOccurs="0"/>
                <xsd:element ref="ns2:Trans_Service_ID" minOccurs="0"/>
                <xsd:element ref="ns2:NormDays" minOccurs="0"/>
                <xsd:element ref="ns2:IsResBillingProfileCreated" minOccurs="0"/>
                <xsd:element ref="ns2:SuspendedTag" minOccurs="0"/>
                <xsd:element ref="ns2:SuspendedBy" minOccurs="0"/>
                <xsd:element ref="ns2:SuspendedReason" minOccurs="0"/>
                <xsd:element ref="ns2:SuspendedDateTime" minOccurs="0"/>
                <xsd:element ref="ns2:SendMail" minOccurs="0"/>
                <xsd:element ref="ns2:VisibleOnSMSPage" minOccurs="0"/>
                <xsd:element ref="ns2:IsRUA" minOccurs="0"/>
                <xsd:element ref="ns2:ReAssignedRUAActorID" minOccurs="0"/>
                <xsd:element ref="ns2:FlaggedParentExecutionIDs" minOccurs="0"/>
                <xsd:element ref="ns2:ReFlashParentExecutionIDs" minOccurs="0"/>
                <xsd:element ref="ns2:IsReFlashed" minOccurs="0"/>
                <xsd:element ref="ns2:IsFlagDraftRequestRejected" minOccurs="0"/>
                <xsd:element ref="ns2:OriginalDeveloperID" minOccurs="0"/>
                <xsd:element ref="ns2:DeveloperVersionID" minOccurs="0"/>
                <xsd:element ref="ns2:AuditorVersionID" minOccurs="0"/>
                <xsd:element ref="ns3:OriginalDocumentVersionID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8b684b0a-0498-4564-893a-eda83bc272d3" elementFormDefault="qualified">
    <xsd:import namespace="http://schemas.microsoft.com/office/2006/documentManagement/types"/>
    <xsd:element name="TransactionID" ma:index="8" ma:displayName="TransactionID" ma:description="TransactionID" ma:internalName="TransactionID">
      <xsd:simpleType>
        <xsd:restriction base="dms:Number"/>
      </xsd:simpleType>
    </xsd:element>
    <xsd:element name="TransactionCode" ma:index="9" nillable="true" ma:displayName="TransactionCode" ma:description="TransactionCode" ma:internalName="TransactionCode">
      <xsd:simpleType>
        <xsd:restriction base="dms:Text">
          <xsd:maxLength value="50"/>
        </xsd:restriction>
      </xsd:simpleType>
    </xsd:element>
    <xsd:element name="CustomerID" ma:index="10" nillable="true" ma:displayName="CustomerID" ma:description="CustomerID" ma:internalName="CustomerID">
      <xsd:simpleType>
        <xsd:restriction base="dms:Number"/>
      </xsd:simpleType>
    </xsd:element>
    <xsd:element name="CustomerCode" ma:index="11" nillable="true" ma:displayName="CustomerCode" ma:description="CustomerCode" ma:internalName="CustomerCode">
      <xsd:simpleType>
        <xsd:restriction base="dms:Text">
          <xsd:maxLength value="255"/>
        </xsd:restriction>
      </xsd:simpleType>
    </xsd:element>
    <xsd:element name="WorkflowStatus" ma:index="12" nillable="true" ma:displayName="WorkflowStatus" ma:default="Under Process" ma:description="WorkflowStatus" ma:internalName="WorkflowStatus">
      <xsd:simpleType>
        <xsd:restriction base="dms:Text">
          <xsd:maxLength value="50"/>
        </xsd:restriction>
      </xsd:simpleType>
    </xsd:element>
    <xsd:element name="WorkflowExecutionID" ma:index="13" nillable="true" ma:displayName="WorkflowExecutionID" ma:description="WorkflowExecutionID" ma:internalName="WorkflowExecutionID">
      <xsd:simpleType>
        <xsd:restriction base="dms:Number"/>
      </xsd:simpleType>
    </xsd:element>
    <xsd:element name="ExecutionStage" ma:index="14" nillable="true" ma:displayName="ExecutionStage" ma:description="ExecutionStage" ma:internalName="ExecutionStage">
      <xsd:simpleType>
        <xsd:restriction base="dms:Text">
          <xsd:maxLength value="255"/>
        </xsd:restriction>
      </xsd:simpleType>
    </xsd:element>
    <xsd:element name="DeveloperName" ma:index="15" nillable="true" ma:displayName="DeveloperName" ma:description="DeveloperName" ma:internalName="DeveloperName">
      <xsd:simpleType>
        <xsd:restriction base="dms:Text">
          <xsd:maxLength value="255"/>
        </xsd:restriction>
      </xsd:simpleType>
    </xsd:element>
    <xsd:element name="FunctionalArea" ma:index="16" nillable="true" ma:displayName="FunctionalArea" ma:description="Functional Area" ma:internalName="FunctionalArea">
      <xsd:simpleType>
        <xsd:restriction base="dms:Text">
          <xsd:maxLength value="100"/>
        </xsd:restriction>
      </xsd:simpleType>
    </xsd:element>
    <xsd:element name="ExperienceLevel" ma:index="17" nillable="true" ma:displayName="ExperienceLevel" ma:decimals="2" ma:description="Level of Experience." ma:internalName="ExperienceLevel">
      <xsd:simpleType>
        <xsd:restriction base="dms:Number"/>
      </xsd:simpleType>
    </xsd:element>
    <xsd:element name="Format" ma:index="18" nillable="true" ma:displayName="Format" ma:description="Format" ma:internalName="Format">
      <xsd:simpleType>
        <xsd:restriction base="dms:Text">
          <xsd:maxLength value="100"/>
        </xsd:restriction>
      </xsd:simpleType>
    </xsd:element>
    <xsd:element name="Rating" ma:index="19" nillable="true" ma:displayName="Rating" ma:default="1" ma:description="Rating" ma:format="Dropdown" ma:internalName="Rating">
      <xsd:simpleType>
        <xsd:restriction base="dms:Choice">
          <xsd:enumeration value="1"/>
          <xsd:enumeration value="2"/>
          <xsd:enumeration value="3"/>
          <xsd:enumeration value="4"/>
        </xsd:restriction>
      </xsd:simpleType>
    </xsd:element>
    <xsd:element name="QAQualityScore" ma:index="20" nillable="true" ma:displayName="QAQualityScore" ma:decimals="2" ma:default="0" ma:description="QA Quality Score" ma:internalName="QAQualityScore" ma:percentage="FALSE">
      <xsd:simpleType>
        <xsd:restriction base="dms:Number"/>
      </xsd:simpleType>
    </xsd:element>
    <xsd:element name="QABonusScore" ma:index="21" nillable="true" ma:displayName="QABonusScore" ma:decimals="2" ma:default="0" ma:description="QABonusScore" ma:internalName="QABonusScore" ma:percentage="FALSE">
      <xsd:simpleType>
        <xsd:restriction base="dms:Number"/>
      </xsd:simpleType>
    </xsd:element>
    <xsd:element name="FirstDraftSentDateTime" ma:index="22" nillable="true" ma:displayName="FirstDraftSentDateTime" ma:description="FirstDraftSentDateTime" ma:format="DateTime" ma:internalName="FirstDraftSentDateTime">
      <xsd:simpleType>
        <xsd:restriction base="dms:DateTime"/>
      </xsd:simpleType>
    </xsd:element>
    <xsd:element name="DeveloperAllocationDateTime" ma:index="23" nillable="true" ma:displayName="DeveloperAllocationDateTime" ma:description="DeveloperAllocationDateTime" ma:format="DateTime" ma:internalName="DeveloperAllocationDateTime">
      <xsd:simpleType>
        <xsd:restriction base="dms:DateTime"/>
      </xsd:simpleType>
    </xsd:element>
    <xsd:element name="AuditorName" ma:index="24" nillable="true" ma:displayName="AuditorName" ma:description="AuditorName" ma:internalName="AuditorName">
      <xsd:simpleType>
        <xsd:restriction base="dms:Text">
          <xsd:maxLength value="100"/>
        </xsd:restriction>
      </xsd:simpleType>
    </xsd:element>
    <xsd:element name="QADateTime" ma:index="25" nillable="true" ma:displayName="QADateTime" ma:description="QADateTime" ma:format="DateTime" ma:internalName="QADateTime">
      <xsd:simpleType>
        <xsd:restriction base="dms:DateTime"/>
      </xsd:simpleType>
    </xsd:element>
    <xsd:element name="ApprovedDateTime" ma:index="26" nillable="true" ma:displayName="ApprovedDateTime" ma:description="ApprovedDateTime" ma:format="DateTime" ma:internalName="ApprovedDateTime">
      <xsd:simpleType>
        <xsd:restriction base="dms:DateTime"/>
      </xsd:simpleType>
    </xsd:element>
    <xsd:element name="QAFactualFiguresScore" ma:index="27" nillable="true" ma:displayName="QAFactualFiguresScore" ma:decimals="2" ma:default="0" ma:description="QAFactualFiguresScore" ma:internalName="QAFactualFiguresScore" ma:percentage="FALSE">
      <xsd:simpleType>
        <xsd:restriction base="dms:Number"/>
      </xsd:simpleType>
    </xsd:element>
    <xsd:element name="QAFocusAreaScore" ma:index="28" nillable="true" ma:displayName="QAFocusAreaScore" ma:decimals="2" ma:default="0" ma:description="QAFocusAreaScore" ma:internalName="QAFocusAreaScore" ma:percentage="FALSE">
      <xsd:simpleType>
        <xsd:restriction base="dms:Number"/>
      </xsd:simpleType>
    </xsd:element>
    <xsd:element name="QAGrammarScore" ma:index="29" nillable="true" ma:displayName="QAGrammarScore" ma:decimals="2" ma:default="0" ma:description="QAGrammarScore" ma:internalName="QAGrammarScore" ma:percentage="FALSE">
      <xsd:simpleType>
        <xsd:restriction base="dms:Number"/>
      </xsd:simpleType>
    </xsd:element>
    <xsd:element name="QAFormattingScore" ma:index="30" nillable="true" ma:displayName="QAFormattingScore" ma:decimals="2" ma:default="0" ma:description="QAFormattingScore" ma:internalName="QAFormattingScore" ma:percentage="FALSE">
      <xsd:simpleType>
        <xsd:restriction base="dms:Number"/>
      </xsd:simpleType>
    </xsd:element>
    <xsd:element name="IsSoftCopy" ma:index="31" nillable="true" ma:displayName="IsSoftCopy" ma:default="Y" ma:description="Is column specifies whether there is softcopy of the resume or not, at the time of submission." ma:internalName="IsSoftCopy">
      <xsd:simpleType>
        <xsd:restriction base="dms:Text">
          <xsd:maxLength value="255"/>
        </xsd:restriction>
      </xsd:simpleType>
    </xsd:element>
    <xsd:element name="Trans_Service_ID" ma:index="32" nillable="true" ma:displayName="Trans_Service_ID" ma:description="Trans_Service_ID" ma:internalName="Trans_Service_ID">
      <xsd:simpleType>
        <xsd:restriction base="dms:Text">
          <xsd:maxLength value="255"/>
        </xsd:restriction>
      </xsd:simpleType>
    </xsd:element>
    <xsd:element name="NormDays" ma:index="33" nillable="true" ma:displayName="NormDays" ma:description="NormDays" ma:internalName="NormDays">
      <xsd:simpleType>
        <xsd:restriction base="dms:Text">
          <xsd:maxLength value="50"/>
        </xsd:restriction>
      </xsd:simpleType>
    </xsd:element>
    <xsd:element name="IsResBillingProfileCreated" ma:index="34" nillable="true" ma:displayName="IsResBillingProfileCreated" ma:default="Y" ma:internalName="IsResBillingProfileCreated">
      <xsd:simpleType>
        <xsd:restriction base="dms:Text">
          <xsd:maxLength value="255"/>
        </xsd:restriction>
      </xsd:simpleType>
    </xsd:element>
    <xsd:element name="SuspendedTag" ma:index="35" nillable="true" ma:displayName="SuspendedTag" ma:description="SuspendedTag" ma:internalName="SuspendedTag">
      <xsd:simpleType>
        <xsd:restriction base="dms:Text">
          <xsd:maxLength value="50"/>
        </xsd:restriction>
      </xsd:simpleType>
    </xsd:element>
    <xsd:element name="SuspendedBy" ma:index="36" nillable="true" ma:displayName="SuspendedBy" ma:description="SuspendedBy" ma:internalName="SuspendedBy">
      <xsd:simpleType>
        <xsd:restriction base="dms:Text">
          <xsd:maxLength value="100"/>
        </xsd:restriction>
      </xsd:simpleType>
    </xsd:element>
    <xsd:element name="SuspendedReason" ma:index="37" nillable="true" ma:displayName="SuspendedReason" ma:description="SuspendedReason" ma:internalName="SuspendedReason">
      <xsd:simpleType>
        <xsd:restriction base="dms:Note"/>
      </xsd:simpleType>
    </xsd:element>
    <xsd:element name="SuspendedDateTime" ma:index="38" nillable="true" ma:displayName="SuspendedDateTime" ma:description="SuspendedDateTime" ma:format="DateTime" ma:internalName="SuspendedDateTime">
      <xsd:simpleType>
        <xsd:restriction base="dms:DateTime"/>
      </xsd:simpleType>
    </xsd:element>
    <xsd:element name="SendMail" ma:index="39" nillable="true" ma:displayName="SendMail" ma:default="True" ma:description="This field will have information regarding sending a mail need to be sent or not, on flagging or unflagging." ma:format="Dropdown" ma:internalName="SendMail">
      <xsd:simpleType>
        <xsd:restriction base="dms:Choice">
          <xsd:enumeration value="True"/>
          <xsd:enumeration value="False"/>
        </xsd:restriction>
      </xsd:simpleType>
    </xsd:element>
    <xsd:element name="VisibleOnSMSPage" ma:index="40" nillable="true" ma:displayName="VisibleOnSMSPage" ma:default="True" ma:description="This field will have information, whether flagging or inflagging details be visible on client's sms page or not." ma:format="Dropdown" ma:internalName="VisibleOnSMSPage">
      <xsd:simpleType>
        <xsd:restriction base="dms:Choice">
          <xsd:enumeration value="True"/>
          <xsd:enumeration value="False"/>
        </xsd:restriction>
      </xsd:simpleType>
    </xsd:element>
    <xsd:element name="IsRUA" ma:index="41" nillable="true" ma:displayName="IsRUA" ma:default="False" ma:description="Is it Request for Urgent Allocation?" ma:format="Dropdown" ma:internalName="IsRUA">
      <xsd:simpleType>
        <xsd:restriction base="dms:Choice">
          <xsd:enumeration value="True"/>
          <xsd:enumeration value="False"/>
        </xsd:restriction>
      </xsd:simpleType>
    </xsd:element>
    <xsd:element name="ReAssignedRUAActorID" ma:index="42" nillable="true" ma:displayName="ReAssignedRUAActorID" ma:description="This field contains the virtual actor id of Re-Assigned actor incase of Request For Urgent Allocation." ma:internalName="ReAssignedRUAActorID">
      <xsd:simpleType>
        <xsd:restriction base="dms:Text">
          <xsd:maxLength value="50"/>
        </xsd:restriction>
      </xsd:simpleType>
    </xsd:element>
    <xsd:element name="FlaggedParentExecutionIDs" ma:index="43" nillable="true" ma:displayName="FlaggedParentExecutionIDs" ma:description="This field will contain the parent execution id of the workflow that was flagged and closed." ma:internalName="FlaggedParentExecutionIDs">
      <xsd:simpleType>
        <xsd:restriction base="dms:Text">
          <xsd:maxLength value="150"/>
        </xsd:restriction>
      </xsd:simpleType>
    </xsd:element>
    <xsd:element name="ReFlashParentExecutionIDs" ma:index="44" nillable="true" ma:displayName="ReFlashParentExecutionIDs" ma:description="This field will have list of execution ids, seperated by semi-colon, of the workflow which were triggered for Re-flashing process." ma:internalName="ReFlashParentExecutionIDs">
      <xsd:simpleType>
        <xsd:restriction base="dms:Text">
          <xsd:maxLength value="255"/>
        </xsd:restriction>
      </xsd:simpleType>
    </xsd:element>
    <xsd:element name="IsReFlashed" ma:index="45" nillable="true" ma:displayName="IsReFlashed" ma:default="False" ma:format="Dropdown" ma:internalName="IsReFlashed">
      <xsd:simpleType>
        <xsd:restriction base="dms:Choice">
          <xsd:enumeration value="True"/>
          <xsd:enumeration value="False"/>
        </xsd:restriction>
      </xsd:simpleType>
    </xsd:element>
    <xsd:element name="IsFlagDraftRequestRejected" ma:index="46" nillable="true" ma:displayName="IsFlagDraftRequestRejected" ma:default="False" ma:description="This field will contain True if the drafting or flagging request is rejected by the Reporting Manager or the Flag desk or False otherwise." ma:format="Dropdown" ma:internalName="IsFlagDraftRequestRejected">
      <xsd:simpleType>
        <xsd:restriction base="dms:Choice">
          <xsd:enumeration value="True"/>
          <xsd:enumeration value="False"/>
        </xsd:restriction>
      </xsd:simpleType>
    </xsd:element>
    <xsd:element name="OriginalDeveloperID" ma:index="47" nillable="true" ma:displayName="OriginalDeveloperID" ma:description="This field will contain GUID id of the developer who was recently assigned for resume development process." ma:internalName="OriginalDeveloperID">
      <xsd:simpleType>
        <xsd:restriction base="dms:Text">
          <xsd:maxLength value="50"/>
        </xsd:restriction>
      </xsd:simpleType>
    </xsd:element>
    <xsd:element name="DeveloperVersionID" ma:index="48" nillable="true" ma:displayName="DeveloperVersionID" ma:description="Contains the document version number submitted by the developer." ma:internalName="DeveloperVersionID">
      <xsd:simpleType>
        <xsd:restriction base="dms:Number"/>
      </xsd:simpleType>
    </xsd:element>
    <xsd:element name="AuditorVersionID" ma:index="49" nillable="true" ma:displayName="AuditorVersionID" ma:description="AuditorVersionID" ma:internalName="AuditorVersionID">
      <xsd:simpleType>
        <xsd:restriction base="dms:Number"/>
      </xsd:simpleType>
    </xsd:element>
  </xsd:schema>
  <xsd:schema xmlns:xsd="http://www.w3.org/2001/XMLSchema" xmlns:dms="http://schemas.microsoft.com/office/2006/documentManagement/types" targetNamespace="d081f4ef-043b-4e25-89ab-c51069ea9e14" elementFormDefault="qualified">
    <xsd:import namespace="http://schemas.microsoft.com/office/2006/documentManagement/types"/>
    <xsd:element name="OriginalDocumentVersionID" ma:index="50" nillable="true" ma:displayName="OriginalDocumentVersionID" ma:description="OriginalDocumentVersionID" ma:internalName="OriginalDocumentVersionID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FD0FEF-0FE8-4669-8805-7679CE1EA167}">
  <ds:schemaRefs>
    <ds:schemaRef ds:uri="http://schemas.microsoft.com/office/2006/metadata/properties"/>
    <ds:schemaRef ds:uri="8b684b0a-0498-4564-893a-eda83bc272d3"/>
    <ds:schemaRef ds:uri="d081f4ef-043b-4e25-89ab-c51069ea9e14"/>
  </ds:schemaRefs>
</ds:datastoreItem>
</file>

<file path=customXml/itemProps2.xml><?xml version="1.0" encoding="utf-8"?>
<ds:datastoreItem xmlns:ds="http://schemas.openxmlformats.org/officeDocument/2006/customXml" ds:itemID="{83DCCA95-3905-4961-8CCF-F5EE093D95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E31B2A-534C-449F-B58E-32CAF813D2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684b0a-0498-4564-893a-eda83bc272d3"/>
    <ds:schemaRef ds:uri="d081f4ef-043b-4e25-89ab-c51069ea9e14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EF17419D-81E9-4723-BA39-BA6E77CC6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1114</Words>
  <Characters>6355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MANISH UPADHYE</vt:lpstr>
    </vt:vector>
  </TitlesOfParts>
  <Company>The Bank of New York Mellon Corporation</Company>
  <LinksUpToDate>false</LinksUpToDate>
  <CharactersWithSpaces>7455</CharactersWithSpaces>
  <SharedDoc>false</SharedDoc>
  <HLinks>
    <vt:vector size="6" baseType="variant">
      <vt:variant>
        <vt:i4>7077910</vt:i4>
      </vt:variant>
      <vt:variant>
        <vt:i4>0</vt:i4>
      </vt:variant>
      <vt:variant>
        <vt:i4>0</vt:i4>
      </vt:variant>
      <vt:variant>
        <vt:i4>5</vt:i4>
      </vt:variant>
      <vt:variant>
        <vt:lpwstr>mailto:k.dhakate@gmail.com/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MANISH UPADHYE</dc:title>
  <dc:creator>sujata.ganguly</dc:creator>
  <cp:lastModifiedBy>Sharma</cp:lastModifiedBy>
  <cp:revision>12</cp:revision>
  <cp:lastPrinted>2015-04-16T21:09:00Z</cp:lastPrinted>
  <dcterms:created xsi:type="dcterms:W3CDTF">2017-01-20T00:08:00Z</dcterms:created>
  <dcterms:modified xsi:type="dcterms:W3CDTF">2017-01-22T16:05:00Z</dcterms:modified>
  <cp:category>NONE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spondenceListID">
    <vt:lpwstr>581895.000000000</vt:lpwstr>
  </property>
  <property fmtid="{D5CDD505-2E9C-101B-9397-08002B2CF9AE}" pid="3" name="ResumeDevelopmentListID">
    <vt:lpwstr>241299.000000000</vt:lpwstr>
  </property>
  <property fmtid="{D5CDD505-2E9C-101B-9397-08002B2CF9AE}" pid="4" name="addpagetofooter">
    <vt:lpwstr>no</vt:lpwstr>
  </property>
</Properties>
</file>