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294" w:rsidRPr="00635D84" w:rsidRDefault="00687294" w:rsidP="00E64605">
      <w:pPr>
        <w:spacing w:line="276" w:lineRule="auto"/>
        <w:rPr>
          <w:rFonts w:cstheme="minorHAnsi"/>
          <w:color w:val="000000" w:themeColor="text1"/>
          <w:sz w:val="24"/>
          <w:szCs w:val="24"/>
        </w:rPr>
      </w:pPr>
      <w:r w:rsidRPr="00635D84">
        <w:rPr>
          <w:rFonts w:eastAsia="Calibri" w:cstheme="minorHAnsi"/>
          <w:b/>
          <w:noProof/>
          <w:color w:val="000000" w:themeColor="text1"/>
          <w:sz w:val="24"/>
          <w:szCs w:val="24"/>
          <w:lang w:val="en-IN" w:eastAsia="en-IN"/>
        </w:rPr>
        <w:t>RAJAT JINDAL</w:t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</w:r>
      <w:r w:rsidRPr="00635D84">
        <w:rPr>
          <w:rFonts w:eastAsia="Calibri" w:cstheme="minorHAnsi"/>
          <w:b/>
          <w:color w:val="000000" w:themeColor="text1"/>
          <w:sz w:val="24"/>
          <w:szCs w:val="24"/>
          <w:lang w:val="en-GB"/>
        </w:rPr>
        <w:tab/>
        <w:t xml:space="preserve">                                                                      </w:t>
      </w:r>
    </w:p>
    <w:p w:rsidR="00687294" w:rsidRPr="00635D84" w:rsidRDefault="00687294" w:rsidP="00687294">
      <w:pPr>
        <w:spacing w:after="0" w:line="240" w:lineRule="auto"/>
        <w:jc w:val="both"/>
        <w:rPr>
          <w:rFonts w:eastAsia="Calibri" w:cstheme="minorHAnsi"/>
          <w:color w:val="000000" w:themeColor="text1"/>
          <w:sz w:val="24"/>
          <w:szCs w:val="24"/>
          <w:lang w:val="en-GB"/>
        </w:rPr>
      </w:pPr>
      <w:r w:rsidRPr="00635D84">
        <w:rPr>
          <w:rFonts w:eastAsia="Calibri" w:cstheme="minorHAnsi"/>
          <w:color w:val="000000" w:themeColor="text1"/>
          <w:sz w:val="24"/>
          <w:szCs w:val="24"/>
          <w:lang w:val="en-GB"/>
        </w:rPr>
        <w:t xml:space="preserve">Contact: +91-7042143303 </w:t>
      </w:r>
    </w:p>
    <w:p w:rsidR="00687294" w:rsidRPr="00635D84" w:rsidRDefault="00687294" w:rsidP="00687294">
      <w:pPr>
        <w:spacing w:after="0" w:line="240" w:lineRule="auto"/>
        <w:jc w:val="both"/>
        <w:rPr>
          <w:rFonts w:eastAsia="Calibri" w:cstheme="minorHAnsi"/>
          <w:color w:val="000000" w:themeColor="text1"/>
          <w:sz w:val="24"/>
          <w:szCs w:val="24"/>
          <w:lang w:val="en-GB"/>
        </w:rPr>
      </w:pPr>
      <w:r w:rsidRPr="00635D84">
        <w:rPr>
          <w:rFonts w:eastAsia="Calibri" w:cstheme="minorHAnsi"/>
          <w:color w:val="000000" w:themeColor="text1"/>
          <w:sz w:val="24"/>
          <w:szCs w:val="24"/>
          <w:lang w:val="en-GB"/>
        </w:rPr>
        <w:t xml:space="preserve">E-Mail: rajat.jindal19@gmail.com </w:t>
      </w:r>
    </w:p>
    <w:p w:rsidR="00276C19" w:rsidRPr="00635D84" w:rsidRDefault="00276C19">
      <w:pPr>
        <w:rPr>
          <w:rFonts w:cstheme="minorHAnsi"/>
          <w:color w:val="000000" w:themeColor="text1"/>
          <w:sz w:val="24"/>
          <w:szCs w:val="24"/>
        </w:rPr>
      </w:pPr>
    </w:p>
    <w:p w:rsidR="00C151EF" w:rsidRPr="00C151EF" w:rsidRDefault="00C151EF" w:rsidP="00C151EF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CAREER OBJECTIVE</w:t>
      </w:r>
    </w:p>
    <w:p w:rsidR="009A442F" w:rsidRPr="00635D84" w:rsidRDefault="00C151EF" w:rsidP="009A442F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To utilize my knowledge coupled with experience to convert organizational goals into reality to also ensure a steady growth for self. </w:t>
      </w:r>
    </w:p>
    <w:p w:rsidR="009A442F" w:rsidRPr="00635D84" w:rsidRDefault="00B93E45" w:rsidP="00B93E45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635D84">
        <w:rPr>
          <w:rFonts w:asciiTheme="minorHAnsi" w:hAnsiTheme="minorHAnsi" w:cstheme="minorHAnsi"/>
          <w:color w:val="000000" w:themeColor="text1"/>
        </w:rPr>
        <w:t>SUMMARY OF SKILLS</w:t>
      </w:r>
    </w:p>
    <w:p w:rsidR="00B93E45" w:rsidRPr="00635D84" w:rsidRDefault="00B93E45" w:rsidP="00B93E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Strong data analysis, interpretation and problem solving skills</w:t>
      </w:r>
    </w:p>
    <w:p w:rsidR="00B93E45" w:rsidRPr="00635D84" w:rsidRDefault="00B93E45" w:rsidP="00B93E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Willingness to accept challenges along with the ability to work under pressure</w:t>
      </w:r>
    </w:p>
    <w:p w:rsidR="00B93E45" w:rsidRPr="00635D84" w:rsidRDefault="00B93E45" w:rsidP="00B93E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Goal-oriented and motivated individual along with the ability to work independently</w:t>
      </w:r>
    </w:p>
    <w:p w:rsidR="00B93E45" w:rsidRPr="00635D84" w:rsidRDefault="00B93E45" w:rsidP="00B93E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 xml:space="preserve">Ability to develop quality assessment strategies and </w:t>
      </w:r>
      <w:r w:rsidR="004B0193">
        <w:rPr>
          <w:rFonts w:eastAsia="Times New Roman" w:cstheme="minorHAnsi"/>
          <w:color w:val="000000" w:themeColor="text1"/>
          <w:sz w:val="24"/>
          <w:szCs w:val="24"/>
        </w:rPr>
        <w:t xml:space="preserve">retention </w:t>
      </w:r>
      <w:r w:rsidRPr="00635D84">
        <w:rPr>
          <w:rFonts w:eastAsia="Times New Roman" w:cstheme="minorHAnsi"/>
          <w:color w:val="000000" w:themeColor="text1"/>
          <w:sz w:val="24"/>
          <w:szCs w:val="24"/>
        </w:rPr>
        <w:t>plans and implement them successfully</w:t>
      </w:r>
    </w:p>
    <w:p w:rsidR="00B93E45" w:rsidRPr="00635D84" w:rsidRDefault="00B93E45" w:rsidP="00B93E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Remarkable attention to detail, communication, and leadership skills</w:t>
      </w:r>
    </w:p>
    <w:p w:rsidR="00BA7620" w:rsidRDefault="001615A3" w:rsidP="00DC2A7B">
      <w:pPr>
        <w:pStyle w:val="Heading2"/>
        <w:rPr>
          <w:rFonts w:asciiTheme="minorHAnsi" w:eastAsia="Times New Roman" w:hAnsiTheme="minorHAnsi" w:cstheme="minorHAnsi"/>
          <w:color w:val="000000" w:themeColor="text1"/>
        </w:rPr>
      </w:pPr>
      <w:r w:rsidRPr="00635D84">
        <w:rPr>
          <w:rFonts w:asciiTheme="minorHAnsi" w:eastAsia="Times New Roman" w:hAnsiTheme="minorHAnsi" w:cstheme="minorHAnsi"/>
          <w:color w:val="000000" w:themeColor="text1"/>
        </w:rPr>
        <w:t>WORK EXPERIENCE</w:t>
      </w:r>
    </w:p>
    <w:p w:rsidR="0031244E" w:rsidRDefault="0031244E" w:rsidP="0031244E"/>
    <w:p w:rsidR="0031244E" w:rsidRPr="001A3426" w:rsidRDefault="005E7800" w:rsidP="0031244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Performance Specialist, June </w:t>
      </w:r>
      <w:r w:rsidR="00606BE4">
        <w:rPr>
          <w:sz w:val="24"/>
          <w:szCs w:val="24"/>
        </w:rPr>
        <w:t>2016 – Novembe</w:t>
      </w:r>
      <w:r w:rsidR="0080405E">
        <w:rPr>
          <w:sz w:val="24"/>
          <w:szCs w:val="24"/>
        </w:rPr>
        <w:t>r 2016</w:t>
      </w:r>
    </w:p>
    <w:p w:rsidR="00DC2A7B" w:rsidRDefault="0031244E" w:rsidP="00573AF4">
      <w:pPr>
        <w:pStyle w:val="ListParagraph"/>
        <w:rPr>
          <w:sz w:val="24"/>
          <w:szCs w:val="24"/>
        </w:rPr>
      </w:pPr>
      <w:r w:rsidRPr="001A3426">
        <w:rPr>
          <w:sz w:val="24"/>
          <w:szCs w:val="24"/>
        </w:rPr>
        <w:t>Mattsen Kumar Services Pvt. Ltd., Udyog Vihar, Phase IV, Gurgaon.</w:t>
      </w:r>
    </w:p>
    <w:p w:rsidR="00B05F01" w:rsidRDefault="00B05F01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Analyzes/audits </w:t>
      </w:r>
      <w:r w:rsidR="00DE35BD">
        <w:rPr>
          <w:rFonts w:eastAsia="Times New Roman" w:cstheme="minorHAnsi"/>
          <w:color w:val="000000" w:themeColor="text1"/>
          <w:sz w:val="24"/>
          <w:szCs w:val="24"/>
        </w:rPr>
        <w:t>to identify areas of service delivery that did not meet pre-established performance standards.</w:t>
      </w:r>
    </w:p>
    <w:p w:rsidR="00DE35BD" w:rsidRDefault="00DE35BD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Perform mock calls with new hires post-training to determine readiness for moving into support.</w:t>
      </w:r>
    </w:p>
    <w:p w:rsidR="00B05F01" w:rsidRDefault="00DE35BD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Develops and conducts targeted group coaching sessions that addresses improvement opportunities. </w:t>
      </w:r>
    </w:p>
    <w:p w:rsidR="00A445D0" w:rsidRDefault="00A445D0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A445D0">
        <w:rPr>
          <w:rFonts w:eastAsia="Times New Roman" w:cstheme="minorHAnsi"/>
          <w:color w:val="000000" w:themeColor="text1"/>
          <w:sz w:val="24"/>
          <w:szCs w:val="24"/>
        </w:rPr>
        <w:t>Develop new strategies fo</w:t>
      </w:r>
      <w:r>
        <w:rPr>
          <w:rFonts w:eastAsia="Times New Roman" w:cstheme="minorHAnsi"/>
          <w:color w:val="000000" w:themeColor="text1"/>
          <w:sz w:val="24"/>
          <w:szCs w:val="24"/>
        </w:rPr>
        <w:t>r customer retention activities</w:t>
      </w:r>
    </w:p>
    <w:p w:rsidR="00C955AB" w:rsidRDefault="00C955AB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C955AB">
        <w:rPr>
          <w:rFonts w:eastAsia="Times New Roman" w:cstheme="minorHAnsi"/>
          <w:color w:val="000000" w:themeColor="text1"/>
          <w:sz w:val="24"/>
          <w:szCs w:val="24"/>
        </w:rPr>
        <w:t>Monitored and reported the results of retention efforts</w:t>
      </w:r>
    </w:p>
    <w:p w:rsidR="00A445D0" w:rsidRDefault="00067B1D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067B1D">
        <w:rPr>
          <w:rFonts w:eastAsia="Times New Roman" w:cstheme="minorHAnsi"/>
          <w:color w:val="000000" w:themeColor="text1"/>
          <w:sz w:val="24"/>
          <w:szCs w:val="24"/>
        </w:rPr>
        <w:t>Respond to customer queries and address service complaints in a timely manner</w:t>
      </w:r>
    </w:p>
    <w:p w:rsidR="00D321DF" w:rsidRDefault="00B762A4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B762A4">
        <w:rPr>
          <w:rFonts w:eastAsia="Times New Roman" w:cstheme="minorHAnsi"/>
          <w:color w:val="000000" w:themeColor="text1"/>
          <w:sz w:val="24"/>
          <w:szCs w:val="24"/>
        </w:rPr>
        <w:t>Track contracts that are soon to be expired and contact customers for renewals</w:t>
      </w:r>
    </w:p>
    <w:p w:rsidR="0094208E" w:rsidRPr="009908F7" w:rsidRDefault="00723474" w:rsidP="00990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723474">
        <w:rPr>
          <w:rFonts w:eastAsia="Times New Roman" w:cstheme="minorHAnsi"/>
          <w:color w:val="000000" w:themeColor="text1"/>
          <w:sz w:val="24"/>
          <w:szCs w:val="24"/>
        </w:rPr>
        <w:t>Analyze customer feedbacks and develop new techniques to ensure customer retention</w:t>
      </w:r>
    </w:p>
    <w:p w:rsidR="001C74D0" w:rsidRDefault="001C74D0" w:rsidP="00B05F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C74D0">
        <w:rPr>
          <w:rFonts w:eastAsia="Times New Roman" w:cstheme="minorHAnsi"/>
          <w:color w:val="000000" w:themeColor="text1"/>
          <w:sz w:val="24"/>
          <w:szCs w:val="24"/>
        </w:rPr>
        <w:t>Build positive working relationships with customers for repeat businesses</w:t>
      </w:r>
    </w:p>
    <w:p w:rsidR="00573AF4" w:rsidRPr="006C770B" w:rsidRDefault="008517B8" w:rsidP="006C77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8517B8">
        <w:rPr>
          <w:rFonts w:eastAsia="Times New Roman" w:cstheme="minorHAnsi"/>
          <w:color w:val="000000" w:themeColor="text1"/>
          <w:sz w:val="24"/>
          <w:szCs w:val="24"/>
        </w:rPr>
        <w:t>Perform customer negotiations and reach a fair conclusion from both business and customer perspectives</w:t>
      </w:r>
    </w:p>
    <w:p w:rsidR="00BA7620" w:rsidRPr="00635D84" w:rsidRDefault="00BA7620" w:rsidP="00B17FB3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635D84">
        <w:rPr>
          <w:rFonts w:cstheme="minorHAnsi"/>
          <w:color w:val="000000" w:themeColor="text1"/>
          <w:sz w:val="24"/>
          <w:szCs w:val="24"/>
        </w:rPr>
        <w:lastRenderedPageBreak/>
        <w:t xml:space="preserve">Sr. Quality </w:t>
      </w:r>
      <w:r w:rsidR="00091D0C">
        <w:rPr>
          <w:rFonts w:cstheme="minorHAnsi"/>
          <w:color w:val="000000" w:themeColor="text1"/>
          <w:sz w:val="24"/>
          <w:szCs w:val="24"/>
        </w:rPr>
        <w:t>Analyst, February 2015 – May, 2016</w:t>
      </w:r>
    </w:p>
    <w:p w:rsidR="00B6507E" w:rsidRPr="00635D84" w:rsidRDefault="00991D66" w:rsidP="00091D0C">
      <w:pPr>
        <w:tabs>
          <w:tab w:val="left" w:pos="7995"/>
        </w:tabs>
        <w:spacing w:line="276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</w:t>
      </w:r>
      <w:r w:rsidR="00091D0C">
        <w:rPr>
          <w:rFonts w:cstheme="minorHAnsi"/>
          <w:color w:val="000000" w:themeColor="text1"/>
          <w:sz w:val="24"/>
          <w:szCs w:val="24"/>
        </w:rPr>
        <w:t>Saburi Tech Live Connect</w:t>
      </w:r>
      <w:r w:rsidR="00BA7620" w:rsidRPr="00635D84">
        <w:rPr>
          <w:rFonts w:cstheme="minorHAnsi"/>
          <w:color w:val="000000" w:themeColor="text1"/>
          <w:sz w:val="24"/>
          <w:szCs w:val="24"/>
        </w:rPr>
        <w:t>, Sohna Road, Gurgaon.</w:t>
      </w:r>
      <w:r w:rsidR="00091D0C">
        <w:rPr>
          <w:rFonts w:cstheme="minorHAnsi"/>
          <w:color w:val="000000" w:themeColor="text1"/>
          <w:sz w:val="24"/>
          <w:szCs w:val="24"/>
        </w:rPr>
        <w:tab/>
      </w:r>
    </w:p>
    <w:p w:rsidR="00BA7620" w:rsidRPr="00635D84" w:rsidRDefault="00BA7620" w:rsidP="00BA762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Create an encouraging environment at work to inspire employees for open communications, develop entrepreneurship skills, and inculcate a sense of team spirit and accountability among them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11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Conducted performance evaluation of employees to identify and categorize staff members as target achievers and non-achievers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11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Provided tips to non achievers on ways to improve work performance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11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Monitored daily functions of the call center and ensured smooth operation of all activities, and resolved issues, if any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11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Established defined quality standards for all work aspects of the organization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11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Investigated and solved escalations and satisfied customers with concrete solutions to their problems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11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Identified areas and opportunities to upgrade quality standards within management processes and systems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Verify compliance of call center activities with the prescribed rules and regulation, and take corrective measures in case of discrepancies</w:t>
      </w:r>
    </w:p>
    <w:p w:rsidR="00B6507E" w:rsidRPr="00635D84" w:rsidRDefault="00B6507E" w:rsidP="00B650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Monitor calls of representatives and ensure they are addressing customers' complaints as per set protocols</w:t>
      </w:r>
    </w:p>
    <w:p w:rsidR="001103C5" w:rsidRPr="00635D84" w:rsidRDefault="001103C5" w:rsidP="001103C5">
      <w:pPr>
        <w:numPr>
          <w:ilvl w:val="0"/>
          <w:numId w:val="3"/>
        </w:numPr>
        <w:shd w:val="clear" w:color="auto" w:fill="FFFFFF"/>
        <w:spacing w:after="0" w:line="48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Participated in internal calibrations with Quality and Operations and ensured consistent scoring.</w:t>
      </w:r>
    </w:p>
    <w:p w:rsidR="001103C5" w:rsidRPr="00635D84" w:rsidRDefault="00CE3CA4" w:rsidP="00FB7F4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 xml:space="preserve">Quality </w:t>
      </w:r>
      <w:r w:rsidR="007B65B8" w:rsidRPr="00635D84">
        <w:rPr>
          <w:rFonts w:eastAsia="Times New Roman" w:cstheme="minorHAnsi"/>
          <w:color w:val="000000" w:themeColor="text1"/>
          <w:sz w:val="24"/>
          <w:szCs w:val="24"/>
        </w:rPr>
        <w:t>Analyst</w:t>
      </w:r>
      <w:r w:rsidRPr="00635D84">
        <w:rPr>
          <w:rFonts w:eastAsia="Times New Roman" w:cstheme="minorHAnsi"/>
          <w:color w:val="000000" w:themeColor="text1"/>
          <w:sz w:val="24"/>
          <w:szCs w:val="24"/>
        </w:rPr>
        <w:t xml:space="preserve"> May 2014 – January 2015</w:t>
      </w:r>
    </w:p>
    <w:p w:rsidR="004C2E80" w:rsidRPr="00635D84" w:rsidRDefault="00E206AB" w:rsidP="004C2E80">
      <w:pPr>
        <w:shd w:val="clear" w:color="auto" w:fill="FFFFFF"/>
        <w:spacing w:before="100" w:beforeAutospacing="1" w:after="100" w:afterAutospacing="1" w:line="343" w:lineRule="atLeast"/>
        <w:ind w:left="36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       </w:t>
      </w:r>
      <w:r w:rsidR="008A5A9B" w:rsidRPr="00635D84">
        <w:rPr>
          <w:rFonts w:eastAsia="Times New Roman" w:cstheme="minorHAnsi"/>
          <w:color w:val="000000" w:themeColor="text1"/>
          <w:sz w:val="24"/>
          <w:szCs w:val="24"/>
        </w:rPr>
        <w:t xml:space="preserve">Nevan Infotech, </w:t>
      </w:r>
      <w:r w:rsidR="00CE3CA4" w:rsidRPr="00635D84">
        <w:rPr>
          <w:rFonts w:eastAsia="Times New Roman" w:cstheme="minorHAnsi"/>
          <w:color w:val="000000" w:themeColor="text1"/>
          <w:sz w:val="24"/>
          <w:szCs w:val="24"/>
        </w:rPr>
        <w:t>B-86, Sector – 60, Noida</w:t>
      </w:r>
      <w:r w:rsidR="00974582" w:rsidRPr="00635D84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EC1792" w:rsidRPr="00635D84" w:rsidRDefault="00EC1792" w:rsidP="00B97D0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Identify and give feedback on agent shortcomings in process knowledge.</w:t>
      </w:r>
    </w:p>
    <w:p w:rsidR="00EC1792" w:rsidRPr="00635D84" w:rsidRDefault="00EC1792" w:rsidP="00B97D0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Auditing calls based on set parameters.</w:t>
      </w:r>
    </w:p>
    <w:p w:rsidR="00EC1792" w:rsidRPr="00635D84" w:rsidRDefault="00EC1792" w:rsidP="00B97D0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Online/Offline monitoring of agent calls to audit and scrutinize</w:t>
      </w:r>
      <w:r w:rsidR="00ED7A66" w:rsidRPr="00635D84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3E7E88" w:rsidRPr="00635D84" w:rsidRDefault="003E7E88" w:rsidP="003E7E88">
      <w:pPr>
        <w:pStyle w:val="ListParagraph"/>
        <w:shd w:val="clear" w:color="auto" w:fill="FFFFFF"/>
        <w:spacing w:before="100" w:beforeAutospacing="1" w:after="100" w:afterAutospacing="1" w:line="343" w:lineRule="atLeast"/>
        <w:ind w:left="1080"/>
        <w:rPr>
          <w:rFonts w:eastAsia="Times New Roman" w:cstheme="minorHAnsi"/>
          <w:color w:val="000000" w:themeColor="text1"/>
          <w:sz w:val="24"/>
          <w:szCs w:val="24"/>
        </w:rPr>
      </w:pPr>
    </w:p>
    <w:p w:rsidR="00ED7A66" w:rsidRPr="00635D84" w:rsidRDefault="000B0854" w:rsidP="00FB7F4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Associate</w:t>
      </w:r>
      <w:r w:rsidR="00ED7A66" w:rsidRPr="00635D84">
        <w:rPr>
          <w:rFonts w:eastAsia="Times New Roman" w:cstheme="minorHAnsi"/>
          <w:color w:val="000000" w:themeColor="text1"/>
          <w:sz w:val="24"/>
          <w:szCs w:val="24"/>
        </w:rPr>
        <w:t>, February 2014- April 2014</w:t>
      </w:r>
    </w:p>
    <w:p w:rsidR="00ED7A66" w:rsidRPr="00635D84" w:rsidRDefault="00E206AB" w:rsidP="004C2E80">
      <w:pPr>
        <w:shd w:val="clear" w:color="auto" w:fill="FFFFFF"/>
        <w:spacing w:before="100" w:beforeAutospacing="1" w:after="100" w:afterAutospacing="1" w:line="343" w:lineRule="atLeast"/>
        <w:ind w:left="36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      </w:t>
      </w:r>
      <w:r w:rsidR="00ED7A66" w:rsidRPr="00635D84">
        <w:rPr>
          <w:rFonts w:eastAsia="Times New Roman" w:cstheme="minorHAnsi"/>
          <w:color w:val="000000" w:themeColor="text1"/>
          <w:sz w:val="24"/>
          <w:szCs w:val="24"/>
        </w:rPr>
        <w:t>Amorce Infolink Pvt Ltd. Laxmi Nagar, New Delhi</w:t>
      </w:r>
    </w:p>
    <w:p w:rsidR="00CD17DC" w:rsidRPr="00635D84" w:rsidRDefault="006072C3" w:rsidP="00FB7F4C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>Associate, August 2013 – January 2014</w:t>
      </w:r>
    </w:p>
    <w:p w:rsidR="00EC22A3" w:rsidRPr="00635D84" w:rsidRDefault="00F23DCD" w:rsidP="004D0EF5">
      <w:pPr>
        <w:shd w:val="clear" w:color="auto" w:fill="FFFFFF"/>
        <w:spacing w:before="100" w:beforeAutospacing="1" w:after="100" w:afterAutospacing="1" w:line="343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635D84">
        <w:rPr>
          <w:rFonts w:eastAsia="Times New Roman" w:cstheme="minorHAnsi"/>
          <w:color w:val="000000" w:themeColor="text1"/>
          <w:sz w:val="24"/>
          <w:szCs w:val="24"/>
        </w:rPr>
        <w:t xml:space="preserve">       </w:t>
      </w:r>
      <w:r w:rsidR="00E206AB">
        <w:rPr>
          <w:rFonts w:eastAsia="Times New Roman" w:cstheme="minorHAnsi"/>
          <w:color w:val="000000" w:themeColor="text1"/>
          <w:sz w:val="24"/>
          <w:szCs w:val="24"/>
        </w:rPr>
        <w:t xml:space="preserve">      </w:t>
      </w:r>
      <w:r w:rsidR="006072C3" w:rsidRPr="00635D84">
        <w:rPr>
          <w:rFonts w:eastAsia="Times New Roman" w:cstheme="minorHAnsi"/>
          <w:color w:val="000000" w:themeColor="text1"/>
          <w:sz w:val="24"/>
          <w:szCs w:val="24"/>
        </w:rPr>
        <w:t>Quanttam Ttechno Services, Indirapuram</w:t>
      </w:r>
    </w:p>
    <w:p w:rsidR="007A638A" w:rsidRPr="00635D84" w:rsidRDefault="007A638A" w:rsidP="004D0EF5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635D84">
        <w:rPr>
          <w:rFonts w:asciiTheme="minorHAnsi" w:hAnsiTheme="minorHAnsi" w:cstheme="minorHAnsi"/>
          <w:color w:val="000000" w:themeColor="text1"/>
        </w:rPr>
        <w:lastRenderedPageBreak/>
        <w:t>EDUCATIONAL BACKGROUND</w:t>
      </w:r>
    </w:p>
    <w:p w:rsidR="00CE33A7" w:rsidRPr="00CE33A7" w:rsidRDefault="00CE33A7" w:rsidP="00C97045">
      <w:pPr>
        <w:pStyle w:val="HTMLPreformatted"/>
        <w:numPr>
          <w:ilvl w:val="0"/>
          <w:numId w:val="6"/>
        </w:numPr>
        <w:tabs>
          <w:tab w:val="left" w:pos="360"/>
        </w:tabs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>B.Tech (C.S.E) from Lovely Professional</w:t>
      </w:r>
      <w:r w:rsidR="004F4B55"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 xml:space="preserve"> University, Jalandhar (2013)</w:t>
      </w:r>
      <w:r w:rsidR="00F225AF"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 xml:space="preserve"> (Backlog result awaited)</w:t>
      </w:r>
    </w:p>
    <w:p w:rsidR="00C97045" w:rsidRPr="00635D84" w:rsidRDefault="00C97045" w:rsidP="00C97045">
      <w:pPr>
        <w:pStyle w:val="HTMLPreformatted"/>
        <w:numPr>
          <w:ilvl w:val="0"/>
          <w:numId w:val="6"/>
        </w:numPr>
        <w:tabs>
          <w:tab w:val="left" w:pos="360"/>
        </w:tabs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XII from 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 xml:space="preserve">CBSE Board with 56% 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in 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 xml:space="preserve">2009 </w:t>
      </w:r>
    </w:p>
    <w:p w:rsidR="00DB17CE" w:rsidRPr="00EC22A3" w:rsidRDefault="00C97045" w:rsidP="00D059B7">
      <w:pPr>
        <w:pStyle w:val="HTMLPreformatted"/>
        <w:numPr>
          <w:ilvl w:val="0"/>
          <w:numId w:val="6"/>
        </w:numPr>
        <w:tabs>
          <w:tab w:val="left" w:pos="360"/>
        </w:tabs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X from 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>CBSE Board with 65%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 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  <w:t>2005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:rsidR="00EC22A3" w:rsidRPr="00635D84" w:rsidRDefault="00EC22A3" w:rsidP="00EC22A3">
      <w:pPr>
        <w:pStyle w:val="HTMLPreformatted"/>
        <w:tabs>
          <w:tab w:val="left" w:pos="360"/>
        </w:tabs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</w:pPr>
    </w:p>
    <w:p w:rsidR="00D059B7" w:rsidRPr="00635D84" w:rsidRDefault="00D059B7" w:rsidP="004D0EF5">
      <w:pPr>
        <w:pStyle w:val="HTMLPreformatted"/>
        <w:tabs>
          <w:tab w:val="left" w:pos="360"/>
        </w:tabs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IN" w:eastAsia="en-IN"/>
        </w:rPr>
      </w:pPr>
    </w:p>
    <w:p w:rsidR="009C6A56" w:rsidRPr="00635D84" w:rsidRDefault="009C6A56" w:rsidP="009C6A56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635D84">
        <w:rPr>
          <w:rFonts w:asciiTheme="minorHAnsi" w:hAnsiTheme="minorHAnsi" w:cstheme="minorHAnsi"/>
          <w:color w:val="000000" w:themeColor="text1"/>
        </w:rPr>
        <w:t>CERTIFICATIONS</w:t>
      </w:r>
    </w:p>
    <w:p w:rsidR="009C6A56" w:rsidRPr="00635D84" w:rsidRDefault="009C6A56" w:rsidP="009C6A56">
      <w:pPr>
        <w:pStyle w:val="HTMLPreformatted"/>
        <w:numPr>
          <w:ilvl w:val="0"/>
          <w:numId w:val="6"/>
        </w:numPr>
        <w:tabs>
          <w:tab w:val="left" w:pos="360"/>
        </w:tabs>
        <w:spacing w:before="120"/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Cisco Certified Network Associate (CCNA) Routing and Switching </w:t>
      </w:r>
    </w:p>
    <w:p w:rsidR="009C6A56" w:rsidRPr="00635D84" w:rsidRDefault="009C6A56" w:rsidP="009C6A56">
      <w:pPr>
        <w:pStyle w:val="HTMLPreformatted"/>
        <w:tabs>
          <w:tab w:val="left" w:pos="360"/>
        </w:tabs>
        <w:spacing w:before="120"/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CISCO </w:t>
      </w:r>
      <w:r w:rsidR="0099105C"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>ID:</w:t>
      </w: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CSCO12296782</w:t>
      </w:r>
    </w:p>
    <w:p w:rsidR="009C6A56" w:rsidRPr="00635D84" w:rsidRDefault="009C6A56" w:rsidP="009C6A56">
      <w:pPr>
        <w:pStyle w:val="HTMLPreformatted"/>
        <w:tabs>
          <w:tab w:val="left" w:pos="360"/>
        </w:tabs>
        <w:spacing w:before="120"/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>CISCO VERIFICATION NO. 412804170903BNZH</w:t>
      </w:r>
    </w:p>
    <w:p w:rsidR="009C6A56" w:rsidRPr="00635D84" w:rsidRDefault="009C6A56" w:rsidP="009C6A56">
      <w:pPr>
        <w:pStyle w:val="HTMLPreformatted"/>
        <w:tabs>
          <w:tab w:val="left" w:pos="360"/>
        </w:tabs>
        <w:spacing w:before="120"/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9C6A56" w:rsidRPr="00635D84" w:rsidRDefault="009C6A56" w:rsidP="009C6A56">
      <w:pPr>
        <w:pStyle w:val="HTMLPreformatted"/>
        <w:numPr>
          <w:ilvl w:val="0"/>
          <w:numId w:val="6"/>
        </w:numPr>
        <w:tabs>
          <w:tab w:val="left" w:pos="360"/>
        </w:tabs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>PC  Technician – A+ from NIIT Academy, Saharanpur</w:t>
      </w:r>
    </w:p>
    <w:p w:rsidR="009C6A56" w:rsidRPr="00635D84" w:rsidRDefault="009C6A56" w:rsidP="009C6A56">
      <w:pPr>
        <w:pStyle w:val="HTMLPreformatted"/>
        <w:tabs>
          <w:tab w:val="left" w:pos="360"/>
        </w:tabs>
        <w:ind w:left="3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>Certificate No. : 12DAZZZZZ0891</w:t>
      </w:r>
    </w:p>
    <w:p w:rsidR="009C6A56" w:rsidRPr="00635D84" w:rsidRDefault="009C6A56" w:rsidP="009C6A56">
      <w:pPr>
        <w:pStyle w:val="HTMLPreformatted"/>
        <w:tabs>
          <w:tab w:val="left" w:pos="360"/>
        </w:tabs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35D84">
        <w:rPr>
          <w:rFonts w:asciiTheme="minorHAnsi" w:hAnsiTheme="minorHAnsi" w:cstheme="minorHAnsi"/>
          <w:color w:val="000000" w:themeColor="text1"/>
          <w:sz w:val="24"/>
          <w:szCs w:val="24"/>
        </w:rPr>
        <w:t>I have also participated in Course in NETWORK TECHNICIAN from NIIT Academy, Saharanpur.</w:t>
      </w:r>
    </w:p>
    <w:p w:rsidR="00C82E3C" w:rsidRPr="00635D84" w:rsidRDefault="00C82E3C" w:rsidP="009C6A56">
      <w:pPr>
        <w:pStyle w:val="HTMLPreformatted"/>
        <w:tabs>
          <w:tab w:val="left" w:pos="360"/>
        </w:tabs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C82E3C" w:rsidRPr="00635D84" w:rsidRDefault="00C82E3C" w:rsidP="00C82E3C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635D84">
        <w:rPr>
          <w:rFonts w:asciiTheme="minorHAnsi" w:hAnsiTheme="minorHAnsi" w:cstheme="minorHAnsi"/>
          <w:color w:val="000000" w:themeColor="text1"/>
        </w:rPr>
        <w:t>PERSONAL DETAILS</w:t>
      </w:r>
    </w:p>
    <w:p w:rsidR="00C82E3C" w:rsidRPr="00635D84" w:rsidRDefault="00C82E3C" w:rsidP="00C82E3C">
      <w:pPr>
        <w:spacing w:before="120"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5D84">
        <w:rPr>
          <w:rFonts w:cstheme="minorHAnsi"/>
          <w:color w:val="000000" w:themeColor="text1"/>
          <w:sz w:val="24"/>
          <w:szCs w:val="24"/>
        </w:rPr>
        <w:t>Date of Birth</w:t>
      </w:r>
      <w:r w:rsidRPr="00635D84">
        <w:rPr>
          <w:rFonts w:cstheme="minorHAnsi"/>
          <w:color w:val="000000" w:themeColor="text1"/>
          <w:sz w:val="24"/>
          <w:szCs w:val="24"/>
        </w:rPr>
        <w:tab/>
      </w:r>
      <w:r w:rsidRPr="00635D84">
        <w:rPr>
          <w:rFonts w:cstheme="minorHAnsi"/>
          <w:color w:val="000000" w:themeColor="text1"/>
          <w:sz w:val="24"/>
          <w:szCs w:val="24"/>
        </w:rPr>
        <w:tab/>
      </w:r>
      <w:r w:rsidRPr="00635D84">
        <w:rPr>
          <w:rFonts w:cstheme="minorHAnsi"/>
          <w:color w:val="000000" w:themeColor="text1"/>
          <w:sz w:val="24"/>
          <w:szCs w:val="24"/>
        </w:rPr>
        <w:tab/>
        <w:t xml:space="preserve">: </w:t>
      </w:r>
      <w:r w:rsidRPr="00635D84">
        <w:rPr>
          <w:rFonts w:cstheme="minorHAnsi"/>
          <w:color w:val="000000" w:themeColor="text1"/>
          <w:sz w:val="24"/>
          <w:szCs w:val="24"/>
        </w:rPr>
        <w:tab/>
        <w:t>May 19</w:t>
      </w:r>
      <w:r w:rsidRPr="00635D84">
        <w:rPr>
          <w:rFonts w:cstheme="minorHAnsi"/>
          <w:color w:val="000000" w:themeColor="text1"/>
          <w:sz w:val="24"/>
          <w:szCs w:val="24"/>
          <w:vertAlign w:val="superscript"/>
        </w:rPr>
        <w:t>th</w:t>
      </w:r>
      <w:r w:rsidRPr="00635D84">
        <w:rPr>
          <w:rFonts w:cstheme="minorHAnsi"/>
          <w:color w:val="000000" w:themeColor="text1"/>
          <w:sz w:val="24"/>
          <w:szCs w:val="24"/>
        </w:rPr>
        <w:t>, 1989</w:t>
      </w:r>
    </w:p>
    <w:p w:rsidR="00C82E3C" w:rsidRPr="00635D84" w:rsidRDefault="00C82E3C" w:rsidP="00E02EF3">
      <w:p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5D84">
        <w:rPr>
          <w:rFonts w:cstheme="minorHAnsi"/>
          <w:color w:val="000000" w:themeColor="text1"/>
          <w:sz w:val="24"/>
          <w:szCs w:val="24"/>
          <w:lang w:eastAsia="en-IN"/>
        </w:rPr>
        <w:t>Address</w:t>
      </w:r>
      <w:r w:rsidR="00E02EF3" w:rsidRPr="00635D84">
        <w:rPr>
          <w:rFonts w:cstheme="minorHAnsi"/>
          <w:color w:val="000000" w:themeColor="text1"/>
          <w:sz w:val="24"/>
          <w:szCs w:val="24"/>
        </w:rPr>
        <w:t xml:space="preserve">                                       </w:t>
      </w:r>
      <w:r w:rsidRPr="00635D84">
        <w:rPr>
          <w:rFonts w:cstheme="minorHAnsi"/>
          <w:color w:val="000000" w:themeColor="text1"/>
          <w:sz w:val="24"/>
          <w:szCs w:val="24"/>
        </w:rPr>
        <w:t xml:space="preserve">: </w:t>
      </w:r>
      <w:r w:rsidRPr="00635D84">
        <w:rPr>
          <w:rFonts w:cstheme="minorHAnsi"/>
          <w:color w:val="000000" w:themeColor="text1"/>
          <w:sz w:val="24"/>
          <w:szCs w:val="24"/>
        </w:rPr>
        <w:tab/>
        <w:t xml:space="preserve">Atul General Store, House no. 9/234, Harnathpura Street, </w:t>
      </w:r>
      <w:r w:rsidR="00E02EF3" w:rsidRPr="00635D84">
        <w:rPr>
          <w:rFonts w:cstheme="minorHAnsi"/>
          <w:color w:val="000000" w:themeColor="text1"/>
          <w:sz w:val="24"/>
          <w:szCs w:val="24"/>
        </w:rPr>
        <w:t xml:space="preserve">                      </w:t>
      </w:r>
      <w:r w:rsidR="003C3D16">
        <w:rPr>
          <w:rFonts w:cstheme="minorHAnsi"/>
          <w:color w:val="000000" w:themeColor="text1"/>
          <w:sz w:val="24"/>
          <w:szCs w:val="24"/>
        </w:rPr>
        <w:t xml:space="preserve">        </w:t>
      </w:r>
      <w:r w:rsidRPr="00635D84">
        <w:rPr>
          <w:rFonts w:cstheme="minorHAnsi"/>
          <w:color w:val="000000" w:themeColor="text1"/>
          <w:sz w:val="24"/>
          <w:szCs w:val="24"/>
        </w:rPr>
        <w:t xml:space="preserve">Near Rani Bazar, Saharanpur, Uttar Pradesh </w:t>
      </w:r>
    </w:p>
    <w:p w:rsidR="00C82E3C" w:rsidRPr="00635D84" w:rsidRDefault="00C82E3C" w:rsidP="00C82E3C">
      <w:pPr>
        <w:pStyle w:val="ListParagraph"/>
        <w:spacing w:after="0" w:line="240" w:lineRule="auto"/>
        <w:ind w:left="0"/>
        <w:contextualSpacing w:val="0"/>
        <w:jc w:val="both"/>
        <w:rPr>
          <w:rFonts w:cstheme="minorHAnsi"/>
          <w:color w:val="000000" w:themeColor="text1"/>
          <w:sz w:val="24"/>
          <w:szCs w:val="24"/>
          <w:lang w:val="it-IT"/>
        </w:rPr>
      </w:pPr>
      <w:r w:rsidRPr="00635D84">
        <w:rPr>
          <w:rFonts w:cstheme="minorHAnsi"/>
          <w:color w:val="000000" w:themeColor="text1"/>
          <w:sz w:val="24"/>
          <w:szCs w:val="24"/>
        </w:rPr>
        <w:t>Languages Known</w:t>
      </w:r>
      <w:r w:rsidRPr="00635D84">
        <w:rPr>
          <w:rFonts w:cstheme="minorHAnsi"/>
          <w:color w:val="000000" w:themeColor="text1"/>
          <w:sz w:val="24"/>
          <w:szCs w:val="24"/>
        </w:rPr>
        <w:tab/>
        <w:t xml:space="preserve">: </w:t>
      </w:r>
      <w:r w:rsidRPr="00635D84">
        <w:rPr>
          <w:rFonts w:cstheme="minorHAnsi"/>
          <w:color w:val="000000" w:themeColor="text1"/>
          <w:sz w:val="24"/>
          <w:szCs w:val="24"/>
        </w:rPr>
        <w:tab/>
      </w:r>
      <w:r w:rsidRPr="00635D84">
        <w:rPr>
          <w:rFonts w:cstheme="minorHAnsi"/>
          <w:color w:val="000000" w:themeColor="text1"/>
          <w:sz w:val="24"/>
          <w:szCs w:val="24"/>
          <w:lang w:val="it-IT"/>
        </w:rPr>
        <w:t>English &amp; Hindi</w:t>
      </w:r>
    </w:p>
    <w:p w:rsidR="00C82E3C" w:rsidRPr="00635D84" w:rsidRDefault="001C23CB" w:rsidP="00C82E3C">
      <w:pPr>
        <w:pStyle w:val="ListParagraph"/>
        <w:spacing w:after="0" w:line="240" w:lineRule="auto"/>
        <w:ind w:left="0"/>
        <w:contextualSpacing w:val="0"/>
        <w:jc w:val="both"/>
        <w:rPr>
          <w:rFonts w:cstheme="minorHAnsi"/>
          <w:color w:val="000000" w:themeColor="text1"/>
          <w:sz w:val="24"/>
          <w:szCs w:val="24"/>
          <w:lang w:val="it-IT"/>
        </w:rPr>
      </w:pPr>
      <w:r w:rsidRPr="00635D84">
        <w:rPr>
          <w:rFonts w:cstheme="minorHAnsi"/>
          <w:color w:val="000000" w:themeColor="text1"/>
          <w:sz w:val="24"/>
          <w:szCs w:val="24"/>
          <w:lang w:val="it-IT"/>
        </w:rPr>
        <w:t xml:space="preserve">Hobbies </w:t>
      </w:r>
      <w:r w:rsidRPr="00635D84">
        <w:rPr>
          <w:rFonts w:cstheme="minorHAnsi"/>
          <w:color w:val="000000" w:themeColor="text1"/>
          <w:sz w:val="24"/>
          <w:szCs w:val="24"/>
          <w:lang w:val="it-IT"/>
        </w:rPr>
        <w:tab/>
        <w:t xml:space="preserve">             </w:t>
      </w:r>
      <w:r w:rsidR="00C82E3C" w:rsidRPr="00635D84">
        <w:rPr>
          <w:rFonts w:cstheme="minorHAnsi"/>
          <w:color w:val="000000" w:themeColor="text1"/>
          <w:sz w:val="24"/>
          <w:szCs w:val="24"/>
          <w:lang w:val="it-IT"/>
        </w:rPr>
        <w:t xml:space="preserve">:  </w:t>
      </w:r>
      <w:r w:rsidR="000E7045" w:rsidRPr="00635D84">
        <w:rPr>
          <w:rFonts w:cstheme="minorHAnsi"/>
          <w:color w:val="000000" w:themeColor="text1"/>
          <w:sz w:val="24"/>
          <w:szCs w:val="24"/>
          <w:lang w:val="it-IT"/>
        </w:rPr>
        <w:t xml:space="preserve">     Travelling, Gym</w:t>
      </w:r>
    </w:p>
    <w:p w:rsidR="00B46298" w:rsidRPr="00635D84" w:rsidRDefault="00B46298" w:rsidP="00C82E3C">
      <w:pPr>
        <w:pStyle w:val="ListParagraph"/>
        <w:spacing w:after="0" w:line="240" w:lineRule="auto"/>
        <w:ind w:left="0"/>
        <w:contextualSpacing w:val="0"/>
        <w:jc w:val="both"/>
        <w:rPr>
          <w:rFonts w:cstheme="minorHAnsi"/>
          <w:color w:val="000000" w:themeColor="text1"/>
          <w:sz w:val="24"/>
          <w:szCs w:val="24"/>
          <w:lang w:val="it-IT"/>
        </w:rPr>
      </w:pPr>
    </w:p>
    <w:p w:rsidR="00B46298" w:rsidRPr="00635D84" w:rsidRDefault="00B46298" w:rsidP="00C82E3C">
      <w:pPr>
        <w:pStyle w:val="ListParagraph"/>
        <w:spacing w:after="0" w:line="240" w:lineRule="auto"/>
        <w:ind w:left="0"/>
        <w:contextualSpacing w:val="0"/>
        <w:jc w:val="both"/>
        <w:rPr>
          <w:rFonts w:cstheme="minorHAnsi"/>
          <w:color w:val="000000" w:themeColor="text1"/>
          <w:sz w:val="24"/>
          <w:szCs w:val="24"/>
          <w:lang w:val="it-IT"/>
        </w:rPr>
      </w:pPr>
    </w:p>
    <w:p w:rsidR="00164667" w:rsidRPr="00635D84" w:rsidRDefault="00B46298" w:rsidP="00C82E3C">
      <w:pPr>
        <w:pStyle w:val="ListParagraph"/>
        <w:spacing w:after="0" w:line="240" w:lineRule="auto"/>
        <w:ind w:left="0"/>
        <w:contextualSpacing w:val="0"/>
        <w:jc w:val="both"/>
        <w:rPr>
          <w:rFonts w:cstheme="minorHAnsi"/>
          <w:color w:val="000000" w:themeColor="text1"/>
          <w:sz w:val="24"/>
          <w:szCs w:val="24"/>
          <w:lang w:val="it-IT"/>
        </w:rPr>
      </w:pPr>
      <w:r w:rsidRPr="00635D84">
        <w:rPr>
          <w:rFonts w:cstheme="minorHAnsi"/>
          <w:b/>
          <w:color w:val="000000" w:themeColor="text1"/>
          <w:sz w:val="36"/>
          <w:szCs w:val="36"/>
          <w:lang w:val="it-IT"/>
        </w:rPr>
        <w:t>Rajat Jindal</w:t>
      </w:r>
    </w:p>
    <w:p w:rsidR="00164667" w:rsidRPr="00635D84" w:rsidRDefault="00164667" w:rsidP="00C82E3C">
      <w:pPr>
        <w:pStyle w:val="ListParagraph"/>
        <w:spacing w:after="0" w:line="240" w:lineRule="auto"/>
        <w:ind w:left="0"/>
        <w:contextualSpacing w:val="0"/>
        <w:jc w:val="both"/>
        <w:rPr>
          <w:rFonts w:cstheme="minorHAnsi"/>
          <w:color w:val="000000" w:themeColor="text1"/>
          <w:sz w:val="24"/>
          <w:szCs w:val="24"/>
          <w:lang w:val="it-IT"/>
        </w:rPr>
      </w:pPr>
    </w:p>
    <w:p w:rsidR="00B93E45" w:rsidRPr="00635D84" w:rsidRDefault="00B93E45" w:rsidP="00B93E45">
      <w:pPr>
        <w:rPr>
          <w:rFonts w:cstheme="minorHAnsi"/>
          <w:color w:val="000000" w:themeColor="text1"/>
          <w:sz w:val="24"/>
          <w:szCs w:val="24"/>
        </w:rPr>
      </w:pPr>
    </w:p>
    <w:sectPr w:rsidR="00B93E45" w:rsidRPr="00635D84" w:rsidSect="00FA1025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B87"/>
    <w:multiLevelType w:val="multilevel"/>
    <w:tmpl w:val="114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422533"/>
    <w:multiLevelType w:val="hybridMultilevel"/>
    <w:tmpl w:val="A18CF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0F323C"/>
    <w:multiLevelType w:val="multilevel"/>
    <w:tmpl w:val="B17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1B02DA"/>
    <w:multiLevelType w:val="hybridMultilevel"/>
    <w:tmpl w:val="23AE18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D673E5"/>
    <w:multiLevelType w:val="hybridMultilevel"/>
    <w:tmpl w:val="F8D21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91317E"/>
    <w:multiLevelType w:val="hybridMultilevel"/>
    <w:tmpl w:val="3BA0C38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2D2DF8"/>
    <w:multiLevelType w:val="multilevel"/>
    <w:tmpl w:val="96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6D7F42"/>
    <w:multiLevelType w:val="multilevel"/>
    <w:tmpl w:val="CE3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9F298D"/>
    <w:multiLevelType w:val="hybridMultilevel"/>
    <w:tmpl w:val="79006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BBA054A"/>
    <w:multiLevelType w:val="hybridMultilevel"/>
    <w:tmpl w:val="0BC25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D531CDC"/>
    <w:multiLevelType w:val="hybridMultilevel"/>
    <w:tmpl w:val="D4DA3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5"/>
  </w:num>
  <w:num w:numId="7">
    <w:abstractNumId w:val="4"/>
  </w:num>
  <w:num w:numId="8">
    <w:abstractNumId w:val="8"/>
  </w:num>
  <w:num w:numId="9">
    <w:abstractNumId w:val="9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A1025"/>
    <w:rsid w:val="00030500"/>
    <w:rsid w:val="00067B1D"/>
    <w:rsid w:val="00091D0C"/>
    <w:rsid w:val="000B0854"/>
    <w:rsid w:val="000B6D1A"/>
    <w:rsid w:val="000E7045"/>
    <w:rsid w:val="001103C5"/>
    <w:rsid w:val="00152C78"/>
    <w:rsid w:val="001615A3"/>
    <w:rsid w:val="00164667"/>
    <w:rsid w:val="0018686D"/>
    <w:rsid w:val="001A3426"/>
    <w:rsid w:val="001C23CB"/>
    <w:rsid w:val="001C74D0"/>
    <w:rsid w:val="00216A90"/>
    <w:rsid w:val="00263C72"/>
    <w:rsid w:val="00263C8D"/>
    <w:rsid w:val="00276C19"/>
    <w:rsid w:val="002C3037"/>
    <w:rsid w:val="002E0676"/>
    <w:rsid w:val="002F68E2"/>
    <w:rsid w:val="0031244E"/>
    <w:rsid w:val="00323311"/>
    <w:rsid w:val="00351265"/>
    <w:rsid w:val="003770C9"/>
    <w:rsid w:val="003C3D16"/>
    <w:rsid w:val="003D59C4"/>
    <w:rsid w:val="003E3902"/>
    <w:rsid w:val="003E7252"/>
    <w:rsid w:val="003E7E88"/>
    <w:rsid w:val="0041389E"/>
    <w:rsid w:val="00452C6A"/>
    <w:rsid w:val="004B0193"/>
    <w:rsid w:val="004C2E80"/>
    <w:rsid w:val="004C6323"/>
    <w:rsid w:val="004D0EF5"/>
    <w:rsid w:val="004E4662"/>
    <w:rsid w:val="004E66EE"/>
    <w:rsid w:val="004F4B55"/>
    <w:rsid w:val="00525052"/>
    <w:rsid w:val="00561919"/>
    <w:rsid w:val="00573AF4"/>
    <w:rsid w:val="005E7800"/>
    <w:rsid w:val="00603668"/>
    <w:rsid w:val="00606BE4"/>
    <w:rsid w:val="006072C3"/>
    <w:rsid w:val="00635D84"/>
    <w:rsid w:val="00687294"/>
    <w:rsid w:val="006A45E9"/>
    <w:rsid w:val="006A5766"/>
    <w:rsid w:val="006A7798"/>
    <w:rsid w:val="006C06FE"/>
    <w:rsid w:val="006C0D21"/>
    <w:rsid w:val="006C770B"/>
    <w:rsid w:val="006E127F"/>
    <w:rsid w:val="00723474"/>
    <w:rsid w:val="007A14F4"/>
    <w:rsid w:val="007A638A"/>
    <w:rsid w:val="007B65B8"/>
    <w:rsid w:val="007C21C4"/>
    <w:rsid w:val="0080405E"/>
    <w:rsid w:val="0080486C"/>
    <w:rsid w:val="008356CB"/>
    <w:rsid w:val="008517B8"/>
    <w:rsid w:val="0087122A"/>
    <w:rsid w:val="008725A6"/>
    <w:rsid w:val="008A2B8E"/>
    <w:rsid w:val="008A5A9B"/>
    <w:rsid w:val="00940EA0"/>
    <w:rsid w:val="0094208E"/>
    <w:rsid w:val="00957E5B"/>
    <w:rsid w:val="00974582"/>
    <w:rsid w:val="0098638F"/>
    <w:rsid w:val="009908F7"/>
    <w:rsid w:val="0099105C"/>
    <w:rsid w:val="00991D66"/>
    <w:rsid w:val="009A442F"/>
    <w:rsid w:val="009B378B"/>
    <w:rsid w:val="009C097B"/>
    <w:rsid w:val="009C6A56"/>
    <w:rsid w:val="00A11C6D"/>
    <w:rsid w:val="00A15807"/>
    <w:rsid w:val="00A36603"/>
    <w:rsid w:val="00A445D0"/>
    <w:rsid w:val="00A51D6F"/>
    <w:rsid w:val="00A93A66"/>
    <w:rsid w:val="00B05F01"/>
    <w:rsid w:val="00B17FB3"/>
    <w:rsid w:val="00B46298"/>
    <w:rsid w:val="00B6507E"/>
    <w:rsid w:val="00B67472"/>
    <w:rsid w:val="00B762A4"/>
    <w:rsid w:val="00B93E45"/>
    <w:rsid w:val="00B97D02"/>
    <w:rsid w:val="00BA7620"/>
    <w:rsid w:val="00BC521C"/>
    <w:rsid w:val="00C151EF"/>
    <w:rsid w:val="00C428AF"/>
    <w:rsid w:val="00C82E3C"/>
    <w:rsid w:val="00C90216"/>
    <w:rsid w:val="00C955AB"/>
    <w:rsid w:val="00C97045"/>
    <w:rsid w:val="00CB170B"/>
    <w:rsid w:val="00CB555C"/>
    <w:rsid w:val="00CD17DC"/>
    <w:rsid w:val="00CE33A7"/>
    <w:rsid w:val="00CE3CA4"/>
    <w:rsid w:val="00CE509F"/>
    <w:rsid w:val="00D05170"/>
    <w:rsid w:val="00D059B7"/>
    <w:rsid w:val="00D14C45"/>
    <w:rsid w:val="00D22473"/>
    <w:rsid w:val="00D25225"/>
    <w:rsid w:val="00D321DF"/>
    <w:rsid w:val="00DB17CE"/>
    <w:rsid w:val="00DC2A7B"/>
    <w:rsid w:val="00DE35BD"/>
    <w:rsid w:val="00E02EF3"/>
    <w:rsid w:val="00E206AB"/>
    <w:rsid w:val="00E63186"/>
    <w:rsid w:val="00E641FF"/>
    <w:rsid w:val="00E64605"/>
    <w:rsid w:val="00E83F2C"/>
    <w:rsid w:val="00EC1792"/>
    <w:rsid w:val="00EC22A3"/>
    <w:rsid w:val="00ED7A66"/>
    <w:rsid w:val="00F225AF"/>
    <w:rsid w:val="00F23DCD"/>
    <w:rsid w:val="00F637A2"/>
    <w:rsid w:val="00F66B24"/>
    <w:rsid w:val="00FA1025"/>
    <w:rsid w:val="00FB7F4C"/>
    <w:rsid w:val="00FD3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676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676"/>
    <w:pPr>
      <w:pBdr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</w:pBdr>
      <w:shd w:val="clear" w:color="auto" w:fill="CCCCCC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00000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676"/>
    <w:pPr>
      <w:pBdr>
        <w:top w:val="single" w:sz="4" w:space="0" w:color="000000" w:themeColor="accent2"/>
        <w:left w:val="single" w:sz="48" w:space="2" w:color="000000" w:themeColor="accent2"/>
        <w:bottom w:val="single" w:sz="4" w:space="0" w:color="000000" w:themeColor="accent2"/>
        <w:right w:val="single" w:sz="4" w:space="4" w:color="000000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000000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676"/>
    <w:pPr>
      <w:pBdr>
        <w:left w:val="single" w:sz="48" w:space="2" w:color="000000" w:themeColor="accent2"/>
        <w:bottom w:val="single" w:sz="4" w:space="0" w:color="000000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000000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0676"/>
    <w:pPr>
      <w:pBdr>
        <w:left w:val="single" w:sz="4" w:space="2" w:color="000000" w:themeColor="accent2"/>
        <w:bottom w:val="single" w:sz="4" w:space="2" w:color="000000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0000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0676"/>
    <w:pPr>
      <w:pBdr>
        <w:left w:val="dotted" w:sz="4" w:space="2" w:color="000000" w:themeColor="accent2"/>
        <w:bottom w:val="dotted" w:sz="4" w:space="2" w:color="000000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0000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0676"/>
    <w:pPr>
      <w:pBdr>
        <w:bottom w:val="single" w:sz="4" w:space="2" w:color="999999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0000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76"/>
    <w:pPr>
      <w:pBdr>
        <w:bottom w:val="dotted" w:sz="4" w:space="2" w:color="666666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0000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7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0000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7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0000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6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C1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E0676"/>
    <w:rPr>
      <w:rFonts w:asciiTheme="majorHAnsi" w:eastAsiaTheme="majorEastAsia" w:hAnsiTheme="majorHAnsi" w:cstheme="majorBidi"/>
      <w:b/>
      <w:bCs/>
      <w:i/>
      <w:iCs/>
      <w:color w:val="000000" w:themeColor="accent2" w:themeShade="7F"/>
      <w:shd w:val="clear" w:color="auto" w:fill="CCCCCC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2E0676"/>
    <w:rPr>
      <w:rFonts w:asciiTheme="majorHAnsi" w:eastAsiaTheme="majorEastAsia" w:hAnsiTheme="majorHAnsi" w:cstheme="majorBidi"/>
      <w:b/>
      <w:bCs/>
      <w:i/>
      <w:iCs/>
      <w:color w:val="000000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E0676"/>
    <w:rPr>
      <w:rFonts w:asciiTheme="majorHAnsi" w:eastAsiaTheme="majorEastAsia" w:hAnsiTheme="majorHAnsi" w:cstheme="majorBidi"/>
      <w:b/>
      <w:bCs/>
      <w:i/>
      <w:iCs/>
      <w:color w:val="000000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2E0676"/>
    <w:rPr>
      <w:rFonts w:asciiTheme="majorHAnsi" w:eastAsiaTheme="majorEastAsia" w:hAnsiTheme="majorHAnsi" w:cstheme="majorBidi"/>
      <w:b/>
      <w:bCs/>
      <w:i/>
      <w:iCs/>
      <w:color w:val="000000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E0676"/>
    <w:rPr>
      <w:rFonts w:asciiTheme="majorHAnsi" w:eastAsiaTheme="majorEastAsia" w:hAnsiTheme="majorHAnsi" w:cstheme="majorBidi"/>
      <w:b/>
      <w:bCs/>
      <w:i/>
      <w:iCs/>
      <w:color w:val="000000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E0676"/>
    <w:rPr>
      <w:rFonts w:asciiTheme="majorHAnsi" w:eastAsiaTheme="majorEastAsia" w:hAnsiTheme="majorHAnsi" w:cstheme="majorBidi"/>
      <w:i/>
      <w:iCs/>
      <w:color w:val="000000" w:themeColor="accent2" w:themeShade="BF"/>
    </w:rPr>
  </w:style>
  <w:style w:type="paragraph" w:styleId="ListParagraph">
    <w:name w:val="List Paragraph"/>
    <w:basedOn w:val="Normal"/>
    <w:uiPriority w:val="34"/>
    <w:qFormat/>
    <w:rsid w:val="002E067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semiHidden/>
    <w:rsid w:val="00C97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97045"/>
    <w:rPr>
      <w:rFonts w:ascii="Courier New" w:eastAsia="Courier New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unhideWhenUsed/>
    <w:rsid w:val="00DB17CE"/>
    <w:pPr>
      <w:suppressAutoHyphens/>
      <w:spacing w:after="220" w:line="240" w:lineRule="atLeast"/>
      <w:jc w:val="both"/>
    </w:pPr>
    <w:rPr>
      <w:rFonts w:ascii="Garamond" w:eastAsia="Times New Roman" w:hAnsi="Garamond" w:cs="Times New Roman"/>
      <w:lang w:eastAsia="ar-SA"/>
    </w:rPr>
  </w:style>
  <w:style w:type="character" w:customStyle="1" w:styleId="BodyTextChar">
    <w:name w:val="Body Text Char"/>
    <w:basedOn w:val="DefaultParagraphFont"/>
    <w:link w:val="BodyText"/>
    <w:rsid w:val="00DB17CE"/>
    <w:rPr>
      <w:rFonts w:ascii="Garamond" w:eastAsia="Times New Roman" w:hAnsi="Garamond" w:cs="Times New Roman"/>
      <w:lang w:eastAsia="ar-SA"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76"/>
    <w:rPr>
      <w:rFonts w:asciiTheme="majorHAnsi" w:eastAsiaTheme="majorEastAsia" w:hAnsiTheme="majorHAnsi" w:cstheme="majorBidi"/>
      <w:i/>
      <w:iCs/>
      <w:color w:val="000000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76"/>
    <w:rPr>
      <w:rFonts w:asciiTheme="majorHAnsi" w:eastAsiaTheme="majorEastAsia" w:hAnsiTheme="majorHAnsi" w:cstheme="majorBidi"/>
      <w:i/>
      <w:iCs/>
      <w:color w:val="000000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76"/>
    <w:rPr>
      <w:rFonts w:asciiTheme="majorHAnsi" w:eastAsiaTheme="majorEastAsia" w:hAnsiTheme="majorHAnsi" w:cstheme="majorBidi"/>
      <w:i/>
      <w:iCs/>
      <w:color w:val="000000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0676"/>
    <w:rPr>
      <w:b/>
      <w:bCs/>
      <w:color w:val="000000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0676"/>
    <w:pPr>
      <w:pBdr>
        <w:top w:val="single" w:sz="48" w:space="0" w:color="000000" w:themeColor="accent2"/>
        <w:bottom w:val="single" w:sz="48" w:space="0" w:color="000000" w:themeColor="accent2"/>
      </w:pBdr>
      <w:shd w:val="clear" w:color="auto" w:fill="000000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E0676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000000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76"/>
    <w:pPr>
      <w:pBdr>
        <w:bottom w:val="dotted" w:sz="8" w:space="10" w:color="000000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000000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0676"/>
    <w:rPr>
      <w:rFonts w:asciiTheme="majorHAnsi" w:eastAsiaTheme="majorEastAsia" w:hAnsiTheme="majorHAnsi" w:cstheme="majorBidi"/>
      <w:i/>
      <w:iCs/>
      <w:color w:val="000000" w:themeColor="accent2" w:themeShade="7F"/>
      <w:sz w:val="24"/>
      <w:szCs w:val="24"/>
    </w:rPr>
  </w:style>
  <w:style w:type="character" w:styleId="Strong">
    <w:name w:val="Strong"/>
    <w:uiPriority w:val="22"/>
    <w:qFormat/>
    <w:rsid w:val="002E0676"/>
    <w:rPr>
      <w:b/>
      <w:bCs/>
      <w:spacing w:val="0"/>
    </w:rPr>
  </w:style>
  <w:style w:type="character" w:styleId="Emphasis">
    <w:name w:val="Emphasis"/>
    <w:uiPriority w:val="20"/>
    <w:qFormat/>
    <w:rsid w:val="002E0676"/>
    <w:rPr>
      <w:rFonts w:asciiTheme="majorHAnsi" w:eastAsiaTheme="majorEastAsia" w:hAnsiTheme="majorHAnsi" w:cstheme="majorBidi"/>
      <w:b/>
      <w:bCs/>
      <w:i/>
      <w:iCs/>
      <w:color w:val="000000" w:themeColor="accent2"/>
      <w:bdr w:val="single" w:sz="18" w:space="0" w:color="CCCCCC" w:themeColor="accent2" w:themeTint="33"/>
      <w:shd w:val="clear" w:color="auto" w:fill="CCCCCC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2E067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E0676"/>
    <w:rPr>
      <w:i w:val="0"/>
      <w:iCs w:val="0"/>
      <w:color w:val="000000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2E0676"/>
    <w:rPr>
      <w:color w:val="000000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76"/>
    <w:pPr>
      <w:pBdr>
        <w:top w:val="dotted" w:sz="8" w:space="10" w:color="000000" w:themeColor="accent2"/>
        <w:bottom w:val="dotted" w:sz="8" w:space="10" w:color="000000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0000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76"/>
    <w:rPr>
      <w:rFonts w:asciiTheme="majorHAnsi" w:eastAsiaTheme="majorEastAsia" w:hAnsiTheme="majorHAnsi" w:cstheme="majorBidi"/>
      <w:b/>
      <w:bCs/>
      <w:i/>
      <w:iCs/>
      <w:color w:val="000000" w:themeColor="accent2"/>
      <w:sz w:val="20"/>
      <w:szCs w:val="20"/>
    </w:rPr>
  </w:style>
  <w:style w:type="character" w:styleId="SubtleEmphasis">
    <w:name w:val="Subtle Emphasis"/>
    <w:uiPriority w:val="19"/>
    <w:qFormat/>
    <w:rsid w:val="002E0676"/>
    <w:rPr>
      <w:rFonts w:asciiTheme="majorHAnsi" w:eastAsiaTheme="majorEastAsia" w:hAnsiTheme="majorHAnsi" w:cstheme="majorBidi"/>
      <w:i/>
      <w:iCs/>
      <w:color w:val="000000" w:themeColor="accent2"/>
    </w:rPr>
  </w:style>
  <w:style w:type="character" w:styleId="IntenseEmphasis">
    <w:name w:val="Intense Emphasis"/>
    <w:uiPriority w:val="21"/>
    <w:qFormat/>
    <w:rsid w:val="002E0676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000000" w:themeColor="accent2"/>
      <w:shd w:val="clear" w:color="auto" w:fill="000000" w:themeFill="accent2"/>
      <w:vertAlign w:val="baseline"/>
    </w:rPr>
  </w:style>
  <w:style w:type="character" w:styleId="SubtleReference">
    <w:name w:val="Subtle Reference"/>
    <w:uiPriority w:val="31"/>
    <w:qFormat/>
    <w:rsid w:val="002E0676"/>
    <w:rPr>
      <w:i/>
      <w:iCs/>
      <w:smallCaps/>
      <w:color w:val="000000" w:themeColor="accent2"/>
      <w:u w:color="000000" w:themeColor="accent2"/>
    </w:rPr>
  </w:style>
  <w:style w:type="character" w:styleId="IntenseReference">
    <w:name w:val="Intense Reference"/>
    <w:uiPriority w:val="32"/>
    <w:qFormat/>
    <w:rsid w:val="002E0676"/>
    <w:rPr>
      <w:b/>
      <w:bCs/>
      <w:i/>
      <w:iCs/>
      <w:smallCaps/>
      <w:color w:val="000000" w:themeColor="accent2"/>
      <w:u w:color="000000" w:themeColor="accent2"/>
    </w:rPr>
  </w:style>
  <w:style w:type="character" w:styleId="BookTitle">
    <w:name w:val="Book Title"/>
    <w:uiPriority w:val="33"/>
    <w:qFormat/>
    <w:rsid w:val="002E0676"/>
    <w:rPr>
      <w:rFonts w:asciiTheme="majorHAnsi" w:eastAsiaTheme="majorEastAsia" w:hAnsiTheme="majorHAnsi" w:cstheme="majorBidi"/>
      <w:b/>
      <w:bCs/>
      <w:i/>
      <w:iCs/>
      <w:smallCaps/>
      <w:color w:val="000000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067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3C3D16"/>
    <w:rPr>
      <w:i/>
      <w:i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000000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6AD87-6D79-4E03-9E66-CF1A70E0B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Uncrowned King</dc:creator>
  <cp:lastModifiedBy>Uncrowned King</cp:lastModifiedBy>
  <cp:revision>3</cp:revision>
  <dcterms:created xsi:type="dcterms:W3CDTF">2017-03-07T04:58:00Z</dcterms:created>
  <dcterms:modified xsi:type="dcterms:W3CDTF">2017-03-08T16:00:00Z</dcterms:modified>
</cp:coreProperties>
</file>