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BFB" w:rsidRDefault="00C93BFB" w:rsidP="005E6961">
      <w:pPr>
        <w:jc w:val="right"/>
        <w:rPr>
          <w:b/>
          <w:color w:val="0066FF"/>
          <w:sz w:val="24"/>
          <w:u w:val="single"/>
        </w:rPr>
      </w:pPr>
    </w:p>
    <w:p w:rsidR="00D13201" w:rsidRPr="0010693D" w:rsidRDefault="00D13201" w:rsidP="00D13201">
      <w:pPr>
        <w:rPr>
          <w:b/>
          <w:color w:val="0066FF"/>
          <w:sz w:val="24"/>
          <w:u w:val="single"/>
        </w:rPr>
      </w:pPr>
      <w:r w:rsidRPr="0010693D">
        <w:rPr>
          <w:b/>
          <w:color w:val="0066FF"/>
          <w:sz w:val="24"/>
          <w:u w:val="single"/>
        </w:rPr>
        <w:t>VIJAY KHANNA</w:t>
      </w:r>
    </w:p>
    <w:p w:rsidR="00D13201" w:rsidRPr="00774FCB" w:rsidRDefault="00673B66" w:rsidP="00D13201">
      <w:pPr>
        <w:spacing w:after="0"/>
        <w:rPr>
          <w:color w:val="0066FF"/>
          <w:u w:val="single"/>
        </w:rPr>
      </w:pPr>
      <w:r w:rsidRPr="00774FCB">
        <w:rPr>
          <w:color w:val="0066FF"/>
          <w:u w:val="single"/>
        </w:rPr>
        <w:t>MBA (FINANCE)</w:t>
      </w:r>
      <w:r>
        <w:rPr>
          <w:color w:val="0066FF"/>
          <w:u w:val="single"/>
        </w:rPr>
        <w:t>, B.COM</w:t>
      </w:r>
    </w:p>
    <w:p w:rsidR="000970B8" w:rsidRDefault="000970B8" w:rsidP="00D13201">
      <w:pPr>
        <w:spacing w:after="0"/>
        <w:ind w:right="-540"/>
        <w:rPr>
          <w:color w:val="0066FF"/>
          <w:u w:val="single"/>
        </w:rPr>
      </w:pPr>
      <w:r>
        <w:rPr>
          <w:color w:val="0066FF"/>
          <w:u w:val="single"/>
        </w:rPr>
        <w:t>HOUSE NO: A-51, AMBICA ENCLAVE</w:t>
      </w:r>
      <w:r w:rsidR="00673B66" w:rsidRPr="00774FCB">
        <w:rPr>
          <w:color w:val="0066FF"/>
          <w:u w:val="single"/>
        </w:rPr>
        <w:t xml:space="preserve"> </w:t>
      </w:r>
    </w:p>
    <w:p w:rsidR="00D13201" w:rsidRPr="00774FCB" w:rsidRDefault="00673B66" w:rsidP="00D13201">
      <w:pPr>
        <w:spacing w:after="0"/>
        <w:ind w:right="-540"/>
        <w:rPr>
          <w:color w:val="0066FF"/>
          <w:u w:val="single"/>
        </w:rPr>
      </w:pPr>
      <w:r w:rsidRPr="00774FCB">
        <w:rPr>
          <w:color w:val="0066FF"/>
          <w:u w:val="single"/>
        </w:rPr>
        <w:t>NIHAL</w:t>
      </w:r>
      <w:r>
        <w:rPr>
          <w:color w:val="0066FF"/>
          <w:u w:val="single"/>
        </w:rPr>
        <w:t xml:space="preserve"> </w:t>
      </w:r>
      <w:r w:rsidRPr="00774FCB">
        <w:rPr>
          <w:color w:val="0066FF"/>
          <w:u w:val="single"/>
        </w:rPr>
        <w:t>VIHAR</w:t>
      </w:r>
      <w:r w:rsidR="000970B8">
        <w:rPr>
          <w:color w:val="0066FF"/>
          <w:u w:val="single"/>
        </w:rPr>
        <w:t xml:space="preserve">, </w:t>
      </w:r>
      <w:r w:rsidRPr="00774FCB">
        <w:rPr>
          <w:color w:val="0066FF"/>
          <w:u w:val="single"/>
        </w:rPr>
        <w:t>NEW DELHI (WEST), INDIA – 110041</w:t>
      </w:r>
    </w:p>
    <w:p w:rsidR="00D13201" w:rsidRPr="00774FCB" w:rsidRDefault="00673B66" w:rsidP="00D13201">
      <w:pPr>
        <w:pStyle w:val="Header"/>
        <w:rPr>
          <w:color w:val="0066FF"/>
          <w:u w:val="single"/>
        </w:rPr>
      </w:pPr>
      <w:r w:rsidRPr="00774FCB">
        <w:rPr>
          <w:color w:val="0066FF"/>
          <w:u w:val="single"/>
        </w:rPr>
        <w:t>MOBILE NO.: +91 9811606479, 9560045405</w:t>
      </w:r>
    </w:p>
    <w:p w:rsidR="00D13201" w:rsidRPr="00774FCB" w:rsidRDefault="00D13201" w:rsidP="00D13201">
      <w:pPr>
        <w:pStyle w:val="Header"/>
        <w:pBdr>
          <w:bottom w:val="single" w:sz="12" w:space="1" w:color="auto"/>
        </w:pBdr>
        <w:rPr>
          <w:u w:val="single"/>
        </w:rPr>
      </w:pPr>
      <w:r w:rsidRPr="00774FCB">
        <w:rPr>
          <w:color w:val="0066FF"/>
          <w:u w:val="single"/>
        </w:rPr>
        <w:t>E-</w:t>
      </w:r>
      <w:r w:rsidR="00673B66" w:rsidRPr="00774FCB">
        <w:rPr>
          <w:color w:val="0066FF"/>
          <w:u w:val="single"/>
        </w:rPr>
        <w:t>MAIL ID</w:t>
      </w:r>
      <w:r w:rsidRPr="00774FCB">
        <w:rPr>
          <w:color w:val="0066FF"/>
          <w:u w:val="single"/>
        </w:rPr>
        <w:t>: vijaykhanna1000@gmail.com</w:t>
      </w:r>
    </w:p>
    <w:p w:rsidR="004D3451" w:rsidRDefault="004D3451" w:rsidP="00BB1E4A">
      <w:pPr>
        <w:spacing w:after="0"/>
        <w:rPr>
          <w:rFonts w:cs="Calibri"/>
          <w:b/>
          <w:color w:val="0066FF"/>
          <w:u w:val="single"/>
        </w:rPr>
      </w:pPr>
    </w:p>
    <w:p w:rsidR="00BB1E4A" w:rsidRDefault="0010693D" w:rsidP="000F6C98">
      <w:pPr>
        <w:spacing w:after="0" w:line="240" w:lineRule="auto"/>
        <w:rPr>
          <w:rFonts w:cs="Calibri"/>
          <w:b/>
          <w:color w:val="0066FF"/>
          <w:u w:val="single"/>
        </w:rPr>
      </w:pPr>
      <w:r w:rsidRPr="00BB1E4A">
        <w:rPr>
          <w:rFonts w:cs="Calibri"/>
          <w:b/>
          <w:color w:val="0066FF"/>
          <w:u w:val="single"/>
        </w:rPr>
        <w:t>CAREER OBJECTIVE</w:t>
      </w:r>
      <w:r w:rsidR="00BB1E4A">
        <w:rPr>
          <w:rFonts w:cs="Calibri"/>
          <w:b/>
          <w:color w:val="0066FF"/>
          <w:u w:val="single"/>
        </w:rPr>
        <w:t>:</w:t>
      </w:r>
    </w:p>
    <w:p w:rsidR="00903B28" w:rsidRDefault="0010693D" w:rsidP="000F6C98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1100">
        <w:rPr>
          <w:rFonts w:asciiTheme="minorHAnsi" w:hAnsiTheme="minorHAnsi" w:cstheme="minorHAnsi"/>
          <w:sz w:val="20"/>
          <w:szCs w:val="20"/>
        </w:rPr>
        <w:t>With my hard work and dedication I want to reach a position where I can earn a respect for my work and knowledge while making a positive contribution to the organization. I look forward to a challenging job, which helps me to grow professionally as well as individually.</w:t>
      </w:r>
    </w:p>
    <w:p w:rsidR="008C027F" w:rsidRDefault="008C027F" w:rsidP="00BB1E4A">
      <w:pPr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:rsidR="008C027F" w:rsidRDefault="008C027F" w:rsidP="000F6C98">
      <w:pPr>
        <w:spacing w:after="0" w:line="240" w:lineRule="auto"/>
        <w:rPr>
          <w:rFonts w:cs="Calibri"/>
          <w:b/>
          <w:color w:val="0066FF"/>
          <w:u w:val="single"/>
        </w:rPr>
      </w:pPr>
      <w:r>
        <w:rPr>
          <w:rFonts w:cs="Calibri"/>
          <w:b/>
          <w:color w:val="0066FF"/>
          <w:u w:val="single"/>
        </w:rPr>
        <w:t>PROFESSIONAL PROFILE:</w:t>
      </w:r>
    </w:p>
    <w:p w:rsidR="008C027F" w:rsidRDefault="008C027F" w:rsidP="000F6C98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01100">
        <w:rPr>
          <w:rFonts w:asciiTheme="minorHAnsi" w:hAnsiTheme="minorHAnsi" w:cstheme="minorHAnsi"/>
          <w:b/>
          <w:sz w:val="20"/>
          <w:szCs w:val="20"/>
        </w:rPr>
        <w:t>MBA –Finance, Bachelor of Commerce &amp; Advance Accounting Certification with Multi-Area expertise in Finance &amp; Accounts of different kind of organization. Having more than 5.5 years of operational experience at</w:t>
      </w:r>
      <w:r>
        <w:rPr>
          <w:rFonts w:asciiTheme="minorHAnsi" w:hAnsiTheme="minorHAnsi" w:cstheme="minorHAnsi"/>
          <w:b/>
          <w:sz w:val="20"/>
          <w:szCs w:val="20"/>
        </w:rPr>
        <w:t xml:space="preserve"> MRKS &amp; ASSOCIATES (CHARTERED ACCOUNTANTS),</w:t>
      </w:r>
      <w:r w:rsidRPr="00501100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Genpact India</w:t>
      </w:r>
      <w:r w:rsidRPr="00501100">
        <w:rPr>
          <w:rFonts w:asciiTheme="minorHAnsi" w:hAnsiTheme="minorHAnsi" w:cstheme="minorHAnsi"/>
          <w:b/>
          <w:sz w:val="20"/>
          <w:szCs w:val="20"/>
        </w:rPr>
        <w:t xml:space="preserve"> – Gurgaon India,</w:t>
      </w:r>
      <w:r>
        <w:rPr>
          <w:rFonts w:asciiTheme="minorHAnsi" w:hAnsiTheme="minorHAnsi" w:cstheme="minorHAnsi"/>
          <w:b/>
          <w:sz w:val="20"/>
          <w:szCs w:val="20"/>
        </w:rPr>
        <w:t xml:space="preserve"> &amp;</w:t>
      </w:r>
      <w:r w:rsidRPr="00501100">
        <w:rPr>
          <w:rFonts w:asciiTheme="minorHAnsi" w:hAnsiTheme="minorHAnsi" w:cstheme="minorHAnsi"/>
          <w:b/>
          <w:sz w:val="20"/>
          <w:szCs w:val="20"/>
        </w:rPr>
        <w:t xml:space="preserve"> OVN TRADING ENGINEERS PVT LTD – New Delhi India, covering verity of Accounting </w:t>
      </w:r>
      <w:r>
        <w:rPr>
          <w:rFonts w:asciiTheme="minorHAnsi" w:hAnsiTheme="minorHAnsi" w:cstheme="minorHAnsi"/>
          <w:b/>
          <w:sz w:val="20"/>
          <w:szCs w:val="20"/>
        </w:rPr>
        <w:t xml:space="preserve">&amp; Internal Audit </w:t>
      </w:r>
      <w:r w:rsidRPr="00501100">
        <w:rPr>
          <w:rFonts w:asciiTheme="minorHAnsi" w:hAnsiTheme="minorHAnsi" w:cstheme="minorHAnsi"/>
          <w:b/>
          <w:sz w:val="20"/>
          <w:szCs w:val="20"/>
        </w:rPr>
        <w:t xml:space="preserve">activities such as </w:t>
      </w:r>
      <w:r>
        <w:rPr>
          <w:rFonts w:asciiTheme="minorHAnsi" w:hAnsiTheme="minorHAnsi" w:cstheme="minorHAnsi"/>
          <w:b/>
          <w:sz w:val="20"/>
          <w:szCs w:val="20"/>
        </w:rPr>
        <w:t xml:space="preserve">checking and </w:t>
      </w:r>
      <w:r w:rsidRPr="00501100">
        <w:rPr>
          <w:rFonts w:asciiTheme="minorHAnsi" w:hAnsiTheme="minorHAnsi" w:cstheme="minorHAnsi"/>
          <w:b/>
          <w:sz w:val="20"/>
          <w:szCs w:val="20"/>
        </w:rPr>
        <w:t>Finalization of Trial Balance, Provision/Accruals, Balance Sheet preparation, Bank Reconciliation, Vendor/Party reconciliation and ageing, Indian Taxation, Foreign remittance, Fixed Assets &amp; Depreciation, MIS Reporting, General Ledger, Scrutiny, Auditor’s queries to finalization of Balance Sheet, etc.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501100">
        <w:rPr>
          <w:rFonts w:asciiTheme="minorHAnsi" w:hAnsiTheme="minorHAnsi" w:cstheme="minorHAnsi"/>
          <w:b/>
          <w:sz w:val="20"/>
          <w:szCs w:val="20"/>
        </w:rPr>
        <w:t>Good communication, learning and organizing skills matched with the ability to manage stress, and time effectively. Strong conviction working as per action plan and implementation using multi-skilled exposure to accomplish targets most resourcefully, ability to complete the task in pressurize situation.</w:t>
      </w:r>
    </w:p>
    <w:p w:rsidR="008C027F" w:rsidRPr="00501100" w:rsidRDefault="008C027F" w:rsidP="00BB1E4A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A830C1" w:rsidRDefault="00A6561C" w:rsidP="000F6C98">
      <w:pPr>
        <w:spacing w:after="0" w:line="240" w:lineRule="auto"/>
        <w:rPr>
          <w:rFonts w:cs="Calibri"/>
          <w:b/>
          <w:color w:val="0066FF"/>
          <w:u w:val="single"/>
        </w:rPr>
      </w:pPr>
      <w:r>
        <w:rPr>
          <w:rFonts w:cs="Calibri"/>
          <w:b/>
          <w:color w:val="0066FF"/>
          <w:u w:val="single"/>
        </w:rPr>
        <w:t>EMPLOYMENT SCAN:</w:t>
      </w:r>
    </w:p>
    <w:p w:rsidR="0048604D" w:rsidRDefault="00827668" w:rsidP="000F6C98">
      <w:pPr>
        <w:spacing w:after="0" w:line="240" w:lineRule="auto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May, 2016 – Present</w:t>
      </w:r>
    </w:p>
    <w:p w:rsidR="0048604D" w:rsidRDefault="0048604D" w:rsidP="00A830C1">
      <w:pPr>
        <w:spacing w:after="0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MRKS &amp; ASSOCIATES (CHARTERED ACCOUNTANTS)</w:t>
      </w:r>
      <w:r w:rsidR="009F67B7">
        <w:rPr>
          <w:rFonts w:asciiTheme="minorHAnsi" w:hAnsiTheme="minorHAnsi" w:cstheme="minorHAnsi"/>
          <w:b/>
          <w:sz w:val="20"/>
        </w:rPr>
        <w:t xml:space="preserve"> (NSP, New Delhi – India)</w:t>
      </w:r>
    </w:p>
    <w:p w:rsidR="0048604D" w:rsidRDefault="0048604D" w:rsidP="00A830C1">
      <w:pPr>
        <w:spacing w:after="0"/>
        <w:rPr>
          <w:rFonts w:asciiTheme="minorHAnsi" w:hAnsiTheme="minorHAnsi" w:cstheme="minorHAnsi"/>
          <w:b/>
          <w:sz w:val="20"/>
        </w:rPr>
      </w:pPr>
      <w:r w:rsidRPr="00501100">
        <w:rPr>
          <w:rFonts w:asciiTheme="minorHAnsi" w:hAnsiTheme="minorHAnsi" w:cstheme="minorHAnsi"/>
          <w:b/>
          <w:sz w:val="20"/>
        </w:rPr>
        <w:t xml:space="preserve">Company </w:t>
      </w:r>
      <w:r w:rsidR="00984628" w:rsidRPr="00501100">
        <w:rPr>
          <w:rFonts w:asciiTheme="minorHAnsi" w:hAnsiTheme="minorHAnsi" w:cstheme="minorHAnsi"/>
          <w:b/>
          <w:sz w:val="20"/>
        </w:rPr>
        <w:t>Profile</w:t>
      </w:r>
      <w:r w:rsidR="00984628">
        <w:rPr>
          <w:rFonts w:asciiTheme="minorHAnsi" w:hAnsiTheme="minorHAnsi" w:cstheme="minorHAnsi"/>
          <w:b/>
          <w:sz w:val="20"/>
        </w:rPr>
        <w:t>:</w:t>
      </w:r>
      <w:r>
        <w:rPr>
          <w:rFonts w:asciiTheme="minorHAnsi" w:hAnsiTheme="minorHAnsi" w:cstheme="minorHAnsi"/>
          <w:b/>
          <w:sz w:val="20"/>
        </w:rPr>
        <w:t xml:space="preserve"> (</w:t>
      </w:r>
      <w:r w:rsidR="00BF1FC6">
        <w:rPr>
          <w:rFonts w:asciiTheme="minorHAnsi" w:hAnsiTheme="minorHAnsi" w:cstheme="minorHAnsi"/>
          <w:b/>
          <w:sz w:val="20"/>
        </w:rPr>
        <w:t xml:space="preserve">Consultancy / </w:t>
      </w:r>
      <w:r w:rsidR="009F67B7">
        <w:rPr>
          <w:rFonts w:asciiTheme="minorHAnsi" w:hAnsiTheme="minorHAnsi" w:cstheme="minorHAnsi"/>
          <w:b/>
          <w:sz w:val="20"/>
        </w:rPr>
        <w:t>KPO / Internal Audit / Statutory Audit</w:t>
      </w:r>
      <w:r w:rsidR="00BF1FC6">
        <w:rPr>
          <w:rFonts w:asciiTheme="minorHAnsi" w:hAnsiTheme="minorHAnsi" w:cstheme="minorHAnsi"/>
          <w:b/>
          <w:sz w:val="20"/>
        </w:rPr>
        <w:t xml:space="preserve"> / Legal Compliance</w:t>
      </w:r>
      <w:r w:rsidR="009F67B7">
        <w:rPr>
          <w:rFonts w:asciiTheme="minorHAnsi" w:hAnsiTheme="minorHAnsi" w:cstheme="minorHAnsi"/>
          <w:b/>
          <w:sz w:val="20"/>
        </w:rPr>
        <w:t>)</w:t>
      </w:r>
    </w:p>
    <w:p w:rsidR="00073694" w:rsidRDefault="00984628" w:rsidP="00A830C1">
      <w:pPr>
        <w:spacing w:after="0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Client:</w:t>
      </w:r>
      <w:r w:rsidR="00073694">
        <w:rPr>
          <w:rFonts w:asciiTheme="minorHAnsi" w:hAnsiTheme="minorHAnsi" w:cstheme="minorHAnsi"/>
          <w:b/>
          <w:sz w:val="20"/>
        </w:rPr>
        <w:t xml:space="preserve"> SLV Security Services Pvt Ltd (Gurgaon, India)</w:t>
      </w:r>
    </w:p>
    <w:p w:rsidR="0048604D" w:rsidRDefault="00984628" w:rsidP="00A830C1">
      <w:pPr>
        <w:spacing w:after="0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Designation:</w:t>
      </w:r>
      <w:r w:rsidR="00BF1FC6">
        <w:rPr>
          <w:rFonts w:asciiTheme="minorHAnsi" w:hAnsiTheme="minorHAnsi" w:cstheme="minorHAnsi"/>
          <w:b/>
          <w:sz w:val="20"/>
        </w:rPr>
        <w:t xml:space="preserve"> - Senior Consultant (Team Leader</w:t>
      </w:r>
      <w:r w:rsidR="00BD53A6">
        <w:rPr>
          <w:rFonts w:asciiTheme="minorHAnsi" w:hAnsiTheme="minorHAnsi" w:cstheme="minorHAnsi"/>
          <w:b/>
          <w:sz w:val="20"/>
        </w:rPr>
        <w:t>_Finance &amp; Accounts</w:t>
      </w:r>
      <w:r w:rsidR="00BF1FC6">
        <w:rPr>
          <w:rFonts w:asciiTheme="minorHAnsi" w:hAnsiTheme="minorHAnsi" w:cstheme="minorHAnsi"/>
          <w:b/>
          <w:sz w:val="20"/>
        </w:rPr>
        <w:t>)</w:t>
      </w:r>
    </w:p>
    <w:p w:rsidR="006A7E16" w:rsidRPr="00DA476A" w:rsidRDefault="00BF1FC6" w:rsidP="00DA476A">
      <w:pPr>
        <w:spacing w:after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2A3B61">
        <w:rPr>
          <w:rFonts w:asciiTheme="minorHAnsi" w:hAnsiTheme="minorHAnsi" w:cstheme="minorHAnsi"/>
          <w:b/>
          <w:sz w:val="20"/>
          <w:szCs w:val="20"/>
          <w:u w:val="single"/>
        </w:rPr>
        <w:t>Key Roles &amp; Responsibilities-</w:t>
      </w:r>
    </w:p>
    <w:p w:rsidR="00891DA3" w:rsidRDefault="00891DA3" w:rsidP="00E43B2D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Complete Control over all Day to Day Accounting transactions, Ensuring </w:t>
      </w:r>
      <w:r w:rsidR="00BA6F3C">
        <w:rPr>
          <w:rFonts w:asciiTheme="minorHAnsi" w:hAnsiTheme="minorHAnsi" w:cstheme="minorHAnsi"/>
          <w:sz w:val="20"/>
          <w:szCs w:val="20"/>
        </w:rPr>
        <w:t xml:space="preserve">proper </w:t>
      </w:r>
      <w:r>
        <w:rPr>
          <w:rFonts w:asciiTheme="minorHAnsi" w:hAnsiTheme="minorHAnsi" w:cstheme="minorHAnsi"/>
          <w:sz w:val="20"/>
          <w:szCs w:val="20"/>
        </w:rPr>
        <w:t>closure of activities for the day.</w:t>
      </w:r>
    </w:p>
    <w:p w:rsidR="005C38C2" w:rsidRPr="00F87A5A" w:rsidRDefault="005C38C2" w:rsidP="00E43B2D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cs="Calibri"/>
          <w:iCs/>
          <w:sz w:val="20"/>
          <w:szCs w:val="20"/>
        </w:rPr>
        <w:t>P</w:t>
      </w:r>
      <w:r w:rsidRPr="00B356B7">
        <w:rPr>
          <w:rFonts w:cs="Calibri"/>
          <w:iCs/>
          <w:sz w:val="20"/>
          <w:szCs w:val="20"/>
        </w:rPr>
        <w:t xml:space="preserve">erforming </w:t>
      </w:r>
      <w:r w:rsidRPr="00B356B7">
        <w:rPr>
          <w:rFonts w:cs="Calibri"/>
          <w:b/>
          <w:bCs/>
          <w:iCs/>
          <w:sz w:val="20"/>
          <w:szCs w:val="20"/>
        </w:rPr>
        <w:t xml:space="preserve">Reconciliation </w:t>
      </w:r>
      <w:r>
        <w:rPr>
          <w:rFonts w:cs="Calibri"/>
          <w:iCs/>
          <w:sz w:val="20"/>
          <w:szCs w:val="20"/>
        </w:rPr>
        <w:t xml:space="preserve">of </w:t>
      </w:r>
      <w:r w:rsidR="00B81E37">
        <w:rPr>
          <w:rFonts w:cs="Calibri"/>
          <w:iCs/>
          <w:sz w:val="20"/>
          <w:szCs w:val="20"/>
        </w:rPr>
        <w:t xml:space="preserve">Cash, </w:t>
      </w:r>
      <w:r>
        <w:rPr>
          <w:rFonts w:cs="Calibri"/>
          <w:iCs/>
          <w:sz w:val="20"/>
          <w:szCs w:val="20"/>
        </w:rPr>
        <w:t>Bank Accounts</w:t>
      </w:r>
      <w:r w:rsidR="00B70FF0">
        <w:rPr>
          <w:rFonts w:cs="Calibri"/>
          <w:iCs/>
          <w:sz w:val="20"/>
          <w:szCs w:val="20"/>
        </w:rPr>
        <w:t>,</w:t>
      </w:r>
      <w:r w:rsidR="00B81E37">
        <w:rPr>
          <w:rFonts w:cs="Calibri"/>
          <w:iCs/>
          <w:sz w:val="20"/>
          <w:szCs w:val="20"/>
        </w:rPr>
        <w:t xml:space="preserve"> Inter-Company, and</w:t>
      </w:r>
      <w:r>
        <w:rPr>
          <w:rFonts w:cs="Calibri"/>
          <w:iCs/>
          <w:sz w:val="20"/>
          <w:szCs w:val="20"/>
        </w:rPr>
        <w:t xml:space="preserve"> </w:t>
      </w:r>
      <w:r w:rsidR="00B81E37">
        <w:rPr>
          <w:rFonts w:cs="Calibri"/>
          <w:iCs/>
          <w:sz w:val="20"/>
          <w:szCs w:val="20"/>
        </w:rPr>
        <w:t>Sub-Ledgers</w:t>
      </w:r>
      <w:r>
        <w:rPr>
          <w:rFonts w:cs="Calibri"/>
          <w:iCs/>
          <w:sz w:val="20"/>
          <w:szCs w:val="20"/>
        </w:rPr>
        <w:t xml:space="preserve"> on monthly basis.</w:t>
      </w:r>
    </w:p>
    <w:p w:rsidR="00F87A5A" w:rsidRPr="00F87A5A" w:rsidRDefault="00F87A5A" w:rsidP="00F87A5A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356B7">
        <w:rPr>
          <w:rFonts w:cs="Calibri"/>
          <w:iCs/>
          <w:sz w:val="20"/>
          <w:szCs w:val="20"/>
        </w:rPr>
        <w:t xml:space="preserve">Ensuring various </w:t>
      </w:r>
      <w:r w:rsidRPr="00B356B7">
        <w:rPr>
          <w:rFonts w:cs="Calibri"/>
          <w:b/>
          <w:bCs/>
          <w:iCs/>
          <w:sz w:val="20"/>
          <w:szCs w:val="20"/>
        </w:rPr>
        <w:t>Tax Compliances</w:t>
      </w:r>
      <w:r>
        <w:rPr>
          <w:rFonts w:cs="Calibri"/>
          <w:b/>
          <w:bCs/>
          <w:iCs/>
          <w:sz w:val="20"/>
          <w:szCs w:val="20"/>
        </w:rPr>
        <w:t xml:space="preserve"> (Direct &amp; Indirect Taxes that </w:t>
      </w:r>
      <w:r w:rsidR="003F6F24">
        <w:rPr>
          <w:rFonts w:cs="Calibri"/>
          <w:b/>
          <w:bCs/>
          <w:iCs/>
          <w:sz w:val="20"/>
          <w:szCs w:val="20"/>
        </w:rPr>
        <w:t>covers</w:t>
      </w:r>
      <w:r w:rsidR="00F905FE">
        <w:rPr>
          <w:rFonts w:cs="Calibri"/>
          <w:b/>
          <w:bCs/>
          <w:iCs/>
          <w:sz w:val="20"/>
          <w:szCs w:val="20"/>
        </w:rPr>
        <w:t>;</w:t>
      </w:r>
      <w:r w:rsidR="00A6561C">
        <w:rPr>
          <w:rFonts w:cs="Calibri"/>
          <w:b/>
          <w:bCs/>
          <w:iCs/>
          <w:sz w:val="20"/>
          <w:szCs w:val="20"/>
        </w:rPr>
        <w:t xml:space="preserve"> Disbursement</w:t>
      </w:r>
      <w:r>
        <w:rPr>
          <w:rFonts w:cs="Calibri"/>
          <w:b/>
          <w:bCs/>
          <w:iCs/>
          <w:sz w:val="20"/>
          <w:szCs w:val="20"/>
        </w:rPr>
        <w:t xml:space="preserve"> &amp; Return Filing).</w:t>
      </w:r>
    </w:p>
    <w:p w:rsidR="005C38C2" w:rsidRDefault="00F87A5A" w:rsidP="00E43B2D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Handing payment part as well (Domestic &amp; Foreign Remittance).</w:t>
      </w:r>
    </w:p>
    <w:p w:rsidR="00B70FF0" w:rsidRPr="00EA4844" w:rsidRDefault="00B70FF0" w:rsidP="00E43B2D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cs="Calibri"/>
          <w:b/>
          <w:iCs/>
          <w:sz w:val="20"/>
          <w:szCs w:val="20"/>
        </w:rPr>
        <w:t>MIS Report</w:t>
      </w:r>
      <w:r w:rsidRPr="00B70FF0">
        <w:rPr>
          <w:rFonts w:cs="Calibri"/>
          <w:b/>
          <w:iCs/>
          <w:sz w:val="20"/>
          <w:szCs w:val="20"/>
        </w:rPr>
        <w:t>ing</w:t>
      </w:r>
      <w:r>
        <w:rPr>
          <w:rFonts w:cs="Calibri"/>
          <w:iCs/>
          <w:sz w:val="20"/>
          <w:szCs w:val="20"/>
        </w:rPr>
        <w:t xml:space="preserve"> - p</w:t>
      </w:r>
      <w:r w:rsidRPr="00795C69">
        <w:rPr>
          <w:rFonts w:cs="Calibri"/>
          <w:iCs/>
          <w:sz w:val="20"/>
          <w:szCs w:val="20"/>
        </w:rPr>
        <w:t xml:space="preserve">reparation of </w:t>
      </w:r>
      <w:r w:rsidRPr="00795C69">
        <w:rPr>
          <w:rFonts w:cs="Calibri"/>
          <w:b/>
          <w:bCs/>
          <w:iCs/>
          <w:sz w:val="20"/>
          <w:szCs w:val="20"/>
        </w:rPr>
        <w:t>Consolidated Financi</w:t>
      </w:r>
      <w:r>
        <w:rPr>
          <w:rFonts w:cs="Calibri"/>
          <w:b/>
          <w:bCs/>
          <w:iCs/>
          <w:sz w:val="20"/>
          <w:szCs w:val="20"/>
        </w:rPr>
        <w:t xml:space="preserve">al Statements, </w:t>
      </w:r>
      <w:r w:rsidRPr="00EA4844">
        <w:rPr>
          <w:rFonts w:cs="Calibri"/>
          <w:bCs/>
          <w:iCs/>
          <w:sz w:val="20"/>
          <w:szCs w:val="20"/>
        </w:rPr>
        <w:t>Debtors</w:t>
      </w:r>
      <w:r w:rsidR="00BE5B5C">
        <w:rPr>
          <w:rFonts w:cs="Calibri"/>
          <w:bCs/>
          <w:iCs/>
          <w:sz w:val="20"/>
          <w:szCs w:val="20"/>
        </w:rPr>
        <w:t>’</w:t>
      </w:r>
      <w:r w:rsidRPr="00EA4844">
        <w:rPr>
          <w:rFonts w:cs="Calibri"/>
          <w:bCs/>
          <w:iCs/>
          <w:sz w:val="20"/>
          <w:szCs w:val="20"/>
        </w:rPr>
        <w:t xml:space="preserve"> &amp; Creditors</w:t>
      </w:r>
      <w:r w:rsidR="00BE5B5C">
        <w:rPr>
          <w:rFonts w:cs="Calibri"/>
          <w:bCs/>
          <w:iCs/>
          <w:sz w:val="20"/>
          <w:szCs w:val="20"/>
        </w:rPr>
        <w:t>’</w:t>
      </w:r>
      <w:r w:rsidRPr="00EA4844">
        <w:rPr>
          <w:rFonts w:cs="Calibri"/>
          <w:bCs/>
          <w:iCs/>
          <w:sz w:val="20"/>
          <w:szCs w:val="20"/>
        </w:rPr>
        <w:t xml:space="preserve"> </w:t>
      </w:r>
      <w:r w:rsidR="00B90D29" w:rsidRPr="00EA4844">
        <w:rPr>
          <w:rFonts w:cs="Calibri"/>
          <w:bCs/>
          <w:iCs/>
          <w:sz w:val="20"/>
          <w:szCs w:val="20"/>
        </w:rPr>
        <w:t>ageing</w:t>
      </w:r>
      <w:r w:rsidRPr="00EA4844">
        <w:rPr>
          <w:rFonts w:cs="Calibri"/>
          <w:bCs/>
          <w:iCs/>
          <w:sz w:val="20"/>
          <w:szCs w:val="20"/>
        </w:rPr>
        <w:t>.</w:t>
      </w:r>
    </w:p>
    <w:p w:rsidR="0007065B" w:rsidRPr="0007065B" w:rsidRDefault="00A41FF7" w:rsidP="0007065B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531841">
        <w:rPr>
          <w:rFonts w:asciiTheme="minorHAnsi" w:hAnsiTheme="minorHAnsi" w:cstheme="minorHAnsi"/>
          <w:b/>
          <w:sz w:val="20"/>
          <w:szCs w:val="20"/>
        </w:rPr>
        <w:t>Budgeting</w:t>
      </w:r>
      <w:r>
        <w:rPr>
          <w:rFonts w:asciiTheme="minorHAnsi" w:hAnsiTheme="minorHAnsi" w:cstheme="minorHAnsi"/>
          <w:sz w:val="20"/>
          <w:szCs w:val="20"/>
        </w:rPr>
        <w:t xml:space="preserve"> and variance analysis on monthly basis.</w:t>
      </w:r>
    </w:p>
    <w:p w:rsidR="00B356B7" w:rsidRPr="00B356B7" w:rsidRDefault="00542363" w:rsidP="00B356B7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795C69">
        <w:rPr>
          <w:rFonts w:cs="Calibri"/>
          <w:b/>
          <w:bCs/>
          <w:iCs/>
          <w:sz w:val="20"/>
          <w:szCs w:val="20"/>
        </w:rPr>
        <w:t xml:space="preserve">Ledger Scrutiny </w:t>
      </w:r>
      <w:r w:rsidRPr="00795C69">
        <w:rPr>
          <w:rFonts w:cs="Calibri"/>
          <w:iCs/>
          <w:sz w:val="20"/>
          <w:szCs w:val="20"/>
        </w:rPr>
        <w:t xml:space="preserve">of </w:t>
      </w:r>
      <w:r w:rsidR="00B356B7">
        <w:rPr>
          <w:rFonts w:cs="Calibri"/>
          <w:iCs/>
          <w:sz w:val="20"/>
          <w:szCs w:val="20"/>
        </w:rPr>
        <w:t xml:space="preserve">various </w:t>
      </w:r>
      <w:r w:rsidRPr="00795C69">
        <w:rPr>
          <w:rFonts w:cs="Calibri"/>
          <w:iCs/>
          <w:sz w:val="20"/>
          <w:szCs w:val="20"/>
        </w:rPr>
        <w:t>accounts</w:t>
      </w:r>
      <w:r w:rsidR="00BA6F3C">
        <w:rPr>
          <w:rFonts w:cs="Calibri"/>
          <w:iCs/>
          <w:sz w:val="20"/>
          <w:szCs w:val="20"/>
        </w:rPr>
        <w:t xml:space="preserve"> to ensure that the correct accounting transactions</w:t>
      </w:r>
      <w:r w:rsidR="00B356B7">
        <w:rPr>
          <w:rFonts w:cs="Calibri"/>
          <w:iCs/>
          <w:sz w:val="20"/>
          <w:szCs w:val="20"/>
        </w:rPr>
        <w:t xml:space="preserve"> </w:t>
      </w:r>
      <w:r w:rsidR="0007065B">
        <w:rPr>
          <w:rFonts w:cs="Calibri"/>
          <w:iCs/>
          <w:sz w:val="20"/>
          <w:szCs w:val="20"/>
        </w:rPr>
        <w:t xml:space="preserve">are </w:t>
      </w:r>
      <w:r w:rsidR="00BA6F3C">
        <w:rPr>
          <w:rFonts w:cs="Calibri"/>
          <w:iCs/>
          <w:sz w:val="20"/>
          <w:szCs w:val="20"/>
        </w:rPr>
        <w:t>being placed</w:t>
      </w:r>
      <w:r w:rsidR="00B356B7">
        <w:rPr>
          <w:rFonts w:cs="Calibri"/>
          <w:iCs/>
          <w:sz w:val="20"/>
          <w:szCs w:val="20"/>
        </w:rPr>
        <w:t>.</w:t>
      </w:r>
    </w:p>
    <w:p w:rsidR="00C5339A" w:rsidRPr="00C6078D" w:rsidRDefault="00891DA3" w:rsidP="00C6078D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Doing Consistent Studies &amp; efforts to frame an accounting environment, which will be more reliable / Error Free &amp; advanced in terms of minimizing human efforts.</w:t>
      </w:r>
    </w:p>
    <w:p w:rsidR="00702C91" w:rsidRPr="00702C91" w:rsidRDefault="00702C91" w:rsidP="00702C91">
      <w:pPr>
        <w:pStyle w:val="ListParagraph"/>
        <w:spacing w:after="0"/>
        <w:rPr>
          <w:rFonts w:asciiTheme="minorHAnsi" w:hAnsiTheme="minorHAnsi" w:cstheme="minorHAnsi"/>
          <w:sz w:val="20"/>
          <w:szCs w:val="20"/>
        </w:rPr>
      </w:pPr>
    </w:p>
    <w:p w:rsidR="00127446" w:rsidRDefault="00531841" w:rsidP="00845245">
      <w:pPr>
        <w:spacing w:after="0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July, 2014</w:t>
      </w:r>
      <w:r w:rsidR="001941AA">
        <w:rPr>
          <w:rFonts w:asciiTheme="minorHAnsi" w:hAnsiTheme="minorHAnsi" w:cstheme="minorHAnsi"/>
          <w:b/>
          <w:sz w:val="20"/>
        </w:rPr>
        <w:t xml:space="preserve"> – May, 2016</w:t>
      </w:r>
      <w:r>
        <w:rPr>
          <w:rFonts w:asciiTheme="minorHAnsi" w:hAnsiTheme="minorHAnsi" w:cstheme="minorHAnsi"/>
          <w:b/>
          <w:sz w:val="20"/>
        </w:rPr>
        <w:t xml:space="preserve"> (Re-Joined)</w:t>
      </w:r>
    </w:p>
    <w:p w:rsidR="00531841" w:rsidRPr="00845245" w:rsidRDefault="00531841" w:rsidP="00845245">
      <w:pPr>
        <w:spacing w:after="0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August, 2012 to Oct, 2013</w:t>
      </w:r>
    </w:p>
    <w:p w:rsidR="004A7C34" w:rsidRPr="00501100" w:rsidRDefault="00314CC6" w:rsidP="00A830C1">
      <w:pPr>
        <w:spacing w:after="0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 xml:space="preserve">GENPACT </w:t>
      </w:r>
      <w:r w:rsidR="00F869D3">
        <w:rPr>
          <w:rFonts w:asciiTheme="minorHAnsi" w:hAnsiTheme="minorHAnsi" w:cstheme="minorHAnsi"/>
          <w:b/>
          <w:sz w:val="20"/>
        </w:rPr>
        <w:t>INDIA</w:t>
      </w:r>
      <w:r w:rsidR="004A7C34" w:rsidRPr="00501100">
        <w:rPr>
          <w:rFonts w:asciiTheme="minorHAnsi" w:hAnsiTheme="minorHAnsi" w:cstheme="minorHAnsi"/>
          <w:b/>
          <w:sz w:val="20"/>
        </w:rPr>
        <w:t xml:space="preserve"> (Gurgaon, Haryana </w:t>
      </w:r>
      <w:r w:rsidR="00D95817" w:rsidRPr="00501100">
        <w:rPr>
          <w:rFonts w:asciiTheme="minorHAnsi" w:hAnsiTheme="minorHAnsi" w:cstheme="minorHAnsi"/>
          <w:b/>
          <w:sz w:val="20"/>
        </w:rPr>
        <w:t>–India)</w:t>
      </w:r>
    </w:p>
    <w:p w:rsidR="00073694" w:rsidRDefault="007E5332" w:rsidP="007E5332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Client:</w:t>
      </w:r>
      <w:r w:rsidR="00073694">
        <w:rPr>
          <w:rFonts w:asciiTheme="minorHAnsi" w:hAnsiTheme="minorHAnsi" w:cstheme="minorHAnsi"/>
          <w:b/>
          <w:sz w:val="20"/>
        </w:rPr>
        <w:t xml:space="preserve"> DLF India (Gurgaon, India)</w:t>
      </w:r>
    </w:p>
    <w:p w:rsidR="00D95817" w:rsidRPr="00A6561C" w:rsidRDefault="00D95817" w:rsidP="007E5332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1100">
        <w:rPr>
          <w:rFonts w:asciiTheme="minorHAnsi" w:hAnsiTheme="minorHAnsi" w:cstheme="minorHAnsi"/>
          <w:b/>
          <w:sz w:val="20"/>
        </w:rPr>
        <w:t xml:space="preserve">Company </w:t>
      </w:r>
      <w:r w:rsidR="007E5332" w:rsidRPr="00501100">
        <w:rPr>
          <w:rFonts w:asciiTheme="minorHAnsi" w:hAnsiTheme="minorHAnsi" w:cstheme="minorHAnsi"/>
          <w:b/>
          <w:sz w:val="20"/>
        </w:rPr>
        <w:t>Profile</w:t>
      </w:r>
      <w:r w:rsidR="007E5332">
        <w:rPr>
          <w:rFonts w:asciiTheme="minorHAnsi" w:hAnsiTheme="minorHAnsi" w:cstheme="minorHAnsi"/>
          <w:b/>
          <w:sz w:val="20"/>
        </w:rPr>
        <w:t>:</w:t>
      </w:r>
      <w:r w:rsidR="00195643">
        <w:rPr>
          <w:rFonts w:asciiTheme="minorHAnsi" w:hAnsiTheme="minorHAnsi" w:cstheme="minorHAnsi"/>
          <w:b/>
          <w:sz w:val="20"/>
        </w:rPr>
        <w:t xml:space="preserve"> </w:t>
      </w:r>
      <w:r w:rsidR="00820BB0" w:rsidRPr="00A6561C">
        <w:rPr>
          <w:rFonts w:asciiTheme="minorHAnsi" w:hAnsiTheme="minorHAnsi" w:cstheme="minorHAnsi"/>
          <w:sz w:val="20"/>
          <w:szCs w:val="20"/>
        </w:rPr>
        <w:t>(</w:t>
      </w:r>
      <w:r w:rsidR="00E759D0" w:rsidRPr="00A6561C">
        <w:rPr>
          <w:rFonts w:asciiTheme="minorHAnsi" w:hAnsiTheme="minorHAnsi" w:cstheme="minorHAnsi"/>
          <w:sz w:val="20"/>
          <w:szCs w:val="20"/>
        </w:rPr>
        <w:t>BPO/</w:t>
      </w:r>
      <w:r w:rsidR="00195643" w:rsidRPr="00A6561C">
        <w:rPr>
          <w:rFonts w:asciiTheme="minorHAnsi" w:hAnsiTheme="minorHAnsi" w:cstheme="minorHAnsi"/>
          <w:sz w:val="20"/>
          <w:szCs w:val="20"/>
        </w:rPr>
        <w:t>Consultancy/Outsourcing/Financial Management/Legal Compliance/Information</w:t>
      </w:r>
      <w:r w:rsidR="00A6561C">
        <w:rPr>
          <w:rFonts w:asciiTheme="minorHAnsi" w:hAnsiTheme="minorHAnsi" w:cstheme="minorHAnsi"/>
          <w:sz w:val="20"/>
          <w:szCs w:val="20"/>
        </w:rPr>
        <w:t xml:space="preserve"> Technology)</w:t>
      </w:r>
    </w:p>
    <w:p w:rsidR="00BB1E4A" w:rsidRDefault="007E5332" w:rsidP="007E5332">
      <w:pPr>
        <w:spacing w:after="0"/>
        <w:jc w:val="both"/>
        <w:rPr>
          <w:rFonts w:ascii="Garamond" w:hAnsi="Garamond"/>
        </w:rPr>
      </w:pPr>
      <w:r w:rsidRPr="00501100">
        <w:rPr>
          <w:rFonts w:asciiTheme="minorHAnsi" w:hAnsiTheme="minorHAnsi" w:cstheme="minorHAnsi"/>
          <w:b/>
          <w:sz w:val="20"/>
        </w:rPr>
        <w:t>Designation: -</w:t>
      </w:r>
      <w:r w:rsidR="00820BB0" w:rsidRPr="00501100">
        <w:rPr>
          <w:rFonts w:asciiTheme="minorHAnsi" w:hAnsiTheme="minorHAnsi" w:cstheme="minorHAnsi"/>
          <w:sz w:val="20"/>
        </w:rPr>
        <w:t xml:space="preserve"> </w:t>
      </w:r>
      <w:r w:rsidR="00F252C4">
        <w:rPr>
          <w:rFonts w:asciiTheme="minorHAnsi" w:hAnsiTheme="minorHAnsi" w:cstheme="minorHAnsi"/>
          <w:b/>
          <w:sz w:val="20"/>
        </w:rPr>
        <w:t>Process Developer</w:t>
      </w:r>
      <w:r w:rsidR="00F252C4" w:rsidRPr="00501100">
        <w:rPr>
          <w:rFonts w:asciiTheme="minorHAnsi" w:hAnsiTheme="minorHAnsi" w:cstheme="minorHAnsi"/>
          <w:b/>
          <w:sz w:val="20"/>
        </w:rPr>
        <w:t xml:space="preserve"> </w:t>
      </w:r>
      <w:r w:rsidR="00F252C4">
        <w:rPr>
          <w:rFonts w:asciiTheme="minorHAnsi" w:hAnsiTheme="minorHAnsi" w:cstheme="minorHAnsi"/>
          <w:b/>
          <w:sz w:val="20"/>
        </w:rPr>
        <w:t>(</w:t>
      </w:r>
      <w:r w:rsidR="007954F9" w:rsidRPr="00501100">
        <w:rPr>
          <w:rFonts w:asciiTheme="minorHAnsi" w:hAnsiTheme="minorHAnsi" w:cstheme="minorHAnsi"/>
          <w:b/>
          <w:sz w:val="20"/>
        </w:rPr>
        <w:t>Finance</w:t>
      </w:r>
      <w:r w:rsidR="00442FF5">
        <w:rPr>
          <w:rFonts w:asciiTheme="minorHAnsi" w:hAnsiTheme="minorHAnsi" w:cstheme="minorHAnsi"/>
          <w:b/>
          <w:sz w:val="20"/>
        </w:rPr>
        <w:t xml:space="preserve"> &amp; Accounts</w:t>
      </w:r>
      <w:r w:rsidR="00F252C4">
        <w:rPr>
          <w:rFonts w:asciiTheme="minorHAnsi" w:hAnsiTheme="minorHAnsi" w:cstheme="minorHAnsi"/>
          <w:b/>
          <w:sz w:val="20"/>
        </w:rPr>
        <w:t>)</w:t>
      </w:r>
    </w:p>
    <w:p w:rsidR="001E1DF1" w:rsidRPr="002A3B61" w:rsidRDefault="00D13201" w:rsidP="00A830C1">
      <w:pPr>
        <w:spacing w:after="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2A3B61">
        <w:rPr>
          <w:rFonts w:asciiTheme="minorHAnsi" w:hAnsiTheme="minorHAnsi" w:cstheme="minorHAnsi"/>
          <w:b/>
          <w:sz w:val="20"/>
          <w:szCs w:val="20"/>
          <w:u w:val="single"/>
        </w:rPr>
        <w:t>Key Roles &amp; Responsibilities-</w:t>
      </w:r>
    </w:p>
    <w:p w:rsidR="00A93F70" w:rsidRDefault="00A93F70" w:rsidP="00464CE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>MIS</w:t>
      </w:r>
      <w:r>
        <w:rPr>
          <w:rFonts w:asciiTheme="minorHAnsi" w:hAnsiTheme="minorHAnsi" w:cstheme="minorHAnsi"/>
          <w:b/>
          <w:sz w:val="20"/>
          <w:szCs w:val="20"/>
        </w:rPr>
        <w:t xml:space="preserve"> Reporting</w:t>
      </w:r>
      <w:r w:rsidRPr="002A3B61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Pr="002A3B61">
        <w:rPr>
          <w:rFonts w:asciiTheme="minorHAnsi" w:hAnsiTheme="minorHAnsi" w:cstheme="minorHAnsi"/>
          <w:sz w:val="20"/>
          <w:szCs w:val="20"/>
        </w:rPr>
        <w:t xml:space="preserve">Preparation of Monthly Income </w:t>
      </w:r>
      <w:r w:rsidR="00B56C22">
        <w:rPr>
          <w:rFonts w:asciiTheme="minorHAnsi" w:hAnsiTheme="minorHAnsi" w:cstheme="minorHAnsi"/>
          <w:sz w:val="20"/>
          <w:szCs w:val="20"/>
        </w:rPr>
        <w:t xml:space="preserve">&amp; Expenditure </w:t>
      </w:r>
      <w:r w:rsidRPr="002A3B61">
        <w:rPr>
          <w:rFonts w:asciiTheme="minorHAnsi" w:hAnsiTheme="minorHAnsi" w:cstheme="minorHAnsi"/>
          <w:sz w:val="20"/>
          <w:szCs w:val="20"/>
        </w:rPr>
        <w:t>Statement</w:t>
      </w:r>
      <w:r w:rsidR="00464CE6">
        <w:rPr>
          <w:rFonts w:asciiTheme="minorHAnsi" w:hAnsiTheme="minorHAnsi" w:cstheme="minorHAnsi"/>
          <w:sz w:val="20"/>
          <w:szCs w:val="20"/>
        </w:rPr>
        <w:t>,</w:t>
      </w:r>
      <w:r w:rsidRPr="002A3B61">
        <w:rPr>
          <w:rFonts w:asciiTheme="minorHAnsi" w:hAnsiTheme="minorHAnsi" w:cstheme="minorHAnsi"/>
          <w:sz w:val="20"/>
          <w:szCs w:val="20"/>
        </w:rPr>
        <w:t xml:space="preserve"> party wise sales statement, purchase statement, group</w:t>
      </w:r>
      <w:r w:rsidR="00464CE6">
        <w:rPr>
          <w:rFonts w:asciiTheme="minorHAnsi" w:hAnsiTheme="minorHAnsi" w:cstheme="minorHAnsi"/>
          <w:sz w:val="20"/>
          <w:szCs w:val="20"/>
        </w:rPr>
        <w:t>/segment</w:t>
      </w:r>
      <w:r w:rsidRPr="002A3B61">
        <w:rPr>
          <w:rFonts w:asciiTheme="minorHAnsi" w:hAnsiTheme="minorHAnsi" w:cstheme="minorHAnsi"/>
          <w:sz w:val="20"/>
          <w:szCs w:val="20"/>
        </w:rPr>
        <w:t xml:space="preserve"> wise expenses statement, Accounts receivable and Accounts payable statement</w:t>
      </w:r>
      <w:r w:rsidR="00464CE6">
        <w:rPr>
          <w:rFonts w:asciiTheme="minorHAnsi" w:hAnsiTheme="minorHAnsi" w:cstheme="minorHAnsi"/>
          <w:sz w:val="20"/>
          <w:szCs w:val="20"/>
        </w:rPr>
        <w:t xml:space="preserve"> &amp; ageing report</w:t>
      </w:r>
      <w:r w:rsidRPr="002A3B61">
        <w:rPr>
          <w:rFonts w:asciiTheme="minorHAnsi" w:hAnsiTheme="minorHAnsi" w:cstheme="minorHAnsi"/>
          <w:sz w:val="20"/>
          <w:szCs w:val="20"/>
        </w:rPr>
        <w:t>).</w:t>
      </w:r>
    </w:p>
    <w:p w:rsidR="002561F3" w:rsidRDefault="00050C0C" w:rsidP="00464CE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Meeting </w:t>
      </w:r>
      <w:r w:rsidR="00FD3B97">
        <w:rPr>
          <w:rFonts w:asciiTheme="minorHAnsi" w:hAnsiTheme="minorHAnsi" w:cstheme="minorHAnsi"/>
          <w:sz w:val="20"/>
          <w:szCs w:val="20"/>
        </w:rPr>
        <w:t>with H</w:t>
      </w:r>
      <w:r w:rsidR="00BA568E">
        <w:rPr>
          <w:rFonts w:asciiTheme="minorHAnsi" w:hAnsiTheme="minorHAnsi" w:cstheme="minorHAnsi"/>
          <w:sz w:val="20"/>
          <w:szCs w:val="20"/>
        </w:rPr>
        <w:t>OD to discuss the finalized MIS reporting.</w:t>
      </w:r>
    </w:p>
    <w:p w:rsidR="00464CE6" w:rsidRPr="002A3B61" w:rsidRDefault="00464CE6" w:rsidP="00464CE6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sz w:val="20"/>
          <w:szCs w:val="20"/>
        </w:rPr>
        <w:t xml:space="preserve">Monthly/Quarterly </w:t>
      </w:r>
      <w:r w:rsidRPr="002A3B61">
        <w:rPr>
          <w:rFonts w:asciiTheme="minorHAnsi" w:hAnsiTheme="minorHAnsi" w:cstheme="minorHAnsi"/>
          <w:b/>
          <w:sz w:val="20"/>
          <w:szCs w:val="20"/>
        </w:rPr>
        <w:t xml:space="preserve">Preparation of Interest on </w:t>
      </w:r>
      <w:proofErr w:type="gramStart"/>
      <w:r w:rsidRPr="002A3B61">
        <w:rPr>
          <w:rFonts w:asciiTheme="minorHAnsi" w:hAnsiTheme="minorHAnsi" w:cstheme="minorHAnsi"/>
          <w:b/>
          <w:sz w:val="20"/>
          <w:szCs w:val="20"/>
        </w:rPr>
        <w:t>Loan</w:t>
      </w:r>
      <w:r w:rsidR="00E505C9">
        <w:rPr>
          <w:rFonts w:asciiTheme="minorHAnsi" w:hAnsiTheme="minorHAnsi" w:cstheme="minorHAnsi"/>
          <w:sz w:val="20"/>
          <w:szCs w:val="20"/>
        </w:rPr>
        <w:t xml:space="preserve"> </w:t>
      </w:r>
      <w:r w:rsidRPr="002A3B61">
        <w:rPr>
          <w:rFonts w:asciiTheme="minorHAnsi" w:hAnsiTheme="minorHAnsi" w:cstheme="minorHAnsi"/>
          <w:sz w:val="20"/>
          <w:szCs w:val="20"/>
        </w:rPr>
        <w:t xml:space="preserve"> &amp;</w:t>
      </w:r>
      <w:proofErr w:type="gramEnd"/>
      <w:r w:rsidR="00E505C9">
        <w:rPr>
          <w:rFonts w:asciiTheme="minorHAnsi" w:hAnsiTheme="minorHAnsi" w:cstheme="minorHAnsi"/>
          <w:sz w:val="20"/>
          <w:szCs w:val="20"/>
        </w:rPr>
        <w:t xml:space="preserve"> balance confirmation after reconciliation</w:t>
      </w:r>
      <w:r w:rsidRPr="002A3B61">
        <w:rPr>
          <w:rFonts w:asciiTheme="minorHAnsi" w:hAnsiTheme="minorHAnsi" w:cstheme="minorHAnsi"/>
          <w:sz w:val="20"/>
          <w:szCs w:val="20"/>
        </w:rPr>
        <w:t>.</w:t>
      </w:r>
    </w:p>
    <w:p w:rsidR="00464CE6" w:rsidRPr="002A3B61" w:rsidRDefault="00464CE6" w:rsidP="00464CE6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sz w:val="20"/>
          <w:szCs w:val="20"/>
        </w:rPr>
        <w:t xml:space="preserve">Quarterly </w:t>
      </w:r>
      <w:r w:rsidRPr="002A3B61">
        <w:rPr>
          <w:rFonts w:asciiTheme="minorHAnsi" w:hAnsiTheme="minorHAnsi" w:cstheme="minorHAnsi"/>
          <w:b/>
          <w:sz w:val="20"/>
          <w:szCs w:val="20"/>
        </w:rPr>
        <w:t>Closure of Books</w:t>
      </w:r>
      <w:r w:rsidRPr="002A3B61">
        <w:rPr>
          <w:rFonts w:asciiTheme="minorHAnsi" w:hAnsiTheme="minorHAnsi" w:cstheme="minorHAnsi"/>
          <w:sz w:val="20"/>
          <w:szCs w:val="20"/>
        </w:rPr>
        <w:t xml:space="preserve"> and Freeze Trial Balance considering the provisions.</w:t>
      </w:r>
    </w:p>
    <w:p w:rsidR="00464CE6" w:rsidRPr="00464CE6" w:rsidRDefault="00464CE6" w:rsidP="00464CE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sz w:val="20"/>
          <w:szCs w:val="20"/>
        </w:rPr>
        <w:t>Preparation of quarterly</w:t>
      </w:r>
      <w:r w:rsidRPr="002A3B61">
        <w:rPr>
          <w:rFonts w:asciiTheme="minorHAnsi" w:hAnsiTheme="minorHAnsi" w:cstheme="minorHAnsi"/>
          <w:b/>
          <w:sz w:val="20"/>
          <w:szCs w:val="20"/>
        </w:rPr>
        <w:t xml:space="preserve"> BALANCE SHEET with Notes and Schedules.</w:t>
      </w:r>
    </w:p>
    <w:p w:rsidR="00C220C5" w:rsidRPr="002561F3" w:rsidRDefault="00464CE6" w:rsidP="002561F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 xml:space="preserve">Reconciliations: </w:t>
      </w:r>
      <w:r w:rsidRPr="002A3B61">
        <w:rPr>
          <w:rFonts w:asciiTheme="minorHAnsi" w:hAnsiTheme="minorHAnsi" w:cstheme="minorHAnsi"/>
          <w:sz w:val="20"/>
          <w:szCs w:val="20"/>
        </w:rPr>
        <w:t>(Bank Reconciliation, Customer &amp; Vendor Reconciliation</w:t>
      </w:r>
      <w:r>
        <w:rPr>
          <w:rFonts w:asciiTheme="minorHAnsi" w:hAnsiTheme="minorHAnsi" w:cstheme="minorHAnsi"/>
          <w:sz w:val="20"/>
          <w:szCs w:val="20"/>
        </w:rPr>
        <w:t xml:space="preserve"> &amp;</w:t>
      </w:r>
      <w:r w:rsidR="00E505C9">
        <w:rPr>
          <w:rFonts w:asciiTheme="minorHAnsi" w:hAnsiTheme="minorHAnsi" w:cstheme="minorHAnsi"/>
          <w:sz w:val="20"/>
          <w:szCs w:val="20"/>
        </w:rPr>
        <w:t xml:space="preserve"> Intercompany Recon</w:t>
      </w:r>
      <w:r w:rsidRPr="002A3B61">
        <w:rPr>
          <w:rFonts w:asciiTheme="minorHAnsi" w:hAnsiTheme="minorHAnsi" w:cstheme="minorHAnsi"/>
          <w:sz w:val="20"/>
          <w:szCs w:val="20"/>
        </w:rPr>
        <w:t>, etc.).</w:t>
      </w:r>
    </w:p>
    <w:p w:rsidR="007D413B" w:rsidRPr="00544EEB" w:rsidRDefault="007D413B" w:rsidP="00544EE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D413B">
        <w:rPr>
          <w:rFonts w:asciiTheme="minorHAnsi" w:hAnsiTheme="minorHAnsi" w:cstheme="minorHAnsi"/>
          <w:sz w:val="20"/>
          <w:szCs w:val="20"/>
        </w:rPr>
        <w:lastRenderedPageBreak/>
        <w:t>Complete Contro</w:t>
      </w:r>
      <w:r w:rsidR="00E505C9">
        <w:rPr>
          <w:rFonts w:asciiTheme="minorHAnsi" w:hAnsiTheme="minorHAnsi" w:cstheme="minorHAnsi"/>
          <w:sz w:val="20"/>
          <w:szCs w:val="20"/>
        </w:rPr>
        <w:t>l over all daily</w:t>
      </w:r>
      <w:r w:rsidRPr="007D413B">
        <w:rPr>
          <w:rFonts w:asciiTheme="minorHAnsi" w:hAnsiTheme="minorHAnsi" w:cstheme="minorHAnsi"/>
          <w:sz w:val="20"/>
          <w:szCs w:val="20"/>
        </w:rPr>
        <w:t xml:space="preserve"> </w:t>
      </w:r>
      <w:r w:rsidR="00E505C9">
        <w:rPr>
          <w:rFonts w:asciiTheme="minorHAnsi" w:hAnsiTheme="minorHAnsi" w:cstheme="minorHAnsi"/>
          <w:sz w:val="20"/>
          <w:szCs w:val="20"/>
        </w:rPr>
        <w:t xml:space="preserve">accounts </w:t>
      </w:r>
      <w:r w:rsidRPr="007D413B">
        <w:rPr>
          <w:rFonts w:asciiTheme="minorHAnsi" w:hAnsiTheme="minorHAnsi" w:cstheme="minorHAnsi"/>
          <w:sz w:val="20"/>
          <w:szCs w:val="20"/>
        </w:rPr>
        <w:t>transactions, Ensuring proper closure of activities for the</w:t>
      </w:r>
      <w:r w:rsidR="00544EEB">
        <w:rPr>
          <w:rFonts w:asciiTheme="minorHAnsi" w:hAnsiTheme="minorHAnsi" w:cstheme="minorHAnsi"/>
          <w:sz w:val="20"/>
          <w:szCs w:val="20"/>
        </w:rPr>
        <w:t xml:space="preserve"> </w:t>
      </w:r>
      <w:r w:rsidRPr="00544EEB">
        <w:rPr>
          <w:rFonts w:asciiTheme="minorHAnsi" w:hAnsiTheme="minorHAnsi" w:cstheme="minorHAnsi"/>
          <w:sz w:val="20"/>
          <w:szCs w:val="20"/>
        </w:rPr>
        <w:t>Day.</w:t>
      </w:r>
    </w:p>
    <w:p w:rsidR="00627EEA" w:rsidRPr="00D10D48" w:rsidRDefault="005972A8" w:rsidP="000F480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cs="Calibri"/>
          <w:sz w:val="20"/>
          <w:szCs w:val="20"/>
        </w:rPr>
        <w:t>Proposing the accrual Journals on the basis of Budget suggested by the on-shore team</w:t>
      </w:r>
      <w:r w:rsidR="00627EEA" w:rsidRPr="002A3B61">
        <w:rPr>
          <w:rFonts w:asciiTheme="minorHAnsi" w:hAnsiTheme="minorHAnsi" w:cstheme="minorHAnsi"/>
          <w:sz w:val="20"/>
          <w:szCs w:val="20"/>
        </w:rPr>
        <w:t>.</w:t>
      </w:r>
    </w:p>
    <w:p w:rsidR="00627EEA" w:rsidRPr="00D10D48" w:rsidRDefault="00627EEA" w:rsidP="000F480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>Inter-company</w:t>
      </w:r>
      <w:r w:rsidRPr="002A3B61">
        <w:rPr>
          <w:rFonts w:asciiTheme="minorHAnsi" w:hAnsiTheme="minorHAnsi" w:cstheme="minorHAnsi"/>
          <w:sz w:val="20"/>
          <w:szCs w:val="20"/>
        </w:rPr>
        <w:t xml:space="preserve"> Fund Rotation.</w:t>
      </w:r>
    </w:p>
    <w:p w:rsidR="00770918" w:rsidRPr="002A3B61" w:rsidRDefault="007F47B0" w:rsidP="000F480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Direct Taxation (Income Tax &amp; </w:t>
      </w:r>
      <w:r w:rsidR="00770918" w:rsidRPr="002A3B61">
        <w:rPr>
          <w:rFonts w:asciiTheme="minorHAnsi" w:hAnsiTheme="minorHAnsi" w:cstheme="minorHAnsi"/>
          <w:b/>
          <w:sz w:val="20"/>
          <w:szCs w:val="20"/>
        </w:rPr>
        <w:t xml:space="preserve">TDS Work </w:t>
      </w:r>
      <w:r w:rsidR="00770918" w:rsidRPr="002A3B61">
        <w:rPr>
          <w:rFonts w:asciiTheme="minorHAnsi" w:hAnsiTheme="minorHAnsi" w:cstheme="minorHAnsi"/>
          <w:sz w:val="20"/>
          <w:szCs w:val="20"/>
        </w:rPr>
        <w:t>(Deduction, Monthly</w:t>
      </w:r>
      <w:r>
        <w:rPr>
          <w:rFonts w:asciiTheme="minorHAnsi" w:hAnsiTheme="minorHAnsi" w:cstheme="minorHAnsi"/>
          <w:sz w:val="20"/>
          <w:szCs w:val="20"/>
        </w:rPr>
        <w:t>/Annual</w:t>
      </w:r>
      <w:r w:rsidR="00770918" w:rsidRPr="002A3B61">
        <w:rPr>
          <w:rFonts w:asciiTheme="minorHAnsi" w:hAnsiTheme="minorHAnsi" w:cstheme="minorHAnsi"/>
          <w:sz w:val="20"/>
          <w:szCs w:val="20"/>
        </w:rPr>
        <w:t xml:space="preserve"> Deposition, Interest Calculation if late payment, </w:t>
      </w:r>
      <w:r>
        <w:rPr>
          <w:rFonts w:asciiTheme="minorHAnsi" w:hAnsiTheme="minorHAnsi" w:cstheme="minorHAnsi"/>
          <w:sz w:val="20"/>
          <w:szCs w:val="20"/>
        </w:rPr>
        <w:t xml:space="preserve">Filing </w:t>
      </w:r>
      <w:r w:rsidR="00770918" w:rsidRPr="002A3B61">
        <w:rPr>
          <w:rFonts w:asciiTheme="minorHAnsi" w:hAnsiTheme="minorHAnsi" w:cstheme="minorHAnsi"/>
          <w:sz w:val="20"/>
          <w:szCs w:val="20"/>
        </w:rPr>
        <w:t>Return &amp; Issue Form 16 &amp; 16A, 26AS Reconciliation, etc.).</w:t>
      </w:r>
    </w:p>
    <w:p w:rsidR="00770918" w:rsidRPr="002A3B61" w:rsidRDefault="007F47B0" w:rsidP="000F480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Indirect Taxation (</w:t>
      </w:r>
      <w:r w:rsidR="00770918" w:rsidRPr="002A3B61">
        <w:rPr>
          <w:rFonts w:asciiTheme="minorHAnsi" w:hAnsiTheme="minorHAnsi" w:cstheme="minorHAnsi"/>
          <w:b/>
          <w:sz w:val="20"/>
          <w:szCs w:val="20"/>
        </w:rPr>
        <w:t xml:space="preserve">Service Tax </w:t>
      </w:r>
      <w:r>
        <w:rPr>
          <w:rFonts w:asciiTheme="minorHAnsi" w:hAnsiTheme="minorHAnsi" w:cstheme="minorHAnsi"/>
          <w:b/>
          <w:sz w:val="20"/>
          <w:szCs w:val="20"/>
        </w:rPr>
        <w:t xml:space="preserve">&amp; Sales Tax </w:t>
      </w:r>
      <w:r w:rsidR="00770918" w:rsidRPr="002A3B61">
        <w:rPr>
          <w:rFonts w:asciiTheme="minorHAnsi" w:hAnsiTheme="minorHAnsi" w:cstheme="minorHAnsi"/>
          <w:b/>
          <w:sz w:val="20"/>
          <w:szCs w:val="20"/>
        </w:rPr>
        <w:t xml:space="preserve">Work: </w:t>
      </w:r>
      <w:r w:rsidR="00770918" w:rsidRPr="002A3B61">
        <w:rPr>
          <w:rFonts w:asciiTheme="minorHAnsi" w:hAnsiTheme="minorHAnsi" w:cstheme="minorHAnsi"/>
          <w:sz w:val="20"/>
          <w:szCs w:val="20"/>
        </w:rPr>
        <w:t xml:space="preserve">(Impose on invoice to customers, Monthly Deposition, CENVAT Credit, Interest </w:t>
      </w:r>
      <w:r w:rsidR="0079207C" w:rsidRPr="002A3B61">
        <w:rPr>
          <w:rFonts w:asciiTheme="minorHAnsi" w:hAnsiTheme="minorHAnsi" w:cstheme="minorHAnsi"/>
          <w:sz w:val="20"/>
          <w:szCs w:val="20"/>
        </w:rPr>
        <w:t>Calculation if</w:t>
      </w:r>
      <w:r w:rsidR="00770918" w:rsidRPr="002A3B61">
        <w:rPr>
          <w:rFonts w:asciiTheme="minorHAnsi" w:hAnsiTheme="minorHAnsi" w:cstheme="minorHAnsi"/>
          <w:sz w:val="20"/>
          <w:szCs w:val="20"/>
        </w:rPr>
        <w:t xml:space="preserve"> late payment, Half Yearly Return).</w:t>
      </w:r>
    </w:p>
    <w:p w:rsidR="00770918" w:rsidRPr="002A3B61" w:rsidRDefault="00770918" w:rsidP="000F480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>Fixed Assets &amp; Depreciation work.</w:t>
      </w:r>
    </w:p>
    <w:p w:rsidR="007E3F50" w:rsidRDefault="007E3F50" w:rsidP="000F480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>Solving Auditors Queries</w:t>
      </w:r>
      <w:r w:rsidRPr="002A3B61">
        <w:rPr>
          <w:rFonts w:asciiTheme="minorHAnsi" w:hAnsiTheme="minorHAnsi" w:cstheme="minorHAnsi"/>
          <w:sz w:val="20"/>
          <w:szCs w:val="20"/>
        </w:rPr>
        <w:t xml:space="preserve"> towards Prepared Financials.</w:t>
      </w:r>
    </w:p>
    <w:p w:rsidR="00E67E58" w:rsidRPr="002A3B61" w:rsidRDefault="00E67E58" w:rsidP="000F480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cs="Calibri"/>
          <w:sz w:val="20"/>
          <w:szCs w:val="20"/>
        </w:rPr>
        <w:t>Follow up of substantive/compliances audit procedures</w:t>
      </w:r>
    </w:p>
    <w:p w:rsidR="00C40001" w:rsidRPr="002A3B61" w:rsidRDefault="00C40001" w:rsidP="00C40001">
      <w:pPr>
        <w:pStyle w:val="ListParagraph"/>
        <w:spacing w:after="0"/>
        <w:rPr>
          <w:rFonts w:asciiTheme="minorHAnsi" w:hAnsiTheme="minorHAnsi" w:cstheme="minorHAnsi"/>
          <w:b/>
          <w:sz w:val="20"/>
          <w:szCs w:val="20"/>
        </w:rPr>
      </w:pPr>
    </w:p>
    <w:p w:rsidR="00C40001" w:rsidRPr="002A3B61" w:rsidRDefault="00EA0037" w:rsidP="00C40001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April</w:t>
      </w:r>
      <w:r w:rsidR="00C40001" w:rsidRPr="002A3B61">
        <w:rPr>
          <w:rFonts w:asciiTheme="minorHAnsi" w:hAnsiTheme="minorHAnsi" w:cstheme="minorHAnsi"/>
          <w:b/>
          <w:sz w:val="20"/>
          <w:szCs w:val="20"/>
        </w:rPr>
        <w:t xml:space="preserve">, 2010 – </w:t>
      </w:r>
      <w:r w:rsidR="00222D53" w:rsidRPr="002A3B61">
        <w:rPr>
          <w:rFonts w:asciiTheme="minorHAnsi" w:hAnsiTheme="minorHAnsi" w:cstheme="minorHAnsi"/>
          <w:b/>
          <w:sz w:val="20"/>
          <w:szCs w:val="20"/>
        </w:rPr>
        <w:t>May, 2012</w:t>
      </w:r>
    </w:p>
    <w:p w:rsidR="00C40001" w:rsidRPr="002A3B61" w:rsidRDefault="00222D53" w:rsidP="00C40001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 xml:space="preserve">OVN TRADING ENGINEERS PVT LTD </w:t>
      </w:r>
      <w:r w:rsidR="00C40001" w:rsidRPr="002A3B61">
        <w:rPr>
          <w:rFonts w:asciiTheme="minorHAnsi" w:hAnsiTheme="minorHAnsi" w:cstheme="minorHAnsi"/>
          <w:b/>
          <w:sz w:val="20"/>
          <w:szCs w:val="20"/>
        </w:rPr>
        <w:t>(</w:t>
      </w:r>
      <w:r w:rsidRPr="002A3B61">
        <w:rPr>
          <w:rFonts w:asciiTheme="minorHAnsi" w:hAnsiTheme="minorHAnsi" w:cstheme="minorHAnsi"/>
          <w:b/>
          <w:sz w:val="20"/>
          <w:szCs w:val="20"/>
        </w:rPr>
        <w:t>New Delhi</w:t>
      </w:r>
      <w:r w:rsidR="00C40001" w:rsidRPr="002A3B61">
        <w:rPr>
          <w:rFonts w:asciiTheme="minorHAnsi" w:hAnsiTheme="minorHAnsi" w:cstheme="minorHAnsi"/>
          <w:b/>
          <w:sz w:val="20"/>
          <w:szCs w:val="20"/>
        </w:rPr>
        <w:t xml:space="preserve"> – India)</w:t>
      </w:r>
    </w:p>
    <w:p w:rsidR="00C40001" w:rsidRPr="002A3B61" w:rsidRDefault="00C40001" w:rsidP="00C40001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 xml:space="preserve">Company </w:t>
      </w:r>
      <w:r w:rsidR="005543B3" w:rsidRPr="002A3B61">
        <w:rPr>
          <w:rFonts w:asciiTheme="minorHAnsi" w:hAnsiTheme="minorHAnsi" w:cstheme="minorHAnsi"/>
          <w:b/>
          <w:sz w:val="20"/>
          <w:szCs w:val="20"/>
        </w:rPr>
        <w:t>Profile:</w:t>
      </w:r>
      <w:r w:rsidRPr="002A3B61">
        <w:rPr>
          <w:rFonts w:asciiTheme="minorHAnsi" w:hAnsiTheme="minorHAnsi" w:cstheme="minorHAnsi"/>
          <w:b/>
          <w:sz w:val="20"/>
          <w:szCs w:val="20"/>
        </w:rPr>
        <w:t xml:space="preserve">  (</w:t>
      </w:r>
      <w:r w:rsidR="00D2021D" w:rsidRPr="002A3B61">
        <w:rPr>
          <w:rFonts w:asciiTheme="minorHAnsi" w:hAnsiTheme="minorHAnsi" w:cstheme="minorHAnsi"/>
          <w:b/>
          <w:sz w:val="20"/>
          <w:szCs w:val="20"/>
        </w:rPr>
        <w:t>Genset Sale &amp; Services</w:t>
      </w:r>
      <w:r w:rsidRPr="002A3B61">
        <w:rPr>
          <w:rFonts w:asciiTheme="minorHAnsi" w:hAnsiTheme="minorHAnsi" w:cstheme="minorHAnsi"/>
          <w:b/>
          <w:sz w:val="20"/>
          <w:szCs w:val="20"/>
        </w:rPr>
        <w:t xml:space="preserve"> / </w:t>
      </w:r>
      <w:r w:rsidR="00D2021D" w:rsidRPr="002A3B61">
        <w:rPr>
          <w:rFonts w:asciiTheme="minorHAnsi" w:hAnsiTheme="minorHAnsi" w:cstheme="minorHAnsi"/>
          <w:b/>
          <w:sz w:val="20"/>
          <w:szCs w:val="20"/>
        </w:rPr>
        <w:t>Oil &amp; Spare Part Sale</w:t>
      </w:r>
      <w:r w:rsidRPr="002A3B61">
        <w:rPr>
          <w:rFonts w:asciiTheme="minorHAnsi" w:hAnsiTheme="minorHAnsi" w:cstheme="minorHAnsi"/>
          <w:b/>
          <w:sz w:val="20"/>
          <w:szCs w:val="20"/>
        </w:rPr>
        <w:t>)</w:t>
      </w:r>
    </w:p>
    <w:p w:rsidR="00191FC8" w:rsidRPr="002A3B61" w:rsidRDefault="005543B3" w:rsidP="00C40001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>Designation: -</w:t>
      </w:r>
      <w:r w:rsidR="00C40001" w:rsidRPr="002A3B61">
        <w:rPr>
          <w:rFonts w:asciiTheme="minorHAnsi" w:hAnsiTheme="minorHAnsi" w:cstheme="minorHAnsi"/>
          <w:sz w:val="20"/>
          <w:szCs w:val="20"/>
        </w:rPr>
        <w:t xml:space="preserve"> </w:t>
      </w:r>
      <w:r w:rsidR="00C40001" w:rsidRPr="002A3B61">
        <w:rPr>
          <w:rFonts w:asciiTheme="minorHAnsi" w:hAnsiTheme="minorHAnsi" w:cstheme="minorHAnsi"/>
          <w:b/>
          <w:sz w:val="20"/>
          <w:szCs w:val="20"/>
        </w:rPr>
        <w:t>Accounts &amp; Finance Executive</w:t>
      </w:r>
    </w:p>
    <w:p w:rsidR="00191FC8" w:rsidRPr="002A3B61" w:rsidRDefault="00191FC8" w:rsidP="00191FC8">
      <w:pPr>
        <w:spacing w:after="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2A3B61">
        <w:rPr>
          <w:rFonts w:asciiTheme="minorHAnsi" w:hAnsiTheme="minorHAnsi" w:cstheme="minorHAnsi"/>
          <w:b/>
          <w:sz w:val="20"/>
          <w:szCs w:val="20"/>
          <w:u w:val="single"/>
        </w:rPr>
        <w:t>Key Roles &amp; Responsibilities-</w:t>
      </w:r>
    </w:p>
    <w:p w:rsidR="00C40001" w:rsidRPr="002A3B61" w:rsidRDefault="000B5854" w:rsidP="000F480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cs="Calibri"/>
          <w:sz w:val="20"/>
          <w:szCs w:val="20"/>
        </w:rPr>
        <w:t>Vouching, Payroll checking,</w:t>
      </w:r>
      <w:r w:rsidR="004D3451">
        <w:rPr>
          <w:rFonts w:cs="Calibri"/>
          <w:sz w:val="20"/>
          <w:szCs w:val="20"/>
        </w:rPr>
        <w:t xml:space="preserve"> Bank Reconciliation,</w:t>
      </w:r>
      <w:r>
        <w:rPr>
          <w:rFonts w:cs="Calibri"/>
          <w:sz w:val="20"/>
          <w:szCs w:val="20"/>
        </w:rPr>
        <w:t xml:space="preserve"> Ledger Scrutiny</w:t>
      </w:r>
      <w:r w:rsidR="00191FC8" w:rsidRPr="002A3B61">
        <w:rPr>
          <w:rFonts w:asciiTheme="minorHAnsi" w:hAnsiTheme="minorHAnsi" w:cstheme="minorHAnsi"/>
          <w:sz w:val="20"/>
          <w:szCs w:val="20"/>
        </w:rPr>
        <w:t>.</w:t>
      </w:r>
    </w:p>
    <w:p w:rsidR="00191FC8" w:rsidRPr="002A3B61" w:rsidRDefault="00191FC8" w:rsidP="000F480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sz w:val="20"/>
          <w:szCs w:val="20"/>
        </w:rPr>
        <w:t xml:space="preserve">Preparation of </w:t>
      </w:r>
      <w:r w:rsidRPr="002A3B61">
        <w:rPr>
          <w:rFonts w:asciiTheme="minorHAnsi" w:hAnsiTheme="minorHAnsi" w:cstheme="minorHAnsi"/>
          <w:b/>
          <w:sz w:val="20"/>
          <w:szCs w:val="20"/>
        </w:rPr>
        <w:t>Sales Summary</w:t>
      </w:r>
      <w:r w:rsidRPr="002A3B61">
        <w:rPr>
          <w:rFonts w:asciiTheme="minorHAnsi" w:hAnsiTheme="minorHAnsi" w:cstheme="minorHAnsi"/>
          <w:sz w:val="20"/>
          <w:szCs w:val="20"/>
        </w:rPr>
        <w:t xml:space="preserve"> on Daily and Monthly Basis.</w:t>
      </w:r>
    </w:p>
    <w:p w:rsidR="00586EC2" w:rsidRPr="00586EC2" w:rsidRDefault="00586EC2" w:rsidP="000F480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cs="Calibri"/>
          <w:sz w:val="20"/>
          <w:szCs w:val="20"/>
        </w:rPr>
        <w:t>Performed analytical review of financial statements and evaluation of internal control system.</w:t>
      </w:r>
    </w:p>
    <w:p w:rsidR="00191FC8" w:rsidRPr="002A3B61" w:rsidRDefault="00191FC8" w:rsidP="000F480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 xml:space="preserve">Follow up with Bank </w:t>
      </w:r>
      <w:r w:rsidRPr="002A3B61">
        <w:rPr>
          <w:rFonts w:asciiTheme="minorHAnsi" w:hAnsiTheme="minorHAnsi" w:cstheme="minorHAnsi"/>
          <w:sz w:val="20"/>
          <w:szCs w:val="20"/>
        </w:rPr>
        <w:t>for some urgent payment, direct amount debited/credited by bank.</w:t>
      </w:r>
    </w:p>
    <w:p w:rsidR="00191FC8" w:rsidRPr="002A3B61" w:rsidRDefault="00135B3F" w:rsidP="000F480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 xml:space="preserve">Invoicing to Customers for Goods and Services </w:t>
      </w:r>
      <w:r w:rsidRPr="002A3B61">
        <w:rPr>
          <w:rFonts w:asciiTheme="minorHAnsi" w:hAnsiTheme="minorHAnsi" w:cstheme="minorHAnsi"/>
          <w:sz w:val="20"/>
          <w:szCs w:val="20"/>
        </w:rPr>
        <w:t>(Proforma Invoice, Tax Invoice, Commercial Invoice, etc.).</w:t>
      </w:r>
    </w:p>
    <w:p w:rsidR="00135B3F" w:rsidRPr="002A3B61" w:rsidRDefault="00135B3F" w:rsidP="000F480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sz w:val="20"/>
          <w:szCs w:val="20"/>
        </w:rPr>
        <w:t>Vendor payments (Local &amp;</w:t>
      </w:r>
      <w:r w:rsidR="003B5C7E">
        <w:rPr>
          <w:rFonts w:asciiTheme="minorHAnsi" w:hAnsiTheme="minorHAnsi" w:cstheme="minorHAnsi"/>
          <w:sz w:val="20"/>
          <w:szCs w:val="20"/>
        </w:rPr>
        <w:t xml:space="preserve"> </w:t>
      </w:r>
      <w:r w:rsidRPr="002A3B61">
        <w:rPr>
          <w:rFonts w:asciiTheme="minorHAnsi" w:hAnsiTheme="minorHAnsi" w:cstheme="minorHAnsi"/>
          <w:sz w:val="20"/>
          <w:szCs w:val="20"/>
        </w:rPr>
        <w:t>Internation</w:t>
      </w:r>
      <w:r w:rsidR="003B5C7E">
        <w:rPr>
          <w:rFonts w:asciiTheme="minorHAnsi" w:hAnsiTheme="minorHAnsi" w:cstheme="minorHAnsi"/>
          <w:sz w:val="20"/>
          <w:szCs w:val="20"/>
        </w:rPr>
        <w:t>al</w:t>
      </w:r>
      <w:r w:rsidRPr="002A3B61">
        <w:rPr>
          <w:rFonts w:asciiTheme="minorHAnsi" w:hAnsiTheme="minorHAnsi" w:cstheme="minorHAnsi"/>
          <w:sz w:val="20"/>
          <w:szCs w:val="20"/>
        </w:rPr>
        <w:t xml:space="preserve"> – Remittance).</w:t>
      </w:r>
    </w:p>
    <w:p w:rsidR="00106C21" w:rsidRPr="002A3B61" w:rsidRDefault="00106C21" w:rsidP="000F480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b/>
          <w:sz w:val="20"/>
          <w:szCs w:val="20"/>
        </w:rPr>
        <w:t xml:space="preserve">TDS Work </w:t>
      </w:r>
      <w:r w:rsidRPr="002A3B61">
        <w:rPr>
          <w:rFonts w:asciiTheme="minorHAnsi" w:hAnsiTheme="minorHAnsi" w:cstheme="minorHAnsi"/>
          <w:sz w:val="20"/>
          <w:szCs w:val="20"/>
        </w:rPr>
        <w:t>(Deduction, Monthly Deposition, Interest Calculation if late payment, Quarterly Return &amp; Issue Form 16 &amp; 16A, 26AS Reconciliation, etc.).</w:t>
      </w:r>
    </w:p>
    <w:p w:rsidR="00434916" w:rsidRPr="002A3B61" w:rsidRDefault="00106C21" w:rsidP="000F480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A3B61">
        <w:rPr>
          <w:rFonts w:asciiTheme="minorHAnsi" w:hAnsiTheme="minorHAnsi" w:cstheme="minorHAnsi"/>
          <w:sz w:val="20"/>
          <w:szCs w:val="20"/>
        </w:rPr>
        <w:t xml:space="preserve">Preparation of </w:t>
      </w:r>
      <w:r w:rsidRPr="002A3B61">
        <w:rPr>
          <w:rFonts w:asciiTheme="minorHAnsi" w:hAnsiTheme="minorHAnsi" w:cstheme="minorHAnsi"/>
          <w:b/>
          <w:sz w:val="20"/>
          <w:szCs w:val="20"/>
        </w:rPr>
        <w:t>various Trackers:</w:t>
      </w:r>
      <w:r w:rsidRPr="002A3B61">
        <w:rPr>
          <w:rFonts w:asciiTheme="minorHAnsi" w:hAnsiTheme="minorHAnsi" w:cstheme="minorHAnsi"/>
          <w:sz w:val="20"/>
          <w:szCs w:val="20"/>
        </w:rPr>
        <w:t xml:space="preserve"> (Bank Recon Tracker, Daily Activity Tracker, &amp; Payment tracker, etc.).</w:t>
      </w:r>
    </w:p>
    <w:p w:rsidR="00664C9A" w:rsidRPr="002A3B61" w:rsidRDefault="003A4CE1" w:rsidP="00664C9A">
      <w:pPr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  <w:t>EDUCATION CREDENTIALS:</w:t>
      </w:r>
    </w:p>
    <w:tbl>
      <w:tblPr>
        <w:tblW w:w="10275" w:type="dxa"/>
        <w:tblInd w:w="93" w:type="dxa"/>
        <w:tblLook w:val="04A0" w:firstRow="1" w:lastRow="0" w:firstColumn="1" w:lastColumn="0" w:noHBand="0" w:noVBand="1"/>
      </w:tblPr>
      <w:tblGrid>
        <w:gridCol w:w="900"/>
        <w:gridCol w:w="2720"/>
        <w:gridCol w:w="6655"/>
      </w:tblGrid>
      <w:tr w:rsidR="00AD71D9" w:rsidRPr="00AD71D9" w:rsidTr="00D30B9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B25E47" w:rsidP="00AD71D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B25E47" w:rsidP="00AD71D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EXAMINATION</w:t>
            </w:r>
          </w:p>
        </w:tc>
        <w:tc>
          <w:tcPr>
            <w:tcW w:w="6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B25E47" w:rsidP="00AD71D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UNIVERSITY/INSTITUTION</w:t>
            </w:r>
          </w:p>
        </w:tc>
      </w:tr>
      <w:tr w:rsidR="00AD71D9" w:rsidRPr="00AD71D9" w:rsidTr="00D30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MBA (Finance)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Maharshi</w:t>
            </w:r>
            <w:r w:rsidR="00FD067A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Dayanand University</w:t>
            </w:r>
            <w:r w:rsidR="00456A21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(Rohtak) Haryana.</w:t>
            </w:r>
          </w:p>
        </w:tc>
      </w:tr>
      <w:tr w:rsidR="00AD71D9" w:rsidRPr="00AD71D9" w:rsidTr="00D30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2009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CIA+</w:t>
            </w:r>
            <w:r w:rsidR="0007516A">
              <w:rPr>
                <w:rFonts w:eastAsia="Times New Roman" w:cs="Calibri"/>
                <w:color w:val="000000"/>
                <w:sz w:val="20"/>
                <w:szCs w:val="20"/>
              </w:rPr>
              <w:t xml:space="preserve"> (Diploma In Adv Account)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The Institute of Computer Accountants Paschim</w:t>
            </w:r>
            <w:r w:rsidR="00456A21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Vihar New Delhi</w:t>
            </w:r>
          </w:p>
        </w:tc>
      </w:tr>
      <w:tr w:rsidR="00AD71D9" w:rsidRPr="00AD71D9" w:rsidTr="00D30B95">
        <w:trPr>
          <w:cantSplit/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BE5B5C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B.Com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Moti</w:t>
            </w:r>
            <w:r w:rsidR="008A5532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Lal Nehru College Delhi University</w:t>
            </w:r>
          </w:p>
        </w:tc>
      </w:tr>
      <w:tr w:rsidR="00AD71D9" w:rsidRPr="00AD71D9" w:rsidTr="00D30B95">
        <w:trPr>
          <w:cantSplit/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0792D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Senior Secondary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GBSSS New Delhi (CBSE)</w:t>
            </w:r>
          </w:p>
        </w:tc>
      </w:tr>
      <w:tr w:rsidR="00AD71D9" w:rsidRPr="00AD71D9" w:rsidTr="00D30B95">
        <w:trPr>
          <w:cantSplit/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2003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0792D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Matriculation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71D9" w:rsidRPr="00AD71D9" w:rsidRDefault="00AD71D9" w:rsidP="00AD71D9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D71D9">
              <w:rPr>
                <w:rFonts w:eastAsia="Times New Roman" w:cs="Calibri"/>
                <w:color w:val="000000"/>
                <w:sz w:val="20"/>
                <w:szCs w:val="20"/>
              </w:rPr>
              <w:t>GBSSS New Delhi (CBSE)</w:t>
            </w:r>
          </w:p>
        </w:tc>
      </w:tr>
    </w:tbl>
    <w:p w:rsidR="00C90473" w:rsidRDefault="00C90473" w:rsidP="000F6C98">
      <w:pPr>
        <w:spacing w:after="0" w:line="240" w:lineRule="auto"/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</w:pPr>
    </w:p>
    <w:p w:rsidR="00664C9A" w:rsidRPr="002A3B61" w:rsidRDefault="00664C9A" w:rsidP="000F6C98">
      <w:pPr>
        <w:spacing w:after="0" w:line="240" w:lineRule="auto"/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</w:pPr>
      <w:r w:rsidRPr="002A3B61"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  <w:t>COMPUTER PROFICIENCY</w:t>
      </w:r>
    </w:p>
    <w:p w:rsidR="00664C9A" w:rsidRPr="002A3B61" w:rsidRDefault="00664C9A" w:rsidP="000F6C98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2A3B61">
        <w:rPr>
          <w:rFonts w:asciiTheme="minorHAnsi" w:hAnsiTheme="minorHAnsi" w:cstheme="minorHAnsi"/>
          <w:sz w:val="20"/>
          <w:szCs w:val="20"/>
        </w:rPr>
        <w:t>Proficient knowledge of Tally ERP,</w:t>
      </w:r>
      <w:r w:rsidR="00944168">
        <w:rPr>
          <w:rFonts w:asciiTheme="minorHAnsi" w:hAnsiTheme="minorHAnsi" w:cstheme="minorHAnsi"/>
          <w:sz w:val="20"/>
          <w:szCs w:val="20"/>
        </w:rPr>
        <w:t xml:space="preserve"> </w:t>
      </w:r>
      <w:r w:rsidRPr="002A3B61">
        <w:rPr>
          <w:rFonts w:asciiTheme="minorHAnsi" w:hAnsiTheme="minorHAnsi" w:cstheme="minorHAnsi"/>
          <w:sz w:val="20"/>
          <w:szCs w:val="20"/>
        </w:rPr>
        <w:t>RAMCO, Oracle.</w:t>
      </w:r>
    </w:p>
    <w:p w:rsidR="000F6C98" w:rsidRPr="00162F3B" w:rsidRDefault="00664C9A" w:rsidP="000B5CD0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2A3B61">
        <w:rPr>
          <w:rFonts w:asciiTheme="minorHAnsi" w:hAnsiTheme="minorHAnsi" w:cstheme="minorHAnsi"/>
          <w:sz w:val="20"/>
          <w:szCs w:val="20"/>
        </w:rPr>
        <w:t>Proficient knowledge of MS-Office.</w:t>
      </w:r>
    </w:p>
    <w:p w:rsidR="00162F3B" w:rsidRPr="00162F3B" w:rsidRDefault="00162F3B" w:rsidP="00162F3B">
      <w:pPr>
        <w:spacing w:after="0" w:line="240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134018" w:rsidRDefault="00134018" w:rsidP="0034364B">
      <w:pPr>
        <w:spacing w:after="0" w:line="240" w:lineRule="auto"/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  <w:t>TRAININGS &amp; ACHIEVEMENTS:</w:t>
      </w:r>
    </w:p>
    <w:p w:rsidR="0034364B" w:rsidRDefault="0034364B" w:rsidP="0034364B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34364B">
        <w:rPr>
          <w:rFonts w:asciiTheme="minorHAnsi" w:hAnsiTheme="minorHAnsi" w:cstheme="minorHAnsi"/>
          <w:sz w:val="20"/>
          <w:szCs w:val="20"/>
        </w:rPr>
        <w:t>Successfully submitted a Lean (Six Sigma) Idea in Genpact and got recognized</w:t>
      </w:r>
      <w:r w:rsidR="0099229F">
        <w:rPr>
          <w:rFonts w:asciiTheme="minorHAnsi" w:hAnsiTheme="minorHAnsi" w:cstheme="minorHAnsi"/>
          <w:sz w:val="20"/>
          <w:szCs w:val="20"/>
        </w:rPr>
        <w:t xml:space="preserve"> with</w:t>
      </w:r>
      <w:r w:rsidR="000F6C98">
        <w:rPr>
          <w:rFonts w:asciiTheme="minorHAnsi" w:hAnsiTheme="minorHAnsi" w:cstheme="minorHAnsi"/>
          <w:sz w:val="20"/>
          <w:szCs w:val="20"/>
        </w:rPr>
        <w:t xml:space="preserve"> the Certificate</w:t>
      </w:r>
      <w:r w:rsidRPr="0034364B">
        <w:rPr>
          <w:rFonts w:asciiTheme="minorHAnsi" w:hAnsiTheme="minorHAnsi" w:cstheme="minorHAnsi"/>
          <w:sz w:val="20"/>
          <w:szCs w:val="20"/>
        </w:rPr>
        <w:t>.</w:t>
      </w:r>
    </w:p>
    <w:p w:rsidR="00A071CC" w:rsidRPr="0034364B" w:rsidRDefault="00A071CC" w:rsidP="0034364B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Done certification trainings by Genpact, such as – Corporate Etiquette, E-Mail writing skills, Integrity, &amp; IT.</w:t>
      </w:r>
    </w:p>
    <w:p w:rsidR="00134018" w:rsidRPr="0034364B" w:rsidRDefault="00134018" w:rsidP="0013401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34364B">
        <w:rPr>
          <w:rFonts w:asciiTheme="minorHAnsi" w:hAnsiTheme="minorHAnsi" w:cstheme="minorHAnsi"/>
          <w:sz w:val="20"/>
          <w:szCs w:val="20"/>
        </w:rPr>
        <w:t xml:space="preserve">Actively participated as a </w:t>
      </w:r>
      <w:r w:rsidRPr="0034364B">
        <w:rPr>
          <w:rFonts w:asciiTheme="minorHAnsi" w:hAnsiTheme="minorHAnsi" w:cstheme="minorHAnsi"/>
          <w:sz w:val="20"/>
          <w:szCs w:val="20"/>
          <w:u w:val="single"/>
        </w:rPr>
        <w:t>Scout Guide</w:t>
      </w:r>
      <w:r w:rsidRPr="0034364B">
        <w:rPr>
          <w:rFonts w:asciiTheme="minorHAnsi" w:hAnsiTheme="minorHAnsi" w:cstheme="minorHAnsi"/>
          <w:sz w:val="20"/>
          <w:szCs w:val="20"/>
        </w:rPr>
        <w:t xml:space="preserve"> at School from Class 6</w:t>
      </w:r>
      <w:r w:rsidRPr="0034364B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Pr="0034364B">
        <w:rPr>
          <w:rFonts w:asciiTheme="minorHAnsi" w:hAnsiTheme="minorHAnsi" w:cstheme="minorHAnsi"/>
          <w:sz w:val="20"/>
          <w:szCs w:val="20"/>
        </w:rPr>
        <w:t xml:space="preserve"> to Class 8</w:t>
      </w:r>
      <w:r w:rsidRPr="0034364B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Pr="0034364B">
        <w:rPr>
          <w:rFonts w:asciiTheme="minorHAnsi" w:hAnsiTheme="minorHAnsi" w:cstheme="minorHAnsi"/>
          <w:sz w:val="20"/>
          <w:szCs w:val="20"/>
        </w:rPr>
        <w:t xml:space="preserve"> also attended different camps.</w:t>
      </w:r>
    </w:p>
    <w:p w:rsidR="00134018" w:rsidRPr="0034364B" w:rsidRDefault="00134018" w:rsidP="0034364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34364B">
        <w:rPr>
          <w:rFonts w:asciiTheme="minorHAnsi" w:hAnsiTheme="minorHAnsi" w:cstheme="minorHAnsi"/>
          <w:sz w:val="20"/>
          <w:szCs w:val="20"/>
        </w:rPr>
        <w:t xml:space="preserve">Actively participated as a </w:t>
      </w:r>
      <w:r w:rsidRPr="0034364B">
        <w:rPr>
          <w:rFonts w:asciiTheme="minorHAnsi" w:hAnsiTheme="minorHAnsi" w:cstheme="minorHAnsi"/>
          <w:sz w:val="20"/>
          <w:szCs w:val="20"/>
          <w:u w:val="single"/>
        </w:rPr>
        <w:t>NCC CADIT of 6-Delhi Bn. NCC</w:t>
      </w:r>
      <w:r w:rsidRPr="0034364B">
        <w:rPr>
          <w:rFonts w:asciiTheme="minorHAnsi" w:hAnsiTheme="minorHAnsi" w:cstheme="minorHAnsi"/>
          <w:sz w:val="20"/>
          <w:szCs w:val="20"/>
        </w:rPr>
        <w:t xml:space="preserve"> at School from Class 9</w:t>
      </w:r>
      <w:r w:rsidRPr="0034364B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Pr="0034364B">
        <w:rPr>
          <w:rFonts w:asciiTheme="minorHAnsi" w:hAnsiTheme="minorHAnsi" w:cstheme="minorHAnsi"/>
          <w:sz w:val="20"/>
          <w:szCs w:val="20"/>
        </w:rPr>
        <w:t xml:space="preserve"> to Class 10</w:t>
      </w:r>
      <w:r w:rsidRPr="0034364B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Pr="0034364B">
        <w:rPr>
          <w:rFonts w:asciiTheme="minorHAnsi" w:hAnsiTheme="minorHAnsi" w:cstheme="minorHAnsi"/>
          <w:sz w:val="20"/>
          <w:szCs w:val="20"/>
        </w:rPr>
        <w:t xml:space="preserve"> also attended different camps.</w:t>
      </w:r>
    </w:p>
    <w:p w:rsidR="00135B3F" w:rsidRPr="002A3B61" w:rsidRDefault="00664C9A" w:rsidP="000F6C98">
      <w:pPr>
        <w:spacing w:after="0" w:line="240" w:lineRule="auto"/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</w:pPr>
      <w:r w:rsidRPr="002A3B61">
        <w:rPr>
          <w:rFonts w:asciiTheme="minorHAnsi" w:hAnsiTheme="minorHAnsi" w:cstheme="minorHAnsi"/>
          <w:b/>
          <w:color w:val="0066FF"/>
          <w:sz w:val="20"/>
          <w:szCs w:val="20"/>
          <w:u w:val="single"/>
        </w:rPr>
        <w:t>PERSONAL INFORMATION</w:t>
      </w:r>
    </w:p>
    <w:p w:rsidR="00664C9A" w:rsidRPr="00BB233B" w:rsidRDefault="00664C9A" w:rsidP="00BB233B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B233B">
        <w:rPr>
          <w:rFonts w:asciiTheme="minorHAnsi" w:hAnsiTheme="minorHAnsi" w:cstheme="minorHAnsi"/>
          <w:sz w:val="20"/>
          <w:szCs w:val="20"/>
        </w:rPr>
        <w:t>Date of Birth</w:t>
      </w:r>
      <w:r w:rsidRPr="00BB233B">
        <w:rPr>
          <w:rFonts w:asciiTheme="minorHAnsi" w:hAnsiTheme="minorHAnsi" w:cstheme="minorHAnsi"/>
          <w:b/>
          <w:color w:val="0066FF"/>
          <w:sz w:val="20"/>
          <w:szCs w:val="20"/>
        </w:rPr>
        <w:tab/>
      </w:r>
      <w:r w:rsidR="006604C7" w:rsidRPr="00BB233B">
        <w:rPr>
          <w:rFonts w:asciiTheme="minorHAnsi" w:hAnsiTheme="minorHAnsi" w:cstheme="minorHAnsi"/>
          <w:b/>
          <w:color w:val="0066FF"/>
          <w:sz w:val="20"/>
          <w:szCs w:val="20"/>
        </w:rPr>
        <w:tab/>
      </w:r>
      <w:r w:rsidRPr="00BB233B">
        <w:rPr>
          <w:rFonts w:asciiTheme="minorHAnsi" w:hAnsiTheme="minorHAnsi" w:cstheme="minorHAnsi"/>
          <w:sz w:val="20"/>
          <w:szCs w:val="20"/>
        </w:rPr>
        <w:t>:</w:t>
      </w:r>
      <w:r w:rsidRPr="00BB233B">
        <w:rPr>
          <w:rFonts w:asciiTheme="minorHAnsi" w:hAnsiTheme="minorHAnsi" w:cstheme="minorHAnsi"/>
          <w:sz w:val="20"/>
          <w:szCs w:val="20"/>
        </w:rPr>
        <w:tab/>
        <w:t>19th</w:t>
      </w:r>
      <w:r w:rsidR="00894182" w:rsidRPr="00BB233B">
        <w:rPr>
          <w:rFonts w:asciiTheme="minorHAnsi" w:hAnsiTheme="minorHAnsi" w:cstheme="minorHAnsi"/>
          <w:sz w:val="20"/>
          <w:szCs w:val="20"/>
        </w:rPr>
        <w:t xml:space="preserve"> January 1987</w:t>
      </w:r>
    </w:p>
    <w:p w:rsidR="009A5F6A" w:rsidRPr="00BB233B" w:rsidRDefault="009A5F6A" w:rsidP="00BB233B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B233B">
        <w:rPr>
          <w:rFonts w:asciiTheme="minorHAnsi" w:hAnsiTheme="minorHAnsi" w:cstheme="minorHAnsi"/>
          <w:sz w:val="20"/>
          <w:szCs w:val="20"/>
        </w:rPr>
        <w:t>Father’s Name</w:t>
      </w:r>
      <w:r w:rsidRPr="00BB233B">
        <w:rPr>
          <w:rFonts w:asciiTheme="minorHAnsi" w:hAnsiTheme="minorHAnsi" w:cstheme="minorHAnsi"/>
          <w:sz w:val="20"/>
          <w:szCs w:val="20"/>
        </w:rPr>
        <w:tab/>
      </w:r>
      <w:r w:rsidRPr="00BB233B">
        <w:rPr>
          <w:rFonts w:asciiTheme="minorHAnsi" w:hAnsiTheme="minorHAnsi" w:cstheme="minorHAnsi"/>
          <w:sz w:val="20"/>
          <w:szCs w:val="20"/>
        </w:rPr>
        <w:tab/>
        <w:t>:</w:t>
      </w:r>
      <w:r w:rsidRPr="00BB233B">
        <w:rPr>
          <w:rFonts w:asciiTheme="minorHAnsi" w:hAnsiTheme="minorHAnsi" w:cstheme="minorHAnsi"/>
          <w:sz w:val="20"/>
          <w:szCs w:val="20"/>
        </w:rPr>
        <w:tab/>
        <w:t>Mr. K</w:t>
      </w:r>
      <w:r w:rsidR="00060CFE" w:rsidRPr="00BB233B">
        <w:rPr>
          <w:rFonts w:asciiTheme="minorHAnsi" w:hAnsiTheme="minorHAnsi" w:cstheme="minorHAnsi"/>
          <w:sz w:val="20"/>
          <w:szCs w:val="20"/>
        </w:rPr>
        <w:t>irori</w:t>
      </w:r>
      <w:r w:rsidRPr="00BB233B">
        <w:rPr>
          <w:rFonts w:asciiTheme="minorHAnsi" w:hAnsiTheme="minorHAnsi" w:cstheme="minorHAnsi"/>
          <w:sz w:val="20"/>
          <w:szCs w:val="20"/>
        </w:rPr>
        <w:t xml:space="preserve"> M</w:t>
      </w:r>
      <w:r w:rsidR="00060CFE" w:rsidRPr="00BB233B">
        <w:rPr>
          <w:rFonts w:asciiTheme="minorHAnsi" w:hAnsiTheme="minorHAnsi" w:cstheme="minorHAnsi"/>
          <w:sz w:val="20"/>
          <w:szCs w:val="20"/>
        </w:rPr>
        <w:t>al</w:t>
      </w:r>
      <w:r w:rsidRPr="00BB233B">
        <w:rPr>
          <w:rFonts w:asciiTheme="minorHAnsi" w:hAnsiTheme="minorHAnsi" w:cstheme="minorHAnsi"/>
          <w:sz w:val="20"/>
          <w:szCs w:val="20"/>
        </w:rPr>
        <w:t xml:space="preserve"> Khanna</w:t>
      </w:r>
    </w:p>
    <w:p w:rsidR="00664C9A" w:rsidRPr="00BB233B" w:rsidRDefault="00664C9A" w:rsidP="00BB233B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B233B">
        <w:rPr>
          <w:rFonts w:asciiTheme="minorHAnsi" w:hAnsiTheme="minorHAnsi" w:cstheme="minorHAnsi"/>
          <w:sz w:val="20"/>
          <w:szCs w:val="20"/>
        </w:rPr>
        <w:t>Marital Status</w:t>
      </w:r>
      <w:r w:rsidRPr="00BB233B">
        <w:rPr>
          <w:rFonts w:asciiTheme="minorHAnsi" w:hAnsiTheme="minorHAnsi" w:cstheme="minorHAnsi"/>
          <w:sz w:val="20"/>
          <w:szCs w:val="20"/>
        </w:rPr>
        <w:tab/>
      </w:r>
      <w:r w:rsidR="006604C7" w:rsidRPr="00BB233B">
        <w:rPr>
          <w:rFonts w:asciiTheme="minorHAnsi" w:hAnsiTheme="minorHAnsi" w:cstheme="minorHAnsi"/>
          <w:sz w:val="20"/>
          <w:szCs w:val="20"/>
        </w:rPr>
        <w:tab/>
      </w:r>
      <w:r w:rsidRPr="00BB233B">
        <w:rPr>
          <w:rFonts w:asciiTheme="minorHAnsi" w:hAnsiTheme="minorHAnsi" w:cstheme="minorHAnsi"/>
          <w:sz w:val="20"/>
          <w:szCs w:val="20"/>
        </w:rPr>
        <w:t>:</w:t>
      </w:r>
      <w:r w:rsidRPr="00BB233B">
        <w:rPr>
          <w:rFonts w:asciiTheme="minorHAnsi" w:hAnsiTheme="minorHAnsi" w:cstheme="minorHAnsi"/>
          <w:sz w:val="20"/>
          <w:szCs w:val="20"/>
        </w:rPr>
        <w:tab/>
        <w:t>Married</w:t>
      </w:r>
    </w:p>
    <w:p w:rsidR="00664C9A" w:rsidRPr="00BB233B" w:rsidRDefault="00664C9A" w:rsidP="00BB233B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B233B">
        <w:rPr>
          <w:rFonts w:asciiTheme="minorHAnsi" w:hAnsiTheme="minorHAnsi" w:cstheme="minorHAnsi"/>
          <w:sz w:val="20"/>
          <w:szCs w:val="20"/>
        </w:rPr>
        <w:t>Languages</w:t>
      </w:r>
      <w:r w:rsidRPr="00BB233B">
        <w:rPr>
          <w:rFonts w:asciiTheme="minorHAnsi" w:hAnsiTheme="minorHAnsi" w:cstheme="minorHAnsi"/>
          <w:sz w:val="20"/>
          <w:szCs w:val="20"/>
        </w:rPr>
        <w:tab/>
      </w:r>
      <w:r w:rsidR="006604C7" w:rsidRPr="00BB233B">
        <w:rPr>
          <w:rFonts w:asciiTheme="minorHAnsi" w:hAnsiTheme="minorHAnsi" w:cstheme="minorHAnsi"/>
          <w:sz w:val="20"/>
          <w:szCs w:val="20"/>
        </w:rPr>
        <w:tab/>
      </w:r>
      <w:r w:rsidRPr="00BB233B">
        <w:rPr>
          <w:rFonts w:asciiTheme="minorHAnsi" w:hAnsiTheme="minorHAnsi" w:cstheme="minorHAnsi"/>
          <w:sz w:val="20"/>
          <w:szCs w:val="20"/>
        </w:rPr>
        <w:t>:</w:t>
      </w:r>
      <w:r w:rsidRPr="00BB233B">
        <w:rPr>
          <w:rFonts w:asciiTheme="minorHAnsi" w:hAnsiTheme="minorHAnsi" w:cstheme="minorHAnsi"/>
          <w:sz w:val="20"/>
          <w:szCs w:val="20"/>
        </w:rPr>
        <w:tab/>
        <w:t>English &amp; Hindi</w:t>
      </w:r>
    </w:p>
    <w:p w:rsidR="006604C7" w:rsidRPr="00BB233B" w:rsidRDefault="000805D2" w:rsidP="00BB233B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B233B">
        <w:rPr>
          <w:rFonts w:asciiTheme="minorHAnsi" w:hAnsiTheme="minorHAnsi" w:cstheme="minorHAnsi"/>
          <w:sz w:val="20"/>
          <w:szCs w:val="20"/>
        </w:rPr>
        <w:t>Passport</w:t>
      </w:r>
      <w:r w:rsidRPr="00BB233B">
        <w:rPr>
          <w:rFonts w:asciiTheme="minorHAnsi" w:hAnsiTheme="minorHAnsi" w:cstheme="minorHAnsi"/>
          <w:sz w:val="20"/>
          <w:szCs w:val="20"/>
        </w:rPr>
        <w:tab/>
      </w:r>
      <w:r w:rsidR="006315DA" w:rsidRPr="00BB233B">
        <w:rPr>
          <w:rFonts w:asciiTheme="minorHAnsi" w:hAnsiTheme="minorHAnsi" w:cstheme="minorHAnsi"/>
          <w:sz w:val="20"/>
          <w:szCs w:val="20"/>
        </w:rPr>
        <w:tab/>
      </w:r>
      <w:r w:rsidRPr="00BB233B">
        <w:rPr>
          <w:rFonts w:asciiTheme="minorHAnsi" w:hAnsiTheme="minorHAnsi" w:cstheme="minorHAnsi"/>
          <w:sz w:val="20"/>
          <w:szCs w:val="20"/>
        </w:rPr>
        <w:tab/>
        <w:t>:</w:t>
      </w:r>
      <w:r w:rsidRPr="00BB233B">
        <w:rPr>
          <w:rFonts w:asciiTheme="minorHAnsi" w:hAnsiTheme="minorHAnsi" w:cstheme="minorHAnsi"/>
          <w:sz w:val="20"/>
          <w:szCs w:val="20"/>
        </w:rPr>
        <w:tab/>
        <w:t>Yes</w:t>
      </w:r>
      <w:r w:rsidR="006604C7" w:rsidRPr="00BB233B">
        <w:rPr>
          <w:rFonts w:asciiTheme="minorHAnsi" w:hAnsiTheme="minorHAnsi" w:cstheme="minorHAnsi"/>
          <w:sz w:val="20"/>
          <w:szCs w:val="20"/>
        </w:rPr>
        <w:t xml:space="preserve"> (Valid Till 2024)</w:t>
      </w:r>
    </w:p>
    <w:p w:rsidR="000B4CCB" w:rsidRDefault="000B4CCB" w:rsidP="00BB233B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B233B">
        <w:rPr>
          <w:rFonts w:asciiTheme="minorHAnsi" w:hAnsiTheme="minorHAnsi" w:cstheme="minorHAnsi"/>
          <w:sz w:val="20"/>
          <w:szCs w:val="20"/>
        </w:rPr>
        <w:t>Gender</w:t>
      </w:r>
      <w:r w:rsidRPr="00BB233B">
        <w:rPr>
          <w:rFonts w:asciiTheme="minorHAnsi" w:hAnsiTheme="minorHAnsi" w:cstheme="minorHAnsi"/>
          <w:sz w:val="20"/>
          <w:szCs w:val="20"/>
        </w:rPr>
        <w:tab/>
      </w:r>
      <w:r w:rsidRPr="00BB233B">
        <w:rPr>
          <w:rFonts w:asciiTheme="minorHAnsi" w:hAnsiTheme="minorHAnsi" w:cstheme="minorHAnsi"/>
          <w:sz w:val="20"/>
          <w:szCs w:val="20"/>
        </w:rPr>
        <w:tab/>
      </w:r>
      <w:r w:rsidRPr="00BB233B">
        <w:rPr>
          <w:rFonts w:asciiTheme="minorHAnsi" w:hAnsiTheme="minorHAnsi" w:cstheme="minorHAnsi"/>
          <w:sz w:val="20"/>
          <w:szCs w:val="20"/>
        </w:rPr>
        <w:tab/>
        <w:t>:</w:t>
      </w:r>
      <w:r w:rsidRPr="00BB233B">
        <w:rPr>
          <w:rFonts w:asciiTheme="minorHAnsi" w:hAnsiTheme="minorHAnsi" w:cstheme="minorHAnsi"/>
          <w:sz w:val="20"/>
          <w:szCs w:val="20"/>
        </w:rPr>
        <w:tab/>
        <w:t>Male</w:t>
      </w:r>
    </w:p>
    <w:p w:rsidR="00B03038" w:rsidRDefault="00323944" w:rsidP="00BB233B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Current CTC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>:</w:t>
      </w:r>
      <w:r>
        <w:rPr>
          <w:rFonts w:asciiTheme="minorHAnsi" w:hAnsiTheme="minorHAnsi" w:cstheme="minorHAnsi"/>
          <w:sz w:val="20"/>
          <w:szCs w:val="20"/>
        </w:rPr>
        <w:tab/>
        <w:t>4.8</w:t>
      </w:r>
      <w:r w:rsidR="00B03038">
        <w:rPr>
          <w:rFonts w:asciiTheme="minorHAnsi" w:hAnsiTheme="minorHAnsi" w:cstheme="minorHAnsi"/>
          <w:sz w:val="20"/>
          <w:szCs w:val="20"/>
        </w:rPr>
        <w:t xml:space="preserve"> Lacs PA (Fixed)</w:t>
      </w:r>
    </w:p>
    <w:p w:rsidR="00B03038" w:rsidRPr="00BB233B" w:rsidRDefault="00B03038" w:rsidP="00BB233B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Expected CTC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>:</w:t>
      </w:r>
      <w:r>
        <w:rPr>
          <w:rFonts w:asciiTheme="minorHAnsi" w:hAnsiTheme="minorHAnsi" w:cstheme="minorHAnsi"/>
          <w:sz w:val="20"/>
          <w:szCs w:val="20"/>
        </w:rPr>
        <w:tab/>
        <w:t>Negotiable</w:t>
      </w:r>
      <w:bookmarkStart w:id="0" w:name="_GoBack"/>
      <w:bookmarkEnd w:id="0"/>
    </w:p>
    <w:sectPr w:rsidR="00B03038" w:rsidRPr="00BB233B" w:rsidSect="00D30B95">
      <w:headerReference w:type="default" r:id="rId8"/>
      <w:pgSz w:w="11906" w:h="16838"/>
      <w:pgMar w:top="728" w:right="836" w:bottom="360" w:left="851" w:header="1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3B9" w:rsidRDefault="00C053B9" w:rsidP="0010693D">
      <w:pPr>
        <w:spacing w:after="0" w:line="240" w:lineRule="auto"/>
      </w:pPr>
      <w:r>
        <w:separator/>
      </w:r>
    </w:p>
  </w:endnote>
  <w:endnote w:type="continuationSeparator" w:id="0">
    <w:p w:rsidR="00C053B9" w:rsidRDefault="00C053B9" w:rsidP="00106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3B9" w:rsidRDefault="00C053B9" w:rsidP="0010693D">
      <w:pPr>
        <w:spacing w:after="0" w:line="240" w:lineRule="auto"/>
      </w:pPr>
      <w:r>
        <w:separator/>
      </w:r>
    </w:p>
  </w:footnote>
  <w:footnote w:type="continuationSeparator" w:id="0">
    <w:p w:rsidR="00C053B9" w:rsidRDefault="00C053B9" w:rsidP="00106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0A97" w:rsidRDefault="00840A97" w:rsidP="009C69C6">
    <w:pPr>
      <w:pStyle w:val="Header"/>
      <w:jc w:val="center"/>
      <w:rPr>
        <w:b/>
        <w:u w:val="single"/>
      </w:rPr>
    </w:pPr>
  </w:p>
  <w:p w:rsidR="009C69C6" w:rsidRPr="009C69C6" w:rsidRDefault="009C69C6" w:rsidP="009C69C6">
    <w:pPr>
      <w:pStyle w:val="Header"/>
      <w:jc w:val="center"/>
      <w:rPr>
        <w:b/>
        <w:u w:val="single"/>
      </w:rPr>
    </w:pPr>
    <w:r w:rsidRPr="009C69C6">
      <w:rPr>
        <w:b/>
        <w:u w:val="single"/>
      </w:rPr>
      <w:t>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529E7"/>
    <w:multiLevelType w:val="hybridMultilevel"/>
    <w:tmpl w:val="60561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B05281"/>
    <w:multiLevelType w:val="hybridMultilevel"/>
    <w:tmpl w:val="CB3C3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1C2F09"/>
    <w:multiLevelType w:val="hybridMultilevel"/>
    <w:tmpl w:val="66681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B147A9"/>
    <w:multiLevelType w:val="hybridMultilevel"/>
    <w:tmpl w:val="C4546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D534BA"/>
    <w:multiLevelType w:val="hybridMultilevel"/>
    <w:tmpl w:val="6EA42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232DA6"/>
    <w:multiLevelType w:val="hybridMultilevel"/>
    <w:tmpl w:val="D9645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693D"/>
    <w:rsid w:val="00022FFA"/>
    <w:rsid w:val="00024D9E"/>
    <w:rsid w:val="00050C0C"/>
    <w:rsid w:val="00053E5C"/>
    <w:rsid w:val="0005537E"/>
    <w:rsid w:val="00060CFE"/>
    <w:rsid w:val="0007065B"/>
    <w:rsid w:val="00073694"/>
    <w:rsid w:val="0007516A"/>
    <w:rsid w:val="000757EF"/>
    <w:rsid w:val="000805D2"/>
    <w:rsid w:val="000970B8"/>
    <w:rsid w:val="000A4B3D"/>
    <w:rsid w:val="000B3C01"/>
    <w:rsid w:val="000B4CCB"/>
    <w:rsid w:val="000B5854"/>
    <w:rsid w:val="000B5CD0"/>
    <w:rsid w:val="000D1DB1"/>
    <w:rsid w:val="000D4002"/>
    <w:rsid w:val="000D764E"/>
    <w:rsid w:val="000F480B"/>
    <w:rsid w:val="000F6C98"/>
    <w:rsid w:val="00102735"/>
    <w:rsid w:val="0010693D"/>
    <w:rsid w:val="00106C21"/>
    <w:rsid w:val="00107E35"/>
    <w:rsid w:val="001153BD"/>
    <w:rsid w:val="0012626E"/>
    <w:rsid w:val="00127446"/>
    <w:rsid w:val="00134018"/>
    <w:rsid w:val="00135B3F"/>
    <w:rsid w:val="00143939"/>
    <w:rsid w:val="0014522F"/>
    <w:rsid w:val="00162F3B"/>
    <w:rsid w:val="00191FC8"/>
    <w:rsid w:val="001941AA"/>
    <w:rsid w:val="00195643"/>
    <w:rsid w:val="001962F3"/>
    <w:rsid w:val="001B63E5"/>
    <w:rsid w:val="001D769C"/>
    <w:rsid w:val="001E1DF1"/>
    <w:rsid w:val="001F68C6"/>
    <w:rsid w:val="00222D53"/>
    <w:rsid w:val="0022726C"/>
    <w:rsid w:val="002561F3"/>
    <w:rsid w:val="002A3B61"/>
    <w:rsid w:val="002B25EE"/>
    <w:rsid w:val="002D3B4B"/>
    <w:rsid w:val="002E7DAF"/>
    <w:rsid w:val="00314CC6"/>
    <w:rsid w:val="00323944"/>
    <w:rsid w:val="003261CF"/>
    <w:rsid w:val="003339DE"/>
    <w:rsid w:val="003352F0"/>
    <w:rsid w:val="00335450"/>
    <w:rsid w:val="0034364B"/>
    <w:rsid w:val="00356F2B"/>
    <w:rsid w:val="0036350C"/>
    <w:rsid w:val="00372660"/>
    <w:rsid w:val="00394B9F"/>
    <w:rsid w:val="003A1E6A"/>
    <w:rsid w:val="003A4CE1"/>
    <w:rsid w:val="003A5892"/>
    <w:rsid w:val="003B5C7E"/>
    <w:rsid w:val="003C6438"/>
    <w:rsid w:val="003D6672"/>
    <w:rsid w:val="003F6F24"/>
    <w:rsid w:val="00434916"/>
    <w:rsid w:val="00434C38"/>
    <w:rsid w:val="00442FF5"/>
    <w:rsid w:val="00447CCE"/>
    <w:rsid w:val="00456A21"/>
    <w:rsid w:val="00464CE6"/>
    <w:rsid w:val="0048604D"/>
    <w:rsid w:val="0049206D"/>
    <w:rsid w:val="004A1A1A"/>
    <w:rsid w:val="004A58FD"/>
    <w:rsid w:val="004A7C34"/>
    <w:rsid w:val="004A7F00"/>
    <w:rsid w:val="004D3451"/>
    <w:rsid w:val="005005E6"/>
    <w:rsid w:val="0050088C"/>
    <w:rsid w:val="00501100"/>
    <w:rsid w:val="0050147B"/>
    <w:rsid w:val="00514610"/>
    <w:rsid w:val="00515E07"/>
    <w:rsid w:val="00531841"/>
    <w:rsid w:val="005336D7"/>
    <w:rsid w:val="00542363"/>
    <w:rsid w:val="00544EEB"/>
    <w:rsid w:val="0055081C"/>
    <w:rsid w:val="005543B3"/>
    <w:rsid w:val="00557629"/>
    <w:rsid w:val="00580A01"/>
    <w:rsid w:val="00584D88"/>
    <w:rsid w:val="00586EC2"/>
    <w:rsid w:val="005972A8"/>
    <w:rsid w:val="005A5026"/>
    <w:rsid w:val="005A5556"/>
    <w:rsid w:val="005A5AFA"/>
    <w:rsid w:val="005C38C2"/>
    <w:rsid w:val="005D39B8"/>
    <w:rsid w:val="005E2DE4"/>
    <w:rsid w:val="005E6961"/>
    <w:rsid w:val="00610587"/>
    <w:rsid w:val="00614596"/>
    <w:rsid w:val="00621937"/>
    <w:rsid w:val="006228BA"/>
    <w:rsid w:val="00627EEA"/>
    <w:rsid w:val="006315DA"/>
    <w:rsid w:val="006604C7"/>
    <w:rsid w:val="00664C9A"/>
    <w:rsid w:val="00671FBF"/>
    <w:rsid w:val="00673B66"/>
    <w:rsid w:val="00674FD2"/>
    <w:rsid w:val="006A7E16"/>
    <w:rsid w:val="006D1CC5"/>
    <w:rsid w:val="006E53DA"/>
    <w:rsid w:val="00702C91"/>
    <w:rsid w:val="00730C6B"/>
    <w:rsid w:val="007355B1"/>
    <w:rsid w:val="00741CE6"/>
    <w:rsid w:val="0076103D"/>
    <w:rsid w:val="00770918"/>
    <w:rsid w:val="00774FCB"/>
    <w:rsid w:val="00776E6A"/>
    <w:rsid w:val="0079207C"/>
    <w:rsid w:val="007954F9"/>
    <w:rsid w:val="00795C69"/>
    <w:rsid w:val="007B0084"/>
    <w:rsid w:val="007D06C6"/>
    <w:rsid w:val="007D413B"/>
    <w:rsid w:val="007E3F50"/>
    <w:rsid w:val="007E415C"/>
    <w:rsid w:val="007E5332"/>
    <w:rsid w:val="007E5591"/>
    <w:rsid w:val="007F47B0"/>
    <w:rsid w:val="00820BB0"/>
    <w:rsid w:val="00827668"/>
    <w:rsid w:val="00840A97"/>
    <w:rsid w:val="00844252"/>
    <w:rsid w:val="00845245"/>
    <w:rsid w:val="00884FE0"/>
    <w:rsid w:val="00891DA3"/>
    <w:rsid w:val="00894182"/>
    <w:rsid w:val="00894395"/>
    <w:rsid w:val="00897801"/>
    <w:rsid w:val="008A0D8B"/>
    <w:rsid w:val="008A5532"/>
    <w:rsid w:val="008B0E29"/>
    <w:rsid w:val="008B1B9B"/>
    <w:rsid w:val="008C027F"/>
    <w:rsid w:val="008E593A"/>
    <w:rsid w:val="008E697D"/>
    <w:rsid w:val="00903B28"/>
    <w:rsid w:val="009273AE"/>
    <w:rsid w:val="00936C3A"/>
    <w:rsid w:val="00940BB7"/>
    <w:rsid w:val="00944168"/>
    <w:rsid w:val="00945B1F"/>
    <w:rsid w:val="009562A8"/>
    <w:rsid w:val="009707A1"/>
    <w:rsid w:val="00984628"/>
    <w:rsid w:val="0099229F"/>
    <w:rsid w:val="009A4014"/>
    <w:rsid w:val="009A5F6A"/>
    <w:rsid w:val="009B6737"/>
    <w:rsid w:val="009C69C6"/>
    <w:rsid w:val="009F67B7"/>
    <w:rsid w:val="00A071CC"/>
    <w:rsid w:val="00A0792D"/>
    <w:rsid w:val="00A41FF7"/>
    <w:rsid w:val="00A474C7"/>
    <w:rsid w:val="00A62EEE"/>
    <w:rsid w:val="00A6561C"/>
    <w:rsid w:val="00A6655F"/>
    <w:rsid w:val="00A669CA"/>
    <w:rsid w:val="00A830C1"/>
    <w:rsid w:val="00A84B15"/>
    <w:rsid w:val="00A90360"/>
    <w:rsid w:val="00A93F70"/>
    <w:rsid w:val="00AC4907"/>
    <w:rsid w:val="00AD71D9"/>
    <w:rsid w:val="00AE7EC8"/>
    <w:rsid w:val="00B03038"/>
    <w:rsid w:val="00B06451"/>
    <w:rsid w:val="00B157DE"/>
    <w:rsid w:val="00B2265F"/>
    <w:rsid w:val="00B25E47"/>
    <w:rsid w:val="00B356B7"/>
    <w:rsid w:val="00B56C22"/>
    <w:rsid w:val="00B70FF0"/>
    <w:rsid w:val="00B81E37"/>
    <w:rsid w:val="00B90D29"/>
    <w:rsid w:val="00BA1F7C"/>
    <w:rsid w:val="00BA4F32"/>
    <w:rsid w:val="00BA568E"/>
    <w:rsid w:val="00BA6F3C"/>
    <w:rsid w:val="00BB1E4A"/>
    <w:rsid w:val="00BB233B"/>
    <w:rsid w:val="00BB4B16"/>
    <w:rsid w:val="00BD53A6"/>
    <w:rsid w:val="00BE5B5C"/>
    <w:rsid w:val="00BF1FC6"/>
    <w:rsid w:val="00C053B9"/>
    <w:rsid w:val="00C220C5"/>
    <w:rsid w:val="00C40001"/>
    <w:rsid w:val="00C41FB2"/>
    <w:rsid w:val="00C523F7"/>
    <w:rsid w:val="00C5339A"/>
    <w:rsid w:val="00C6078D"/>
    <w:rsid w:val="00C8771D"/>
    <w:rsid w:val="00C90473"/>
    <w:rsid w:val="00C93BFB"/>
    <w:rsid w:val="00CA2AC5"/>
    <w:rsid w:val="00CA4A9F"/>
    <w:rsid w:val="00CB529B"/>
    <w:rsid w:val="00CB7CC9"/>
    <w:rsid w:val="00CC4246"/>
    <w:rsid w:val="00CC5836"/>
    <w:rsid w:val="00D10D48"/>
    <w:rsid w:val="00D13201"/>
    <w:rsid w:val="00D16CAA"/>
    <w:rsid w:val="00D2021D"/>
    <w:rsid w:val="00D30B95"/>
    <w:rsid w:val="00D31544"/>
    <w:rsid w:val="00D43BFA"/>
    <w:rsid w:val="00D7041D"/>
    <w:rsid w:val="00D81A1B"/>
    <w:rsid w:val="00D8411D"/>
    <w:rsid w:val="00D95817"/>
    <w:rsid w:val="00DA476A"/>
    <w:rsid w:val="00DC4F0F"/>
    <w:rsid w:val="00DF0C75"/>
    <w:rsid w:val="00DF2EB3"/>
    <w:rsid w:val="00DF45B6"/>
    <w:rsid w:val="00DF64F0"/>
    <w:rsid w:val="00E2058F"/>
    <w:rsid w:val="00E35892"/>
    <w:rsid w:val="00E43B2D"/>
    <w:rsid w:val="00E505C9"/>
    <w:rsid w:val="00E53908"/>
    <w:rsid w:val="00E67B2E"/>
    <w:rsid w:val="00E67E58"/>
    <w:rsid w:val="00E74ED8"/>
    <w:rsid w:val="00E759D0"/>
    <w:rsid w:val="00E80263"/>
    <w:rsid w:val="00E82A7D"/>
    <w:rsid w:val="00E839D1"/>
    <w:rsid w:val="00E96499"/>
    <w:rsid w:val="00EA0037"/>
    <w:rsid w:val="00EA4844"/>
    <w:rsid w:val="00EC327F"/>
    <w:rsid w:val="00F00BCA"/>
    <w:rsid w:val="00F20AAB"/>
    <w:rsid w:val="00F24E32"/>
    <w:rsid w:val="00F252C4"/>
    <w:rsid w:val="00F47C03"/>
    <w:rsid w:val="00F52FE8"/>
    <w:rsid w:val="00F5557E"/>
    <w:rsid w:val="00F60DAC"/>
    <w:rsid w:val="00F7050E"/>
    <w:rsid w:val="00F869D3"/>
    <w:rsid w:val="00F87A5A"/>
    <w:rsid w:val="00F905FE"/>
    <w:rsid w:val="00FA73F4"/>
    <w:rsid w:val="00FB33E6"/>
    <w:rsid w:val="00FD067A"/>
    <w:rsid w:val="00FD3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27F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769C"/>
    <w:rPr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6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93D"/>
    <w:rPr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6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93D"/>
    <w:rPr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93D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27EEA"/>
    <w:pPr>
      <w:ind w:left="720"/>
      <w:contextualSpacing/>
    </w:pPr>
  </w:style>
  <w:style w:type="paragraph" w:styleId="BodyText2">
    <w:name w:val="Body Text 2"/>
    <w:basedOn w:val="Normal"/>
    <w:link w:val="BodyText2Char"/>
    <w:rsid w:val="00664C9A"/>
    <w:pPr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664C9A"/>
    <w:rPr>
      <w:rFonts w:ascii="Times New Roman" w:eastAsia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CC583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69C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769C"/>
    <w:rPr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6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93D"/>
    <w:rPr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6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93D"/>
    <w:rPr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93D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27EEA"/>
    <w:pPr>
      <w:ind w:left="720"/>
      <w:contextualSpacing/>
    </w:pPr>
  </w:style>
  <w:style w:type="paragraph" w:styleId="BodyText2">
    <w:name w:val="Body Text 2"/>
    <w:basedOn w:val="Normal"/>
    <w:link w:val="BodyText2Char"/>
    <w:rsid w:val="00664C9A"/>
    <w:pPr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664C9A"/>
    <w:rPr>
      <w:rFonts w:ascii="Times New Roman" w:eastAsia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71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2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4</dc:creator>
  <cp:lastModifiedBy>lenovo 4</cp:lastModifiedBy>
  <cp:revision>210</cp:revision>
  <cp:lastPrinted>2017-01-30T18:22:00Z</cp:lastPrinted>
  <dcterms:created xsi:type="dcterms:W3CDTF">2016-05-26T07:08:00Z</dcterms:created>
  <dcterms:modified xsi:type="dcterms:W3CDTF">2017-04-05T02:56:00Z</dcterms:modified>
</cp:coreProperties>
</file>