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  <w:b/>
          <w:sz w:val="28"/>
          <w:szCs w:val="28"/>
        </w:rPr>
        <w:t>Mitali Narendranath</w:t>
      </w:r>
      <w:r>
        <w:rPr>
          <w:rFonts w:ascii="Arial" w:hAnsi="Arial" w:cs="Arial"/>
          <w:b/>
        </w:rPr>
        <w:t xml:space="preserve">           </w:t>
      </w:r>
    </w:p>
    <w:p>
      <w:pPr>
        <w:jc w:val="both"/>
        <w:rPr>
          <w:b/>
        </w:rPr>
      </w:pPr>
      <w:r>
        <w:rPr>
          <w:rFonts w:ascii="Times New Roman" w:hAnsi="Times New Roman" w:eastAsia="Times New Roman" w:cs="Times New Roman"/>
          <w:i/>
          <w:color w:val="800080"/>
          <w:sz w:val="22"/>
          <w:szCs w:val="24"/>
          <w:lang w:val="en-US" w:eastAsia="en-US" w:bidi="ar-SA"/>
        </w:rPr>
        <w:pict>
          <v:group id="Group 2" o:spid="_x0000_s1026" style="position:absolute;left:0;margin-left:0pt;margin-top:0pt;height:9pt;width:585pt;mso-position-horizontal-relative:char;mso-position-vertical-relative:line;rotation:0f;z-index:251658240;" coordorigin="0,144" coordsize="10614,165">
            <o:lock v:ext="edit" position="f" selection="f" grouping="f" rotation="f" cropping="f"/>
            <v:shape id="Picture 3" o:spid="_x0000_s1027" type="#_x0000_t75" style="position:absolute;left:0;top:144;height:165;width:10614;rotation:0f;" o:ole="f" fillcolor="#FFFFFF" filled="f" o:preferrelative="f" stroked="f" coordorigin="0,0" coordsize="21600,21600">
              <v:fill on="f" color2="#FFFFFF" focus="0%"/>
              <v:imagedata gain="65536f" blacklevel="0f" gamma="0"/>
              <o:lock v:ext="edit" position="f" selection="f" grouping="f" rotation="f" cropping="f" text="t" aspectratio="t"/>
            </v:shape>
            <v:line id="Line 4" o:spid="_x0000_s1028" style="position:absolute;left:0;top:144;height:1;width:10614;rotation:0f;" o:ole="f" fillcolor="#FFFFFF" filled="f" o:preferrelative="t" stroked="t" coordsize="21600,21600">
              <v:fill on="f" color2="#FFFFFF" focus="0%"/>
              <v:stroke color="#FFCC00" color2="#FFFFFF" miterlimit="2"/>
              <v:imagedata gain="65536f" blacklevel="0f" gamma="0"/>
              <o:lock v:ext="edit" position="f" selection="f" grouping="f" rotation="f" cropping="f" text="f" aspectratio="f"/>
            </v:line>
          </v:group>
        </w:pict>
      </w:r>
    </w:p>
    <w:p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Name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 xml:space="preserve">            :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 xml:space="preserve">Mitali Narendranath                                                  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</w:p>
    <w:p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Cs/>
        </w:rPr>
        <w:t>Date of Birth   :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13</w:t>
      </w:r>
      <w:r>
        <w:rPr>
          <w:rFonts w:ascii="Arial" w:hAnsi="Arial" w:cs="Arial"/>
          <w:bCs/>
          <w:vertAlign w:val="superscript"/>
        </w:rPr>
        <w:t>th</w:t>
      </w:r>
      <w:r>
        <w:rPr>
          <w:rFonts w:ascii="Arial" w:hAnsi="Arial" w:cs="Arial"/>
          <w:bCs/>
        </w:rPr>
        <w:t xml:space="preserve"> Sept  1980</w:t>
      </w:r>
    </w:p>
    <w:p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Gender           :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Female</w:t>
      </w:r>
    </w:p>
    <w:p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Marital Status :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Married</w:t>
      </w:r>
    </w:p>
    <w:p>
      <w:pPr>
        <w:jc w:val="both"/>
        <w:rPr>
          <w:rFonts w:ascii="Arial" w:hAnsi="Arial" w:cs="Arial"/>
          <w:bCs/>
        </w:rPr>
      </w:pPr>
    </w:p>
    <w:p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Permanent Address :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#</w:t>
      </w:r>
      <w:r>
        <w:rPr>
          <w:rFonts w:hint="default" w:ascii="Arial" w:hAnsi="Arial" w:cs="Arial"/>
          <w:bCs/>
          <w:lang w:val="en-US"/>
        </w:rPr>
        <w:t>C-104</w:t>
      </w:r>
      <w:r>
        <w:rPr>
          <w:rFonts w:ascii="Arial" w:hAnsi="Arial" w:cs="Arial"/>
          <w:bCs/>
        </w:rPr>
        <w:t>, “S</w:t>
      </w:r>
      <w:r>
        <w:rPr>
          <w:rFonts w:hint="default" w:ascii="Arial" w:hAnsi="Arial" w:cs="Arial"/>
          <w:bCs/>
          <w:lang w:val="en-US"/>
        </w:rPr>
        <w:t>umadhura Sankalpam</w:t>
      </w:r>
      <w:r>
        <w:rPr>
          <w:rFonts w:ascii="Arial" w:hAnsi="Arial" w:cs="Arial"/>
          <w:bCs/>
        </w:rPr>
        <w:t xml:space="preserve">”, </w:t>
      </w:r>
    </w:p>
    <w:p>
      <w:pPr>
        <w:ind w:left="2160" w:firstLine="720"/>
        <w:jc w:val="both"/>
        <w:rPr>
          <w:rFonts w:hint="default" w:ascii="Arial" w:hAnsi="Arial" w:cs="Arial"/>
          <w:bCs/>
          <w:lang w:val="en-US"/>
        </w:rPr>
      </w:pPr>
      <w:r>
        <w:rPr>
          <w:rFonts w:hint="default" w:ascii="Arial" w:hAnsi="Arial" w:cs="Arial"/>
          <w:bCs/>
          <w:lang w:val="en-US"/>
        </w:rPr>
        <w:t>Graphite Main road</w:t>
      </w:r>
      <w:r>
        <w:rPr>
          <w:rFonts w:ascii="Arial" w:hAnsi="Arial" w:cs="Arial"/>
          <w:bCs/>
        </w:rPr>
        <w:t>,</w:t>
      </w:r>
      <w:r>
        <w:rPr>
          <w:rFonts w:hint="default" w:ascii="Arial" w:hAnsi="Arial" w:cs="Arial"/>
          <w:bCs/>
          <w:lang w:val="en-US"/>
        </w:rPr>
        <w:t>Hoodi,</w:t>
      </w:r>
    </w:p>
    <w:p>
      <w:pPr>
        <w:ind w:left="2160"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Po: </w:t>
      </w:r>
      <w:r>
        <w:rPr>
          <w:rFonts w:hint="default" w:ascii="Arial" w:hAnsi="Arial" w:cs="Arial"/>
          <w:bCs/>
          <w:lang w:val="en-US"/>
        </w:rPr>
        <w:t>Mahadevpura</w:t>
      </w:r>
      <w:r>
        <w:rPr>
          <w:rFonts w:ascii="Arial" w:hAnsi="Arial" w:cs="Arial"/>
          <w:bCs/>
        </w:rPr>
        <w:t>,</w:t>
      </w:r>
    </w:p>
    <w:p>
      <w:pPr>
        <w:ind w:left="2160"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Bangalore, Karnataka.</w:t>
      </w:r>
    </w:p>
    <w:p>
      <w:pPr>
        <w:ind w:left="2160"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560  0</w:t>
      </w:r>
      <w:r>
        <w:rPr>
          <w:rFonts w:hint="default" w:ascii="Arial" w:hAnsi="Arial" w:cs="Arial"/>
          <w:bCs/>
          <w:lang w:val="en-US"/>
        </w:rPr>
        <w:t>48</w:t>
      </w:r>
      <w:r>
        <w:rPr>
          <w:rFonts w:ascii="Arial" w:hAnsi="Arial" w:cs="Arial"/>
          <w:bCs/>
        </w:rPr>
        <w:t xml:space="preserve"> - INDIA</w:t>
      </w:r>
    </w:p>
    <w:p>
      <w:pPr>
        <w:jc w:val="both"/>
        <w:rPr>
          <w:rFonts w:ascii="Arial" w:hAnsi="Arial" w:cs="Arial"/>
          <w:bCs/>
        </w:rPr>
      </w:pPr>
    </w:p>
    <w:p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Ph</w:t>
      </w:r>
      <w:r>
        <w:rPr>
          <w:rFonts w:hint="default" w:ascii="Arial" w:hAnsi="Arial" w:cs="Arial"/>
          <w:bCs/>
          <w:lang w:val="en-US"/>
        </w:rPr>
        <w:t>:</w:t>
      </w:r>
      <w:r>
        <w:rPr>
          <w:rFonts w:ascii="Arial" w:hAnsi="Arial" w:cs="Arial"/>
          <w:bCs/>
        </w:rPr>
        <w:t xml:space="preserve"> (Mob) +91 9</w:t>
      </w:r>
      <w:r>
        <w:rPr>
          <w:rFonts w:hint="default" w:ascii="Arial" w:hAnsi="Arial" w:cs="Arial"/>
          <w:bCs/>
          <w:lang w:val="en-US"/>
        </w:rPr>
        <w:t>108290570</w:t>
      </w:r>
    </w:p>
    <w:p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</w:p>
    <w:p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E-mail ID:   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fldChar w:fldCharType="begin"/>
      </w:r>
      <w:r>
        <w:instrText xml:space="preserve">HYPERLINK "mailto:mitalinag@yahoo.com" </w:instrText>
      </w:r>
      <w:r>
        <w:fldChar w:fldCharType="separate"/>
      </w:r>
      <w:r>
        <w:rPr>
          <w:rStyle w:val="8"/>
          <w:rFonts w:ascii="Arial" w:hAnsi="Arial" w:cs="Arial"/>
          <w:bCs/>
        </w:rPr>
        <w:t>mitalinag@yahoo.com</w:t>
      </w:r>
      <w:r>
        <w:fldChar w:fldCharType="end"/>
      </w:r>
    </w:p>
    <w:p>
      <w:pPr>
        <w:jc w:val="both"/>
        <w:rPr>
          <w:rFonts w:ascii="Arial" w:hAnsi="Arial" w:cs="Arial"/>
          <w:bCs/>
        </w:rPr>
      </w:pPr>
    </w:p>
    <w:p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Alternative E-mail ID:</w:t>
      </w:r>
      <w:r>
        <w:rPr>
          <w:rFonts w:ascii="Arial" w:hAnsi="Arial" w:cs="Arial"/>
          <w:bCs/>
        </w:rPr>
        <w:tab/>
      </w:r>
      <w:r>
        <w:fldChar w:fldCharType="begin"/>
      </w:r>
      <w:r>
        <w:instrText xml:space="preserve">HYPERLINK "mailto:mitalinaren@gmail.com" </w:instrText>
      </w:r>
      <w:r>
        <w:fldChar w:fldCharType="separate"/>
      </w:r>
      <w:r>
        <w:rPr>
          <w:rStyle w:val="8"/>
          <w:rFonts w:ascii="Arial" w:hAnsi="Arial" w:cs="Arial"/>
          <w:bCs/>
        </w:rPr>
        <w:t>mitalinaren@gmail.com</w:t>
      </w:r>
      <w:r>
        <w:fldChar w:fldCharType="end"/>
      </w:r>
    </w:p>
    <w:p>
      <w:pPr>
        <w:jc w:val="both"/>
        <w:rPr>
          <w:rFonts w:ascii="Arial" w:hAnsi="Arial" w:cs="Arial"/>
          <w:bCs/>
        </w:rPr>
      </w:pPr>
    </w:p>
    <w:p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Residential Address : 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Same as above</w:t>
      </w:r>
    </w:p>
    <w:p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Passport No: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G2680938</w:t>
      </w:r>
    </w:p>
    <w:p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Languages Known: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English, Hindi, Bengali.</w:t>
      </w:r>
    </w:p>
    <w:p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>
      <w:pPr>
        <w:pStyle w:val="2"/>
        <w:jc w:val="both"/>
      </w:pPr>
    </w:p>
    <w:p>
      <w:pPr>
        <w:pStyle w:val="2"/>
        <w:jc w:val="both"/>
      </w:pPr>
      <w:r>
        <w:t>EDUCATIONAL QUALIFICATION</w:t>
      </w:r>
    </w:p>
    <w:p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</w:p>
    <w:p>
      <w:pPr>
        <w:jc w:val="both"/>
        <w:rPr>
          <w:rFonts w:ascii="Arial" w:hAnsi="Arial" w:cs="Arial"/>
          <w:b/>
          <w:i/>
          <w:iCs/>
        </w:rPr>
      </w:pPr>
      <w:r>
        <w:rPr>
          <w:rFonts w:ascii="Arial" w:hAnsi="Arial" w:cs="Arial"/>
          <w:b/>
        </w:rPr>
        <w:t>1998 – 2003 :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  <w:i/>
          <w:iCs/>
        </w:rPr>
        <w:t>Bachelor of Architecture ( B. Arch )- Goa University</w:t>
      </w:r>
    </w:p>
    <w:p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Cs/>
        </w:rPr>
        <w:t>Goa College of Architecture, Panjim, Goa.</w:t>
      </w:r>
    </w:p>
    <w:p>
      <w:pPr>
        <w:ind w:left="288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(Recognised by both Indian Institute of Architects and Council of      Architecture - India)</w:t>
      </w:r>
    </w:p>
    <w:p>
      <w:pPr>
        <w:jc w:val="both"/>
        <w:rPr>
          <w:rFonts w:ascii="Arial" w:hAnsi="Arial" w:cs="Arial"/>
          <w:iCs/>
        </w:rPr>
      </w:pPr>
    </w:p>
    <w:p>
      <w:pPr>
        <w:ind w:left="2880"/>
        <w:jc w:val="both"/>
        <w:rPr>
          <w:rFonts w:ascii="Arial" w:hAnsi="Arial" w:cs="Arial"/>
          <w:bCs/>
        </w:rPr>
      </w:pPr>
    </w:p>
    <w:p>
      <w:pPr>
        <w:pStyle w:val="2"/>
        <w:jc w:val="both"/>
        <w:rPr>
          <w:b w:val="0"/>
        </w:rPr>
      </w:pPr>
      <w:r>
        <w:t>Computer Awareness:</w:t>
      </w:r>
    </w:p>
    <w:p>
      <w:pPr>
        <w:jc w:val="both"/>
        <w:rPr>
          <w:rFonts w:ascii="Arial" w:hAnsi="Arial" w:cs="Arial"/>
          <w:bCs/>
        </w:rPr>
      </w:pPr>
    </w:p>
    <w:p>
      <w:pPr>
        <w:ind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Computer Knowledge in following fields</w:t>
      </w:r>
    </w:p>
    <w:p>
      <w:pPr>
        <w:numPr>
          <w:ilvl w:val="0"/>
          <w:numId w:val="1"/>
        </w:numPr>
        <w:tabs>
          <w:tab w:val="clear" w:pos="3240"/>
        </w:tabs>
        <w:ind w:hanging="25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AutoCAD  </w:t>
      </w:r>
    </w:p>
    <w:p>
      <w:pPr>
        <w:numPr>
          <w:ilvl w:val="0"/>
          <w:numId w:val="1"/>
        </w:numPr>
        <w:tabs>
          <w:tab w:val="clear" w:pos="3240"/>
        </w:tabs>
        <w:ind w:hanging="25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MS Office</w:t>
      </w:r>
    </w:p>
    <w:p>
      <w:pPr>
        <w:numPr>
          <w:ilvl w:val="0"/>
          <w:numId w:val="1"/>
        </w:numPr>
        <w:tabs>
          <w:tab w:val="clear" w:pos="3240"/>
        </w:tabs>
        <w:ind w:hanging="25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Adobe Photoshop</w:t>
      </w:r>
    </w:p>
    <w:p>
      <w:pPr>
        <w:numPr>
          <w:ilvl w:val="0"/>
          <w:numId w:val="1"/>
        </w:numPr>
        <w:tabs>
          <w:tab w:val="clear" w:pos="3240"/>
        </w:tabs>
        <w:ind w:hanging="2520"/>
        <w:jc w:val="both"/>
        <w:rPr>
          <w:rFonts w:ascii="Arial" w:hAnsi="Arial" w:cs="Arial"/>
          <w:bCs/>
        </w:rPr>
      </w:pPr>
      <w:r>
        <w:rPr>
          <w:rFonts w:hint="default" w:ascii="Arial" w:hAnsi="Arial" w:cs="Arial"/>
          <w:bCs/>
          <w:lang w:val="en-US"/>
        </w:rPr>
        <w:t>Sketchup</w:t>
      </w:r>
    </w:p>
    <w:p>
      <w:pPr>
        <w:ind w:left="2880" w:hanging="2520"/>
        <w:jc w:val="both"/>
        <w:rPr>
          <w:rFonts w:ascii="Arial" w:hAnsi="Arial" w:cs="Arial"/>
          <w:bCs/>
        </w:rPr>
      </w:pPr>
    </w:p>
    <w:p>
      <w:pPr>
        <w:ind w:left="2880" w:hanging="2520"/>
        <w:jc w:val="both"/>
        <w:rPr>
          <w:rFonts w:ascii="Arial" w:hAnsi="Arial" w:cs="Arial"/>
          <w:bCs/>
        </w:rPr>
      </w:pPr>
    </w:p>
    <w:p>
      <w:pPr>
        <w:ind w:left="2880" w:hanging="2520"/>
        <w:jc w:val="both"/>
        <w:rPr>
          <w:rFonts w:ascii="Arial" w:hAnsi="Arial" w:cs="Arial"/>
          <w:bCs/>
        </w:rPr>
      </w:pPr>
    </w:p>
    <w:p>
      <w:pPr>
        <w:ind w:left="2880" w:hanging="2520"/>
        <w:jc w:val="both"/>
        <w:rPr>
          <w:rFonts w:ascii="Arial" w:hAnsi="Arial" w:cs="Arial"/>
          <w:bCs/>
        </w:rPr>
      </w:pPr>
    </w:p>
    <w:p>
      <w:pPr>
        <w:ind w:left="2880" w:hanging="2520"/>
        <w:jc w:val="both"/>
        <w:rPr>
          <w:rFonts w:ascii="Arial" w:hAnsi="Arial" w:cs="Arial"/>
          <w:bCs/>
        </w:rPr>
      </w:pPr>
    </w:p>
    <w:p>
      <w:pPr>
        <w:ind w:left="2880" w:hanging="2520"/>
        <w:jc w:val="both"/>
        <w:rPr>
          <w:rFonts w:ascii="Arial" w:hAnsi="Arial" w:cs="Arial"/>
          <w:bCs/>
        </w:rPr>
      </w:pPr>
    </w:p>
    <w:p>
      <w:pPr>
        <w:ind w:left="2880" w:hanging="2520"/>
        <w:jc w:val="both"/>
        <w:rPr>
          <w:rFonts w:ascii="Arial" w:hAnsi="Arial" w:cs="Arial"/>
          <w:bCs/>
        </w:rPr>
      </w:pPr>
    </w:p>
    <w:p>
      <w:pPr>
        <w:pStyle w:val="4"/>
        <w:ind w:left="0"/>
        <w:jc w:val="both"/>
        <w:rPr>
          <w:u w:val="single"/>
        </w:rPr>
      </w:pPr>
    </w:p>
    <w:p>
      <w:pPr>
        <w:pStyle w:val="4"/>
        <w:ind w:left="0"/>
        <w:jc w:val="both"/>
      </w:pPr>
    </w:p>
    <w:p>
      <w:pPr>
        <w:pStyle w:val="4"/>
        <w:ind w:left="0"/>
        <w:jc w:val="both"/>
      </w:pPr>
      <w:r>
        <w:t xml:space="preserve">TOTAL YEARS OF WORK EXPERIENCE : </w:t>
      </w:r>
      <w:r>
        <w:rPr>
          <w:rFonts w:hint="default"/>
          <w:lang w:val="en-US"/>
        </w:rPr>
        <w:t>6</w:t>
      </w:r>
      <w:r>
        <w:t xml:space="preserve">.5 YEARS </w:t>
      </w:r>
    </w:p>
    <w:p>
      <w:pPr>
        <w:pStyle w:val="4"/>
        <w:ind w:left="0"/>
        <w:jc w:val="both"/>
      </w:pPr>
    </w:p>
    <w:p>
      <w:pPr>
        <w:pStyle w:val="4"/>
        <w:ind w:left="0"/>
        <w:jc w:val="both"/>
        <w:rPr>
          <w:b w:val="0"/>
        </w:rPr>
      </w:pPr>
      <w:r>
        <w:rPr>
          <w:u w:val="single"/>
        </w:rPr>
        <w:t xml:space="preserve">WORK EXPERIENCE  </w:t>
      </w:r>
      <w:r>
        <w:t xml:space="preserve"> </w:t>
      </w:r>
      <w:r>
        <w:rPr>
          <w:b w:val="0"/>
        </w:rPr>
        <w:t>(Starting from latest)</w:t>
      </w:r>
    </w:p>
    <w:p>
      <w:pPr>
        <w:pStyle w:val="4"/>
        <w:ind w:left="0"/>
        <w:jc w:val="both"/>
        <w:rPr>
          <w:b w:val="0"/>
        </w:rPr>
      </w:pPr>
    </w:p>
    <w:p>
      <w:pPr>
        <w:pStyle w:val="4"/>
        <w:numPr>
          <w:ilvl w:val="0"/>
          <w:numId w:val="2"/>
        </w:numPr>
      </w:pPr>
      <w:r>
        <w:rPr>
          <w:u w:val="single"/>
        </w:rPr>
        <w:t>KGD Engineering, Bangalore India.</w:t>
      </w:r>
      <w:r>
        <w:t xml:space="preserve">        </w:t>
      </w:r>
      <w:r>
        <w:tab/>
      </w:r>
      <w:r>
        <w:tab/>
      </w:r>
      <w:r>
        <w:tab/>
      </w:r>
      <w:r>
        <w:rPr>
          <w:rFonts w:hint="default"/>
          <w:lang w:val="en-US"/>
        </w:rPr>
        <w:t xml:space="preserve">                </w:t>
      </w:r>
      <w:r>
        <w:t xml:space="preserve"> 2013 – </w:t>
      </w:r>
      <w:r>
        <w:rPr>
          <w:rFonts w:hint="default"/>
          <w:lang w:val="en-US"/>
        </w:rPr>
        <w:t>2014</w:t>
      </w:r>
    </w:p>
    <w:p>
      <w:pPr>
        <w:pStyle w:val="4"/>
        <w:ind w:left="0"/>
        <w:rPr>
          <w:b w:val="0"/>
          <w:bCs/>
        </w:rPr>
      </w:pPr>
    </w:p>
    <w:p>
      <w:pPr>
        <w:pStyle w:val="4"/>
        <w:jc w:val="both"/>
        <w:rPr>
          <w:b w:val="0"/>
          <w:bCs/>
        </w:rPr>
      </w:pPr>
      <w:r>
        <w:rPr>
          <w:b w:val="0"/>
          <w:bCs/>
        </w:rPr>
        <w:t>(KGD is Design Consultancy firm that deals architecture and interiors and is well diversified into projects ranging from airports, corporate interiors, hospitals etc.)</w:t>
      </w:r>
    </w:p>
    <w:p>
      <w:pPr>
        <w:pStyle w:val="4"/>
        <w:jc w:val="both"/>
      </w:pPr>
    </w:p>
    <w:p>
      <w:pPr>
        <w:ind w:left="2880" w:hanging="2880"/>
        <w:jc w:val="both"/>
        <w:rPr>
          <w:b/>
          <w:bCs/>
        </w:rPr>
      </w:pPr>
      <w:r>
        <w:rPr>
          <w:b/>
          <w:bCs/>
        </w:rPr>
        <w:t xml:space="preserve">      </w:t>
      </w:r>
      <w:r>
        <w:rPr>
          <w:rFonts w:ascii="Arial" w:hAnsi="Arial" w:cs="Arial"/>
          <w:b/>
          <w:bCs/>
          <w:u w:val="single"/>
        </w:rPr>
        <w:t>Job profile</w:t>
      </w:r>
      <w:r>
        <w:rPr>
          <w:rFonts w:ascii="Arial" w:hAnsi="Arial" w:cs="Arial"/>
        </w:rPr>
        <w:t>:</w:t>
      </w:r>
      <w:r>
        <w:rPr>
          <w:b/>
          <w:bCs/>
        </w:rPr>
        <w:t xml:space="preserve">    </w:t>
      </w:r>
    </w:p>
    <w:p>
      <w:pPr>
        <w:ind w:left="2880" w:hanging="2880"/>
        <w:jc w:val="both"/>
        <w:rPr>
          <w:b/>
          <w:bCs/>
        </w:rPr>
      </w:pPr>
      <w:r>
        <w:rPr>
          <w:b/>
          <w:bCs/>
        </w:rPr>
        <w:t xml:space="preserve">               </w:t>
      </w:r>
    </w:p>
    <w:p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Working in this organization as a ‘</w:t>
      </w:r>
      <w:r>
        <w:rPr>
          <w:rFonts w:ascii="Arial" w:hAnsi="Arial" w:cs="Arial"/>
          <w:b/>
        </w:rPr>
        <w:t>Senior Architect</w:t>
      </w:r>
      <w:r>
        <w:rPr>
          <w:rFonts w:ascii="Arial" w:hAnsi="Arial" w:cs="Arial"/>
        </w:rPr>
        <w:t>’ for their interior projects. The job includes scheme conceptualization, design development, detail drawings and co-ordination with various consultants and vendors</w:t>
      </w:r>
    </w:p>
    <w:p>
      <w:pPr>
        <w:jc w:val="both"/>
        <w:rPr>
          <w:rFonts w:ascii="Arial" w:hAnsi="Arial" w:cs="Arial"/>
        </w:rPr>
      </w:pPr>
    </w:p>
    <w:p>
      <w:pPr>
        <w:ind w:left="720"/>
        <w:jc w:val="both"/>
        <w:rPr>
          <w:rFonts w:ascii="Arial" w:hAnsi="Arial" w:cs="Arial"/>
          <w:u w:val="single"/>
        </w:rPr>
      </w:pPr>
      <w:r>
        <w:rPr>
          <w:rFonts w:hint="default" w:ascii="Arial" w:hAnsi="Arial" w:cs="Arial"/>
          <w:b/>
          <w:lang w:val="en-US"/>
        </w:rPr>
        <w:t>Was</w:t>
      </w:r>
      <w:r>
        <w:rPr>
          <w:rFonts w:ascii="Arial" w:hAnsi="Arial" w:cs="Arial"/>
          <w:b/>
        </w:rPr>
        <w:t xml:space="preserve"> involved</w:t>
      </w:r>
      <w:r>
        <w:rPr>
          <w:rFonts w:ascii="Arial" w:hAnsi="Arial" w:cs="Arial"/>
        </w:rPr>
        <w:t xml:space="preserve"> with the interior design for the corporate headquarters for ‘The Landmark Group’ in Dubai</w:t>
      </w:r>
    </w:p>
    <w:p>
      <w:pPr>
        <w:pStyle w:val="4"/>
        <w:ind w:left="0"/>
        <w:rPr>
          <w:u w:val="single"/>
        </w:rPr>
      </w:pPr>
    </w:p>
    <w:p>
      <w:pPr>
        <w:pStyle w:val="4"/>
        <w:ind w:left="0"/>
        <w:rPr>
          <w:u w:val="single"/>
        </w:rPr>
      </w:pPr>
    </w:p>
    <w:p>
      <w:pPr>
        <w:pStyle w:val="4"/>
        <w:numPr>
          <w:ilvl w:val="0"/>
          <w:numId w:val="3"/>
        </w:numPr>
        <w:ind w:left="420" w:leftChars="0" w:hanging="420" w:firstLineChars="0"/>
      </w:pPr>
      <w:r>
        <w:rPr>
          <w:u w:val="single"/>
        </w:rPr>
        <w:t>DSP Design Associates, Bangalore India.</w:t>
      </w:r>
      <w:r>
        <w:t xml:space="preserve">                  2009 – 2010 and 2004-2007</w:t>
      </w:r>
    </w:p>
    <w:p>
      <w:pPr>
        <w:pStyle w:val="4"/>
        <w:ind w:left="0"/>
        <w:rPr>
          <w:b w:val="0"/>
          <w:bCs/>
        </w:rPr>
      </w:pPr>
    </w:p>
    <w:p>
      <w:pPr>
        <w:pStyle w:val="4"/>
        <w:jc w:val="both"/>
        <w:rPr>
          <w:b w:val="0"/>
          <w:bCs/>
        </w:rPr>
      </w:pPr>
      <w:r>
        <w:rPr>
          <w:b w:val="0"/>
          <w:bCs/>
        </w:rPr>
        <w:t>(DSP is Design Consultancy firm that deals mainly with Corporate office interiors, Software campus designs, Commercial complexes etc. its offices are situated in Mumbai, Bangalore, Chennai, Hyderabad and Pune)</w:t>
      </w:r>
    </w:p>
    <w:p>
      <w:pPr>
        <w:pStyle w:val="4"/>
        <w:jc w:val="both"/>
      </w:pPr>
    </w:p>
    <w:p>
      <w:pPr>
        <w:ind w:left="2880" w:hanging="2880"/>
        <w:jc w:val="both"/>
        <w:rPr>
          <w:b/>
          <w:bCs/>
        </w:rPr>
      </w:pPr>
      <w:r>
        <w:rPr>
          <w:b/>
          <w:bCs/>
        </w:rPr>
        <w:t xml:space="preserve">      </w:t>
      </w:r>
      <w:r>
        <w:rPr>
          <w:rFonts w:ascii="Arial" w:hAnsi="Arial" w:cs="Arial"/>
          <w:b/>
          <w:bCs/>
          <w:u w:val="single"/>
        </w:rPr>
        <w:t>Job profile</w:t>
      </w:r>
      <w:r>
        <w:rPr>
          <w:rFonts w:ascii="Arial" w:hAnsi="Arial" w:cs="Arial"/>
        </w:rPr>
        <w:t>:</w:t>
      </w:r>
      <w:r>
        <w:rPr>
          <w:b/>
          <w:bCs/>
        </w:rPr>
        <w:t xml:space="preserve">            </w:t>
      </w:r>
    </w:p>
    <w:p>
      <w:pPr>
        <w:ind w:left="2880" w:hanging="2880"/>
        <w:jc w:val="both"/>
        <w:rPr>
          <w:b/>
          <w:bCs/>
        </w:rPr>
      </w:pPr>
      <w:r>
        <w:rPr>
          <w:b/>
          <w:bCs/>
        </w:rPr>
        <w:t xml:space="preserve">       </w:t>
      </w:r>
    </w:p>
    <w:p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Worked in this organization as a </w:t>
      </w:r>
      <w:r>
        <w:rPr>
          <w:rFonts w:ascii="Arial" w:hAnsi="Arial" w:cs="Arial"/>
          <w:b/>
        </w:rPr>
        <w:t>Project Architect</w:t>
      </w:r>
      <w:r>
        <w:rPr>
          <w:rFonts w:ascii="Arial" w:hAnsi="Arial" w:cs="Arial"/>
        </w:rPr>
        <w:t>. The job included scheme conceptualization, preparing of construction drawings and detailing, design development, co-ordination with various consultants and site co-ordination.</w:t>
      </w:r>
    </w:p>
    <w:p>
      <w:pPr>
        <w:pStyle w:val="5"/>
        <w:spacing w:before="0" w:after="0"/>
        <w:ind w:left="2880" w:hanging="2520"/>
        <w:jc w:val="both"/>
        <w:rPr>
          <w:b/>
          <w:bCs/>
        </w:rPr>
      </w:pPr>
      <w:r>
        <w:rPr>
          <w:rFonts w:ascii="Arial" w:hAnsi="Arial" w:cs="Arial"/>
          <w:b/>
          <w:bCs/>
        </w:rPr>
        <w:t>Involved in the</w:t>
      </w:r>
    </w:p>
    <w:p>
      <w:pPr>
        <w:pStyle w:val="5"/>
        <w:numPr>
          <w:ilvl w:val="3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Design development, detailing and execution drawings for the campus of Qualcomm India Pvt. Ltd. In Whitefield, Bangalore.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</w:t>
      </w:r>
    </w:p>
    <w:p>
      <w:pPr>
        <w:pStyle w:val="4"/>
        <w:numPr>
          <w:ilvl w:val="3"/>
          <w:numId w:val="4"/>
        </w:numPr>
        <w:jc w:val="both"/>
        <w:rPr>
          <w:b w:val="0"/>
        </w:rPr>
      </w:pPr>
      <w:r>
        <w:rPr>
          <w:b w:val="0"/>
        </w:rPr>
        <w:t>Design development, detailing and execution drawings for a commercial and retail building (Bagmane commerz) in Bagmane Tech Park, Bangalore.</w:t>
      </w:r>
      <w:r>
        <w:rPr>
          <w:b w:val="0"/>
          <w:bCs/>
        </w:rPr>
        <w:t xml:space="preserve"> Also involved in the design development and execution of the said project.</w:t>
      </w:r>
    </w:p>
    <w:p>
      <w:pPr>
        <w:pStyle w:val="4"/>
        <w:ind w:left="2475" w:hanging="855"/>
        <w:jc w:val="both"/>
        <w:rPr>
          <w:b w:val="0"/>
        </w:rPr>
      </w:pPr>
    </w:p>
    <w:p>
      <w:pPr>
        <w:pStyle w:val="4"/>
        <w:numPr>
          <w:ilvl w:val="3"/>
          <w:numId w:val="4"/>
        </w:numPr>
        <w:jc w:val="both"/>
        <w:rPr>
          <w:b w:val="0"/>
        </w:rPr>
      </w:pPr>
      <w:r>
        <w:rPr>
          <w:b w:val="0"/>
        </w:rPr>
        <w:t>Design development, detailing and execution drawings for the campus of I-Gate Global solutions Ltd at Whitefield, Bangalore.</w:t>
      </w:r>
    </w:p>
    <w:p>
      <w:pPr>
        <w:pStyle w:val="4"/>
        <w:ind w:left="2475" w:hanging="855"/>
        <w:jc w:val="both"/>
        <w:rPr>
          <w:b w:val="0"/>
        </w:rPr>
      </w:pPr>
    </w:p>
    <w:p>
      <w:pPr>
        <w:pStyle w:val="4"/>
        <w:numPr>
          <w:ilvl w:val="3"/>
          <w:numId w:val="4"/>
        </w:numPr>
        <w:jc w:val="both"/>
        <w:rPr>
          <w:b w:val="0"/>
        </w:rPr>
      </w:pPr>
      <w:r>
        <w:rPr>
          <w:b w:val="0"/>
        </w:rPr>
        <w:t>Conceptualizing, detailing and execution drawings for the Campus of ‘Huawei Technologies, Bangalore’</w:t>
      </w:r>
    </w:p>
    <w:p>
      <w:pPr>
        <w:pStyle w:val="4"/>
        <w:ind w:left="2880"/>
        <w:jc w:val="both"/>
        <w:rPr>
          <w:b w:val="0"/>
        </w:rPr>
      </w:pPr>
      <w:bookmarkStart w:id="0" w:name="_GoBack"/>
      <w:bookmarkEnd w:id="0"/>
    </w:p>
    <w:p>
      <w:pPr>
        <w:pStyle w:val="4"/>
        <w:numPr>
          <w:ilvl w:val="3"/>
          <w:numId w:val="4"/>
        </w:numPr>
        <w:jc w:val="both"/>
        <w:rPr>
          <w:b w:val="0"/>
        </w:rPr>
      </w:pPr>
      <w:r>
        <w:rPr>
          <w:b w:val="0"/>
        </w:rPr>
        <w:t>Design development, detailing and execution drawings for a multi-specialty hospital in Amritsar, Punjab.</w:t>
      </w:r>
    </w:p>
    <w:p>
      <w:pPr>
        <w:pStyle w:val="4"/>
        <w:numPr>
          <w:numId w:val="0"/>
        </w:numPr>
        <w:ind w:left="2520" w:leftChars="0"/>
        <w:jc w:val="both"/>
        <w:rPr>
          <w:b w:val="0"/>
        </w:rPr>
      </w:pPr>
    </w:p>
    <w:p>
      <w:pPr>
        <w:pStyle w:val="4"/>
        <w:numPr>
          <w:numId w:val="0"/>
        </w:numPr>
        <w:rPr>
          <w:u w:val="single"/>
        </w:rPr>
      </w:pPr>
    </w:p>
    <w:p>
      <w:pPr>
        <w:pStyle w:val="4"/>
        <w:numPr>
          <w:ilvl w:val="0"/>
          <w:numId w:val="5"/>
        </w:numPr>
        <w:ind w:left="420" w:leftChars="0" w:hanging="420" w:firstLineChars="0"/>
        <w:rPr>
          <w:u w:val="single"/>
        </w:rPr>
      </w:pPr>
      <w:r>
        <w:rPr>
          <w:rFonts w:hint="default"/>
          <w:lang w:val="en-US"/>
        </w:rPr>
        <w:t xml:space="preserve">Freelance work </w:t>
      </w:r>
    </w:p>
    <w:p>
      <w:pPr>
        <w:pStyle w:val="4"/>
        <w:numPr>
          <w:numId w:val="0"/>
        </w:numPr>
        <w:ind w:leftChars="0"/>
        <w:rPr>
          <w:u w:val="single"/>
        </w:rPr>
      </w:pPr>
      <w:r>
        <w:rPr>
          <w:rFonts w:hint="default"/>
          <w:lang w:val="en-US"/>
        </w:rPr>
        <w:t xml:space="preserve"> </w:t>
      </w:r>
    </w:p>
    <w:p>
      <w:pPr>
        <w:pStyle w:val="4"/>
        <w:numPr>
          <w:numId w:val="0"/>
        </w:numPr>
        <w:jc w:val="distribute"/>
        <w:rPr>
          <w:u w:val="single"/>
        </w:rPr>
      </w:pPr>
      <w:r>
        <w:rPr>
          <w:rFonts w:hint="default"/>
          <w:b w:val="0"/>
          <w:bCs/>
          <w:lang w:val="en-US"/>
        </w:rPr>
        <w:t xml:space="preserve">      Worked as a freelance architect during the time period of 2010-2013 and also 2007-                                        2009. Job profile included designing and detailing of residential complexes (G+4), preparation of construction drawings and co-ordination with various consultants.</w:t>
      </w:r>
    </w:p>
    <w:p>
      <w:pPr>
        <w:pStyle w:val="4"/>
        <w:numPr>
          <w:numId w:val="0"/>
        </w:numPr>
        <w:ind w:left="360" w:leftChars="0"/>
        <w:jc w:val="both"/>
        <w:rPr>
          <w:u w:val="single"/>
        </w:rPr>
      </w:pPr>
    </w:p>
    <w:p>
      <w:pPr>
        <w:pStyle w:val="4"/>
        <w:numPr>
          <w:ilvl w:val="0"/>
          <w:numId w:val="0"/>
        </w:numPr>
        <w:ind w:left="0" w:leftChars="0"/>
        <w:rPr>
          <w:rFonts w:hint="default"/>
          <w:b w:val="0"/>
          <w:bCs/>
          <w:u w:val="single"/>
          <w:lang w:val="en-US"/>
        </w:rPr>
      </w:pPr>
      <w:r>
        <w:rPr>
          <w:rFonts w:hint="default"/>
          <w:b/>
          <w:bCs w:val="0"/>
          <w:lang w:val="en-US"/>
        </w:rPr>
        <w:t xml:space="preserve">               </w:t>
      </w:r>
    </w:p>
    <w:p>
      <w:pPr>
        <w:pStyle w:val="4"/>
        <w:numPr>
          <w:ilvl w:val="3"/>
          <w:numId w:val="4"/>
        </w:numPr>
        <w:jc w:val="both"/>
        <w:rPr>
          <w:b w:val="0"/>
        </w:rPr>
      </w:pPr>
      <w:r>
        <w:rPr>
          <w:b w:val="0"/>
        </w:rPr>
        <w:t>Design development, detailing and execution drawings for a</w:t>
      </w:r>
      <w:r>
        <w:rPr>
          <w:rFonts w:hint="default"/>
          <w:b w:val="0"/>
          <w:lang w:val="en-US"/>
        </w:rPr>
        <w:t xml:space="preserve"> residential complex in Belandur ,Bangalore</w:t>
      </w:r>
      <w:r>
        <w:rPr>
          <w:b w:val="0"/>
        </w:rPr>
        <w:t>.</w:t>
      </w:r>
      <w:r>
        <w:rPr>
          <w:rFonts w:hint="default"/>
          <w:b w:val="0"/>
          <w:lang w:val="en-US"/>
        </w:rPr>
        <w:t>Project completed in 2011.</w:t>
      </w:r>
    </w:p>
    <w:p>
      <w:pPr>
        <w:pStyle w:val="4"/>
        <w:numPr>
          <w:ilvl w:val="3"/>
          <w:numId w:val="4"/>
        </w:numPr>
        <w:jc w:val="both"/>
        <w:rPr>
          <w:b w:val="0"/>
        </w:rPr>
      </w:pPr>
      <w:r>
        <w:rPr>
          <w:b w:val="0"/>
        </w:rPr>
        <w:t>Design development, detailing and execution drawings for a</w:t>
      </w:r>
      <w:r>
        <w:rPr>
          <w:rFonts w:hint="default"/>
          <w:b w:val="0"/>
          <w:lang w:val="en-US"/>
        </w:rPr>
        <w:t xml:space="preserve"> residential complex in Kaggadasapura,Bangalore. Project completed in 2012.</w:t>
      </w:r>
    </w:p>
    <w:p>
      <w:pPr>
        <w:pStyle w:val="4"/>
        <w:numPr>
          <w:numId w:val="0"/>
        </w:numPr>
        <w:rPr>
          <w:u w:val="single"/>
        </w:rPr>
      </w:pPr>
    </w:p>
    <w:p>
      <w:pPr>
        <w:pStyle w:val="4"/>
        <w:numPr>
          <w:numId w:val="0"/>
        </w:numPr>
        <w:ind w:left="360" w:leftChars="0"/>
        <w:rPr>
          <w:rFonts w:hint="default"/>
          <w:u w:val="single"/>
          <w:lang w:val="en-US"/>
        </w:rPr>
      </w:pPr>
    </w:p>
    <w:p>
      <w:pPr>
        <w:pStyle w:val="4"/>
        <w:numPr>
          <w:numId w:val="0"/>
        </w:numPr>
        <w:ind w:left="360" w:leftChars="0"/>
        <w:rPr>
          <w:u w:val="single"/>
        </w:rPr>
      </w:pPr>
    </w:p>
    <w:p>
      <w:pPr>
        <w:pStyle w:val="4"/>
        <w:numPr>
          <w:numId w:val="0"/>
        </w:numPr>
        <w:rPr>
          <w:u w:val="single"/>
        </w:rPr>
      </w:pPr>
    </w:p>
    <w:p>
      <w:pPr>
        <w:pStyle w:val="4"/>
        <w:numPr>
          <w:ilvl w:val="0"/>
          <w:numId w:val="6"/>
        </w:numPr>
        <w:ind w:left="420" w:leftChars="0" w:hanging="420" w:firstLineChars="0"/>
        <w:rPr>
          <w:u w:val="single"/>
        </w:rPr>
      </w:pPr>
      <w:r>
        <w:rPr>
          <w:u w:val="single"/>
        </w:rPr>
        <w:t>Grihashilpa, Mangalore, India</w:t>
      </w:r>
      <w:r>
        <w:t>.                                                               2003 – 2004</w:t>
      </w:r>
    </w:p>
    <w:p>
      <w:pPr>
        <w:pStyle w:val="4"/>
        <w:rPr>
          <w:b w:val="0"/>
          <w:bCs/>
        </w:rPr>
      </w:pPr>
    </w:p>
    <w:p>
      <w:pPr>
        <w:pStyle w:val="4"/>
        <w:jc w:val="both"/>
      </w:pPr>
      <w:r>
        <w:rPr>
          <w:b w:val="0"/>
          <w:bCs/>
        </w:rPr>
        <w:t>(Grihashilpa is a design firm based in Mangalore and deals with residences and commercial complexes)</w:t>
      </w:r>
      <w:r>
        <w:tab/>
      </w:r>
      <w:r>
        <w:tab/>
      </w:r>
    </w:p>
    <w:p>
      <w:pPr>
        <w:pStyle w:val="4"/>
        <w:jc w:val="both"/>
      </w:pPr>
    </w:p>
    <w:p>
      <w:pPr>
        <w:pStyle w:val="4"/>
        <w:jc w:val="both"/>
      </w:pPr>
      <w:r>
        <w:t>Job Profile:</w:t>
      </w:r>
      <w:r>
        <w:tab/>
      </w:r>
    </w:p>
    <w:p>
      <w:pPr>
        <w:pStyle w:val="4"/>
        <w:ind w:left="720"/>
        <w:jc w:val="both"/>
        <w:rPr>
          <w:b w:val="0"/>
          <w:bCs/>
        </w:rPr>
      </w:pPr>
      <w:r>
        <w:rPr>
          <w:b w:val="0"/>
          <w:bCs/>
        </w:rPr>
        <w:t xml:space="preserve">Worked in this firm as an </w:t>
      </w:r>
      <w:r>
        <w:t>Architect</w:t>
      </w:r>
      <w:r>
        <w:rPr>
          <w:b w:val="0"/>
          <w:bCs/>
        </w:rPr>
        <w:t xml:space="preserve">. Job profile included designing and detailing of residences and interiors of banking institutions with Vaastu as the primary focus. </w:t>
      </w:r>
    </w:p>
    <w:p>
      <w:pPr>
        <w:pStyle w:val="4"/>
        <w:jc w:val="both"/>
        <w:rPr>
          <w:b w:val="0"/>
        </w:rPr>
      </w:pPr>
    </w:p>
    <w:p>
      <w:pPr>
        <w:pStyle w:val="4"/>
        <w:ind w:left="2475" w:hanging="855"/>
        <w:jc w:val="both"/>
        <w:rPr>
          <w:b w:val="0"/>
          <w:bCs/>
        </w:rPr>
      </w:pPr>
      <w:r>
        <w:rPr>
          <w:b w:val="0"/>
        </w:rPr>
        <w:tab/>
      </w:r>
      <w:r>
        <w:rPr>
          <w:b w:val="0"/>
        </w:rPr>
        <w:t xml:space="preserve">           </w:t>
      </w:r>
    </w:p>
    <w:sectPr>
      <w:pgSz w:w="12240" w:h="15840"/>
      <w:pgMar w:top="1080" w:right="1800" w:bottom="144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43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286084782">
    <w:nsid w:val="4CA818AE"/>
    <w:multiLevelType w:val="multilevel"/>
    <w:tmpl w:val="4CA818AE"/>
    <w:lvl w:ilvl="0" w:tentative="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55461904">
    <w:nsid w:val="6E981A10"/>
    <w:multiLevelType w:val="multilevel"/>
    <w:tmpl w:val="6E981A10"/>
    <w:lvl w:ilvl="0" w:tentative="1">
      <w:start w:val="1"/>
      <w:numFmt w:val="decimal"/>
      <w:lvlText w:val="%1."/>
      <w:lvlJc w:val="left"/>
      <w:pPr>
        <w:tabs>
          <w:tab w:val="left" w:pos="3240"/>
        </w:tabs>
        <w:ind w:left="324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left" w:pos="3960"/>
        </w:tabs>
        <w:ind w:left="3960" w:hanging="360"/>
      </w:pPr>
    </w:lvl>
    <w:lvl w:ilvl="2" w:tentative="1">
      <w:start w:val="1"/>
      <w:numFmt w:val="lowerRoman"/>
      <w:lvlText w:val="%3."/>
      <w:lvlJc w:val="right"/>
      <w:pPr>
        <w:tabs>
          <w:tab w:val="left" w:pos="4680"/>
        </w:tabs>
        <w:ind w:left="4680" w:hanging="180"/>
      </w:pPr>
    </w:lvl>
    <w:lvl w:ilvl="3" w:tentative="1">
      <w:start w:val="1"/>
      <w:numFmt w:val="decimal"/>
      <w:lvlText w:val="%4."/>
      <w:lvlJc w:val="left"/>
      <w:pPr>
        <w:tabs>
          <w:tab w:val="left" w:pos="5400"/>
        </w:tabs>
        <w:ind w:left="5400" w:hanging="360"/>
      </w:pPr>
    </w:lvl>
    <w:lvl w:ilvl="4" w:tentative="1">
      <w:start w:val="1"/>
      <w:numFmt w:val="lowerLetter"/>
      <w:lvlText w:val="%5."/>
      <w:lvlJc w:val="left"/>
      <w:pPr>
        <w:tabs>
          <w:tab w:val="left" w:pos="6120"/>
        </w:tabs>
        <w:ind w:left="612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6840"/>
        </w:tabs>
        <w:ind w:left="6840" w:hanging="180"/>
      </w:pPr>
    </w:lvl>
    <w:lvl w:ilvl="6" w:tentative="1">
      <w:start w:val="1"/>
      <w:numFmt w:val="decimal"/>
      <w:lvlText w:val="%7."/>
      <w:lvlJc w:val="left"/>
      <w:pPr>
        <w:tabs>
          <w:tab w:val="left" w:pos="7560"/>
        </w:tabs>
        <w:ind w:left="7560" w:hanging="360"/>
      </w:pPr>
    </w:lvl>
    <w:lvl w:ilvl="7" w:tentative="1">
      <w:start w:val="1"/>
      <w:numFmt w:val="lowerLetter"/>
      <w:lvlText w:val="%8."/>
      <w:lvlJc w:val="left"/>
      <w:pPr>
        <w:tabs>
          <w:tab w:val="left" w:pos="8280"/>
        </w:tabs>
        <w:ind w:left="828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9000"/>
        </w:tabs>
        <w:ind w:left="9000" w:hanging="180"/>
      </w:pPr>
    </w:lvl>
  </w:abstractNum>
  <w:abstractNum w:abstractNumId="1526672678">
    <w:nsid w:val="5AFF2D26"/>
    <w:multiLevelType w:val="multilevel"/>
    <w:tmpl w:val="5AFF2D26"/>
    <w:lvl w:ilvl="0" w:tentative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59144853">
    <w:nsid w:val="56F8C895"/>
    <w:multiLevelType w:val="singleLevel"/>
    <w:tmpl w:val="56F8C895"/>
    <w:lvl w:ilvl="0" w:tentative="1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59144834">
    <w:nsid w:val="56F8C882"/>
    <w:multiLevelType w:val="singleLevel"/>
    <w:tmpl w:val="56F8C882"/>
    <w:lvl w:ilvl="0" w:tentative="1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59144778">
    <w:nsid w:val="56F8C84A"/>
    <w:multiLevelType w:val="singleLevel"/>
    <w:tmpl w:val="56F8C84A"/>
    <w:lvl w:ilvl="0" w:tentative="1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855461904"/>
  </w:num>
  <w:num w:numId="2">
    <w:abstractNumId w:val="1526672678"/>
  </w:num>
  <w:num w:numId="3">
    <w:abstractNumId w:val="1459144778"/>
  </w:num>
  <w:num w:numId="4">
    <w:abstractNumId w:val="1286084782"/>
  </w:num>
  <w:num w:numId="5">
    <w:abstractNumId w:val="1459144834"/>
  </w:num>
  <w:num w:numId="6">
    <w:abstractNumId w:val="14591448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2"/>
  <w:bordersDoNotSurroundHeader w:val="1"/>
  <w:bordersDoNotSurroundFooter w:val="1"/>
  <w:documentProtection w:enforcement="0"/>
  <w:defaultTabStop w:val="720"/>
  <w:drawingGridHorizontalSpacing w:val="0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splitPgBreakAndParaMark/>
    <w:doNotBreakWrappedTables/>
    <w:doNotWrapTextWithPunct/>
    <w:doNotUseEastAsianBreakRules/>
    <w:growAutofit/>
    <w:useNormalStyleForList/>
    <w:doNotUseIndentAsNumberingTabStop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rFonts w:ascii="Arial" w:hAnsi="Arial" w:cs="Arial"/>
      <w:b/>
      <w:u w:val="single"/>
    </w:rPr>
  </w:style>
  <w:style w:type="paragraph" w:styleId="3">
    <w:name w:val="heading 2"/>
    <w:basedOn w:val="1"/>
    <w:next w:val="1"/>
    <w:qFormat/>
    <w:uiPriority w:val="0"/>
    <w:pPr>
      <w:keepNext/>
      <w:jc w:val="both"/>
      <w:outlineLvl w:val="1"/>
    </w:pPr>
    <w:rPr>
      <w:b/>
      <w:bCs/>
      <w:u w:val="single"/>
    </w:rPr>
  </w:style>
  <w:style w:type="character" w:default="1" w:styleId="6">
    <w:name w:val="Default Paragraph Font"/>
    <w:semiHidden/>
    <w:unhideWhenUsed/>
    <w:uiPriority w:val="1"/>
  </w:style>
  <w:style w:type="paragraph" w:styleId="4">
    <w:name w:val="Body Text Indent"/>
    <w:basedOn w:val="1"/>
    <w:uiPriority w:val="0"/>
    <w:pPr>
      <w:ind w:left="360"/>
    </w:pPr>
    <w:rPr>
      <w:rFonts w:ascii="Arial" w:hAnsi="Arial" w:cs="Arial"/>
      <w:b/>
    </w:rPr>
  </w:style>
  <w:style w:type="paragraph" w:styleId="5">
    <w:name w:val="Normal (Web)"/>
    <w:basedOn w:val="1"/>
    <w:uiPriority w:val="0"/>
    <w:pPr>
      <w:spacing w:before="100" w:beforeAutospacing="1" w:after="100" w:afterAutospacing="1"/>
    </w:pPr>
  </w:style>
  <w:style w:type="character" w:styleId="7">
    <w:name w:val="FollowedHyperlink"/>
    <w:basedOn w:val="6"/>
    <w:uiPriority w:val="0"/>
    <w:rPr>
      <w:color w:val="800080"/>
      <w:u w:val="single"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paragraph" w:customStyle="1" w:styleId="9">
    <w:name w:val="List Paragraph"/>
    <w:basedOn w:val="1"/>
    <w:qFormat/>
    <w:uiPriority w:val="34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3</Pages>
  <Words>508</Words>
  <Characters>2898</Characters>
  <Lines>24</Lines>
  <Paragraphs>6</Paragraphs>
  <ScaleCrop>false</ScaleCrop>
  <LinksUpToDate>false</LinksUpToDate>
  <CharactersWithSpaces>0</CharactersWithSpaces>
  <Application>WPS Office_9.1.0.4674_{F1E327BC-269C-435d-A152-05C5408002CA}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2014-07-13T13:53:00Z</dcterms:created>
  <dc:creator>Kishore</dc:creator>
  <cp:lastModifiedBy>Narendranath</cp:lastModifiedBy>
  <dcterms:modified xsi:type="dcterms:W3CDTF">2016-03-28T06:01:42Z</dcterms:modified>
  <dc:title>Sachin Vaze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