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Trebuchet MS" w:hAnsi="Trebuchet MS" w:cs="Trebuchet MS" w:eastAsia="Trebuchet MS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RESUME</w:t>
      </w:r>
      <w:r>
        <w:rPr>
          <w:rFonts w:ascii="Trebuchet MS" w:hAnsi="Trebuchet MS" w:cs="Trebuchet MS" w:eastAsia="Trebuchet MS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                                                                       </w:t>
      </w:r>
      <w:r>
        <w:rPr>
          <w:rFonts w:ascii="Trebuchet MS" w:hAnsi="Trebuchet MS" w:cs="Trebuchet MS" w:eastAsia="Trebuchet MS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PREETI DIVEKAR</w:t>
      </w:r>
      <w:r>
        <w:rPr>
          <w:rFonts w:ascii="Trebuchet MS" w:hAnsi="Trebuchet MS" w:cs="Trebuchet MS" w:eastAsia="Trebuchet MS"/>
          <w:b/>
          <w:color w:val="000000"/>
          <w:spacing w:val="0"/>
          <w:position w:val="0"/>
          <w:sz w:val="24"/>
          <w:shd w:fill="auto" w:val="clear"/>
        </w:rPr>
        <w:t xml:space="preserve">       </w:t>
      </w:r>
    </w:p>
    <w:p>
      <w:pPr>
        <w:spacing w:before="0" w:after="200" w:line="276"/>
        <w:ind w:right="0" w:left="0" w:firstLine="0"/>
        <w:jc w:val="left"/>
        <w:rPr>
          <w:rFonts w:ascii="Trebuchet MS" w:hAnsi="Trebuchet MS" w:cs="Trebuchet MS" w:eastAsia="Trebuchet MS"/>
          <w:color w:val="000000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000000"/>
          <w:spacing w:val="0"/>
          <w:position w:val="0"/>
          <w:sz w:val="22"/>
          <w:shd w:fill="auto" w:val="clear"/>
        </w:rPr>
        <w:t xml:space="preserve">F.no. 2, Akshay Apt., Parijat Ban , near Lokmanya Hospital, Chinchwad, Pune. mepreetidivekar@gmail.com | +91 787 557 8905</w:t>
      </w:r>
      <w:r>
        <w:rPr>
          <w:rFonts w:ascii="Trebuchet MS" w:hAnsi="Trebuchet MS" w:cs="Trebuchet MS" w:eastAsia="Trebuchet M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rebuchet MS" w:hAnsi="Trebuchet MS" w:cs="Trebuchet MS" w:eastAsia="Trebuchet MS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OBJECTIVE</w:t>
      </w:r>
    </w:p>
    <w:p>
      <w:pPr>
        <w:spacing w:before="0" w:after="200" w:line="276"/>
        <w:ind w:right="0" w:left="0" w:firstLine="0"/>
        <w:jc w:val="left"/>
        <w:rPr>
          <w:rFonts w:ascii="Trebuchet MS" w:hAnsi="Trebuchet MS" w:cs="Trebuchet MS" w:eastAsia="Trebuchet MS"/>
          <w:color w:val="000000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000000"/>
          <w:spacing w:val="0"/>
          <w:position w:val="0"/>
          <w:sz w:val="24"/>
          <w:shd w:fill="auto" w:val="clear"/>
        </w:rPr>
        <w:t xml:space="preserve">         </w:t>
      </w:r>
      <w:r>
        <w:rPr>
          <w:rFonts w:ascii="Trebuchet MS" w:hAnsi="Trebuchet MS" w:cs="Trebuchet MS" w:eastAsia="Trebuchet MS"/>
          <w:color w:val="000000"/>
          <w:spacing w:val="0"/>
          <w:position w:val="0"/>
          <w:sz w:val="24"/>
          <w:shd w:fill="auto" w:val="clear"/>
        </w:rPr>
        <w:t xml:space="preserve">To be a part of an esteemed organisation holding a responsible position with an unrestrained growth and ensure credible performance that leads reputations to a high pedestal. </w:t>
      </w:r>
    </w:p>
    <w:p>
      <w:pPr>
        <w:spacing w:before="0" w:after="200" w:line="276"/>
        <w:ind w:right="0" w:left="0" w:firstLine="0"/>
        <w:jc w:val="left"/>
        <w:rPr>
          <w:rFonts w:ascii="Trebuchet MS" w:hAnsi="Trebuchet MS" w:cs="Trebuchet MS" w:eastAsia="Trebuchet MS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EXPERIENCE PROFILE</w:t>
      </w:r>
    </w:p>
    <w:p>
      <w:pPr>
        <w:numPr>
          <w:ilvl w:val="0"/>
          <w:numId w:val="2"/>
        </w:numPr>
        <w:spacing w:before="0" w:after="0" w:line="240"/>
        <w:ind w:right="0" w:left="720" w:hanging="360"/>
        <w:jc w:val="left"/>
        <w:rPr>
          <w:rFonts w:ascii="Trebuchet MS" w:hAnsi="Trebuchet MS" w:cs="Trebuchet MS" w:eastAsia="Trebuchet MS"/>
          <w:color w:val="000000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000000"/>
          <w:spacing w:val="0"/>
          <w:position w:val="0"/>
          <w:sz w:val="28"/>
          <w:shd w:fill="auto" w:val="clear"/>
        </w:rPr>
        <w:t xml:space="preserve">        6 years</w:t>
      </w:r>
      <w:r>
        <w:rPr>
          <w:rFonts w:ascii="Trebuchet MS" w:hAnsi="Trebuchet MS" w:cs="Trebuchet MS" w:eastAsia="Trebuchet MS"/>
          <w:color w:val="000000"/>
          <w:spacing w:val="0"/>
          <w:position w:val="0"/>
          <w:sz w:val="24"/>
          <w:shd w:fill="auto" w:val="clear"/>
        </w:rPr>
        <w:t xml:space="preserve"> hands-on experience in residential projects, commercial projects, institutional projects from preliminary to completion stages with all types of drawings viz. presentation,municipal ,3d models &amp; working drawings.  </w:t>
      </w:r>
    </w:p>
    <w:p>
      <w:pPr>
        <w:numPr>
          <w:ilvl w:val="0"/>
          <w:numId w:val="2"/>
        </w:numPr>
        <w:spacing w:before="0" w:after="16" w:line="240"/>
        <w:ind w:right="0" w:left="720" w:hanging="360"/>
        <w:jc w:val="left"/>
        <w:rPr>
          <w:rFonts w:ascii="Trebuchet MS" w:hAnsi="Trebuchet MS" w:cs="Trebuchet MS" w:eastAsia="Trebuchet MS"/>
          <w:color w:val="000000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color w:val="000000"/>
          <w:spacing w:val="0"/>
          <w:position w:val="0"/>
          <w:sz w:val="24"/>
          <w:shd w:fill="auto" w:val="clear"/>
        </w:rPr>
        <w:t xml:space="preserve"> Have independently handled projects with site co-ordination in sync with R.C.C. drawings and service drawings with respective consultants. </w:t>
      </w:r>
      <w:r>
        <w:rPr>
          <w:rFonts w:ascii="Trebuchet MS" w:hAnsi="Trebuchet MS" w:cs="Trebuchet MS" w:eastAsia="Trebuchet MS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rebuchet MS" w:hAnsi="Trebuchet MS" w:cs="Trebuchet MS" w:eastAsia="Trebuchet MS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rebuchet MS" w:hAnsi="Trebuchet MS" w:cs="Trebuchet MS" w:eastAsia="Trebuchet MS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COMPUTER SKILLS 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000000"/>
          <w:spacing w:val="0"/>
          <w:position w:val="0"/>
          <w:sz w:val="24"/>
          <w:shd w:fill="auto" w:val="clear"/>
        </w:rPr>
        <w:t xml:space="preserve">Proficient in Autocad all versions (including 3d modelling),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000000"/>
          <w:spacing w:val="0"/>
          <w:position w:val="0"/>
          <w:sz w:val="24"/>
          <w:shd w:fill="auto" w:val="clear"/>
        </w:rPr>
        <w:t xml:space="preserve">M.S. Word  &amp; Excel, power point presentations.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color w:val="000000"/>
          <w:spacing w:val="0"/>
          <w:position w:val="0"/>
          <w:sz w:val="24"/>
          <w:shd w:fill="auto" w:val="clear"/>
        </w:rPr>
        <w:t xml:space="preserve"> Well -versed in P.C.Architect, Pre-DCR softwares and basics of Sketch up. </w:t>
      </w:r>
    </w:p>
    <w:p>
      <w:pPr>
        <w:spacing w:before="0" w:after="200" w:line="276"/>
        <w:ind w:right="0" w:left="0" w:firstLine="0"/>
        <w:jc w:val="left"/>
        <w:rPr>
          <w:rFonts w:ascii="Trebuchet MS" w:hAnsi="Trebuchet MS" w:cs="Trebuchet MS" w:eastAsia="Trebuchet MS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Constantia" w:hAnsi="Constantia" w:cs="Constantia" w:eastAsia="Constantia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EMPLOYMENT SUMMARY </w:t>
      </w:r>
    </w:p>
    <w:p>
      <w:pPr>
        <w:spacing w:before="0" w:after="200" w:line="276"/>
        <w:ind w:right="0" w:left="0" w:firstLine="0"/>
        <w:jc w:val="left"/>
        <w:rPr>
          <w:rFonts w:ascii="Trebuchet MS" w:hAnsi="Trebuchet MS" w:cs="Trebuchet MS" w:eastAsia="Trebuchet MS"/>
          <w:color w:val="000000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000000"/>
          <w:spacing w:val="0"/>
          <w:position w:val="0"/>
          <w:sz w:val="24"/>
          <w:shd w:fill="auto" w:val="clear"/>
        </w:rPr>
        <w:t xml:space="preserve"> October 2011 ~ April 2016 :  Jr. &amp; Sr. Architect, Archland , Kolhapur.</w:t>
      </w:r>
    </w:p>
    <w:p>
      <w:pPr>
        <w:spacing w:before="0" w:after="200" w:line="276"/>
        <w:ind w:right="0" w:left="0" w:firstLine="0"/>
        <w:jc w:val="left"/>
        <w:rPr>
          <w:rFonts w:ascii="Trebuchet MS" w:hAnsi="Trebuchet MS" w:cs="Trebuchet MS" w:eastAsia="Trebuchet MS"/>
          <w:color w:val="000000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000000"/>
          <w:spacing w:val="0"/>
          <w:position w:val="0"/>
          <w:sz w:val="24"/>
          <w:shd w:fill="auto" w:val="clear"/>
        </w:rPr>
        <w:t xml:space="preserve"> April 2010 ~ August 2011 :  Jr. Architect, Maasterminnds , Kolhapur.</w:t>
      </w:r>
    </w:p>
    <w:p>
      <w:pPr>
        <w:spacing w:before="0" w:after="200" w:line="276"/>
        <w:ind w:right="0" w:left="0" w:firstLine="0"/>
        <w:jc w:val="left"/>
        <w:rPr>
          <w:rFonts w:ascii="Trebuchet MS" w:hAnsi="Trebuchet MS" w:cs="Trebuchet MS" w:eastAsia="Trebuchet MS"/>
          <w:color w:val="000000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000000"/>
          <w:spacing w:val="0"/>
          <w:position w:val="0"/>
          <w:sz w:val="24"/>
          <w:shd w:fill="auto" w:val="clear"/>
        </w:rPr>
        <w:t xml:space="preserve">June 2007 ~ Oct 2007 :  Trainee ,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Beri architects &amp; engineers</w:t>
      </w:r>
      <w:r>
        <w:rPr>
          <w:rFonts w:ascii="Trebuchet MS" w:hAnsi="Trebuchet MS" w:cs="Trebuchet MS" w:eastAsia="Trebuchet MS"/>
          <w:color w:val="000000"/>
          <w:spacing w:val="0"/>
          <w:position w:val="0"/>
          <w:sz w:val="24"/>
          <w:shd w:fill="auto" w:val="clear"/>
        </w:rPr>
        <w:t xml:space="preserve"> , Kolhapur.</w:t>
      </w:r>
    </w:p>
    <w:p>
      <w:pPr>
        <w:spacing w:before="0" w:after="200" w:line="276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000000"/>
          <w:spacing w:val="0"/>
          <w:position w:val="0"/>
          <w:sz w:val="24"/>
          <w:shd w:fill="auto" w:val="clear"/>
        </w:rPr>
        <w:t xml:space="preserve">June 2008 ~ Sept 2008 :  Trainee ,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Abhay &amp; Associates,Hyderabad.</w:t>
      </w:r>
    </w:p>
    <w:p>
      <w:pPr>
        <w:spacing w:before="0" w:after="200" w:line="276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000000"/>
          <w:spacing w:val="0"/>
          <w:position w:val="0"/>
          <w:sz w:val="24"/>
          <w:shd w:fill="auto" w:val="clear"/>
        </w:rPr>
        <w:t xml:space="preserve">July 2007 ~ Feb 2008 :  Radio Jockey,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 94.3. TOMATO FM ,Kolhapur.</w:t>
      </w:r>
    </w:p>
    <w:p>
      <w:pPr>
        <w:spacing w:before="0" w:after="200" w:line="276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May 2009</w:t>
      </w:r>
      <w:r>
        <w:rPr>
          <w:rFonts w:ascii="Trebuchet MS" w:hAnsi="Trebuchet MS" w:cs="Trebuchet MS" w:eastAsia="Trebuchet MS"/>
          <w:color w:val="000000"/>
          <w:spacing w:val="0"/>
          <w:position w:val="0"/>
          <w:sz w:val="24"/>
          <w:shd w:fill="auto" w:val="clear"/>
        </w:rPr>
        <w:t xml:space="preserve">~ April 2010: T.V.Anchor,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Channel B, Kolhapur for 52 episodes.</w:t>
      </w:r>
    </w:p>
    <w:p>
      <w:pPr>
        <w:spacing w:before="0" w:after="200" w:line="276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EDUCATIONAL QUALIFICATIONS </w:t>
      </w: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Bachelors in Architecture from the Shivaji University,Kolhapur in 2010.</w:t>
      </w: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Std 12th , H.S.C. from Shivaji University,Kolhapur in 2004.</w:t>
      </w: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Std 10th  from  I.C.S.E. Board , New Delhi.</w:t>
      </w:r>
    </w:p>
    <w:p>
      <w:pPr>
        <w:spacing w:before="0" w:after="200" w:line="276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HOBBIES &amp; ACTIVITIES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Travelling, Singing, Drama, Adventure Sports ,Astrology.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Have actively participated in all college cultural programmes &amp; NASA conventions and Youth Festivals.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Hold a Bcertificate in N.C.C. and have participated in various camps.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Pursuing Hindustani Classical Music affiliated to Gaandharva Mahavidyalaya.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PERSONAL DETAILS</w:t>
      </w:r>
    </w:p>
    <w:p>
      <w:pPr>
        <w:spacing w:before="0" w:after="200" w:line="276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Nationality : Indian</w:t>
        <w:tab/>
      </w:r>
    </w:p>
    <w:p>
      <w:pPr>
        <w:spacing w:before="0" w:after="200" w:line="276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DOB :  25th March,1986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Languages Known : Marathi, Hindi, and English.</w:t>
      </w:r>
    </w:p>
    <w:p>
      <w:pPr>
        <w:spacing w:before="0" w:after="200" w:line="276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Father's Name : Lt. Shri.Vasudeo Ganesh Divekar</w:t>
      </w:r>
    </w:p>
    <w:p>
      <w:pPr>
        <w:spacing w:before="0" w:after="200" w:line="276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Husband's Name : Shri. Rohan Ravindra Pednekar</w:t>
      </w:r>
    </w:p>
    <w:p>
      <w:pPr>
        <w:spacing w:before="0" w:after="200" w:line="276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Permanent Address : S-1,S-2, 53-Mathura Society,Rankala Park,Kolhapur-416010, Contact no. 0231-2630379</w:t>
      </w:r>
    </w:p>
    <w:p>
      <w:pPr>
        <w:spacing w:before="0" w:after="200" w:line="276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                         &amp;&amp;&amp;&amp;&amp;&amp;&amp;&amp;&amp;  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2"/>
          <w:shd w:fill="auto" w:val="clear"/>
        </w:rPr>
        <w:t xml:space="preserve">THANK YOU 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&amp;&amp;&amp;&amp;&amp;&amp;&amp;&amp;&amp;</w:t>
      </w:r>
    </w:p>
    <w:p>
      <w:pPr>
        <w:spacing w:before="0" w:after="200" w:line="276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rebuchet MS" w:hAnsi="Trebuchet MS" w:cs="Trebuchet MS" w:eastAsia="Trebuchet M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rebuchet MS" w:hAnsi="Trebuchet MS" w:cs="Trebuchet MS" w:eastAsia="Trebuchet M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rebuchet MS" w:hAnsi="Trebuchet MS" w:cs="Trebuchet MS" w:eastAsia="Trebuchet M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rebuchet MS" w:hAnsi="Trebuchet MS" w:cs="Trebuchet MS" w:eastAsia="Trebuchet M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2">
    <w:abstractNumId w:val="18"/>
  </w:num>
  <w:num w:numId="5">
    <w:abstractNumId w:val="12"/>
  </w:num>
  <w:num w:numId="7">
    <w:abstractNumId w:val="6"/>
  </w:num>
  <w:num w:numId="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