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38649D" w:rsidRDefault="00F0105B">
      <w:pPr>
        <w:pStyle w:val="Header"/>
        <w:jc w:val="center"/>
        <w:rPr>
          <w:rFonts w:ascii="Calibri" w:hAnsi="Calibri" w:cs="Calibri"/>
          <w:b/>
          <w:sz w:val="38"/>
          <w:lang w:val="en-US"/>
        </w:rPr>
      </w:pPr>
      <w:r>
        <w:rPr>
          <w:rFonts w:ascii="Calibri" w:hAnsi="Calibri" w:cs="Calibri"/>
          <w:b/>
          <w:sz w:val="38"/>
        </w:rPr>
        <w:tab/>
        <w:t>Barun Patial</w:t>
      </w:r>
      <w:r>
        <w:rPr>
          <w:rFonts w:ascii="Calibri" w:hAnsi="Calibri" w:cs="Calibri"/>
          <w:b/>
          <w:sz w:val="38"/>
        </w:rPr>
        <w:tab/>
      </w:r>
    </w:p>
    <w:tbl>
      <w:tblPr>
        <w:tblW w:w="0" w:type="auto"/>
        <w:tblInd w:w="-108" w:type="dxa"/>
        <w:tblBorders>
          <w:top w:val="thinThickSmallGap" w:sz="24" w:space="0" w:color="C0504D"/>
          <w:left w:val="none" w:sz="4" w:space="0" w:color="auto"/>
          <w:bottom w:val="thickThinSmallGap" w:sz="24" w:space="0" w:color="C0504D"/>
          <w:right w:val="none" w:sz="4" w:space="0" w:color="auto"/>
          <w:insideH w:val="single" w:sz="6" w:space="0" w:color="C0504D"/>
          <w:insideV w:val="single" w:sz="6" w:space="0" w:color="C0504D"/>
        </w:tblBorders>
        <w:tblLook w:val="04A0" w:firstRow="1" w:lastRow="0" w:firstColumn="1" w:lastColumn="0" w:noHBand="0" w:noVBand="1"/>
      </w:tblPr>
      <w:tblGrid>
        <w:gridCol w:w="10577"/>
      </w:tblGrid>
      <w:tr w:rsidR="0038649D" w:rsidTr="00172E76">
        <w:trPr>
          <w:trHeight w:val="432"/>
        </w:trPr>
        <w:tc>
          <w:tcPr>
            <w:tcW w:w="10685" w:type="dxa"/>
          </w:tcPr>
          <w:p w:rsidR="0038649D" w:rsidRDefault="0038649D">
            <w:pPr>
              <w:pStyle w:val="Header"/>
              <w:jc w:val="center"/>
              <w:rPr>
                <w:rFonts w:ascii="Calibri" w:hAnsi="Calibri" w:cs="Calibri"/>
                <w:sz w:val="2"/>
              </w:rPr>
            </w:pPr>
          </w:p>
          <w:p w:rsidR="0038649D" w:rsidRDefault="00172E76">
            <w:pPr>
              <w:pStyle w:val="Header"/>
              <w:jc w:val="center"/>
              <w:rPr>
                <w:rFonts w:ascii="Calibri" w:hAnsi="Calibri" w:cs="Calibri"/>
                <w:color w:val="4B4B4B"/>
              </w:rPr>
            </w:pPr>
            <w:r>
              <w:rPr>
                <w:rFonts w:ascii="Calibri" w:hAnsi="Calibri" w:cs="Calibri"/>
                <w:color w:val="4B4B4B"/>
              </w:rPr>
              <w:t>Delhi</w:t>
            </w:r>
            <w:r w:rsidR="00F0105B">
              <w:rPr>
                <w:rFonts w:ascii="Calibri" w:hAnsi="Calibri" w:cs="Calibri"/>
                <w:color w:val="4B4B4B"/>
              </w:rPr>
              <w:t>, IN | barun789@hotmail.com |+91 980 560 8899</w:t>
            </w:r>
          </w:p>
          <w:p w:rsidR="0038649D" w:rsidRDefault="0038649D">
            <w:pPr>
              <w:pStyle w:val="Header"/>
              <w:jc w:val="center"/>
              <w:rPr>
                <w:rFonts w:ascii="Calibri" w:hAnsi="Calibri" w:cs="Calibri"/>
                <w:b/>
                <w:sz w:val="2"/>
                <w:lang w:val="en-US"/>
              </w:rPr>
            </w:pPr>
          </w:p>
        </w:tc>
      </w:tr>
    </w:tbl>
    <w:p w:rsidR="0038649D" w:rsidRDefault="0038649D">
      <w:pPr>
        <w:pStyle w:val="Header"/>
        <w:jc w:val="center"/>
        <w:rPr>
          <w:rFonts w:ascii="Calibri" w:hAnsi="Calibri" w:cs="Calibri"/>
          <w:b/>
          <w:sz w:val="10"/>
          <w:lang w:val="en-US"/>
        </w:rPr>
      </w:pPr>
    </w:p>
    <w:p w:rsidR="00172E76" w:rsidRDefault="00172E76" w:rsidP="00172E76">
      <w:pPr>
        <w:pStyle w:val="NormalWeb"/>
        <w:shd w:val="clear" w:color="auto" w:fill="FFFFFF"/>
        <w:spacing w:before="0" w:line="276" w:lineRule="auto"/>
        <w:rPr>
          <w:rStyle w:val="apple-converted-space0"/>
          <w:rFonts w:asciiTheme="minorHAnsi" w:hAnsiTheme="minorHAnsi" w:cstheme="minorHAnsi"/>
          <w:color w:val="222222"/>
        </w:rPr>
      </w:pPr>
      <w:r w:rsidRPr="00172E76">
        <w:rPr>
          <w:rFonts w:asciiTheme="minorHAnsi" w:hAnsiTheme="minorHAnsi" w:cstheme="minorHAnsi"/>
          <w:color w:val="222222"/>
        </w:rPr>
        <w:t>Accomplished, Achievement-Driven and results-oriented with proven</w:t>
      </w:r>
      <w:r>
        <w:rPr>
          <w:rFonts w:asciiTheme="minorHAnsi" w:hAnsiTheme="minorHAnsi" w:cstheme="minorHAnsi"/>
          <w:color w:val="222222"/>
        </w:rPr>
        <w:t xml:space="preserve"> Professional record in delivering and Leading</w:t>
      </w:r>
      <w:r w:rsidRPr="00172E76">
        <w:rPr>
          <w:rFonts w:asciiTheme="minorHAnsi" w:hAnsiTheme="minorHAnsi" w:cstheme="minorHAnsi"/>
          <w:color w:val="222222"/>
        </w:rPr>
        <w:t xml:space="preserve"> the team to top</w:t>
      </w:r>
      <w:r w:rsidRPr="00172E76">
        <w:rPr>
          <w:rStyle w:val="apple-converted-space0"/>
          <w:rFonts w:asciiTheme="minorHAnsi" w:hAnsiTheme="minorHAnsi" w:cstheme="minorHAnsi"/>
          <w:color w:val="222222"/>
        </w:rPr>
        <w:t>.</w:t>
      </w:r>
    </w:p>
    <w:p w:rsidR="00172E76" w:rsidRDefault="00172E76" w:rsidP="00172E76">
      <w:pPr>
        <w:pStyle w:val="NormalWeb"/>
        <w:shd w:val="clear" w:color="auto" w:fill="FFFFFF"/>
        <w:spacing w:before="0" w:line="276" w:lineRule="auto"/>
        <w:rPr>
          <w:rStyle w:val="apple-converted-space0"/>
          <w:rFonts w:asciiTheme="minorHAnsi" w:hAnsiTheme="minorHAnsi" w:cstheme="minorHAnsi"/>
          <w:color w:val="222222"/>
        </w:rPr>
      </w:pPr>
    </w:p>
    <w:p w:rsidR="00CC583C" w:rsidRDefault="00CC583C" w:rsidP="00172E76">
      <w:pPr>
        <w:pStyle w:val="NormalWeb"/>
        <w:shd w:val="clear" w:color="auto" w:fill="FFFFFF"/>
        <w:spacing w:before="0" w:line="276" w:lineRule="auto"/>
        <w:rPr>
          <w:rStyle w:val="apple-converted-space0"/>
          <w:rFonts w:asciiTheme="minorHAnsi" w:hAnsiTheme="minorHAnsi" w:cstheme="minorHAnsi"/>
          <w:color w:val="222222"/>
        </w:rPr>
      </w:pPr>
      <w:r>
        <w:rPr>
          <w:rStyle w:val="apple-converted-space0"/>
          <w:rFonts w:asciiTheme="minorHAnsi" w:hAnsiTheme="minorHAnsi" w:cstheme="minorHAnsi"/>
          <w:color w:val="222222"/>
        </w:rPr>
        <w:t>CAREER OBJECTIVE</w:t>
      </w:r>
    </w:p>
    <w:tbl>
      <w:tblPr>
        <w:tblW w:w="10651" w:type="dxa"/>
        <w:tblInd w:w="-108" w:type="dxa"/>
        <w:tblBorders>
          <w:top w:val="thinThickSmallGap" w:sz="24" w:space="0" w:color="C0504D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10651"/>
      </w:tblGrid>
      <w:tr w:rsidR="00135B5D" w:rsidTr="00CC583C">
        <w:trPr>
          <w:trHeight w:val="223"/>
        </w:trPr>
        <w:tc>
          <w:tcPr>
            <w:tcW w:w="10651" w:type="dxa"/>
          </w:tcPr>
          <w:p w:rsidR="00135B5D" w:rsidRPr="00CC583C" w:rsidRDefault="00135B5D" w:rsidP="00135B5D">
            <w:pPr>
              <w:jc w:val="center"/>
              <w:rPr>
                <w:rFonts w:asciiTheme="minorHAnsi" w:hAnsiTheme="minorHAnsi" w:cstheme="minorHAnsi"/>
                <w:b/>
                <w:sz w:val="10"/>
              </w:rPr>
            </w:pPr>
          </w:p>
        </w:tc>
      </w:tr>
    </w:tbl>
    <w:p w:rsidR="00172E76" w:rsidRDefault="00172E76" w:rsidP="00172E76">
      <w:pPr>
        <w:pStyle w:val="NormalWeb"/>
        <w:shd w:val="clear" w:color="auto" w:fill="FFFFFF"/>
        <w:spacing w:line="276" w:lineRule="auto"/>
        <w:rPr>
          <w:rFonts w:asciiTheme="minorHAnsi" w:hAnsiTheme="minorHAnsi" w:cstheme="minorHAnsi"/>
          <w:color w:val="222222"/>
        </w:rPr>
      </w:pPr>
      <w:r w:rsidRPr="00172E76">
        <w:rPr>
          <w:rFonts w:asciiTheme="minorHAnsi" w:hAnsiTheme="minorHAnsi" w:cstheme="minorHAnsi"/>
          <w:color w:val="222222"/>
        </w:rPr>
        <w:t>To work, learn and grow hand in hand with an organization looking for platform and opportunities to excel my talent, learning</w:t>
      </w:r>
      <w:r w:rsidRPr="00172E76">
        <w:rPr>
          <w:rStyle w:val="apple-converted-space0"/>
          <w:rFonts w:asciiTheme="minorHAnsi" w:hAnsiTheme="minorHAnsi" w:cstheme="minorHAnsi"/>
          <w:color w:val="222222"/>
        </w:rPr>
        <w:t> </w:t>
      </w:r>
      <w:r w:rsidRPr="00172E76">
        <w:rPr>
          <w:rFonts w:asciiTheme="minorHAnsi" w:hAnsiTheme="minorHAnsi" w:cstheme="minorHAnsi"/>
          <w:color w:val="222222"/>
        </w:rPr>
        <w:t>with “Positive attitude” is</w:t>
      </w:r>
      <w:r w:rsidRPr="00172E76">
        <w:rPr>
          <w:rStyle w:val="apple-converted-space0"/>
          <w:rFonts w:asciiTheme="minorHAnsi" w:hAnsiTheme="minorHAnsi" w:cstheme="minorHAnsi"/>
          <w:color w:val="222222"/>
        </w:rPr>
        <w:t> </w:t>
      </w:r>
      <w:r w:rsidR="00135B5D">
        <w:rPr>
          <w:rFonts w:asciiTheme="minorHAnsi" w:hAnsiTheme="minorHAnsi" w:cstheme="minorHAnsi"/>
          <w:color w:val="222222"/>
        </w:rPr>
        <w:t xml:space="preserve">a habit, I </w:t>
      </w:r>
      <w:r w:rsidRPr="00172E76">
        <w:rPr>
          <w:rFonts w:asciiTheme="minorHAnsi" w:hAnsiTheme="minorHAnsi" w:cstheme="minorHAnsi"/>
          <w:color w:val="222222"/>
        </w:rPr>
        <w:t>like challenges and always open to work in dynamic environment if required.</w:t>
      </w:r>
    </w:p>
    <w:p w:rsidR="00135B5D" w:rsidRPr="00E62927" w:rsidRDefault="00135B5D" w:rsidP="00172E76">
      <w:pPr>
        <w:pStyle w:val="NormalWeb"/>
        <w:shd w:val="clear" w:color="auto" w:fill="FFFFFF"/>
        <w:spacing w:line="276" w:lineRule="auto"/>
        <w:rPr>
          <w:rFonts w:asciiTheme="minorHAnsi" w:hAnsiTheme="minorHAnsi" w:cstheme="minorHAnsi"/>
          <w:b/>
          <w:color w:val="222222"/>
          <w:sz w:val="28"/>
          <w:szCs w:val="28"/>
        </w:rPr>
      </w:pPr>
    </w:p>
    <w:p w:rsidR="00CC583C" w:rsidRPr="00E62927" w:rsidRDefault="00CC583C" w:rsidP="00E62927">
      <w:pPr>
        <w:jc w:val="center"/>
        <w:rPr>
          <w:b/>
          <w:sz w:val="28"/>
          <w:szCs w:val="28"/>
        </w:rPr>
      </w:pPr>
      <w:r w:rsidRPr="00E62927">
        <w:rPr>
          <w:rFonts w:asciiTheme="minorHAnsi" w:hAnsiTheme="minorHAnsi" w:cstheme="minorHAnsi"/>
          <w:b/>
          <w:sz w:val="28"/>
          <w:szCs w:val="28"/>
        </w:rPr>
        <w:t>WORK</w:t>
      </w:r>
      <w:r w:rsidRPr="00E62927">
        <w:rPr>
          <w:b/>
          <w:sz w:val="28"/>
          <w:szCs w:val="28"/>
        </w:rPr>
        <w:t xml:space="preserve"> </w:t>
      </w:r>
      <w:r w:rsidRPr="00E62927">
        <w:rPr>
          <w:rFonts w:asciiTheme="minorHAnsi" w:hAnsiTheme="minorHAnsi" w:cstheme="minorHAnsi"/>
          <w:b/>
          <w:sz w:val="28"/>
          <w:szCs w:val="28"/>
        </w:rPr>
        <w:t>EXPERIENCE</w:t>
      </w:r>
    </w:p>
    <w:tbl>
      <w:tblPr>
        <w:tblW w:w="10772" w:type="dxa"/>
        <w:tblInd w:w="-108" w:type="dxa"/>
        <w:tblBorders>
          <w:top w:val="thinThickSmallGap" w:sz="24" w:space="0" w:color="C0504D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135B5D" w:rsidRPr="00E62927" w:rsidTr="00CC583C">
        <w:trPr>
          <w:trHeight w:val="190"/>
        </w:trPr>
        <w:tc>
          <w:tcPr>
            <w:tcW w:w="10772" w:type="dxa"/>
          </w:tcPr>
          <w:p w:rsidR="00135B5D" w:rsidRPr="00E62927" w:rsidRDefault="00E62927" w:rsidP="00E62927">
            <w:pPr>
              <w:pStyle w:val="Header"/>
              <w:tabs>
                <w:tab w:val="clear" w:pos="4320"/>
                <w:tab w:val="clear" w:pos="8640"/>
                <w:tab w:val="left" w:pos="998"/>
                <w:tab w:val="left" w:pos="6990"/>
              </w:tabs>
              <w:spacing w:line="276" w:lineRule="auto"/>
              <w:rPr>
                <w:rFonts w:ascii="Calibri" w:hAnsi="Calibri" w:cs="Calibri"/>
                <w:b/>
                <w:sz w:val="8"/>
                <w:szCs w:val="28"/>
              </w:rPr>
            </w:pPr>
            <w:r w:rsidRPr="00E62927">
              <w:rPr>
                <w:rFonts w:ascii="Calibri" w:hAnsi="Calibri" w:cs="Calibri"/>
                <w:b/>
                <w:sz w:val="8"/>
                <w:szCs w:val="28"/>
              </w:rPr>
              <w:tab/>
            </w:r>
            <w:r w:rsidRPr="00E62927">
              <w:rPr>
                <w:rFonts w:ascii="Calibri" w:hAnsi="Calibri" w:cs="Calibri"/>
                <w:b/>
                <w:sz w:val="8"/>
                <w:szCs w:val="28"/>
              </w:rPr>
              <w:tab/>
            </w:r>
          </w:p>
        </w:tc>
      </w:tr>
    </w:tbl>
    <w:p w:rsidR="00CC583C" w:rsidRPr="00E62927" w:rsidRDefault="00CC583C" w:rsidP="00CC583C">
      <w:pPr>
        <w:pStyle w:val="Header"/>
        <w:jc w:val="center"/>
        <w:rPr>
          <w:rFonts w:ascii="Calibri" w:hAnsi="Calibri" w:cs="Calibri"/>
          <w:b/>
          <w:lang w:val="en-US"/>
        </w:rPr>
      </w:pPr>
      <w:r w:rsidRPr="00E62927">
        <w:rPr>
          <w:rFonts w:ascii="Calibri" w:hAnsi="Calibri" w:cs="Calibri"/>
          <w:b/>
          <w:lang w:val="en-US"/>
        </w:rPr>
        <w:t>BUSINESS DEVELOPMENT MANAGER</w:t>
      </w:r>
    </w:p>
    <w:p w:rsidR="00CC583C" w:rsidRPr="00E62927" w:rsidRDefault="00CC583C" w:rsidP="00CC583C">
      <w:pPr>
        <w:pStyle w:val="Header"/>
        <w:jc w:val="center"/>
        <w:rPr>
          <w:rFonts w:ascii="Calibri" w:hAnsi="Calibri" w:cs="Calibri"/>
          <w:b/>
          <w:sz w:val="8"/>
          <w:lang w:val="en-US"/>
        </w:rPr>
      </w:pPr>
    </w:p>
    <w:p w:rsidR="00CC583C" w:rsidRDefault="00CC583C" w:rsidP="00CC583C">
      <w:pPr>
        <w:numPr>
          <w:ilvl w:val="0"/>
          <w:numId w:val="26"/>
        </w:numPr>
        <w:spacing w:line="276" w:lineRule="auto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 committed and motivated individual with a broad range of adaptable skills gained in a fast paced environment. Successful history in maximizing team and sales potential across different areas whilst achieving business standards.</w:t>
      </w:r>
    </w:p>
    <w:p w:rsidR="00E62927" w:rsidRPr="00E62927" w:rsidRDefault="00E62927" w:rsidP="00E62927">
      <w:pPr>
        <w:pStyle w:val="Header"/>
        <w:numPr>
          <w:ilvl w:val="0"/>
          <w:numId w:val="26"/>
        </w:numPr>
        <w:ind w:left="360"/>
        <w:rPr>
          <w:rFonts w:asciiTheme="minorHAnsi" w:hAnsiTheme="minorHAnsi" w:cstheme="minorHAnsi"/>
          <w:lang w:val="en-US"/>
        </w:rPr>
      </w:pPr>
      <w:r w:rsidRPr="00E62927">
        <w:rPr>
          <w:rFonts w:asciiTheme="minorHAnsi" w:hAnsiTheme="minorHAnsi" w:cstheme="minorHAnsi"/>
          <w:color w:val="222222"/>
          <w:szCs w:val="24"/>
        </w:rPr>
        <w:t>Sales development by lead identification, product demonstration and client suppor</w:t>
      </w:r>
      <w:r>
        <w:rPr>
          <w:rFonts w:asciiTheme="minorHAnsi" w:hAnsiTheme="minorHAnsi" w:cstheme="minorHAnsi"/>
          <w:color w:val="222222"/>
          <w:szCs w:val="24"/>
        </w:rPr>
        <w:t>t</w:t>
      </w:r>
      <w:r w:rsidR="00786E2F">
        <w:rPr>
          <w:rFonts w:asciiTheme="minorHAnsi" w:hAnsiTheme="minorHAnsi" w:cstheme="minorHAnsi"/>
          <w:color w:val="222222"/>
          <w:szCs w:val="24"/>
        </w:rPr>
        <w:t>.</w:t>
      </w:r>
    </w:p>
    <w:p w:rsidR="00E62927" w:rsidRPr="00E62927" w:rsidRDefault="00E62927" w:rsidP="00CC583C">
      <w:pPr>
        <w:pStyle w:val="Header"/>
        <w:numPr>
          <w:ilvl w:val="0"/>
          <w:numId w:val="26"/>
        </w:numPr>
        <w:ind w:left="360"/>
        <w:rPr>
          <w:rFonts w:asciiTheme="minorHAnsi" w:hAnsiTheme="minorHAnsi" w:cstheme="minorHAnsi"/>
          <w:szCs w:val="24"/>
          <w:lang w:val="en-US"/>
        </w:rPr>
      </w:pPr>
      <w:r w:rsidRPr="00E62927">
        <w:rPr>
          <w:rFonts w:asciiTheme="minorHAnsi" w:hAnsiTheme="minorHAnsi" w:cstheme="minorHAnsi"/>
          <w:color w:val="000000" w:themeColor="text1"/>
          <w:szCs w:val="24"/>
        </w:rPr>
        <w:t>G</w:t>
      </w:r>
      <w:r w:rsidRPr="00E62927">
        <w:rPr>
          <w:rFonts w:asciiTheme="minorHAnsi" w:hAnsiTheme="minorHAnsi" w:cstheme="minorHAnsi"/>
          <w:color w:val="000000" w:themeColor="text1"/>
          <w:szCs w:val="24"/>
        </w:rPr>
        <w:t xml:space="preserve">athering feedback on </w:t>
      </w:r>
      <w:r w:rsidR="00786E2F" w:rsidRPr="00E62927">
        <w:rPr>
          <w:rFonts w:asciiTheme="minorHAnsi" w:hAnsiTheme="minorHAnsi" w:cstheme="minorHAnsi"/>
          <w:color w:val="000000" w:themeColor="text1"/>
          <w:szCs w:val="24"/>
        </w:rPr>
        <w:t>customer’s</w:t>
      </w:r>
      <w:r w:rsidRPr="00E62927">
        <w:rPr>
          <w:rFonts w:asciiTheme="minorHAnsi" w:hAnsiTheme="minorHAnsi" w:cstheme="minorHAnsi"/>
          <w:color w:val="000000" w:themeColor="text1"/>
          <w:szCs w:val="24"/>
        </w:rPr>
        <w:t xml:space="preserve"> requirement </w:t>
      </w:r>
      <w:r w:rsidRPr="00E62927">
        <w:rPr>
          <w:rFonts w:asciiTheme="minorHAnsi" w:hAnsiTheme="minorHAnsi" w:cstheme="minorHAnsi"/>
          <w:color w:val="000000" w:themeColor="text1"/>
          <w:szCs w:val="24"/>
        </w:rPr>
        <w:t xml:space="preserve">with respect to new </w:t>
      </w:r>
      <w:r w:rsidR="00786E2F" w:rsidRPr="00E62927">
        <w:rPr>
          <w:rFonts w:asciiTheme="minorHAnsi" w:hAnsiTheme="minorHAnsi" w:cstheme="minorHAnsi"/>
          <w:color w:val="000000" w:themeColor="text1"/>
          <w:szCs w:val="24"/>
        </w:rPr>
        <w:t>products.</w:t>
      </w:r>
    </w:p>
    <w:p w:rsidR="00E62927" w:rsidRPr="00E62927" w:rsidRDefault="00786E2F" w:rsidP="00786E2F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60" w:lineRule="atLeast"/>
        <w:ind w:left="360"/>
        <w:rPr>
          <w:rFonts w:asciiTheme="minorHAnsi" w:hAnsiTheme="minorHAnsi" w:cstheme="minorHAnsi"/>
          <w:szCs w:val="24"/>
          <w:lang w:val="en-US"/>
        </w:rPr>
      </w:pPr>
      <w:r w:rsidRPr="00786E2F">
        <w:rPr>
          <w:rFonts w:asciiTheme="minorHAnsi" w:hAnsiTheme="minorHAnsi" w:cstheme="minorHAnsi"/>
          <w:szCs w:val="24"/>
          <w:lang w:val="en-US"/>
        </w:rPr>
        <w:t>Locates and</w:t>
      </w:r>
      <w:r w:rsidR="00E62927" w:rsidRPr="00E62927">
        <w:rPr>
          <w:rFonts w:asciiTheme="minorHAnsi" w:hAnsiTheme="minorHAnsi" w:cstheme="minorHAnsi"/>
          <w:szCs w:val="24"/>
          <w:lang w:val="en-US"/>
        </w:rPr>
        <w:t xml:space="preserve"> proposes potential business deals </w:t>
      </w:r>
      <w:r w:rsidRPr="00786E2F">
        <w:rPr>
          <w:rFonts w:asciiTheme="minorHAnsi" w:hAnsiTheme="minorHAnsi" w:cstheme="minorHAnsi"/>
          <w:szCs w:val="24"/>
          <w:lang w:val="en-US"/>
        </w:rPr>
        <w:t>by contacting potential clients;</w:t>
      </w:r>
      <w:r w:rsidR="00E62927" w:rsidRPr="00E62927">
        <w:rPr>
          <w:rFonts w:asciiTheme="minorHAnsi" w:hAnsiTheme="minorHAnsi" w:cstheme="minorHAnsi"/>
          <w:szCs w:val="24"/>
          <w:lang w:val="en-US"/>
        </w:rPr>
        <w:t xml:space="preserve"> discovering and exploring opportunities.</w:t>
      </w:r>
    </w:p>
    <w:p w:rsidR="00E62927" w:rsidRDefault="00786E2F" w:rsidP="00CC583C">
      <w:pPr>
        <w:pStyle w:val="Header"/>
        <w:numPr>
          <w:ilvl w:val="0"/>
          <w:numId w:val="26"/>
        </w:numPr>
        <w:ind w:left="360"/>
        <w:rPr>
          <w:rFonts w:asciiTheme="minorHAnsi" w:hAnsiTheme="minorHAnsi" w:cstheme="minorHAnsi"/>
          <w:szCs w:val="24"/>
          <w:lang w:val="en-US"/>
        </w:rPr>
      </w:pPr>
      <w:r>
        <w:rPr>
          <w:rFonts w:asciiTheme="minorHAnsi" w:hAnsiTheme="minorHAnsi" w:cstheme="minorHAnsi"/>
          <w:szCs w:val="24"/>
          <w:lang w:val="en-US"/>
        </w:rPr>
        <w:t>Closing deals, achieving monthly targets, customer service and relationship management.</w:t>
      </w:r>
    </w:p>
    <w:p w:rsidR="00786E2F" w:rsidRPr="00E62927" w:rsidRDefault="00786E2F" w:rsidP="00CC583C">
      <w:pPr>
        <w:pStyle w:val="Header"/>
        <w:numPr>
          <w:ilvl w:val="0"/>
          <w:numId w:val="26"/>
        </w:numPr>
        <w:ind w:left="360"/>
        <w:rPr>
          <w:rFonts w:asciiTheme="minorHAnsi" w:hAnsiTheme="minorHAnsi" w:cstheme="minorHAnsi"/>
          <w:szCs w:val="24"/>
          <w:lang w:val="en-US"/>
        </w:rPr>
      </w:pPr>
      <w:r>
        <w:rPr>
          <w:rFonts w:asciiTheme="minorHAnsi" w:hAnsiTheme="minorHAnsi" w:cstheme="minorHAnsi"/>
          <w:szCs w:val="24"/>
          <w:lang w:val="en-US"/>
        </w:rPr>
        <w:t>Penetrating into new markets by educating consumer about the value of the product.</w:t>
      </w:r>
    </w:p>
    <w:p w:rsidR="00E62927" w:rsidRDefault="00E62927">
      <w:pPr>
        <w:pStyle w:val="Header"/>
        <w:jc w:val="center"/>
        <w:rPr>
          <w:rFonts w:ascii="Calibri" w:hAnsi="Calibri" w:cs="Calibri"/>
          <w:b/>
          <w:lang w:val="en-US"/>
        </w:rPr>
      </w:pPr>
    </w:p>
    <w:p w:rsidR="0038649D" w:rsidRDefault="00F0105B">
      <w:pPr>
        <w:pStyle w:val="Header"/>
        <w:jc w:val="center"/>
        <w:rPr>
          <w:rFonts w:ascii="Calibri" w:hAnsi="Calibri" w:cs="Calibri"/>
          <w:b/>
          <w:sz w:val="28"/>
          <w:lang w:val="en-US"/>
        </w:rPr>
      </w:pPr>
      <w:r w:rsidRPr="00E62927">
        <w:rPr>
          <w:rFonts w:ascii="Calibri" w:hAnsi="Calibri" w:cs="Calibri"/>
          <w:b/>
          <w:lang w:val="en-US"/>
        </w:rPr>
        <w:t>KEY RELATIONSHIP MANAGER</w:t>
      </w:r>
    </w:p>
    <w:p w:rsidR="0038649D" w:rsidRDefault="0038649D">
      <w:pPr>
        <w:pStyle w:val="Header"/>
        <w:jc w:val="center"/>
        <w:rPr>
          <w:rFonts w:ascii="Calibri" w:hAnsi="Calibri" w:cs="Calibri"/>
          <w:b/>
          <w:sz w:val="10"/>
          <w:lang w:val="en-US"/>
        </w:rPr>
      </w:pPr>
    </w:p>
    <w:p w:rsidR="0038649D" w:rsidRDefault="00F0105B">
      <w:pPr>
        <w:numPr>
          <w:ilvl w:val="0"/>
          <w:numId w:val="3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Holds expertise in consulting with clients to delineate and analyse their financial situations and develop strategic solutions to achieve their financial-plannin</w:t>
      </w:r>
      <w:r>
        <w:rPr>
          <w:rFonts w:ascii="Calibri" w:hAnsi="Calibri" w:cs="Calibri"/>
        </w:rPr>
        <w:t>g goals</w:t>
      </w:r>
    </w:p>
    <w:p w:rsidR="0038649D" w:rsidRDefault="00F0105B">
      <w:pPr>
        <w:numPr>
          <w:ilvl w:val="0"/>
          <w:numId w:val="3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Demonstrated strengths in performing business development and management operations with a track record of attaining predetermined targets. Holds thorough knowledge of client profiling and their current need analysis in different scenarios</w:t>
      </w:r>
    </w:p>
    <w:p w:rsidR="0038649D" w:rsidRDefault="00F0105B">
      <w:pPr>
        <w:numPr>
          <w:ilvl w:val="0"/>
          <w:numId w:val="3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Excellen</w:t>
      </w:r>
      <w:r>
        <w:rPr>
          <w:rFonts w:ascii="Calibri" w:hAnsi="Calibri" w:cs="Calibri"/>
        </w:rPr>
        <w:t>t knowledge of various financial / investment products and market dynamics with insight into Equities, Mutual Funds, Stocks and Insurance; experience in implementing a sophisticated sales model for consistent business growth</w:t>
      </w:r>
    </w:p>
    <w:p w:rsidR="0038649D" w:rsidRDefault="0038649D">
      <w:pPr>
        <w:spacing w:line="276" w:lineRule="auto"/>
        <w:jc w:val="both"/>
        <w:rPr>
          <w:rFonts w:ascii="Calibri" w:hAnsi="Calibri" w:cs="Calibri"/>
          <w:sz w:val="10"/>
        </w:rPr>
      </w:pPr>
    </w:p>
    <w:p w:rsidR="0038649D" w:rsidRDefault="0038649D">
      <w:pPr>
        <w:pBdr>
          <w:top w:val="single" w:sz="4" w:space="0" w:color="auto"/>
          <w:bottom w:val="single" w:sz="4" w:space="0" w:color="auto"/>
        </w:pBdr>
        <w:rPr>
          <w:rFonts w:ascii="Calibri" w:hAnsi="Calibri" w:cs="Calibri"/>
          <w:b/>
          <w:smallCaps/>
          <w:spacing w:val="38"/>
          <w:sz w:val="22"/>
        </w:rPr>
        <w:sectPr w:rsidR="0038649D">
          <w:footerReference w:type="default" r:id="rId7"/>
          <w:type w:val="continuous"/>
          <w:pgSz w:w="11909" w:h="16834"/>
          <w:pgMar w:top="720" w:right="720" w:bottom="720" w:left="720" w:header="0" w:footer="0" w:gutter="0"/>
          <w:cols w:space="341"/>
        </w:sectPr>
      </w:pPr>
    </w:p>
    <w:p w:rsidR="0038649D" w:rsidRDefault="0038649D">
      <w:pPr>
        <w:pBdr>
          <w:left w:val="dashSmallGap" w:sz="4" w:space="0" w:color="auto"/>
          <w:right w:val="dashSmallGap" w:sz="4" w:space="0" w:color="auto"/>
        </w:pBdr>
        <w:rPr>
          <w:rFonts w:ascii="Calibri" w:hAnsi="Calibri" w:cs="Calibri"/>
          <w:i/>
          <w:sz w:val="2"/>
          <w:lang w:val="en-US"/>
        </w:rPr>
        <w:sectPr w:rsidR="0038649D">
          <w:type w:val="continuous"/>
          <w:pgSz w:w="11909" w:h="16834"/>
          <w:pgMar w:top="737" w:right="624" w:bottom="737" w:left="624" w:header="0" w:footer="0" w:gutter="0"/>
          <w:cols w:num="3" w:space="341"/>
        </w:sectPr>
      </w:pPr>
    </w:p>
    <w:p w:rsidR="0038649D" w:rsidRDefault="0038649D">
      <w:pPr>
        <w:jc w:val="both"/>
        <w:rPr>
          <w:rFonts w:ascii="Arial Narrow" w:hAnsi="Arial Narrow" w:cs="Tahoma"/>
          <w:b/>
          <w:sz w:val="14"/>
        </w:rPr>
      </w:pPr>
    </w:p>
    <w:p w:rsidR="0038649D" w:rsidRDefault="00F0105B">
      <w:pPr>
        <w:pBdr>
          <w:top w:val="single" w:sz="2" w:space="0" w:color="1F497D"/>
          <w:left w:val="single" w:sz="2" w:space="0" w:color="1F497D"/>
          <w:bottom w:val="single" w:sz="2" w:space="0" w:color="1F497D"/>
          <w:right w:val="single" w:sz="2" w:space="0" w:color="1F497D"/>
        </w:pBdr>
        <w:shd w:val="clear" w:color="auto" w:fill="F2F2F2"/>
        <w:ind w:right="-2"/>
        <w:jc w:val="center"/>
        <w:rPr>
          <w:rFonts w:ascii="Calibri" w:hAnsi="Calibri" w:cs="Calibri"/>
          <w:b/>
          <w:i/>
          <w:color w:val="8E3432"/>
          <w:u w:val="single"/>
        </w:rPr>
      </w:pPr>
      <w:r>
        <w:rPr>
          <w:rFonts w:ascii="Calibri" w:hAnsi="Calibri" w:cs="Calibri"/>
          <w:b/>
          <w:i/>
          <w:color w:val="8E3432"/>
          <w:u w:val="single"/>
        </w:rPr>
        <w:t xml:space="preserve">Core Competencies: </w:t>
      </w:r>
    </w:p>
    <w:p w:rsidR="0038649D" w:rsidRDefault="0038649D">
      <w:pPr>
        <w:pBdr>
          <w:top w:val="single" w:sz="2" w:space="0" w:color="1F497D"/>
          <w:left w:val="single" w:sz="2" w:space="0" w:color="1F497D"/>
          <w:bottom w:val="single" w:sz="2" w:space="0" w:color="1F497D"/>
          <w:right w:val="single" w:sz="2" w:space="0" w:color="1F497D"/>
        </w:pBdr>
        <w:shd w:val="clear" w:color="auto" w:fill="F2F2F2"/>
        <w:ind w:right="-2"/>
        <w:jc w:val="center"/>
        <w:rPr>
          <w:rFonts w:ascii="Arial Narrow" w:hAnsi="Arial Narrow" w:cs="Arial"/>
          <w:b/>
          <w:color w:val="1F4E79"/>
          <w:sz w:val="10"/>
          <w:u w:val="single"/>
        </w:rPr>
      </w:pPr>
    </w:p>
    <w:p w:rsidR="00CC49B1" w:rsidRDefault="00786E2F" w:rsidP="00CC49B1">
      <w:pPr>
        <w:pBdr>
          <w:top w:val="single" w:sz="2" w:space="0" w:color="1F497D"/>
          <w:left w:val="single" w:sz="2" w:space="0" w:color="1F497D"/>
          <w:bottom w:val="single" w:sz="2" w:space="0" w:color="1F497D"/>
          <w:right w:val="single" w:sz="2" w:space="0" w:color="1F497D"/>
        </w:pBdr>
        <w:shd w:val="clear" w:color="auto" w:fill="F2F2F2"/>
        <w:spacing w:line="276" w:lineRule="auto"/>
        <w:ind w:right="-2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Motivation for Sales, Prospecting Skills, Sales Planning, Territory Management, </w:t>
      </w:r>
    </w:p>
    <w:p w:rsidR="00CC49B1" w:rsidRDefault="00786E2F" w:rsidP="00CC49B1">
      <w:pPr>
        <w:pBdr>
          <w:top w:val="single" w:sz="2" w:space="0" w:color="1F497D"/>
          <w:left w:val="single" w:sz="2" w:space="0" w:color="1F497D"/>
          <w:bottom w:val="single" w:sz="2" w:space="0" w:color="1F497D"/>
          <w:right w:val="single" w:sz="2" w:space="0" w:color="1F497D"/>
        </w:pBdr>
        <w:shd w:val="clear" w:color="auto" w:fill="F2F2F2"/>
        <w:spacing w:line="276" w:lineRule="auto"/>
        <w:ind w:right="-2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Market Knowledge, Presentation Skills, Energy Level, </w:t>
      </w:r>
      <w:r w:rsidR="00CC49B1">
        <w:rPr>
          <w:rFonts w:asciiTheme="minorHAnsi" w:hAnsiTheme="minorHAnsi" w:cstheme="minorHAnsi"/>
        </w:rPr>
        <w:t xml:space="preserve">Meeting Sales Goals, </w:t>
      </w:r>
      <w:r w:rsidR="00135B5D" w:rsidRPr="00786E2F">
        <w:rPr>
          <w:rFonts w:asciiTheme="minorHAnsi" w:hAnsiTheme="minorHAnsi" w:cstheme="minorHAnsi"/>
        </w:rPr>
        <w:t>Retail</w:t>
      </w:r>
      <w:r w:rsidR="00F0105B" w:rsidRPr="00786E2F">
        <w:rPr>
          <w:rFonts w:asciiTheme="minorHAnsi" w:hAnsiTheme="minorHAnsi" w:cstheme="minorHAnsi"/>
        </w:rPr>
        <w:t xml:space="preserve"> Banking </w:t>
      </w:r>
      <w:r w:rsidR="00CC49B1">
        <w:rPr>
          <w:rFonts w:asciiTheme="minorHAnsi" w:hAnsiTheme="minorHAnsi" w:cstheme="minorHAnsi"/>
        </w:rPr>
        <w:t xml:space="preserve">Operations, </w:t>
      </w:r>
    </w:p>
    <w:p w:rsidR="00CC49B1" w:rsidRDefault="00135B5D" w:rsidP="00CC49B1">
      <w:pPr>
        <w:pBdr>
          <w:top w:val="single" w:sz="2" w:space="0" w:color="1F497D"/>
          <w:left w:val="single" w:sz="2" w:space="0" w:color="1F497D"/>
          <w:bottom w:val="single" w:sz="2" w:space="0" w:color="1F497D"/>
          <w:right w:val="single" w:sz="2" w:space="0" w:color="1F497D"/>
        </w:pBdr>
        <w:shd w:val="clear" w:color="auto" w:fill="F2F2F2"/>
        <w:spacing w:line="276" w:lineRule="auto"/>
        <w:ind w:right="-2"/>
        <w:jc w:val="center"/>
        <w:rPr>
          <w:rFonts w:asciiTheme="minorHAnsi" w:hAnsiTheme="minorHAnsi" w:cstheme="minorHAnsi"/>
        </w:rPr>
      </w:pPr>
      <w:r w:rsidRPr="00786E2F">
        <w:rPr>
          <w:rFonts w:asciiTheme="minorHAnsi" w:hAnsiTheme="minorHAnsi" w:cstheme="minorHAnsi"/>
        </w:rPr>
        <w:t>Fund</w:t>
      </w:r>
      <w:r w:rsidR="00F0105B" w:rsidRPr="00786E2F">
        <w:rPr>
          <w:rFonts w:asciiTheme="minorHAnsi" w:hAnsiTheme="minorHAnsi" w:cstheme="minorHAnsi"/>
          <w:lang w:val="en-US"/>
        </w:rPr>
        <w:t xml:space="preserve"> Advisory Services</w:t>
      </w:r>
      <w:r w:rsidR="00CC49B1">
        <w:rPr>
          <w:rFonts w:asciiTheme="minorHAnsi" w:hAnsiTheme="minorHAnsi" w:cstheme="minorHAnsi"/>
          <w:lang w:val="en-US"/>
        </w:rPr>
        <w:t xml:space="preserve">, </w:t>
      </w:r>
      <w:r w:rsidR="00F0105B" w:rsidRPr="00786E2F">
        <w:rPr>
          <w:rFonts w:asciiTheme="minorHAnsi" w:hAnsiTheme="minorHAnsi" w:cstheme="minorHAnsi"/>
        </w:rPr>
        <w:t xml:space="preserve">Revenue </w:t>
      </w:r>
      <w:r w:rsidRPr="00786E2F">
        <w:rPr>
          <w:rFonts w:asciiTheme="minorHAnsi" w:hAnsiTheme="minorHAnsi" w:cstheme="minorHAnsi"/>
        </w:rPr>
        <w:t>Gene</w:t>
      </w:r>
      <w:r w:rsidR="00CC49B1">
        <w:rPr>
          <w:rFonts w:asciiTheme="minorHAnsi" w:hAnsiTheme="minorHAnsi" w:cstheme="minorHAnsi"/>
        </w:rPr>
        <w:t xml:space="preserve">rations, </w:t>
      </w:r>
      <w:r w:rsidRPr="00786E2F">
        <w:rPr>
          <w:rFonts w:asciiTheme="minorHAnsi" w:hAnsiTheme="minorHAnsi" w:cstheme="minorHAnsi"/>
        </w:rPr>
        <w:t>Relationship</w:t>
      </w:r>
      <w:r w:rsidR="00F0105B" w:rsidRPr="00786E2F">
        <w:rPr>
          <w:rFonts w:asciiTheme="minorHAnsi" w:hAnsiTheme="minorHAnsi" w:cstheme="minorHAnsi"/>
        </w:rPr>
        <w:t xml:space="preserve"> </w:t>
      </w:r>
      <w:r w:rsidR="00CC49B1">
        <w:rPr>
          <w:rFonts w:asciiTheme="minorHAnsi" w:hAnsiTheme="minorHAnsi" w:cstheme="minorHAnsi"/>
        </w:rPr>
        <w:t xml:space="preserve">Management, </w:t>
      </w:r>
      <w:r w:rsidRPr="00786E2F">
        <w:rPr>
          <w:rFonts w:asciiTheme="minorHAnsi" w:hAnsiTheme="minorHAnsi" w:cstheme="minorHAnsi"/>
        </w:rPr>
        <w:t>Excellent</w:t>
      </w:r>
      <w:r w:rsidR="00CC49B1">
        <w:rPr>
          <w:rFonts w:asciiTheme="minorHAnsi" w:hAnsiTheme="minorHAnsi" w:cstheme="minorHAnsi"/>
        </w:rPr>
        <w:t xml:space="preserve"> Interpersonal </w:t>
      </w:r>
    </w:p>
    <w:p w:rsidR="0038649D" w:rsidRDefault="00CC49B1" w:rsidP="00CC49B1">
      <w:pPr>
        <w:pBdr>
          <w:top w:val="single" w:sz="2" w:space="0" w:color="1F497D"/>
          <w:left w:val="single" w:sz="2" w:space="0" w:color="1F497D"/>
          <w:bottom w:val="single" w:sz="2" w:space="0" w:color="1F497D"/>
          <w:right w:val="single" w:sz="2" w:space="0" w:color="1F497D"/>
        </w:pBdr>
        <w:shd w:val="clear" w:color="auto" w:fill="F2F2F2"/>
        <w:spacing w:line="276" w:lineRule="auto"/>
        <w:ind w:right="-2"/>
        <w:jc w:val="center"/>
        <w:rPr>
          <w:rFonts w:ascii="Calibri" w:hAnsi="Calibri" w:cs="Arial"/>
        </w:rPr>
      </w:pPr>
      <w:r>
        <w:rPr>
          <w:rFonts w:asciiTheme="minorHAnsi" w:hAnsiTheme="minorHAnsi" w:cstheme="minorHAnsi"/>
        </w:rPr>
        <w:t>Skills,</w:t>
      </w:r>
      <w:r w:rsidR="00F0105B" w:rsidRPr="00786E2F">
        <w:rPr>
          <w:rFonts w:asciiTheme="minorHAnsi" w:hAnsiTheme="minorHAnsi" w:cstheme="minorHAnsi"/>
        </w:rPr>
        <w:t xml:space="preserve"> Strategic Business </w:t>
      </w:r>
      <w:r w:rsidR="00135B5D" w:rsidRPr="00786E2F">
        <w:rPr>
          <w:rFonts w:asciiTheme="minorHAnsi" w:hAnsiTheme="minorHAnsi" w:cstheme="minorHAnsi"/>
        </w:rPr>
        <w:t>Planning Need</w:t>
      </w:r>
      <w:r w:rsidR="00F0105B" w:rsidRPr="00786E2F">
        <w:rPr>
          <w:rFonts w:asciiTheme="minorHAnsi" w:hAnsiTheme="minorHAnsi" w:cstheme="minorHAnsi"/>
        </w:rPr>
        <w:t xml:space="preserve"> </w:t>
      </w:r>
      <w:r w:rsidR="00135B5D" w:rsidRPr="00786E2F">
        <w:rPr>
          <w:rFonts w:asciiTheme="minorHAnsi" w:hAnsiTheme="minorHAnsi" w:cstheme="minorHAnsi"/>
        </w:rPr>
        <w:t>Analysis</w:t>
      </w:r>
      <w:r>
        <w:rPr>
          <w:rFonts w:asciiTheme="minorHAnsi" w:hAnsiTheme="minorHAnsi" w:cstheme="minorHAnsi"/>
        </w:rPr>
        <w:t xml:space="preserve">, </w:t>
      </w:r>
      <w:r w:rsidR="00135B5D" w:rsidRPr="00786E2F">
        <w:rPr>
          <w:rFonts w:asciiTheme="minorHAnsi" w:hAnsiTheme="minorHAnsi" w:cstheme="minorHAnsi"/>
        </w:rPr>
        <w:t>Process</w:t>
      </w:r>
      <w:r w:rsidR="00F0105B" w:rsidRPr="00786E2F">
        <w:rPr>
          <w:rFonts w:asciiTheme="minorHAnsi" w:hAnsiTheme="minorHAnsi" w:cstheme="minorHAnsi"/>
        </w:rPr>
        <w:t xml:space="preserve"> Management</w:t>
      </w:r>
    </w:p>
    <w:p w:rsidR="0038649D" w:rsidRDefault="00F0105B">
      <w:pPr>
        <w:pBdr>
          <w:top w:val="single" w:sz="2" w:space="0" w:color="1F497D"/>
          <w:left w:val="single" w:sz="2" w:space="0" w:color="1F497D"/>
          <w:bottom w:val="single" w:sz="2" w:space="0" w:color="1F497D"/>
          <w:right w:val="single" w:sz="2" w:space="0" w:color="1F497D"/>
        </w:pBdr>
        <w:shd w:val="clear" w:color="auto" w:fill="F2F2F2"/>
        <w:ind w:right="-2"/>
        <w:jc w:val="center"/>
        <w:rPr>
          <w:rFonts w:ascii="Calibri" w:hAnsi="Calibri" w:cs="Calibri"/>
          <w:b/>
          <w:i/>
          <w:color w:val="8E3432"/>
          <w:u w:val="single"/>
        </w:rPr>
      </w:pPr>
      <w:r>
        <w:rPr>
          <w:rFonts w:ascii="Calibri" w:hAnsi="Calibri" w:cs="Calibri"/>
          <w:b/>
          <w:i/>
          <w:color w:val="8E3432"/>
          <w:u w:val="single"/>
        </w:rPr>
        <w:t>Software Packages:</w:t>
      </w:r>
    </w:p>
    <w:p w:rsidR="0038649D" w:rsidRDefault="0038649D">
      <w:pPr>
        <w:pBdr>
          <w:top w:val="single" w:sz="2" w:space="0" w:color="1F497D"/>
          <w:left w:val="single" w:sz="2" w:space="0" w:color="1F497D"/>
          <w:bottom w:val="single" w:sz="2" w:space="0" w:color="1F497D"/>
          <w:right w:val="single" w:sz="2" w:space="0" w:color="1F497D"/>
        </w:pBdr>
        <w:shd w:val="clear" w:color="auto" w:fill="F2F2F2"/>
        <w:ind w:right="-2"/>
        <w:jc w:val="center"/>
        <w:rPr>
          <w:rFonts w:ascii="Calibri" w:hAnsi="Calibri" w:cs="Calibri"/>
          <w:b/>
          <w:i/>
          <w:color w:val="8E3432"/>
          <w:sz w:val="10"/>
          <w:u w:val="single"/>
        </w:rPr>
      </w:pPr>
    </w:p>
    <w:p w:rsidR="0038649D" w:rsidRDefault="00F0105B">
      <w:pPr>
        <w:pBdr>
          <w:top w:val="single" w:sz="2" w:space="0" w:color="1F497D"/>
          <w:left w:val="single" w:sz="2" w:space="0" w:color="1F497D"/>
          <w:bottom w:val="single" w:sz="2" w:space="0" w:color="1F497D"/>
          <w:right w:val="single" w:sz="2" w:space="0" w:color="1F497D"/>
        </w:pBdr>
        <w:shd w:val="clear" w:color="auto" w:fill="F2F2F2"/>
        <w:spacing w:line="276" w:lineRule="auto"/>
        <w:ind w:right="-2"/>
        <w:jc w:val="center"/>
        <w:rPr>
          <w:rFonts w:ascii="Calibri" w:hAnsi="Calibri" w:cs="Arial"/>
        </w:rPr>
      </w:pPr>
      <w:r>
        <w:rPr>
          <w:rFonts w:ascii="Calibri" w:hAnsi="Calibri" w:cs="Arial"/>
        </w:rPr>
        <w:t xml:space="preserve"> </w:t>
      </w:r>
      <w:r>
        <w:rPr>
          <w:rFonts w:ascii="Calibri" w:hAnsi="Calibri" w:cs="Arial"/>
          <w:lang w:val="en-US"/>
        </w:rPr>
        <w:t>MS Office</w:t>
      </w:r>
      <w:r w:rsidR="00CC49B1">
        <w:rPr>
          <w:rFonts w:ascii="Calibri" w:hAnsi="Calibri" w:cs="Arial"/>
          <w:lang w:val="en-US"/>
        </w:rPr>
        <w:t>, Google Docs</w:t>
      </w:r>
    </w:p>
    <w:p w:rsidR="0038649D" w:rsidRDefault="0038649D">
      <w:pPr>
        <w:rPr>
          <w:rFonts w:ascii="Calibri" w:hAnsi="Calibri" w:cs="Calibri"/>
          <w:i/>
          <w:highlight w:val="yellow"/>
          <w:lang w:eastAsia="en-GB"/>
        </w:rPr>
      </w:pPr>
    </w:p>
    <w:tbl>
      <w:tblPr>
        <w:tblW w:w="0" w:type="auto"/>
        <w:tblInd w:w="-108" w:type="dxa"/>
        <w:tblBorders>
          <w:top w:val="thinThickSmallGap" w:sz="24" w:space="0" w:color="C0504D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10685"/>
      </w:tblGrid>
      <w:tr w:rsidR="0038649D">
        <w:tc>
          <w:tcPr>
            <w:tcW w:w="10685" w:type="dxa"/>
          </w:tcPr>
          <w:p w:rsidR="0038649D" w:rsidRDefault="00F0105B">
            <w:pPr>
              <w:pStyle w:val="Header"/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ORGANIZATIONAL EXPERIENCE</w:t>
            </w:r>
          </w:p>
          <w:p w:rsidR="0038649D" w:rsidRDefault="0038649D">
            <w:pPr>
              <w:pStyle w:val="Header"/>
              <w:rPr>
                <w:rFonts w:ascii="Calibri" w:hAnsi="Calibri" w:cs="Calibri"/>
                <w:b/>
                <w:sz w:val="2"/>
                <w:lang w:val="en-US"/>
              </w:rPr>
            </w:pPr>
          </w:p>
        </w:tc>
      </w:tr>
    </w:tbl>
    <w:p w:rsidR="005D3B9C" w:rsidRDefault="005D3B9C">
      <w:pPr>
        <w:shd w:val="clear" w:color="auto" w:fill="F2F2F2"/>
        <w:tabs>
          <w:tab w:val="num" w:pos="720"/>
        </w:tabs>
        <w:spacing w:line="276" w:lineRule="auto"/>
        <w:rPr>
          <w:rFonts w:ascii="Calibri" w:hAnsi="Calibri" w:cs="Calibri"/>
          <w:b/>
          <w:color w:val="8E3432"/>
          <w:lang w:val="en-US"/>
        </w:rPr>
      </w:pPr>
      <w:r>
        <w:rPr>
          <w:rFonts w:ascii="Calibri" w:hAnsi="Calibri" w:cs="Calibri"/>
          <w:b/>
          <w:color w:val="8E3432"/>
          <w:lang w:val="en-US"/>
        </w:rPr>
        <w:t>BUSINESS DEVELOPMENT MANAGER (Sr. Executive), PayU Payments Pvt Ltd.</w:t>
      </w:r>
      <w:r>
        <w:rPr>
          <w:rFonts w:ascii="Calibri" w:hAnsi="Calibri" w:cs="Calibri"/>
          <w:b/>
          <w:color w:val="8E3432"/>
          <w:lang w:val="en-US"/>
        </w:rPr>
        <w:tab/>
      </w:r>
      <w:r>
        <w:rPr>
          <w:rFonts w:ascii="Calibri" w:hAnsi="Calibri" w:cs="Calibri"/>
          <w:b/>
          <w:color w:val="8E3432"/>
          <w:lang w:val="en-US"/>
        </w:rPr>
        <w:tab/>
        <w:t xml:space="preserve">         Jan’16 - Present</w:t>
      </w:r>
    </w:p>
    <w:p w:rsidR="005D3B9C" w:rsidRDefault="005D3B9C">
      <w:pPr>
        <w:rPr>
          <w:rFonts w:ascii="Georgia" w:hAnsi="Georgia"/>
          <w:color w:val="666666"/>
          <w:shd w:val="clear" w:color="auto" w:fill="FFFFFF"/>
        </w:rPr>
      </w:pPr>
    </w:p>
    <w:p w:rsidR="005D3B9C" w:rsidRPr="005D3B9C" w:rsidRDefault="005D3B9C">
      <w:pP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5D3B9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Serving as a </w:t>
      </w:r>
      <w:r w:rsidRPr="005D3B9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Business Development Manager</w:t>
      </w:r>
      <w:r w:rsidRPr="005D3B9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, my job</w:t>
      </w:r>
      <w:r w:rsidRPr="005D3B9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is to prospect for new clients by networking, cold calling, advertising or other means of generating inter</w:t>
      </w:r>
      <w:r w:rsidRPr="005D3B9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est from potential clients. I</w:t>
      </w:r>
      <w:r w:rsidRPr="005D3B9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must then plan persuasive approaches and pitches that will convince potential clients t</w:t>
      </w:r>
      <w:r w:rsidRPr="005D3B9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o do business with the company, </w:t>
      </w:r>
      <w:r w:rsidRPr="005D3B9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also required to grow and retain existing accounts by presenting new solutions and services to clients. </w:t>
      </w:r>
      <w:r w:rsidRPr="005D3B9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As a </w:t>
      </w:r>
      <w:r w:rsidRPr="005D3B9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Business Development Managers </w:t>
      </w:r>
      <w:r w:rsidRPr="005D3B9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I have to </w:t>
      </w:r>
      <w:r w:rsidRPr="005D3B9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work with mid and senior level management, marketing, and technical staff. Strategic planning is a key part </w:t>
      </w:r>
      <w:r w:rsidRPr="005D3B9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my job</w:t>
      </w:r>
      <w:r w:rsidRPr="005D3B9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, since it is the business manager’s responsibility to develop the pipeline of new business coming in to the company. This requires a thorough knowledge of the market, the solutions/services the company can provide, and of the company’s competitors.</w:t>
      </w:r>
    </w:p>
    <w:p w:rsidR="005D3B9C" w:rsidRDefault="005D3B9C">
      <w:pPr>
        <w:rPr>
          <w:rFonts w:ascii="Calibri" w:hAnsi="Calibri" w:cs="Calibri"/>
          <w:b/>
          <w:color w:val="8E3432"/>
          <w:lang w:val="en-US"/>
        </w:rPr>
      </w:pPr>
    </w:p>
    <w:p w:rsidR="0038649D" w:rsidRDefault="00F0105B">
      <w:pPr>
        <w:shd w:val="clear" w:color="auto" w:fill="F2F2F2"/>
        <w:tabs>
          <w:tab w:val="num" w:pos="720"/>
        </w:tabs>
        <w:spacing w:line="276" w:lineRule="auto"/>
        <w:rPr>
          <w:rFonts w:ascii="Calibri" w:hAnsi="Calibri" w:cs="Calibri"/>
          <w:b/>
          <w:color w:val="8E3432"/>
          <w:lang w:val="en-US"/>
        </w:rPr>
      </w:pPr>
      <w:r>
        <w:rPr>
          <w:rFonts w:ascii="Calibri" w:hAnsi="Calibri" w:cs="Calibri"/>
          <w:b/>
          <w:color w:val="8E3432"/>
          <w:lang w:val="en-US"/>
        </w:rPr>
        <w:t>MULTIPLE POSITINS, ICICI S</w:t>
      </w:r>
      <w:r w:rsidR="00CC49B1">
        <w:rPr>
          <w:rFonts w:ascii="Calibri" w:hAnsi="Calibri" w:cs="Calibri"/>
          <w:b/>
          <w:color w:val="8E3432"/>
          <w:lang w:val="en-US"/>
        </w:rPr>
        <w:t>ecurities Ltd</w:t>
      </w:r>
      <w:r w:rsidR="00CC49B1">
        <w:rPr>
          <w:rFonts w:ascii="Calibri" w:hAnsi="Calibri" w:cs="Calibri"/>
          <w:b/>
          <w:color w:val="8E3432"/>
          <w:lang w:val="en-US"/>
        </w:rPr>
        <w:tab/>
      </w:r>
      <w:r w:rsidR="00CC49B1">
        <w:rPr>
          <w:rFonts w:ascii="Calibri" w:hAnsi="Calibri" w:cs="Calibri"/>
          <w:b/>
          <w:color w:val="8E3432"/>
          <w:lang w:val="en-US"/>
        </w:rPr>
        <w:tab/>
      </w:r>
      <w:r w:rsidR="00CC49B1">
        <w:rPr>
          <w:rFonts w:ascii="Calibri" w:hAnsi="Calibri" w:cs="Calibri"/>
          <w:b/>
          <w:color w:val="8E3432"/>
          <w:lang w:val="en-US"/>
        </w:rPr>
        <w:tab/>
        <w:t xml:space="preserve"> </w:t>
      </w:r>
      <w:r w:rsidR="00CC49B1">
        <w:rPr>
          <w:rFonts w:ascii="Calibri" w:hAnsi="Calibri" w:cs="Calibri"/>
          <w:b/>
          <w:color w:val="8E3432"/>
          <w:lang w:val="en-US"/>
        </w:rPr>
        <w:tab/>
      </w:r>
      <w:r w:rsidR="00CC49B1">
        <w:rPr>
          <w:rFonts w:ascii="Calibri" w:hAnsi="Calibri" w:cs="Calibri"/>
          <w:b/>
          <w:color w:val="8E3432"/>
          <w:lang w:val="en-US"/>
        </w:rPr>
        <w:tab/>
      </w:r>
      <w:r w:rsidR="00CC49B1">
        <w:rPr>
          <w:rFonts w:ascii="Calibri" w:hAnsi="Calibri" w:cs="Calibri"/>
          <w:b/>
          <w:color w:val="8E3432"/>
          <w:lang w:val="en-US"/>
        </w:rPr>
        <w:tab/>
        <w:t xml:space="preserve">                </w:t>
      </w:r>
      <w:r>
        <w:rPr>
          <w:rFonts w:ascii="Calibri" w:hAnsi="Calibri" w:cs="Calibri"/>
          <w:b/>
          <w:color w:val="8E3432"/>
          <w:lang w:val="en-US"/>
        </w:rPr>
        <w:t xml:space="preserve">  </w:t>
      </w:r>
      <w:r w:rsidR="00CC49B1">
        <w:rPr>
          <w:rFonts w:ascii="Calibri" w:hAnsi="Calibri" w:cs="Calibri"/>
          <w:b/>
          <w:color w:val="8E3432"/>
          <w:lang w:val="en-US"/>
        </w:rPr>
        <w:t xml:space="preserve">    </w:t>
      </w:r>
      <w:r w:rsidR="00CC49B1">
        <w:rPr>
          <w:rFonts w:ascii="Calibri" w:hAnsi="Calibri" w:cs="Calibri"/>
          <w:b/>
          <w:i/>
          <w:color w:val="8E3432"/>
          <w:lang w:val="en-US"/>
        </w:rPr>
        <w:t>Jun’14 – Dec’15</w:t>
      </w:r>
    </w:p>
    <w:p w:rsidR="0038649D" w:rsidRDefault="0038649D">
      <w:pPr>
        <w:tabs>
          <w:tab w:val="left" w:pos="2903"/>
        </w:tabs>
        <w:spacing w:line="276" w:lineRule="auto"/>
        <w:jc w:val="both"/>
        <w:rPr>
          <w:rFonts w:ascii="Calibri" w:eastAsia="Calibri" w:hAnsi="Calibri" w:cs="Calibri"/>
          <w:i/>
          <w:sz w:val="6"/>
          <w:lang w:val="en-IN"/>
        </w:rPr>
      </w:pPr>
    </w:p>
    <w:p w:rsidR="0038649D" w:rsidRDefault="0038649D">
      <w:pPr>
        <w:tabs>
          <w:tab w:val="left" w:pos="2903"/>
        </w:tabs>
        <w:spacing w:line="276" w:lineRule="auto"/>
        <w:jc w:val="both"/>
        <w:rPr>
          <w:rFonts w:ascii="Calibri" w:hAnsi="Calibri" w:cs="Calibri"/>
          <w:b/>
          <w:sz w:val="6"/>
          <w:lang w:eastAsia="en-GB"/>
        </w:rPr>
      </w:pPr>
    </w:p>
    <w:p w:rsidR="0038649D" w:rsidRDefault="00F0105B">
      <w:pPr>
        <w:tabs>
          <w:tab w:val="left" w:pos="2903"/>
        </w:tabs>
        <w:spacing w:line="276" w:lineRule="auto"/>
        <w:jc w:val="both"/>
        <w:rPr>
          <w:rFonts w:ascii="Calibri" w:hAnsi="Calibri" w:cs="Calibri"/>
          <w:i/>
          <w:lang w:eastAsia="en-GB"/>
        </w:rPr>
      </w:pPr>
      <w:r>
        <w:rPr>
          <w:rFonts w:ascii="Calibri" w:hAnsi="Calibri" w:cs="Calibri"/>
          <w:b/>
          <w:lang w:eastAsia="en-GB"/>
        </w:rPr>
        <w:t>Key Relationsh</w:t>
      </w:r>
      <w:r w:rsidR="00CC49B1">
        <w:rPr>
          <w:rFonts w:ascii="Calibri" w:hAnsi="Calibri" w:cs="Calibri"/>
          <w:b/>
          <w:lang w:eastAsia="en-GB"/>
        </w:rPr>
        <w:t>ip Manager</w:t>
      </w:r>
      <w:r w:rsidR="00CC49B1">
        <w:rPr>
          <w:rFonts w:ascii="Calibri" w:hAnsi="Calibri" w:cs="Calibri"/>
          <w:b/>
          <w:lang w:eastAsia="en-GB"/>
        </w:rPr>
        <w:tab/>
      </w:r>
      <w:r w:rsidR="00CC49B1">
        <w:rPr>
          <w:rFonts w:ascii="Calibri" w:hAnsi="Calibri" w:cs="Calibri"/>
          <w:b/>
          <w:lang w:eastAsia="en-GB"/>
        </w:rPr>
        <w:tab/>
      </w:r>
      <w:r w:rsidR="00CC49B1">
        <w:rPr>
          <w:rFonts w:ascii="Calibri" w:hAnsi="Calibri" w:cs="Calibri"/>
          <w:b/>
          <w:lang w:eastAsia="en-GB"/>
        </w:rPr>
        <w:tab/>
      </w:r>
      <w:r w:rsidR="00CC49B1">
        <w:rPr>
          <w:rFonts w:ascii="Calibri" w:hAnsi="Calibri" w:cs="Calibri"/>
          <w:b/>
          <w:lang w:eastAsia="en-GB"/>
        </w:rPr>
        <w:tab/>
      </w:r>
      <w:r w:rsidR="00CC49B1">
        <w:rPr>
          <w:rFonts w:ascii="Calibri" w:hAnsi="Calibri" w:cs="Calibri"/>
          <w:b/>
          <w:lang w:eastAsia="en-GB"/>
        </w:rPr>
        <w:tab/>
      </w:r>
      <w:r w:rsidR="00CC49B1">
        <w:rPr>
          <w:rFonts w:ascii="Calibri" w:hAnsi="Calibri" w:cs="Calibri"/>
          <w:b/>
          <w:lang w:eastAsia="en-GB"/>
        </w:rPr>
        <w:tab/>
      </w:r>
      <w:r w:rsidR="00CC49B1">
        <w:rPr>
          <w:rFonts w:ascii="Calibri" w:hAnsi="Calibri" w:cs="Calibri"/>
          <w:b/>
          <w:lang w:eastAsia="en-GB"/>
        </w:rPr>
        <w:tab/>
      </w:r>
      <w:r w:rsidR="00CC49B1">
        <w:rPr>
          <w:rFonts w:ascii="Calibri" w:hAnsi="Calibri" w:cs="Calibri"/>
          <w:b/>
          <w:lang w:eastAsia="en-GB"/>
        </w:rPr>
        <w:tab/>
      </w:r>
      <w:r w:rsidR="00CC49B1">
        <w:rPr>
          <w:rFonts w:ascii="Calibri" w:hAnsi="Calibri" w:cs="Calibri"/>
          <w:b/>
          <w:lang w:eastAsia="en-GB"/>
        </w:rPr>
        <w:tab/>
        <w:t xml:space="preserve">         Apr</w:t>
      </w:r>
      <w:r w:rsidR="00CC49B1" w:rsidRPr="00CC49B1">
        <w:rPr>
          <w:rFonts w:ascii="Calibri" w:hAnsi="Calibri" w:cs="Calibri"/>
          <w:i/>
          <w:lang w:eastAsia="en-GB"/>
        </w:rPr>
        <w:t>’</w:t>
      </w:r>
      <w:r w:rsidR="00CC49B1">
        <w:rPr>
          <w:rFonts w:ascii="Calibri" w:hAnsi="Calibri" w:cs="Calibri"/>
          <w:i/>
          <w:lang w:eastAsia="en-GB"/>
        </w:rPr>
        <w:t>15</w:t>
      </w:r>
      <w:r>
        <w:rPr>
          <w:rFonts w:ascii="Calibri" w:hAnsi="Calibri" w:cs="Calibri"/>
          <w:i/>
          <w:lang w:eastAsia="en-GB"/>
        </w:rPr>
        <w:t xml:space="preserve"> </w:t>
      </w:r>
      <w:r w:rsidR="00CC49B1">
        <w:rPr>
          <w:rFonts w:ascii="Calibri" w:hAnsi="Calibri" w:cs="Calibri"/>
          <w:i/>
          <w:lang w:eastAsia="en-GB"/>
        </w:rPr>
        <w:t>– Dec’15</w:t>
      </w:r>
    </w:p>
    <w:p w:rsidR="0038649D" w:rsidRDefault="0038649D">
      <w:pPr>
        <w:tabs>
          <w:tab w:val="left" w:pos="2903"/>
        </w:tabs>
        <w:spacing w:line="276" w:lineRule="auto"/>
        <w:jc w:val="both"/>
        <w:rPr>
          <w:rFonts w:ascii="Calibri" w:hAnsi="Calibri" w:cs="Calibri"/>
          <w:b/>
          <w:sz w:val="10"/>
          <w:lang w:eastAsia="en-GB"/>
        </w:rPr>
      </w:pPr>
    </w:p>
    <w:p w:rsidR="0038649D" w:rsidRDefault="00F0105B">
      <w:pPr>
        <w:tabs>
          <w:tab w:val="left" w:pos="2903"/>
        </w:tabs>
        <w:spacing w:line="276" w:lineRule="auto"/>
        <w:jc w:val="both"/>
        <w:rPr>
          <w:rFonts w:ascii="Calibri" w:hAnsi="Calibri" w:cs="Calibri"/>
          <w:b/>
          <w:lang w:eastAsia="en-GB"/>
        </w:rPr>
      </w:pPr>
      <w:r>
        <w:rPr>
          <w:rFonts w:ascii="Calibri" w:hAnsi="Calibri" w:cs="Calibri"/>
          <w:b/>
          <w:lang w:eastAsia="en-GB"/>
        </w:rPr>
        <w:t>Senior Relationsh</w:t>
      </w:r>
      <w:r w:rsidR="00CC49B1">
        <w:rPr>
          <w:rFonts w:ascii="Calibri" w:hAnsi="Calibri" w:cs="Calibri"/>
          <w:b/>
          <w:lang w:eastAsia="en-GB"/>
        </w:rPr>
        <w:t>ip Manager</w:t>
      </w:r>
      <w:r w:rsidR="00CC49B1">
        <w:rPr>
          <w:rFonts w:ascii="Calibri" w:hAnsi="Calibri" w:cs="Calibri"/>
          <w:b/>
          <w:lang w:eastAsia="en-GB"/>
        </w:rPr>
        <w:tab/>
      </w:r>
      <w:r w:rsidR="00CC49B1">
        <w:rPr>
          <w:rFonts w:ascii="Calibri" w:hAnsi="Calibri" w:cs="Calibri"/>
          <w:b/>
          <w:lang w:eastAsia="en-GB"/>
        </w:rPr>
        <w:tab/>
      </w:r>
      <w:r w:rsidR="00CC49B1">
        <w:rPr>
          <w:rFonts w:ascii="Calibri" w:hAnsi="Calibri" w:cs="Calibri"/>
          <w:b/>
          <w:lang w:eastAsia="en-GB"/>
        </w:rPr>
        <w:tab/>
      </w:r>
      <w:r w:rsidR="00CC49B1">
        <w:rPr>
          <w:rFonts w:ascii="Calibri" w:hAnsi="Calibri" w:cs="Calibri"/>
          <w:b/>
          <w:lang w:eastAsia="en-GB"/>
        </w:rPr>
        <w:tab/>
      </w:r>
      <w:r w:rsidR="00CC49B1">
        <w:rPr>
          <w:rFonts w:ascii="Calibri" w:hAnsi="Calibri" w:cs="Calibri"/>
          <w:b/>
          <w:lang w:eastAsia="en-GB"/>
        </w:rPr>
        <w:tab/>
      </w:r>
      <w:r w:rsidR="00CC49B1">
        <w:rPr>
          <w:rFonts w:ascii="Calibri" w:hAnsi="Calibri" w:cs="Calibri"/>
          <w:b/>
          <w:lang w:eastAsia="en-GB"/>
        </w:rPr>
        <w:tab/>
      </w:r>
      <w:r w:rsidR="00CC49B1">
        <w:rPr>
          <w:rFonts w:ascii="Calibri" w:hAnsi="Calibri" w:cs="Calibri"/>
          <w:b/>
          <w:lang w:eastAsia="en-GB"/>
        </w:rPr>
        <w:tab/>
      </w:r>
      <w:r w:rsidR="00CC49B1">
        <w:rPr>
          <w:rFonts w:ascii="Calibri" w:hAnsi="Calibri" w:cs="Calibri"/>
          <w:b/>
          <w:lang w:eastAsia="en-GB"/>
        </w:rPr>
        <w:tab/>
      </w:r>
      <w:r w:rsidR="00CC49B1">
        <w:rPr>
          <w:rFonts w:ascii="Calibri" w:hAnsi="Calibri" w:cs="Calibri"/>
          <w:b/>
          <w:lang w:eastAsia="en-GB"/>
        </w:rPr>
        <w:tab/>
        <w:t xml:space="preserve">          </w:t>
      </w:r>
      <w:r w:rsidRPr="005D3B9C">
        <w:rPr>
          <w:rFonts w:ascii="Calibri" w:hAnsi="Calibri" w:cs="Calibri"/>
          <w:i/>
          <w:lang w:eastAsia="en-GB"/>
        </w:rPr>
        <w:t>Jun’14</w:t>
      </w:r>
      <w:r w:rsidRPr="005D3B9C">
        <w:rPr>
          <w:rFonts w:ascii="Calibri" w:hAnsi="Calibri" w:cs="Calibri"/>
          <w:b/>
          <w:i/>
          <w:lang w:eastAsia="en-GB"/>
        </w:rPr>
        <w:t xml:space="preserve"> - </w:t>
      </w:r>
      <w:r w:rsidR="00CC49B1" w:rsidRPr="005D3B9C">
        <w:rPr>
          <w:rFonts w:ascii="Calibri" w:hAnsi="Calibri" w:cs="Calibri"/>
          <w:i/>
          <w:lang w:eastAsia="en-GB"/>
        </w:rPr>
        <w:t>Apr’15</w:t>
      </w:r>
    </w:p>
    <w:p w:rsidR="0038649D" w:rsidRDefault="0038649D">
      <w:pPr>
        <w:pStyle w:val="ListParagraph"/>
        <w:shd w:val="clear" w:color="auto" w:fill="FFFFFF"/>
        <w:spacing w:after="0"/>
        <w:ind w:left="0"/>
        <w:jc w:val="both"/>
        <w:rPr>
          <w:rFonts w:cs="Calibri"/>
          <w:b/>
          <w:sz w:val="10"/>
          <w:lang w:val="en-IN"/>
        </w:rPr>
      </w:pPr>
    </w:p>
    <w:p w:rsidR="0038649D" w:rsidRDefault="00F0105B">
      <w:pPr>
        <w:pStyle w:val="ListParagraph"/>
        <w:shd w:val="clear" w:color="auto" w:fill="FFFFFF"/>
        <w:spacing w:after="0"/>
        <w:ind w:left="0"/>
        <w:jc w:val="both"/>
        <w:rPr>
          <w:rFonts w:cs="Calibri"/>
          <w:sz w:val="10"/>
          <w:lang w:val="en-IN"/>
        </w:rPr>
      </w:pPr>
      <w:r>
        <w:rPr>
          <w:rFonts w:cs="Calibri"/>
          <w:sz w:val="20"/>
          <w:lang w:val="en-IN"/>
        </w:rPr>
        <w:t xml:space="preserve">Serving as the Key Relationship Manager, I am relied to manage a set of 400 customers whilst constantly seeking to acquire </w:t>
      </w:r>
      <w:r>
        <w:rPr>
          <w:rFonts w:cs="Calibri"/>
          <w:sz w:val="20"/>
          <w:lang w:val="en-IN"/>
        </w:rPr>
        <w:t>more. Provide support for numerous financial products including FD, Bonds, Mutual Funds, Insurance, Education Programs, Property, and Equity Advisory</w:t>
      </w:r>
      <w:r>
        <w:rPr>
          <w:rFonts w:cs="Calibri"/>
          <w:sz w:val="20"/>
          <w:lang w:val="en-IN"/>
        </w:rPr>
        <w:tab/>
      </w:r>
      <w:r>
        <w:rPr>
          <w:rFonts w:cs="Calibri"/>
          <w:i/>
          <w:sz w:val="20"/>
          <w:lang w:val="en-IN"/>
        </w:rPr>
        <w:tab/>
      </w:r>
      <w:r>
        <w:rPr>
          <w:rFonts w:cs="Calibri"/>
          <w:i/>
          <w:sz w:val="20"/>
          <w:lang w:val="en-IN"/>
        </w:rPr>
        <w:tab/>
      </w:r>
      <w:r>
        <w:rPr>
          <w:rFonts w:cs="Calibri"/>
          <w:i/>
          <w:sz w:val="20"/>
          <w:lang w:val="en-IN"/>
        </w:rPr>
        <w:tab/>
      </w:r>
      <w:r>
        <w:rPr>
          <w:rFonts w:cs="Calibri"/>
          <w:i/>
          <w:sz w:val="20"/>
          <w:lang w:val="en-IN"/>
        </w:rPr>
        <w:tab/>
      </w:r>
      <w:r>
        <w:rPr>
          <w:rFonts w:cs="Calibri"/>
          <w:i/>
          <w:sz w:val="20"/>
          <w:lang w:val="en-IN"/>
        </w:rPr>
        <w:tab/>
      </w:r>
      <w:r>
        <w:rPr>
          <w:rFonts w:cs="Calibri"/>
          <w:i/>
          <w:sz w:val="20"/>
          <w:lang w:val="en-IN"/>
        </w:rPr>
        <w:tab/>
      </w:r>
      <w:r>
        <w:rPr>
          <w:rFonts w:cs="Calibri"/>
          <w:i/>
          <w:sz w:val="20"/>
          <w:lang w:val="en-IN"/>
        </w:rPr>
        <w:tab/>
      </w:r>
      <w:r>
        <w:rPr>
          <w:rFonts w:cs="Calibri"/>
          <w:i/>
          <w:sz w:val="20"/>
          <w:lang w:val="en-IN"/>
        </w:rPr>
        <w:tab/>
      </w:r>
      <w:r>
        <w:rPr>
          <w:rFonts w:cs="Calibri"/>
          <w:i/>
          <w:sz w:val="20"/>
          <w:lang w:val="en-IN"/>
        </w:rPr>
        <w:tab/>
        <w:t xml:space="preserve">            </w:t>
      </w:r>
    </w:p>
    <w:tbl>
      <w:tblPr>
        <w:tblW w:w="0" w:type="auto"/>
        <w:tblInd w:w="468" w:type="dxa"/>
        <w:tblLook w:val="04A0" w:firstRow="1" w:lastRow="0" w:firstColumn="1" w:lastColumn="0" w:noHBand="0" w:noVBand="1"/>
      </w:tblPr>
      <w:tblGrid>
        <w:gridCol w:w="10160"/>
      </w:tblGrid>
      <w:tr w:rsidR="0038649D">
        <w:trPr>
          <w:trHeight w:val="993"/>
        </w:trPr>
        <w:tc>
          <w:tcPr>
            <w:tcW w:w="10260" w:type="dxa"/>
          </w:tcPr>
          <w:p w:rsidR="0038649D" w:rsidRDefault="00F0105B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Manage the operational integrity of the branch according to the regulations by ensur</w:t>
            </w:r>
            <w:r>
              <w:rPr>
                <w:rFonts w:ascii="Calibri" w:hAnsi="Calibri" w:cs="Calibri"/>
              </w:rPr>
              <w:t>ing all staff members adopt the core standards of behaviour</w:t>
            </w:r>
          </w:p>
          <w:p w:rsidR="0038649D" w:rsidRDefault="00F0105B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="002F0264">
              <w:rPr>
                <w:rFonts w:ascii="Calibri" w:hAnsi="Calibri" w:cs="Calibri"/>
              </w:rPr>
              <w:t>nsure the implementation of SEBI</w:t>
            </w:r>
            <w:r>
              <w:rPr>
                <w:rFonts w:ascii="Calibri" w:hAnsi="Calibri" w:cs="Calibri"/>
              </w:rPr>
              <w:t xml:space="preserve"> policies and procedures</w:t>
            </w:r>
          </w:p>
          <w:p w:rsidR="0038649D" w:rsidRDefault="00F0105B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Provide financial advice and support to the colleagues and the firm at large; enable the senior management to make sound business decision</w:t>
            </w:r>
            <w:r>
              <w:rPr>
                <w:rFonts w:ascii="Calibri" w:hAnsi="Calibri" w:cs="Calibri"/>
              </w:rPr>
              <w:t xml:space="preserve">s </w:t>
            </w:r>
          </w:p>
          <w:p w:rsidR="0038649D" w:rsidRDefault="00F0105B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Liaise with key high net worth Individuals and other key clients for sourcing accounts and deposits</w:t>
            </w:r>
          </w:p>
          <w:p w:rsidR="0038649D" w:rsidRDefault="00F0105B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Inspire others by leading by example and conveying clear expectations and standards of the branch</w:t>
            </w:r>
          </w:p>
          <w:p w:rsidR="0038649D" w:rsidRDefault="00F0105B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Assess the financial requirement of the company and </w:t>
            </w:r>
            <w:r>
              <w:rPr>
                <w:rFonts w:ascii="Calibri" w:hAnsi="Calibri" w:cs="Calibri"/>
              </w:rPr>
              <w:t>advising on various sources of funds</w:t>
            </w:r>
          </w:p>
          <w:p w:rsidR="0038649D" w:rsidRDefault="00F0105B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Develop MIS reports and other statements to apprise management of process operations and facilitated critical decision-making process</w:t>
            </w:r>
          </w:p>
          <w:p w:rsidR="0038649D" w:rsidRDefault="0038649D">
            <w:pPr>
              <w:spacing w:line="276" w:lineRule="auto"/>
              <w:jc w:val="both"/>
              <w:rPr>
                <w:rFonts w:ascii="Calibri" w:hAnsi="Calibri" w:cs="Calibri"/>
              </w:rPr>
            </w:pPr>
          </w:p>
          <w:tbl>
            <w:tblPr>
              <w:tblW w:w="9270" w:type="dxa"/>
              <w:tblInd w:w="684" w:type="dxa"/>
              <w:shd w:val="clear" w:color="auto" w:fill="F2F2F2"/>
              <w:tblLook w:val="04A0" w:firstRow="1" w:lastRow="0" w:firstColumn="1" w:lastColumn="0" w:noHBand="0" w:noVBand="1"/>
            </w:tblPr>
            <w:tblGrid>
              <w:gridCol w:w="9270"/>
            </w:tblGrid>
            <w:tr w:rsidR="0038649D" w:rsidTr="002F0264">
              <w:tc>
                <w:tcPr>
                  <w:tcW w:w="9270" w:type="dxa"/>
                  <w:shd w:val="clear" w:color="auto" w:fill="F2F2F2"/>
                </w:tcPr>
                <w:p w:rsidR="0038649D" w:rsidRDefault="00F0105B">
                  <w:pPr>
                    <w:pStyle w:val="ListParagraph"/>
                    <w:spacing w:after="0"/>
                    <w:ind w:left="0"/>
                    <w:jc w:val="both"/>
                    <w:rPr>
                      <w:rFonts w:cs="Calibri"/>
                      <w:b/>
                      <w:color w:val="8E3432"/>
                      <w:sz w:val="20"/>
                    </w:rPr>
                  </w:pPr>
                  <w:r>
                    <w:rPr>
                      <w:rFonts w:cs="Calibri"/>
                      <w:b/>
                      <w:color w:val="8E3432"/>
                      <w:sz w:val="20"/>
                    </w:rPr>
                    <w:t>Achievements:</w:t>
                  </w:r>
                </w:p>
                <w:p w:rsidR="0038649D" w:rsidRDefault="00F0105B" w:rsidP="002F0264">
                  <w:pPr>
                    <w:numPr>
                      <w:ilvl w:val="0"/>
                      <w:numId w:val="4"/>
                    </w:numPr>
                    <w:spacing w:line="276" w:lineRule="auto"/>
                    <w:ind w:hanging="450"/>
                    <w:jc w:val="both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Generated business from various channels for the company while establishing healthy business relations with clients for securi</w:t>
                  </w:r>
                  <w:r>
                    <w:rPr>
                      <w:rFonts w:ascii="Calibri" w:hAnsi="Calibri" w:cs="Calibri"/>
                    </w:rPr>
                    <w:t>ng repeat business and worked towards solving their queries and complaints efficiently</w:t>
                  </w:r>
                </w:p>
                <w:p w:rsidR="0038649D" w:rsidRDefault="00F0105B" w:rsidP="002F0264">
                  <w:pPr>
                    <w:numPr>
                      <w:ilvl w:val="0"/>
                      <w:numId w:val="4"/>
                    </w:numPr>
                    <w:spacing w:line="276" w:lineRule="auto"/>
                    <w:ind w:hanging="450"/>
                    <w:jc w:val="both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Was conferred a sponsored trip to International Destinations for being amongst the top performers in business</w:t>
                  </w:r>
                </w:p>
                <w:p w:rsidR="0038649D" w:rsidRDefault="00F0105B" w:rsidP="002F0264">
                  <w:pPr>
                    <w:numPr>
                      <w:ilvl w:val="0"/>
                      <w:numId w:val="4"/>
                    </w:numPr>
                    <w:spacing w:line="276" w:lineRule="auto"/>
                    <w:ind w:hanging="450"/>
                    <w:jc w:val="both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Effectively monitored and ensured the delivery of fair, nee</w:t>
                  </w:r>
                  <w:r>
                    <w:rPr>
                      <w:rFonts w:ascii="Calibri" w:hAnsi="Calibri" w:cs="Calibri"/>
                    </w:rPr>
                    <w:t>ds focused, informative and suitable recommendations that met customer expectations</w:t>
                  </w:r>
                </w:p>
                <w:p w:rsidR="0038649D" w:rsidRDefault="00F0105B" w:rsidP="002F0264">
                  <w:pPr>
                    <w:numPr>
                      <w:ilvl w:val="0"/>
                      <w:numId w:val="4"/>
                    </w:numPr>
                    <w:spacing w:line="276" w:lineRule="auto"/>
                    <w:ind w:hanging="450"/>
                    <w:jc w:val="both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 xml:space="preserve">Stepped up the professional ladder - got promoted from a Senior Relationship Manager to a Key Relationship Manager </w:t>
                  </w:r>
                </w:p>
              </w:tc>
            </w:tr>
          </w:tbl>
          <w:p w:rsidR="0038649D" w:rsidRDefault="0038649D">
            <w:pPr>
              <w:spacing w:line="276" w:lineRule="auto"/>
              <w:jc w:val="both"/>
              <w:rPr>
                <w:rFonts w:ascii="Calibri" w:hAnsi="Calibri" w:cs="Calibri"/>
                <w:sz w:val="2"/>
              </w:rPr>
            </w:pPr>
          </w:p>
          <w:p w:rsidR="0038649D" w:rsidRDefault="0038649D">
            <w:pPr>
              <w:spacing w:line="276" w:lineRule="auto"/>
              <w:jc w:val="both"/>
              <w:rPr>
                <w:rFonts w:ascii="Calibri" w:hAnsi="Calibri" w:cs="Calibri"/>
                <w:sz w:val="2"/>
              </w:rPr>
            </w:pPr>
          </w:p>
        </w:tc>
      </w:tr>
    </w:tbl>
    <w:p w:rsidR="0038649D" w:rsidRDefault="0038649D">
      <w:pPr>
        <w:pStyle w:val="ListParagraph"/>
        <w:shd w:val="clear" w:color="auto" w:fill="FFFFFF"/>
        <w:spacing w:after="0"/>
        <w:ind w:left="0"/>
        <w:jc w:val="both"/>
        <w:rPr>
          <w:rFonts w:cs="Calibri"/>
          <w:sz w:val="20"/>
          <w:lang w:val="en-IN"/>
        </w:rPr>
      </w:pPr>
    </w:p>
    <w:tbl>
      <w:tblPr>
        <w:tblW w:w="0" w:type="auto"/>
        <w:tblInd w:w="-108" w:type="dxa"/>
        <w:tblBorders>
          <w:top w:val="thinThickSmallGap" w:sz="24" w:space="0" w:color="C0504D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10685"/>
      </w:tblGrid>
      <w:tr w:rsidR="0038649D">
        <w:tc>
          <w:tcPr>
            <w:tcW w:w="10685" w:type="dxa"/>
          </w:tcPr>
          <w:p w:rsidR="0038649D" w:rsidRDefault="00F0105B">
            <w:pPr>
              <w:pStyle w:val="Header"/>
              <w:tabs>
                <w:tab w:val="left" w:pos="998"/>
                <w:tab w:val="center" w:pos="5234"/>
              </w:tabs>
              <w:spacing w:line="276" w:lineRule="auto"/>
              <w:jc w:val="center"/>
              <w:rPr>
                <w:rFonts w:ascii="Calibri" w:hAnsi="Calibri" w:cs="Calibri"/>
                <w:b/>
                <w:smallCaps/>
                <w:spacing w:val="38"/>
                <w:sz w:val="22"/>
              </w:rPr>
            </w:pPr>
            <w:r>
              <w:rPr>
                <w:rFonts w:ascii="Calibri" w:hAnsi="Calibri" w:cs="Calibri"/>
                <w:b/>
                <w:smallCaps/>
                <w:spacing w:val="38"/>
                <w:sz w:val="22"/>
              </w:rPr>
              <w:t>Additional assignments</w:t>
            </w:r>
          </w:p>
          <w:p w:rsidR="0038649D" w:rsidRDefault="0038649D">
            <w:pPr>
              <w:pStyle w:val="Header"/>
              <w:tabs>
                <w:tab w:val="left" w:pos="998"/>
                <w:tab w:val="center" w:pos="5234"/>
              </w:tabs>
              <w:spacing w:line="276" w:lineRule="auto"/>
              <w:jc w:val="center"/>
              <w:rPr>
                <w:rFonts w:ascii="Calibri" w:hAnsi="Calibri" w:cs="Calibri"/>
                <w:b/>
                <w:smallCaps/>
                <w:spacing w:val="38"/>
                <w:sz w:val="8"/>
              </w:rPr>
            </w:pPr>
          </w:p>
          <w:p w:rsidR="0038649D" w:rsidRDefault="00F0105B">
            <w:pPr>
              <w:shd w:val="clear" w:color="auto" w:fill="F2F2F2"/>
              <w:tabs>
                <w:tab w:val="num" w:pos="720"/>
              </w:tabs>
              <w:spacing w:line="276" w:lineRule="auto"/>
              <w:rPr>
                <w:rFonts w:ascii="Calibri" w:hAnsi="Calibri" w:cs="Calibri"/>
                <w:b/>
                <w:color w:val="8E3432"/>
                <w:highlight w:val="lightGray"/>
                <w:lang w:val="en-US"/>
              </w:rPr>
            </w:pPr>
            <w:r>
              <w:rPr>
                <w:rFonts w:ascii="Calibri" w:hAnsi="Calibri" w:cs="Calibri"/>
                <w:b/>
                <w:color w:val="8E3432"/>
                <w:highlight w:val="lightGray"/>
                <w:lang w:val="en-US"/>
              </w:rPr>
              <w:t xml:space="preserve">Trainee, Shoolini </w:t>
            </w:r>
            <w:r>
              <w:rPr>
                <w:rFonts w:ascii="Calibri" w:hAnsi="Calibri" w:cs="Calibri"/>
                <w:b/>
                <w:color w:val="8E3432"/>
                <w:highlight w:val="lightGray"/>
                <w:lang w:val="en-US"/>
              </w:rPr>
              <w:t>University, Solan</w:t>
            </w:r>
            <w:r>
              <w:rPr>
                <w:rFonts w:ascii="Calibri" w:hAnsi="Calibri" w:cs="Calibri"/>
                <w:b/>
                <w:color w:val="8E3432"/>
                <w:highlight w:val="lightGray"/>
                <w:lang w:val="en-US"/>
              </w:rPr>
              <w:tab/>
            </w:r>
            <w:r w:rsidR="002F0264">
              <w:rPr>
                <w:rFonts w:ascii="Calibri" w:hAnsi="Calibri" w:cs="Calibri"/>
                <w:b/>
                <w:color w:val="8E3432"/>
                <w:highlight w:val="lightGray"/>
                <w:lang w:val="en-US"/>
              </w:rPr>
              <w:t xml:space="preserve"> </w:t>
            </w:r>
            <w:r>
              <w:rPr>
                <w:rFonts w:ascii="Calibri" w:hAnsi="Calibri" w:cs="Calibri"/>
                <w:b/>
                <w:color w:val="8E3432"/>
                <w:highlight w:val="lightGray"/>
                <w:lang w:val="en-US"/>
              </w:rPr>
              <w:t xml:space="preserve">                                                                                 </w:t>
            </w:r>
            <w:r>
              <w:rPr>
                <w:rFonts w:ascii="Calibri" w:hAnsi="Calibri" w:cs="Calibri"/>
                <w:b/>
                <w:color w:val="8E3432"/>
                <w:highlight w:val="lightGray"/>
                <w:lang w:val="en-US"/>
              </w:rPr>
              <w:t xml:space="preserve">            </w:t>
            </w:r>
            <w:r w:rsidR="002F0264">
              <w:rPr>
                <w:rFonts w:ascii="Calibri" w:hAnsi="Calibri" w:cs="Calibri"/>
                <w:b/>
                <w:color w:val="8E3432"/>
                <w:highlight w:val="lightGray"/>
                <w:lang w:val="en-US"/>
              </w:rPr>
              <w:t xml:space="preserve">   </w:t>
            </w:r>
            <w:r w:rsidR="002F0264">
              <w:rPr>
                <w:rFonts w:ascii="Calibri" w:hAnsi="Calibri" w:cs="Calibri"/>
                <w:b/>
                <w:i/>
                <w:color w:val="8E3432"/>
                <w:highlight w:val="lightGray"/>
                <w:lang w:val="en-US"/>
              </w:rPr>
              <w:t>JUN’13 – DEC’13</w:t>
            </w:r>
          </w:p>
          <w:p w:rsidR="0038649D" w:rsidRDefault="0038649D">
            <w:pPr>
              <w:pStyle w:val="Header"/>
              <w:tabs>
                <w:tab w:val="left" w:pos="998"/>
                <w:tab w:val="center" w:pos="5234"/>
              </w:tabs>
              <w:spacing w:line="276" w:lineRule="auto"/>
              <w:jc w:val="both"/>
              <w:rPr>
                <w:rFonts w:ascii="Calibri" w:hAnsi="Calibri" w:cs="Calibri"/>
                <w:b/>
                <w:sz w:val="4"/>
              </w:rPr>
            </w:pPr>
          </w:p>
          <w:p w:rsidR="0038649D" w:rsidRDefault="00F0105B">
            <w:pPr>
              <w:pStyle w:val="Header"/>
              <w:tabs>
                <w:tab w:val="left" w:pos="998"/>
                <w:tab w:val="center" w:pos="5234"/>
              </w:tabs>
              <w:spacing w:line="276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Project Title</w:t>
            </w:r>
            <w:r>
              <w:rPr>
                <w:rFonts w:ascii="Calibri" w:hAnsi="Calibri" w:cs="Calibri"/>
              </w:rPr>
              <w:t>: Analysis of Investment Avenues</w:t>
            </w:r>
          </w:p>
          <w:p w:rsidR="0038649D" w:rsidRDefault="00F0105B">
            <w:pPr>
              <w:pStyle w:val="Header"/>
              <w:tabs>
                <w:tab w:val="left" w:pos="998"/>
                <w:tab w:val="center" w:pos="5234"/>
              </w:tabs>
              <w:spacing w:line="276" w:lineRule="auto"/>
              <w:jc w:val="both"/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lastRenderedPageBreak/>
              <w:t xml:space="preserve">Objective was to Comprehended the library’s current operating </w:t>
            </w:r>
            <w:r>
              <w:rPr>
                <w:rFonts w:ascii="Calibri" w:hAnsi="Calibri" w:cs="Calibri"/>
                <w:i/>
              </w:rPr>
              <w:t>procedures and recognized future expectations from university’s library. Findings included benefits and returns stage of life, automation, and ease of access of the material to the users</w:t>
            </w:r>
          </w:p>
          <w:p w:rsidR="0038649D" w:rsidRDefault="0038649D">
            <w:pPr>
              <w:pStyle w:val="Header"/>
              <w:tabs>
                <w:tab w:val="left" w:pos="998"/>
                <w:tab w:val="center" w:pos="5234"/>
              </w:tabs>
              <w:spacing w:line="276" w:lineRule="auto"/>
              <w:jc w:val="both"/>
              <w:rPr>
                <w:rFonts w:ascii="Calibri" w:hAnsi="Calibri" w:cs="Calibri"/>
                <w:i/>
              </w:rPr>
            </w:pPr>
          </w:p>
          <w:p w:rsidR="0038649D" w:rsidRDefault="00F0105B">
            <w:pPr>
              <w:shd w:val="clear" w:color="auto" w:fill="F2F2F2"/>
              <w:tabs>
                <w:tab w:val="num" w:pos="720"/>
              </w:tabs>
              <w:spacing w:line="276" w:lineRule="auto"/>
              <w:rPr>
                <w:rFonts w:ascii="Calibri" w:hAnsi="Calibri" w:cs="Calibri"/>
                <w:b/>
                <w:color w:val="8E3432"/>
                <w:lang w:val="en-US"/>
              </w:rPr>
            </w:pPr>
            <w:r>
              <w:rPr>
                <w:rFonts w:ascii="Calibri" w:hAnsi="Calibri" w:cs="Calibri"/>
                <w:b/>
                <w:color w:val="8E3432"/>
                <w:lang w:val="en-US"/>
              </w:rPr>
              <w:t>Entrepreneur, Raj Enterprises,</w:t>
            </w:r>
            <w:r w:rsidR="002F0264">
              <w:rPr>
                <w:rFonts w:ascii="Calibri" w:hAnsi="Calibri" w:cs="Calibri"/>
                <w:b/>
                <w:color w:val="8E3432"/>
                <w:lang w:val="en-US"/>
              </w:rPr>
              <w:t xml:space="preserve"> Belgaum, Karnataka</w:t>
            </w:r>
            <w:r>
              <w:rPr>
                <w:rFonts w:ascii="Calibri" w:hAnsi="Calibri" w:cs="Calibri"/>
                <w:b/>
                <w:color w:val="8E3432"/>
                <w:lang w:val="en-US"/>
              </w:rPr>
              <w:t xml:space="preserve">                                                                              </w:t>
            </w:r>
            <w:r>
              <w:rPr>
                <w:rFonts w:ascii="Calibri" w:hAnsi="Calibri" w:cs="Calibri"/>
                <w:b/>
                <w:i/>
                <w:color w:val="8E3432"/>
                <w:lang w:val="en-US"/>
              </w:rPr>
              <w:t>2008 - 2012</w:t>
            </w:r>
          </w:p>
          <w:p w:rsidR="0038649D" w:rsidRDefault="0038649D">
            <w:pPr>
              <w:pStyle w:val="Header"/>
              <w:tabs>
                <w:tab w:val="left" w:pos="998"/>
                <w:tab w:val="center" w:pos="5234"/>
              </w:tabs>
              <w:spacing w:line="276" w:lineRule="auto"/>
              <w:jc w:val="both"/>
              <w:rPr>
                <w:rFonts w:ascii="Calibri" w:hAnsi="Calibri" w:cs="Calibri"/>
                <w:b/>
                <w:sz w:val="4"/>
              </w:rPr>
            </w:pPr>
          </w:p>
          <w:p w:rsidR="0038649D" w:rsidRDefault="00F0105B">
            <w:pPr>
              <w:pStyle w:val="Header"/>
              <w:tabs>
                <w:tab w:val="left" w:pos="998"/>
                <w:tab w:val="center" w:pos="5234"/>
              </w:tabs>
              <w:spacing w:line="276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Functional Domain</w:t>
            </w:r>
            <w:r>
              <w:rPr>
                <w:rFonts w:ascii="Calibri" w:hAnsi="Calibri" w:cs="Calibri"/>
              </w:rPr>
              <w:t>: IT</w:t>
            </w:r>
          </w:p>
          <w:p w:rsidR="0038649D" w:rsidRDefault="0038649D">
            <w:pPr>
              <w:pStyle w:val="Header"/>
              <w:rPr>
                <w:rFonts w:ascii="Calibri" w:hAnsi="Calibri" w:cs="Calibri"/>
                <w:b/>
                <w:sz w:val="2"/>
                <w:lang w:val="en-US"/>
              </w:rPr>
            </w:pPr>
          </w:p>
        </w:tc>
      </w:tr>
    </w:tbl>
    <w:p w:rsidR="0038649D" w:rsidRDefault="0038649D">
      <w:pPr>
        <w:pStyle w:val="ListParagraph"/>
        <w:shd w:val="clear" w:color="auto" w:fill="FFFFFF"/>
        <w:spacing w:after="0"/>
        <w:ind w:left="0"/>
        <w:jc w:val="both"/>
        <w:rPr>
          <w:rFonts w:cs="Calibri"/>
          <w:sz w:val="10"/>
          <w:lang w:val="en-IN"/>
        </w:rPr>
      </w:pPr>
    </w:p>
    <w:tbl>
      <w:tblPr>
        <w:tblW w:w="0" w:type="auto"/>
        <w:tblInd w:w="-108" w:type="dxa"/>
        <w:tblBorders>
          <w:top w:val="thinThickSmallGap" w:sz="24" w:space="0" w:color="C0504D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10685"/>
      </w:tblGrid>
      <w:tr w:rsidR="0038649D">
        <w:tc>
          <w:tcPr>
            <w:tcW w:w="10685" w:type="dxa"/>
          </w:tcPr>
          <w:p w:rsidR="0038649D" w:rsidRDefault="00F0105B">
            <w:pPr>
              <w:pStyle w:val="Header"/>
              <w:tabs>
                <w:tab w:val="left" w:pos="998"/>
                <w:tab w:val="center" w:pos="5234"/>
              </w:tabs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mallCaps/>
                <w:spacing w:val="38"/>
                <w:sz w:val="22"/>
              </w:rPr>
              <w:t>ACADEMIC CREDENTIALS</w:t>
            </w:r>
          </w:p>
          <w:p w:rsidR="0038649D" w:rsidRDefault="0038649D">
            <w:pPr>
              <w:pStyle w:val="Header"/>
              <w:rPr>
                <w:rFonts w:ascii="Calibri" w:hAnsi="Calibri" w:cs="Calibri"/>
                <w:b/>
                <w:sz w:val="2"/>
                <w:lang w:val="en-US"/>
              </w:rPr>
            </w:pPr>
          </w:p>
        </w:tc>
      </w:tr>
    </w:tbl>
    <w:p w:rsidR="0038649D" w:rsidRDefault="0038649D">
      <w:pPr>
        <w:pStyle w:val="NoSpacing"/>
        <w:jc w:val="both"/>
        <w:rPr>
          <w:rFonts w:cs="Arial"/>
          <w:sz w:val="4"/>
        </w:rPr>
      </w:pPr>
    </w:p>
    <w:tbl>
      <w:tblPr>
        <w:tblW w:w="0" w:type="auto"/>
        <w:tblInd w:w="-108" w:type="dxa"/>
        <w:tblLook w:val="04A0" w:firstRow="1" w:lastRow="0" w:firstColumn="1" w:lastColumn="0" w:noHBand="0" w:noVBand="1"/>
      </w:tblPr>
      <w:tblGrid>
        <w:gridCol w:w="2085"/>
        <w:gridCol w:w="8651"/>
      </w:tblGrid>
      <w:tr w:rsidR="0038649D">
        <w:trPr>
          <w:trHeight w:val="218"/>
        </w:trPr>
        <w:tc>
          <w:tcPr>
            <w:tcW w:w="2093" w:type="dxa"/>
          </w:tcPr>
          <w:p w:rsidR="0038649D" w:rsidRDefault="00F0105B">
            <w:pPr>
              <w:pStyle w:val="NoSpacing"/>
              <w:spacing w:line="276" w:lineRule="auto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Masters</w:t>
            </w:r>
          </w:p>
        </w:tc>
        <w:tc>
          <w:tcPr>
            <w:tcW w:w="8751" w:type="dxa"/>
          </w:tcPr>
          <w:p w:rsidR="0038649D" w:rsidRDefault="00F0105B">
            <w:pPr>
              <w:pStyle w:val="NoSpacing"/>
              <w:spacing w:line="276" w:lineRule="auto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Shoolini University</w:t>
            </w:r>
            <w:r>
              <w:rPr>
                <w:rFonts w:cs="Arial"/>
              </w:rPr>
              <w:t>,</w:t>
            </w:r>
            <w:r>
              <w:rPr>
                <w:rFonts w:cs="Arial"/>
                <w:b/>
              </w:rPr>
              <w:t xml:space="preserve"> </w:t>
            </w:r>
            <w:r>
              <w:rPr>
                <w:rFonts w:cs="Arial"/>
              </w:rPr>
              <w:t>Solan</w:t>
            </w:r>
            <w:r>
              <w:rPr>
                <w:rFonts w:cs="Arial"/>
                <w:b/>
              </w:rPr>
              <w:t xml:space="preserve"> </w:t>
            </w:r>
            <w:r>
              <w:rPr>
                <w:rFonts w:cs="Arial"/>
              </w:rPr>
              <w:t>(2014)</w:t>
            </w:r>
          </w:p>
          <w:p w:rsidR="0038649D" w:rsidRDefault="00F0105B">
            <w:pPr>
              <w:pStyle w:val="NoSpacing"/>
              <w:numPr>
                <w:ilvl w:val="0"/>
                <w:numId w:val="6"/>
              </w:numPr>
              <w:spacing w:line="276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MBA</w:t>
            </w:r>
          </w:p>
        </w:tc>
      </w:tr>
      <w:tr w:rsidR="0038649D">
        <w:tc>
          <w:tcPr>
            <w:tcW w:w="2093" w:type="dxa"/>
          </w:tcPr>
          <w:p w:rsidR="0038649D" w:rsidRDefault="00F0105B">
            <w:pPr>
              <w:pStyle w:val="NoSpacing"/>
              <w:spacing w:line="276" w:lineRule="auto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Bachelors </w:t>
            </w:r>
          </w:p>
        </w:tc>
        <w:tc>
          <w:tcPr>
            <w:tcW w:w="8751" w:type="dxa"/>
          </w:tcPr>
          <w:p w:rsidR="0038649D" w:rsidRDefault="00F0105B">
            <w:pPr>
              <w:pStyle w:val="NoSpacing"/>
              <w:spacing w:line="276" w:lineRule="auto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SBM Jain Trust B.C.A and Commerce College</w:t>
            </w:r>
            <w:r>
              <w:rPr>
                <w:rFonts w:cs="Arial"/>
              </w:rPr>
              <w:t>, Belgaum</w:t>
            </w:r>
            <w:r>
              <w:rPr>
                <w:rFonts w:cs="Arial"/>
                <w:b/>
              </w:rPr>
              <w:t xml:space="preserve"> </w:t>
            </w:r>
            <w:r>
              <w:rPr>
                <w:rFonts w:cs="Arial"/>
              </w:rPr>
              <w:t>(2012)</w:t>
            </w:r>
          </w:p>
          <w:p w:rsidR="0038649D" w:rsidRDefault="00F0105B">
            <w:pPr>
              <w:pStyle w:val="NoSpacing"/>
              <w:numPr>
                <w:ilvl w:val="0"/>
                <w:numId w:val="6"/>
              </w:numPr>
              <w:spacing w:line="276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BCA(KUD)</w:t>
            </w:r>
          </w:p>
        </w:tc>
      </w:tr>
      <w:tr w:rsidR="0038649D">
        <w:trPr>
          <w:trHeight w:val="561"/>
        </w:trPr>
        <w:tc>
          <w:tcPr>
            <w:tcW w:w="2093" w:type="dxa"/>
          </w:tcPr>
          <w:p w:rsidR="0038649D" w:rsidRDefault="00F0105B">
            <w:pPr>
              <w:pStyle w:val="NoSpacing"/>
              <w:spacing w:line="276" w:lineRule="auto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Certifications</w:t>
            </w:r>
          </w:p>
        </w:tc>
        <w:tc>
          <w:tcPr>
            <w:tcW w:w="8751" w:type="dxa"/>
          </w:tcPr>
          <w:p w:rsidR="0038649D" w:rsidRDefault="00F0105B">
            <w:pPr>
              <w:pStyle w:val="NoSpacing"/>
              <w:numPr>
                <w:ilvl w:val="0"/>
                <w:numId w:val="24"/>
              </w:numPr>
              <w:spacing w:line="276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IRDA Certification</w:t>
            </w:r>
          </w:p>
          <w:p w:rsidR="0038649D" w:rsidRDefault="00F0105B">
            <w:pPr>
              <w:pStyle w:val="NoSpacing"/>
              <w:numPr>
                <w:ilvl w:val="0"/>
                <w:numId w:val="24"/>
              </w:numPr>
              <w:spacing w:line="276" w:lineRule="auto"/>
              <w:jc w:val="both"/>
              <w:rPr>
                <w:rFonts w:cs="Arial"/>
                <w:b/>
              </w:rPr>
            </w:pPr>
            <w:r>
              <w:rPr>
                <w:rFonts w:cs="Arial"/>
              </w:rPr>
              <w:t>NISM Mutual Fund Distribution Certificate - V</w:t>
            </w:r>
          </w:p>
        </w:tc>
      </w:tr>
      <w:tr w:rsidR="0038649D">
        <w:trPr>
          <w:trHeight w:val="80"/>
        </w:trPr>
        <w:tc>
          <w:tcPr>
            <w:tcW w:w="2093" w:type="dxa"/>
          </w:tcPr>
          <w:p w:rsidR="0038649D" w:rsidRDefault="00F0105B">
            <w:pPr>
              <w:pStyle w:val="NoSpacing"/>
              <w:spacing w:line="276" w:lineRule="auto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Scholastics</w:t>
            </w:r>
          </w:p>
        </w:tc>
        <w:tc>
          <w:tcPr>
            <w:tcW w:w="8751" w:type="dxa"/>
          </w:tcPr>
          <w:p w:rsidR="0038649D" w:rsidRDefault="00F0105B">
            <w:pPr>
              <w:pStyle w:val="NoSpacing"/>
              <w:spacing w:line="276" w:lineRule="auto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Kendriya Vidhalya No.2 BGM </w:t>
            </w:r>
          </w:p>
          <w:p w:rsidR="0038649D" w:rsidRDefault="00F0105B">
            <w:pPr>
              <w:pStyle w:val="NoSpacing"/>
              <w:numPr>
                <w:ilvl w:val="0"/>
                <w:numId w:val="24"/>
              </w:numPr>
              <w:spacing w:line="276" w:lineRule="auto"/>
              <w:jc w:val="both"/>
              <w:rPr>
                <w:rFonts w:cs="Arial"/>
              </w:rPr>
            </w:pPr>
            <w:r>
              <w:rPr>
                <w:rFonts w:cs="Arial"/>
                <w:b/>
              </w:rPr>
              <w:t xml:space="preserve">XII </w:t>
            </w:r>
            <w:r>
              <w:rPr>
                <w:rFonts w:cs="Arial"/>
              </w:rPr>
              <w:t>(2008)</w:t>
            </w:r>
          </w:p>
          <w:p w:rsidR="0038649D" w:rsidRDefault="00F0105B">
            <w:pPr>
              <w:pStyle w:val="NoSpacing"/>
              <w:numPr>
                <w:ilvl w:val="0"/>
                <w:numId w:val="24"/>
              </w:numPr>
              <w:spacing w:line="276" w:lineRule="auto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X </w:t>
            </w:r>
            <w:r>
              <w:rPr>
                <w:rFonts w:cs="Arial"/>
              </w:rPr>
              <w:t>(2006)</w:t>
            </w:r>
          </w:p>
          <w:p w:rsidR="0038649D" w:rsidRDefault="0038649D">
            <w:pPr>
              <w:pStyle w:val="NoSpacing"/>
              <w:spacing w:line="276" w:lineRule="auto"/>
              <w:jc w:val="both"/>
              <w:rPr>
                <w:rFonts w:cs="Arial"/>
                <w:b/>
                <w:sz w:val="10"/>
              </w:rPr>
            </w:pPr>
          </w:p>
        </w:tc>
      </w:tr>
    </w:tbl>
    <w:p w:rsidR="0038649D" w:rsidRDefault="0038649D">
      <w:pPr>
        <w:pStyle w:val="ListParagraph"/>
        <w:shd w:val="clear" w:color="auto" w:fill="FFFFFF"/>
        <w:tabs>
          <w:tab w:val="left" w:pos="2955"/>
        </w:tabs>
        <w:spacing w:after="0"/>
        <w:ind w:left="0"/>
        <w:jc w:val="both"/>
        <w:rPr>
          <w:rFonts w:eastAsia="Times New Roman" w:cs="Calibri"/>
          <w:sz w:val="2"/>
          <w:lang w:val="en-GB"/>
        </w:rPr>
      </w:pPr>
    </w:p>
    <w:tbl>
      <w:tblPr>
        <w:tblW w:w="0" w:type="auto"/>
        <w:tblInd w:w="-108" w:type="dxa"/>
        <w:tblBorders>
          <w:top w:val="thinThickSmallGap" w:sz="24" w:space="0" w:color="C0504D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10685"/>
      </w:tblGrid>
      <w:tr w:rsidR="0038649D">
        <w:tc>
          <w:tcPr>
            <w:tcW w:w="10685" w:type="dxa"/>
          </w:tcPr>
          <w:p w:rsidR="0038649D" w:rsidRDefault="00F0105B">
            <w:pPr>
              <w:pStyle w:val="Header"/>
              <w:tabs>
                <w:tab w:val="left" w:pos="998"/>
                <w:tab w:val="center" w:pos="5234"/>
              </w:tabs>
              <w:spacing w:line="276" w:lineRule="auto"/>
              <w:jc w:val="center"/>
              <w:rPr>
                <w:rFonts w:ascii="Calibri" w:hAnsi="Calibri" w:cs="Calibri"/>
                <w:b/>
                <w:smallCaps/>
                <w:spacing w:val="38"/>
                <w:sz w:val="22"/>
              </w:rPr>
            </w:pPr>
            <w:r>
              <w:rPr>
                <w:rFonts w:ascii="Calibri" w:hAnsi="Calibri" w:cs="Calibri"/>
                <w:b/>
                <w:smallCaps/>
                <w:spacing w:val="38"/>
                <w:sz w:val="22"/>
              </w:rPr>
              <w:t>EXTRACURRICULAR ACTIVITIES | LEADERSHIP POSITIONS</w:t>
            </w:r>
          </w:p>
          <w:p w:rsidR="0038649D" w:rsidRDefault="0038649D">
            <w:pPr>
              <w:pStyle w:val="Header"/>
              <w:tabs>
                <w:tab w:val="left" w:pos="998"/>
                <w:tab w:val="center" w:pos="5234"/>
              </w:tabs>
              <w:spacing w:line="276" w:lineRule="auto"/>
              <w:jc w:val="center"/>
              <w:rPr>
                <w:rFonts w:ascii="Calibri" w:hAnsi="Calibri" w:cs="Calibri"/>
                <w:b/>
                <w:smallCaps/>
                <w:spacing w:val="38"/>
                <w:sz w:val="10"/>
              </w:rPr>
            </w:pPr>
          </w:p>
          <w:p w:rsidR="0038649D" w:rsidRDefault="0038649D">
            <w:pPr>
              <w:pStyle w:val="NoSpacing"/>
              <w:jc w:val="both"/>
              <w:rPr>
                <w:rFonts w:cs="Arial"/>
                <w:sz w:val="4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057"/>
              <w:gridCol w:w="8412"/>
            </w:tblGrid>
            <w:tr w:rsidR="0038649D">
              <w:trPr>
                <w:trHeight w:val="218"/>
              </w:trPr>
              <w:tc>
                <w:tcPr>
                  <w:tcW w:w="2057" w:type="dxa"/>
                </w:tcPr>
                <w:p w:rsidR="0038649D" w:rsidRDefault="00F0105B">
                  <w:pPr>
                    <w:pStyle w:val="NoSpacing"/>
                    <w:spacing w:line="276" w:lineRule="auto"/>
                    <w:jc w:val="both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Captain (Leader)</w:t>
                  </w:r>
                </w:p>
              </w:tc>
              <w:tc>
                <w:tcPr>
                  <w:tcW w:w="8412" w:type="dxa"/>
                </w:tcPr>
                <w:p w:rsidR="0038649D" w:rsidRDefault="00F0105B">
                  <w:pPr>
                    <w:pStyle w:val="NoSpacing"/>
                    <w:numPr>
                      <w:ilvl w:val="0"/>
                      <w:numId w:val="6"/>
                    </w:numPr>
                    <w:spacing w:line="276" w:lineRule="auto"/>
                    <w:jc w:val="both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 xml:space="preserve">Initiated a ICFL Drive in </w:t>
                  </w:r>
                  <w:r>
                    <w:rPr>
                      <w:rFonts w:cs="Arial"/>
                    </w:rPr>
                    <w:t>I-Sec</w:t>
                  </w:r>
                </w:p>
                <w:p w:rsidR="0038649D" w:rsidRDefault="00F0105B">
                  <w:pPr>
                    <w:pStyle w:val="NoSpacing"/>
                    <w:numPr>
                      <w:ilvl w:val="0"/>
                      <w:numId w:val="6"/>
                    </w:numPr>
                    <w:spacing w:line="276" w:lineRule="auto"/>
                    <w:jc w:val="both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Team leader of the group “Avengers” at Sprint 1 Programme, SBM</w:t>
                  </w:r>
                </w:p>
              </w:tc>
            </w:tr>
            <w:tr w:rsidR="0038649D">
              <w:trPr>
                <w:trHeight w:val="561"/>
              </w:trPr>
              <w:tc>
                <w:tcPr>
                  <w:tcW w:w="2057" w:type="dxa"/>
                </w:tcPr>
                <w:p w:rsidR="0038649D" w:rsidRDefault="00F0105B">
                  <w:pPr>
                    <w:pStyle w:val="NoSpacing"/>
                    <w:spacing w:line="276" w:lineRule="auto"/>
                    <w:jc w:val="both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 xml:space="preserve">Organizer </w:t>
                  </w:r>
                </w:p>
              </w:tc>
              <w:tc>
                <w:tcPr>
                  <w:tcW w:w="8412" w:type="dxa"/>
                </w:tcPr>
                <w:p w:rsidR="0038649D" w:rsidRDefault="00F0105B">
                  <w:pPr>
                    <w:pStyle w:val="NoSpacing"/>
                    <w:numPr>
                      <w:ilvl w:val="0"/>
                      <w:numId w:val="24"/>
                    </w:numPr>
                    <w:spacing w:line="276" w:lineRule="auto"/>
                    <w:jc w:val="both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Organized IT week at school</w:t>
                  </w:r>
                </w:p>
                <w:p w:rsidR="0038649D" w:rsidRDefault="00F0105B">
                  <w:pPr>
                    <w:pStyle w:val="NoSpacing"/>
                    <w:numPr>
                      <w:ilvl w:val="0"/>
                      <w:numId w:val="24"/>
                    </w:numPr>
                    <w:spacing w:line="276" w:lineRule="auto"/>
                    <w:jc w:val="both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Organized trips and tours at JGI</w:t>
                  </w:r>
                </w:p>
                <w:p w:rsidR="0038649D" w:rsidRDefault="00F0105B">
                  <w:pPr>
                    <w:pStyle w:val="NoSpacing"/>
                    <w:numPr>
                      <w:ilvl w:val="0"/>
                      <w:numId w:val="24"/>
                    </w:numPr>
                    <w:spacing w:line="276" w:lineRule="auto"/>
                    <w:jc w:val="both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Organized various functions at Shoolini University</w:t>
                  </w:r>
                </w:p>
                <w:p w:rsidR="0038649D" w:rsidRDefault="00F0105B">
                  <w:pPr>
                    <w:pStyle w:val="NoSpacing"/>
                    <w:numPr>
                      <w:ilvl w:val="0"/>
                      <w:numId w:val="24"/>
                    </w:numPr>
                    <w:spacing w:line="276" w:lineRule="auto"/>
                    <w:jc w:val="both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 xml:space="preserve">As an scout organized and participated in various social </w:t>
                  </w:r>
                  <w:r>
                    <w:rPr>
                      <w:rFonts w:cs="Arial"/>
                    </w:rPr>
                    <w:t>welfare camps</w:t>
                  </w:r>
                </w:p>
              </w:tc>
            </w:tr>
            <w:tr w:rsidR="0038649D">
              <w:trPr>
                <w:trHeight w:val="80"/>
              </w:trPr>
              <w:tc>
                <w:tcPr>
                  <w:tcW w:w="2057" w:type="dxa"/>
                </w:tcPr>
                <w:p w:rsidR="0038649D" w:rsidRDefault="00F0105B">
                  <w:pPr>
                    <w:pStyle w:val="NoSpacing"/>
                    <w:spacing w:line="276" w:lineRule="auto"/>
                    <w:jc w:val="both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Coordinator</w:t>
                  </w:r>
                </w:p>
              </w:tc>
              <w:tc>
                <w:tcPr>
                  <w:tcW w:w="8412" w:type="dxa"/>
                </w:tcPr>
                <w:p w:rsidR="0038649D" w:rsidRDefault="00F0105B">
                  <w:pPr>
                    <w:pStyle w:val="NoSpacing"/>
                    <w:numPr>
                      <w:ilvl w:val="0"/>
                      <w:numId w:val="24"/>
                    </w:numPr>
                    <w:spacing w:line="276" w:lineRule="auto"/>
                    <w:jc w:val="both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Coordinated in various occasion in I-Sec drive</w:t>
                  </w:r>
                </w:p>
                <w:p w:rsidR="0038649D" w:rsidRDefault="00F0105B">
                  <w:pPr>
                    <w:pStyle w:val="NoSpacing"/>
                    <w:numPr>
                      <w:ilvl w:val="0"/>
                      <w:numId w:val="24"/>
                    </w:numPr>
                    <w:spacing w:line="276" w:lineRule="auto"/>
                    <w:jc w:val="both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Coordinated stage events in Cultural Programme for Feast at JGI (Year)</w:t>
                  </w:r>
                </w:p>
                <w:p w:rsidR="0038649D" w:rsidRDefault="00F0105B">
                  <w:pPr>
                    <w:pStyle w:val="NoSpacing"/>
                    <w:numPr>
                      <w:ilvl w:val="0"/>
                      <w:numId w:val="24"/>
                    </w:numPr>
                    <w:spacing w:line="276" w:lineRule="auto"/>
                    <w:jc w:val="both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Coordinated the ‘’LAMBS‟ at SBM</w:t>
                  </w:r>
                </w:p>
                <w:p w:rsidR="0038649D" w:rsidRDefault="00F0105B">
                  <w:pPr>
                    <w:pStyle w:val="NoSpacing"/>
                    <w:numPr>
                      <w:ilvl w:val="0"/>
                      <w:numId w:val="24"/>
                    </w:numPr>
                    <w:spacing w:line="276" w:lineRule="auto"/>
                    <w:jc w:val="both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Coordinated ‘SPRINT’ at SBM</w:t>
                  </w:r>
                </w:p>
              </w:tc>
            </w:tr>
            <w:tr w:rsidR="0038649D">
              <w:trPr>
                <w:trHeight w:val="80"/>
              </w:trPr>
              <w:tc>
                <w:tcPr>
                  <w:tcW w:w="2057" w:type="dxa"/>
                </w:tcPr>
                <w:p w:rsidR="0038649D" w:rsidRDefault="00F0105B">
                  <w:pPr>
                    <w:pStyle w:val="NoSpacing"/>
                    <w:spacing w:line="276" w:lineRule="auto"/>
                    <w:jc w:val="both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Participation</w:t>
                  </w:r>
                </w:p>
              </w:tc>
              <w:tc>
                <w:tcPr>
                  <w:tcW w:w="8412" w:type="dxa"/>
                </w:tcPr>
                <w:p w:rsidR="0038649D" w:rsidRDefault="00F0105B">
                  <w:pPr>
                    <w:pStyle w:val="NoSpacing"/>
                    <w:numPr>
                      <w:ilvl w:val="0"/>
                      <w:numId w:val="24"/>
                    </w:numPr>
                    <w:spacing w:line="276" w:lineRule="auto"/>
                    <w:jc w:val="both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 xml:space="preserve">Participated in inter-college chess </w:t>
                  </w:r>
                  <w:r>
                    <w:rPr>
                      <w:rFonts w:cs="Arial"/>
                    </w:rPr>
                    <w:t>tournaments at local level</w:t>
                  </w:r>
                </w:p>
                <w:p w:rsidR="0038649D" w:rsidRPr="002F0264" w:rsidRDefault="00F0105B" w:rsidP="002F0264">
                  <w:pPr>
                    <w:pStyle w:val="NoSpacing"/>
                    <w:numPr>
                      <w:ilvl w:val="0"/>
                      <w:numId w:val="24"/>
                    </w:numPr>
                    <w:spacing w:line="276" w:lineRule="auto"/>
                    <w:jc w:val="both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Participated in marathons</w:t>
                  </w:r>
                </w:p>
                <w:p w:rsidR="0038649D" w:rsidRDefault="00F0105B">
                  <w:pPr>
                    <w:pStyle w:val="NoSpacing"/>
                    <w:numPr>
                      <w:ilvl w:val="0"/>
                      <w:numId w:val="24"/>
                    </w:numPr>
                    <w:spacing w:line="276" w:lineRule="auto"/>
                    <w:jc w:val="both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Trekked to, Karol Mountain (dist. Solan), Jamboti (dist. Belgaum), Douladhar round trek(Dharamshala)</w:t>
                  </w:r>
                </w:p>
                <w:p w:rsidR="0038649D" w:rsidRDefault="00F0105B">
                  <w:pPr>
                    <w:pStyle w:val="NoSpacing"/>
                    <w:numPr>
                      <w:ilvl w:val="0"/>
                      <w:numId w:val="24"/>
                    </w:numPr>
                    <w:spacing w:line="276" w:lineRule="auto"/>
                    <w:jc w:val="both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Contributed for Feast Invitation brochure of JGI Belgaum</w:t>
                  </w:r>
                </w:p>
                <w:p w:rsidR="0038649D" w:rsidRDefault="00F0105B">
                  <w:pPr>
                    <w:pStyle w:val="NoSpacing"/>
                    <w:numPr>
                      <w:ilvl w:val="0"/>
                      <w:numId w:val="24"/>
                    </w:numPr>
                    <w:spacing w:line="276" w:lineRule="auto"/>
                    <w:jc w:val="both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Member of The Lambs for SBM</w:t>
                  </w:r>
                </w:p>
              </w:tc>
            </w:tr>
          </w:tbl>
          <w:p w:rsidR="0038649D" w:rsidRDefault="0038649D">
            <w:pPr>
              <w:pStyle w:val="ListParagraph"/>
              <w:shd w:val="clear" w:color="auto" w:fill="FFFFFF"/>
              <w:spacing w:after="0"/>
              <w:ind w:left="0"/>
              <w:jc w:val="both"/>
              <w:rPr>
                <w:rFonts w:cs="Calibri"/>
                <w:sz w:val="20"/>
                <w:lang w:val="en-IN"/>
              </w:rPr>
            </w:pPr>
          </w:p>
          <w:tbl>
            <w:tblPr>
              <w:tblW w:w="0" w:type="auto"/>
              <w:tblBorders>
                <w:top w:val="thinThickSmallGap" w:sz="24" w:space="0" w:color="C0504D"/>
                <w:left w:val="none" w:sz="4" w:space="0" w:color="auto"/>
                <w:bottom w:val="none" w:sz="4" w:space="0" w:color="auto"/>
                <w:right w:val="none" w:sz="4" w:space="0" w:color="auto"/>
                <w:insideH w:val="none" w:sz="4" w:space="0" w:color="auto"/>
                <w:insideV w:val="non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469"/>
            </w:tblGrid>
            <w:tr w:rsidR="0038649D">
              <w:tc>
                <w:tcPr>
                  <w:tcW w:w="10685" w:type="dxa"/>
                </w:tcPr>
                <w:p w:rsidR="0038649D" w:rsidRDefault="0038649D">
                  <w:pPr>
                    <w:pStyle w:val="Header"/>
                    <w:tabs>
                      <w:tab w:val="left" w:pos="998"/>
                      <w:tab w:val="center" w:pos="5234"/>
                    </w:tabs>
                    <w:spacing w:line="276" w:lineRule="auto"/>
                    <w:jc w:val="center"/>
                    <w:rPr>
                      <w:rFonts w:ascii="Calibri" w:hAnsi="Calibri" w:cs="Calibri"/>
                      <w:b/>
                      <w:sz w:val="2"/>
                      <w:lang w:val="en-US"/>
                    </w:rPr>
                  </w:pPr>
                </w:p>
              </w:tc>
            </w:tr>
          </w:tbl>
          <w:p w:rsidR="0038649D" w:rsidRDefault="00F0105B">
            <w:pPr>
              <w:pStyle w:val="Header"/>
              <w:tabs>
                <w:tab w:val="left" w:pos="998"/>
                <w:tab w:val="center" w:pos="5234"/>
              </w:tabs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mallCaps/>
                <w:spacing w:val="38"/>
                <w:sz w:val="22"/>
              </w:rPr>
              <w:t>ADDITIONAL INFORMATION</w:t>
            </w:r>
          </w:p>
          <w:p w:rsidR="0038649D" w:rsidRDefault="0038649D">
            <w:pPr>
              <w:pStyle w:val="Header"/>
              <w:rPr>
                <w:rFonts w:ascii="Calibri" w:hAnsi="Calibri" w:cs="Calibri"/>
                <w:b/>
                <w:sz w:val="2"/>
                <w:lang w:val="en-US"/>
              </w:rPr>
            </w:pPr>
          </w:p>
        </w:tc>
      </w:tr>
    </w:tbl>
    <w:p w:rsidR="0038649D" w:rsidRDefault="0038649D">
      <w:pPr>
        <w:pStyle w:val="NoSpacing"/>
        <w:jc w:val="both"/>
        <w:rPr>
          <w:rFonts w:cs="Arial"/>
          <w:sz w:val="2"/>
        </w:rPr>
      </w:pPr>
    </w:p>
    <w:tbl>
      <w:tblPr>
        <w:tblW w:w="0" w:type="auto"/>
        <w:tblInd w:w="-108" w:type="dxa"/>
        <w:tblLook w:val="04A0" w:firstRow="1" w:lastRow="0" w:firstColumn="1" w:lastColumn="0" w:noHBand="0" w:noVBand="1"/>
      </w:tblPr>
      <w:tblGrid>
        <w:gridCol w:w="2082"/>
        <w:gridCol w:w="8128"/>
        <w:gridCol w:w="526"/>
      </w:tblGrid>
      <w:tr w:rsidR="0038649D">
        <w:tc>
          <w:tcPr>
            <w:tcW w:w="2093" w:type="dxa"/>
          </w:tcPr>
          <w:p w:rsidR="0038649D" w:rsidRDefault="00F0105B">
            <w:pPr>
              <w:pStyle w:val="NoSpacing"/>
              <w:spacing w:line="276" w:lineRule="auto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Permanent Address</w:t>
            </w:r>
          </w:p>
          <w:p w:rsidR="0038649D" w:rsidRDefault="00F0105B">
            <w:pPr>
              <w:pStyle w:val="NoSpacing"/>
              <w:spacing w:line="276" w:lineRule="auto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Languages</w:t>
            </w:r>
          </w:p>
          <w:p w:rsidR="0038649D" w:rsidRDefault="00F0105B">
            <w:pPr>
              <w:pStyle w:val="NoSpacing"/>
              <w:spacing w:line="276" w:lineRule="auto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Interests</w:t>
            </w:r>
          </w:p>
        </w:tc>
        <w:tc>
          <w:tcPr>
            <w:tcW w:w="8221" w:type="dxa"/>
          </w:tcPr>
          <w:p w:rsidR="0038649D" w:rsidRDefault="00F0105B">
            <w:pPr>
              <w:pStyle w:val="NoSpacing"/>
              <w:numPr>
                <w:ilvl w:val="0"/>
                <w:numId w:val="7"/>
              </w:numPr>
              <w:spacing w:line="276" w:lineRule="auto"/>
              <w:jc w:val="both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Vill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Chatrehar</w:t>
            </w:r>
            <w:proofErr w:type="spellEnd"/>
            <w:r>
              <w:rPr>
                <w:rFonts w:cs="Arial"/>
              </w:rPr>
              <w:t xml:space="preserve"> Post / Tehsil </w:t>
            </w:r>
            <w:proofErr w:type="spellStart"/>
            <w:r>
              <w:rPr>
                <w:rFonts w:cs="Arial"/>
              </w:rPr>
              <w:t>Shahpur</w:t>
            </w:r>
            <w:proofErr w:type="spellEnd"/>
            <w:r>
              <w:rPr>
                <w:rFonts w:cs="Arial"/>
              </w:rPr>
              <w:t xml:space="preserve"> District </w:t>
            </w:r>
            <w:proofErr w:type="spellStart"/>
            <w:r>
              <w:rPr>
                <w:rFonts w:cs="Arial"/>
              </w:rPr>
              <w:t>Kangra</w:t>
            </w:r>
            <w:proofErr w:type="spellEnd"/>
            <w:r>
              <w:rPr>
                <w:rFonts w:cs="Arial"/>
              </w:rPr>
              <w:t>, Himachal Pradesh – 176206</w:t>
            </w:r>
          </w:p>
          <w:p w:rsidR="0038649D" w:rsidRDefault="00F0105B">
            <w:pPr>
              <w:pStyle w:val="NoSpacing"/>
              <w:numPr>
                <w:ilvl w:val="0"/>
                <w:numId w:val="7"/>
              </w:numPr>
              <w:spacing w:line="276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English and Hindi</w:t>
            </w:r>
          </w:p>
          <w:p w:rsidR="0038649D" w:rsidRDefault="00F0105B">
            <w:pPr>
              <w:pStyle w:val="NoSpacing"/>
              <w:numPr>
                <w:ilvl w:val="0"/>
                <w:numId w:val="7"/>
              </w:numPr>
              <w:spacing w:line="276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Traveling, Exploring new places, biking, reading, movies, </w:t>
            </w:r>
            <w:r>
              <w:rPr>
                <w:rFonts w:cs="Arial"/>
              </w:rPr>
              <w:t>trekking,  adventure sports, social media, stock market,  and technology</w:t>
            </w:r>
          </w:p>
        </w:tc>
        <w:tc>
          <w:tcPr>
            <w:tcW w:w="530" w:type="dxa"/>
          </w:tcPr>
          <w:p w:rsidR="0038649D" w:rsidRDefault="0038649D">
            <w:pPr>
              <w:pStyle w:val="NoSpacing"/>
              <w:spacing w:line="276" w:lineRule="auto"/>
              <w:jc w:val="both"/>
              <w:rPr>
                <w:rFonts w:cs="Arial"/>
                <w:b/>
              </w:rPr>
            </w:pPr>
          </w:p>
        </w:tc>
      </w:tr>
      <w:tr w:rsidR="0038649D">
        <w:trPr>
          <w:trHeight w:val="80"/>
        </w:trPr>
        <w:tc>
          <w:tcPr>
            <w:tcW w:w="2093" w:type="dxa"/>
          </w:tcPr>
          <w:p w:rsidR="0038649D" w:rsidRDefault="00F0105B">
            <w:pPr>
              <w:pStyle w:val="NoSpacing"/>
              <w:spacing w:line="276" w:lineRule="auto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References</w:t>
            </w:r>
          </w:p>
        </w:tc>
        <w:tc>
          <w:tcPr>
            <w:tcW w:w="8751" w:type="dxa"/>
            <w:gridSpan w:val="2"/>
          </w:tcPr>
          <w:p w:rsidR="0038649D" w:rsidRDefault="0038649D">
            <w:pPr>
              <w:pStyle w:val="NoSpacing"/>
              <w:numPr>
                <w:ilvl w:val="0"/>
                <w:numId w:val="10"/>
              </w:numPr>
              <w:spacing w:line="276" w:lineRule="auto"/>
              <w:jc w:val="both"/>
              <w:rPr>
                <w:rFonts w:cs="Arial"/>
              </w:rPr>
            </w:pPr>
            <w:bookmarkStart w:id="0" w:name="_GoBack"/>
            <w:bookmarkEnd w:id="0"/>
          </w:p>
        </w:tc>
      </w:tr>
    </w:tbl>
    <w:p w:rsidR="0038649D" w:rsidRDefault="00F0105B">
      <w:pPr>
        <w:pBdr>
          <w:top w:val="single" w:sz="4" w:space="0" w:color="auto"/>
          <w:bottom w:val="single" w:sz="4" w:space="0" w:color="auto"/>
        </w:pBdr>
        <w:tabs>
          <w:tab w:val="left" w:pos="10260"/>
        </w:tabs>
        <w:rPr>
          <w:rFonts w:ascii="Calibri" w:hAnsi="Calibri" w:cs="Calibri"/>
          <w:b/>
          <w:smallCaps/>
          <w:spacing w:val="38"/>
          <w:sz w:val="2"/>
        </w:rPr>
      </w:pPr>
      <w:bookmarkStart w:id="1" w:name="_PictureBullets"/>
      <w:r>
        <w:rPr>
          <w:noProof/>
          <w:vanish/>
          <w:lang w:val="en-US"/>
        </w:rPr>
        <w:drawing>
          <wp:inline distT="0" distB="0" distL="0" distR="0">
            <wp:extent cx="142875" cy="14287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vanish/>
          <w:lang w:val="en-US"/>
        </w:rPr>
        <w:drawing>
          <wp:inline distT="0" distB="0" distL="0" distR="0">
            <wp:extent cx="142875" cy="142875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vanish/>
          <w:lang w:val="en-US"/>
        </w:rPr>
        <w:drawing>
          <wp:inline distT="0" distB="0" distL="0" distR="0">
            <wp:extent cx="114300" cy="11430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vanish/>
          <w:lang w:val="en-US"/>
        </w:rPr>
        <w:drawing>
          <wp:inline distT="0" distB="0" distL="0" distR="0">
            <wp:extent cx="114300" cy="11430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sectPr w:rsidR="0038649D">
      <w:type w:val="continuous"/>
      <w:pgSz w:w="11909" w:h="16834"/>
      <w:pgMar w:top="619" w:right="662" w:bottom="734" w:left="61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105B" w:rsidRDefault="00F0105B">
      <w:r>
        <w:separator/>
      </w:r>
    </w:p>
  </w:endnote>
  <w:endnote w:type="continuationSeparator" w:id="0">
    <w:p w:rsidR="00F0105B" w:rsidRDefault="00F01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649D" w:rsidRDefault="0038649D">
    <w:pPr>
      <w:jc w:val="center"/>
      <w:rPr>
        <w:rFonts w:cs="Arial"/>
        <w:sz w:val="16"/>
      </w:rPr>
    </w:pPr>
  </w:p>
  <w:p w:rsidR="0038649D" w:rsidRDefault="0038649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105B" w:rsidRDefault="00F0105B">
      <w:r>
        <w:separator/>
      </w:r>
    </w:p>
  </w:footnote>
  <w:footnote w:type="continuationSeparator" w:id="0">
    <w:p w:rsidR="00F0105B" w:rsidRDefault="00F010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46D07"/>
    <w:multiLevelType w:val="multilevel"/>
    <w:tmpl w:val="0C1034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" w15:restartNumberingAfterBreak="0">
    <w:nsid w:val="023277CB"/>
    <w:multiLevelType w:val="hybridMultilevel"/>
    <w:tmpl w:val="00A28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5270D"/>
    <w:multiLevelType w:val="multilevel"/>
    <w:tmpl w:val="9128126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65E774A"/>
    <w:multiLevelType w:val="multilevel"/>
    <w:tmpl w:val="3F0ABEF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/>
        <w:color w:val="C0504D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D372411"/>
    <w:multiLevelType w:val="multilevel"/>
    <w:tmpl w:val="C316B692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5" w15:restartNumberingAfterBreak="0">
    <w:nsid w:val="13F43DA0"/>
    <w:multiLevelType w:val="multilevel"/>
    <w:tmpl w:val="D47E6F88"/>
    <w:lvl w:ilvl="0">
      <w:start w:val="1"/>
      <w:numFmt w:val="bullet"/>
      <w:lvlText w:val="•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6920236"/>
    <w:multiLevelType w:val="multilevel"/>
    <w:tmpl w:val="E8F2252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22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94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8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10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545" w:hanging="360"/>
      </w:pPr>
      <w:rPr>
        <w:rFonts w:ascii="Wingdings" w:hAnsi="Wingdings"/>
      </w:rPr>
    </w:lvl>
  </w:abstractNum>
  <w:abstractNum w:abstractNumId="7" w15:restartNumberingAfterBreak="0">
    <w:nsid w:val="1D992377"/>
    <w:multiLevelType w:val="multilevel"/>
    <w:tmpl w:val="7374AB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8" w15:restartNumberingAfterBreak="0">
    <w:nsid w:val="263158DF"/>
    <w:multiLevelType w:val="multilevel"/>
    <w:tmpl w:val="49EAF992"/>
    <w:lvl w:ilvl="0">
      <w:start w:val="1"/>
      <w:numFmt w:val="bullet"/>
      <w:lvlText w:val=" 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9" w15:restartNumberingAfterBreak="0">
    <w:nsid w:val="29880893"/>
    <w:multiLevelType w:val="singleLevel"/>
    <w:tmpl w:val="48FECA5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/>
      </w:rPr>
    </w:lvl>
  </w:abstractNum>
  <w:abstractNum w:abstractNumId="10" w15:restartNumberingAfterBreak="0">
    <w:nsid w:val="2FC020CA"/>
    <w:multiLevelType w:val="multilevel"/>
    <w:tmpl w:val="5B485F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1" w15:restartNumberingAfterBreak="0">
    <w:nsid w:val="37851F83"/>
    <w:multiLevelType w:val="multilevel"/>
    <w:tmpl w:val="160639B8"/>
    <w:lvl w:ilvl="0">
      <w:start w:val="1"/>
      <w:numFmt w:val="bullet"/>
      <w:lvlText w:val=" 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2" w15:restartNumberingAfterBreak="0">
    <w:nsid w:val="3D871D93"/>
    <w:multiLevelType w:val="multilevel"/>
    <w:tmpl w:val="7890C5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44A5367B"/>
    <w:multiLevelType w:val="multilevel"/>
    <w:tmpl w:val="757EFBF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4" w15:restartNumberingAfterBreak="0">
    <w:nsid w:val="453F3504"/>
    <w:multiLevelType w:val="multilevel"/>
    <w:tmpl w:val="4806698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/>
        <w:color w:val="C0504D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45FC0E9E"/>
    <w:multiLevelType w:val="hybridMultilevel"/>
    <w:tmpl w:val="D9926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065A5"/>
    <w:multiLevelType w:val="multilevel"/>
    <w:tmpl w:val="682CE86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/>
        <w:color w:val="C0504D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7" w15:restartNumberingAfterBreak="0">
    <w:nsid w:val="4B6470A1"/>
    <w:multiLevelType w:val="multilevel"/>
    <w:tmpl w:val="3D987282"/>
    <w:lvl w:ilvl="0">
      <w:start w:val="1"/>
      <w:numFmt w:val="bullet"/>
      <w:pStyle w:val="Bullets"/>
      <w:lvlText w:val=""/>
      <w:lvlJc w:val="left"/>
      <w:pPr>
        <w:tabs>
          <w:tab w:val="num" w:pos="216"/>
        </w:tabs>
        <w:ind w:left="432" w:hanging="216"/>
      </w:pPr>
      <w:rPr>
        <w:rFonts w:ascii="Symbol" w:hAnsi="Symbol"/>
        <w:b w:val="0"/>
        <w:i w:val="0"/>
        <w:color w:val="808080"/>
        <w:sz w:val="1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b w:val="0"/>
        <w:i w:val="0"/>
        <w:color w:val="808080"/>
        <w:sz w:val="1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4EA14B33"/>
    <w:multiLevelType w:val="multilevel"/>
    <w:tmpl w:val="3EB4D9A8"/>
    <w:lvl w:ilvl="0">
      <w:start w:val="1"/>
      <w:numFmt w:val="bullet"/>
      <w:lvlText w:val=""/>
      <w:lvlJc w:val="left"/>
      <w:pPr>
        <w:tabs>
          <w:tab w:val="num" w:pos="378"/>
        </w:tabs>
        <w:ind w:left="378" w:hanging="360"/>
      </w:pPr>
      <w:rPr>
        <w:rFonts w:ascii="Wingdings" w:hAnsi="Wingdings"/>
      </w:rPr>
    </w:lvl>
    <w:lvl w:ilvl="1">
      <w:numFmt w:val="bullet"/>
      <w:lvlText w:val="•"/>
      <w:lvlJc w:val="left"/>
      <w:pPr>
        <w:ind w:left="1743" w:hanging="1005"/>
      </w:pPr>
      <w:rPr>
        <w:rFonts w:ascii="Calibri" w:eastAsia="Times New Roman" w:hAnsi="Calibri" w:cs="Calibri"/>
        <w:sz w:val="24"/>
      </w:rPr>
    </w:lvl>
    <w:lvl w:ilvl="2">
      <w:start w:val="1"/>
      <w:numFmt w:val="bullet"/>
      <w:lvlText w:val=""/>
      <w:lvlJc w:val="left"/>
      <w:pPr>
        <w:tabs>
          <w:tab w:val="num" w:pos="1818"/>
        </w:tabs>
        <w:ind w:left="181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38"/>
        </w:tabs>
        <w:ind w:left="253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58"/>
        </w:tabs>
        <w:ind w:left="3258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78"/>
        </w:tabs>
        <w:ind w:left="397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98"/>
        </w:tabs>
        <w:ind w:left="469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18"/>
        </w:tabs>
        <w:ind w:left="5418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38"/>
        </w:tabs>
        <w:ind w:left="6138" w:hanging="360"/>
      </w:pPr>
      <w:rPr>
        <w:rFonts w:ascii="Wingdings" w:hAnsi="Wingdings"/>
      </w:rPr>
    </w:lvl>
  </w:abstractNum>
  <w:abstractNum w:abstractNumId="19" w15:restartNumberingAfterBreak="0">
    <w:nsid w:val="51B42245"/>
    <w:multiLevelType w:val="multilevel"/>
    <w:tmpl w:val="D84EA402"/>
    <w:lvl w:ilvl="0">
      <w:start w:val="1"/>
      <w:numFmt w:val="bullet"/>
      <w:lvlText w:val=""/>
      <w:lvlJc w:val="left"/>
      <w:pPr>
        <w:tabs>
          <w:tab w:val="num" w:pos="1116"/>
        </w:tabs>
        <w:ind w:left="1116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2178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89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1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38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05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7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98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218" w:hanging="360"/>
      </w:pPr>
      <w:rPr>
        <w:rFonts w:ascii="Wingdings" w:hAnsi="Wingdings"/>
      </w:rPr>
    </w:lvl>
  </w:abstractNum>
  <w:abstractNum w:abstractNumId="20" w15:restartNumberingAfterBreak="0">
    <w:nsid w:val="64027A29"/>
    <w:multiLevelType w:val="multilevel"/>
    <w:tmpl w:val="7E68FF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1" w15:restartNumberingAfterBreak="0">
    <w:nsid w:val="640F6D06"/>
    <w:multiLevelType w:val="multilevel"/>
    <w:tmpl w:val="9EB617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66E403EB"/>
    <w:multiLevelType w:val="multilevel"/>
    <w:tmpl w:val="E098A1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3" w15:restartNumberingAfterBreak="0">
    <w:nsid w:val="6C426850"/>
    <w:multiLevelType w:val="multilevel"/>
    <w:tmpl w:val="4170B80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/>
        <w:color w:val="C0504D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4" w15:restartNumberingAfterBreak="0">
    <w:nsid w:val="7C1051EC"/>
    <w:multiLevelType w:val="multilevel"/>
    <w:tmpl w:val="05B6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E389D"/>
    <w:multiLevelType w:val="multilevel"/>
    <w:tmpl w:val="2624BE64"/>
    <w:lvl w:ilvl="0">
      <w:start w:val="1"/>
      <w:numFmt w:val="bullet"/>
      <w:lvlText w:val=" 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7F232E24"/>
    <w:multiLevelType w:val="multilevel"/>
    <w:tmpl w:val="B0FAD56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/>
        <w:color w:val="C0504D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num w:numId="1">
    <w:abstractNumId w:val="17"/>
  </w:num>
  <w:num w:numId="2">
    <w:abstractNumId w:val="9"/>
  </w:num>
  <w:num w:numId="3">
    <w:abstractNumId w:val="6"/>
  </w:num>
  <w:num w:numId="4">
    <w:abstractNumId w:val="18"/>
  </w:num>
  <w:num w:numId="5">
    <w:abstractNumId w:val="3"/>
  </w:num>
  <w:num w:numId="6">
    <w:abstractNumId w:val="14"/>
  </w:num>
  <w:num w:numId="7">
    <w:abstractNumId w:val="26"/>
  </w:num>
  <w:num w:numId="8">
    <w:abstractNumId w:val="22"/>
  </w:num>
  <w:num w:numId="9">
    <w:abstractNumId w:val="0"/>
  </w:num>
  <w:num w:numId="10">
    <w:abstractNumId w:val="23"/>
  </w:num>
  <w:num w:numId="11">
    <w:abstractNumId w:val="8"/>
  </w:num>
  <w:num w:numId="12">
    <w:abstractNumId w:val="11"/>
  </w:num>
  <w:num w:numId="13">
    <w:abstractNumId w:val="7"/>
  </w:num>
  <w:num w:numId="14">
    <w:abstractNumId w:val="4"/>
  </w:num>
  <w:num w:numId="15">
    <w:abstractNumId w:val="5"/>
  </w:num>
  <w:num w:numId="16">
    <w:abstractNumId w:val="2"/>
  </w:num>
  <w:num w:numId="17">
    <w:abstractNumId w:val="21"/>
  </w:num>
  <w:num w:numId="18">
    <w:abstractNumId w:val="10"/>
  </w:num>
  <w:num w:numId="19">
    <w:abstractNumId w:val="12"/>
  </w:num>
  <w:num w:numId="20">
    <w:abstractNumId w:val="19"/>
  </w:num>
  <w:num w:numId="21">
    <w:abstractNumId w:val="20"/>
  </w:num>
  <w:num w:numId="22">
    <w:abstractNumId w:val="25"/>
  </w:num>
  <w:num w:numId="23">
    <w:abstractNumId w:val="13"/>
  </w:num>
  <w:num w:numId="24">
    <w:abstractNumId w:val="16"/>
  </w:num>
  <w:num w:numId="25">
    <w:abstractNumId w:val="15"/>
  </w:num>
  <w:num w:numId="26">
    <w:abstractNumId w:val="1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49D"/>
    <w:rsid w:val="00135B5D"/>
    <w:rsid w:val="00172E76"/>
    <w:rsid w:val="002F0264"/>
    <w:rsid w:val="0038649D"/>
    <w:rsid w:val="005D3B9C"/>
    <w:rsid w:val="0060228E"/>
    <w:rsid w:val="00786E2F"/>
    <w:rsid w:val="00CC49B1"/>
    <w:rsid w:val="00CC583C"/>
    <w:rsid w:val="00E62927"/>
    <w:rsid w:val="00F0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329F0E-2FB2-4FEF-9EAF-14E2E2F63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erdana" w:hAnsi="Verdana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="Cambria" w:hAnsi="Cambria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i/>
      <w:color w:val="4F81BD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rFonts w:ascii="Calibri" w:hAnsi="Calibri"/>
      <w:b/>
      <w:i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spacing w:before="240" w:after="60"/>
      <w:outlineLvl w:val="5"/>
    </w:pPr>
    <w:rPr>
      <w:rFonts w:ascii="Calibri" w:hAnsi="Calibri"/>
      <w:b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color w:val="4040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rPr>
      <w:rFonts w:ascii="Cambria" w:eastAsia="Times New Roman" w:hAnsi="Cambria" w:cs="Times New Roman"/>
      <w:b/>
      <w:i/>
      <w:sz w:val="28"/>
      <w:lang w:val="en-GB"/>
    </w:rPr>
  </w:style>
  <w:style w:type="character" w:styleId="Hyperlink">
    <w:name w:val="Hyperlink"/>
    <w:uiPriority w:val="99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link w:val="BodyText"/>
    <w:uiPriority w:val="99"/>
    <w:semiHidden/>
    <w:rPr>
      <w:rFonts w:ascii="Verdana" w:hAnsi="Verdana"/>
      <w:sz w:val="20"/>
      <w:lang w:val="en-GB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Pr>
      <w:rFonts w:ascii="Verdana" w:hAnsi="Verdana"/>
      <w:sz w:val="20"/>
      <w:lang w:val="en-GB"/>
    </w:rPr>
  </w:style>
  <w:style w:type="character" w:customStyle="1" w:styleId="Link11">
    <w:name w:val="Link11"/>
    <w:uiPriority w:val="99"/>
    <w:rPr>
      <w:rFonts w:cs="Times New Roman"/>
    </w:rPr>
  </w:style>
  <w:style w:type="paragraph" w:styleId="NormalWeb">
    <w:name w:val="Normal (Web)"/>
    <w:basedOn w:val="Normal"/>
    <w:uiPriority w:val="99"/>
    <w:pPr>
      <w:spacing w:before="100" w:after="100"/>
    </w:pPr>
    <w:rPr>
      <w:rFonts w:ascii="Times New Roman" w:eastAsia="Batang" w:hAnsi="Times New Roman"/>
      <w:lang w:val="en-US" w:eastAsia="ja-JP"/>
    </w:rPr>
  </w:style>
  <w:style w:type="character" w:customStyle="1" w:styleId="Apple-style-span">
    <w:name w:val="Apple-style-span"/>
  </w:style>
  <w:style w:type="paragraph" w:customStyle="1" w:styleId="Style1">
    <w:name w:val="Style1"/>
    <w:basedOn w:val="Normal"/>
    <w:link w:val="Style1Char"/>
    <w:qFormat/>
    <w:rPr>
      <w:b/>
      <w:sz w:val="28"/>
      <w:lang w:val="fr-FR"/>
    </w:rPr>
  </w:style>
  <w:style w:type="character" w:customStyle="1" w:styleId="Apple-converted-space">
    <w:name w:val="Apple-converted-space"/>
    <w:basedOn w:val="DefaultParagraphFont"/>
  </w:style>
  <w:style w:type="character" w:customStyle="1" w:styleId="Style1Char">
    <w:name w:val="Style1 Char"/>
    <w:link w:val="Style1"/>
    <w:rPr>
      <w:rFonts w:ascii="Verdana" w:hAnsi="Verdana"/>
      <w:b/>
      <w:sz w:val="28"/>
      <w:lang w:val="fr-FR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</w:pPr>
    <w:rPr>
      <w:rFonts w:ascii="Calibri" w:eastAsia="Calibri" w:hAnsi="Calibri" w:cs="Arial"/>
      <w:sz w:val="22"/>
      <w:lang w:val="en-US"/>
    </w:rPr>
  </w:style>
  <w:style w:type="paragraph" w:customStyle="1" w:styleId="Default">
    <w:name w:val="Default"/>
    <w:rPr>
      <w:rFonts w:eastAsia="Calibri"/>
      <w:color w:val="000000"/>
    </w:rPr>
  </w:style>
  <w:style w:type="paragraph" w:customStyle="1" w:styleId="Bullets">
    <w:name w:val="Bullets"/>
    <w:basedOn w:val="Normal"/>
    <w:pPr>
      <w:numPr>
        <w:numId w:val="1"/>
      </w:numPr>
      <w:spacing w:before="40" w:after="120" w:line="220" w:lineRule="exact"/>
    </w:pPr>
    <w:rPr>
      <w:rFonts w:ascii="Tahoma" w:hAnsi="Tahoma"/>
      <w:spacing w:val="10"/>
      <w:sz w:val="16"/>
      <w:lang w:val="en-US"/>
    </w:rPr>
  </w:style>
  <w:style w:type="paragraph" w:customStyle="1" w:styleId="DefaultText">
    <w:name w:val="Default Text"/>
    <w:basedOn w:val="Normal"/>
    <w:rPr>
      <w:rFonts w:ascii="Times New Roman" w:hAnsi="Times New Roman"/>
      <w:lang w:val="en-US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customStyle="1" w:styleId="Achievement">
    <w:name w:val="Achievement"/>
    <w:basedOn w:val="BodyText"/>
    <w:pPr>
      <w:numPr>
        <w:numId w:val="2"/>
      </w:numPr>
      <w:tabs>
        <w:tab w:val="clear" w:pos="360"/>
      </w:tabs>
      <w:spacing w:after="60" w:line="220" w:lineRule="atLeast"/>
      <w:jc w:val="both"/>
    </w:pPr>
    <w:rPr>
      <w:rFonts w:ascii="Arial" w:eastAsia="Batang" w:hAnsi="Arial"/>
      <w:spacing w:val="-5"/>
      <w:lang w:val="en-US"/>
    </w:rPr>
  </w:style>
  <w:style w:type="character" w:customStyle="1" w:styleId="Heading1Char">
    <w:name w:val="Heading 1 Char"/>
    <w:link w:val="Heading1"/>
    <w:uiPriority w:val="9"/>
    <w:rPr>
      <w:rFonts w:ascii="Cambria" w:eastAsia="Times New Roman" w:hAnsi="Cambria" w:cs="Times New Roman"/>
      <w:b/>
      <w:sz w:val="32"/>
      <w:lang w:val="en-GB"/>
    </w:rPr>
  </w:style>
  <w:style w:type="table" w:styleId="TableGrid">
    <w:name w:val="Table Grid"/>
    <w:basedOn w:val="TableNormal"/>
    <w:rPr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Pr>
      <w:b/>
      <w:i/>
      <w:color w:val="4F81BD"/>
    </w:rPr>
  </w:style>
  <w:style w:type="character" w:customStyle="1" w:styleId="Heading6Char">
    <w:name w:val="Heading 6 Char"/>
    <w:link w:val="Heading6"/>
    <w:uiPriority w:val="9"/>
    <w:semiHidden/>
    <w:rPr>
      <w:rFonts w:ascii="Calibri" w:eastAsia="Times New Roman" w:hAnsi="Calibri" w:cs="Times New Roman"/>
      <w:b/>
      <w:sz w:val="22"/>
      <w:lang w:val="en-GB"/>
    </w:rPr>
  </w:style>
  <w:style w:type="character" w:customStyle="1" w:styleId="Heading7Char">
    <w:name w:val="Heading 7 Char"/>
    <w:link w:val="Heading7"/>
    <w:uiPriority w:val="9"/>
    <w:semiHidden/>
    <w:rPr>
      <w:rFonts w:ascii="Calibri" w:eastAsia="Times New Roman" w:hAnsi="Calibri" w:cs="Times New Roman"/>
      <w:sz w:val="24"/>
      <w:lang w:val="en-GB" w:eastAsia="en-US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Pr>
      <w:rFonts w:ascii="Verdana" w:hAnsi="Verdana"/>
      <w:lang w:val="en-GB" w:eastAsia="en-US"/>
    </w:rPr>
  </w:style>
  <w:style w:type="character" w:styleId="Strong">
    <w:name w:val="Strong"/>
    <w:uiPriority w:val="22"/>
    <w:qFormat/>
    <w:rPr>
      <w:b/>
    </w:rPr>
  </w:style>
  <w:style w:type="paragraph" w:customStyle="1" w:styleId="Western">
    <w:name w:val="Western"/>
    <w:basedOn w:val="Normal"/>
    <w:rPr>
      <w:rFonts w:ascii="Times New Roman" w:hAnsi="Times New Roman"/>
      <w:lang w:val="en-US"/>
    </w:rPr>
  </w:style>
  <w:style w:type="paragraph" w:styleId="NoSpacing">
    <w:name w:val="No Spacing"/>
    <w:link w:val="NoSpacingChar"/>
    <w:uiPriority w:val="1"/>
    <w:qFormat/>
    <w:rPr>
      <w:rFonts w:ascii="Calibri" w:eastAsia="Calibri" w:hAnsi="Calibri"/>
    </w:rPr>
  </w:style>
  <w:style w:type="character" w:customStyle="1" w:styleId="NoSpacingChar">
    <w:name w:val="No Spacing Char"/>
    <w:link w:val="NoSpacing"/>
    <w:uiPriority w:val="1"/>
    <w:rPr>
      <w:rFonts w:ascii="Calibri" w:eastAsia="Calibri" w:hAnsi="Calibri"/>
      <w:lang w:val="en-US" w:eastAsia="en-US" w:bidi="ar-SA"/>
    </w:rPr>
  </w:style>
  <w:style w:type="character" w:customStyle="1" w:styleId="Ipa">
    <w:name w:val="Ipa"/>
    <w:basedOn w:val="DefaultParagraphFont"/>
  </w:style>
  <w:style w:type="paragraph" w:styleId="PlainText">
    <w:name w:val="Plain Text"/>
    <w:basedOn w:val="Normal"/>
    <w:link w:val="PlainTextChar"/>
    <w:uiPriority w:val="99"/>
    <w:rPr>
      <w:rFonts w:ascii="Consolas" w:eastAsia="Calibri" w:hAnsi="Consolas"/>
      <w:sz w:val="21"/>
    </w:rPr>
  </w:style>
  <w:style w:type="character" w:customStyle="1" w:styleId="PlainTextChar">
    <w:name w:val="Plain Text Char"/>
    <w:link w:val="PlainText"/>
    <w:uiPriority w:val="99"/>
    <w:rPr>
      <w:rFonts w:ascii="Consolas" w:eastAsia="Calibri" w:hAnsi="Consolas" w:cs="Times New Roman"/>
      <w:sz w:val="21"/>
    </w:rPr>
  </w:style>
  <w:style w:type="character" w:styleId="CommentReference">
    <w:name w:val="annotation reference"/>
    <w:uiPriority w:val="99"/>
    <w:semiHidden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</w:style>
  <w:style w:type="character" w:customStyle="1" w:styleId="CommentTextChar">
    <w:name w:val="Comment Text Char"/>
    <w:link w:val="CommentText"/>
    <w:uiPriority w:val="99"/>
    <w:semiHidden/>
    <w:rPr>
      <w:rFonts w:ascii="Verdana" w:hAnsi="Verdana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b/>
    </w:rPr>
  </w:style>
  <w:style w:type="character" w:customStyle="1" w:styleId="CommentSubjectChar">
    <w:name w:val="Comment Subject Char"/>
    <w:link w:val="CommentSubject"/>
    <w:uiPriority w:val="99"/>
    <w:semiHidden/>
    <w:rPr>
      <w:rFonts w:ascii="Verdana" w:hAnsi="Verdana"/>
      <w:b/>
      <w:lang w:val="en-GB"/>
    </w:rPr>
  </w:style>
  <w:style w:type="paragraph" w:styleId="BalloonText">
    <w:name w:val="Balloon Text"/>
    <w:basedOn w:val="Normal"/>
    <w:link w:val="BalloonTextChar"/>
    <w:uiPriority w:val="99"/>
    <w:semiHidden/>
    <w:rPr>
      <w:rFonts w:ascii="Segoe UI" w:hAnsi="Segoe UI"/>
      <w:sz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lang w:val="en-GB"/>
    </w:rPr>
  </w:style>
  <w:style w:type="character" w:customStyle="1" w:styleId="Il">
    <w:name w:val="Il"/>
    <w:basedOn w:val="DefaultParagraphFont"/>
  </w:style>
  <w:style w:type="paragraph" w:styleId="EndnoteText">
    <w:name w:val="endnote text"/>
    <w:basedOn w:val="Normal"/>
    <w:link w:val="EndnoteTextChar"/>
    <w:uiPriority w:val="99"/>
    <w:semiHidden/>
  </w:style>
  <w:style w:type="character" w:customStyle="1" w:styleId="EndnoteTextChar">
    <w:name w:val="Endnote Text Char"/>
    <w:link w:val="EndnoteText"/>
    <w:uiPriority w:val="99"/>
    <w:semiHidden/>
    <w:rPr>
      <w:rFonts w:ascii="Verdana" w:hAnsi="Verdana"/>
      <w:lang w:val="en-GB"/>
    </w:rPr>
  </w:style>
  <w:style w:type="character" w:styleId="EndnoteReference">
    <w:name w:val="endnote reference"/>
    <w:uiPriority w:val="99"/>
    <w:semiHidden/>
    <w:rPr>
      <w:vertAlign w:val="superscript"/>
    </w:rPr>
  </w:style>
  <w:style w:type="character" w:styleId="Emphasis">
    <w:name w:val="Emphasis"/>
    <w:uiPriority w:val="20"/>
    <w:qFormat/>
    <w:rPr>
      <w:i/>
    </w:rPr>
  </w:style>
  <w:style w:type="paragraph" w:customStyle="1" w:styleId="CNParagraph">
    <w:name w:val="CN Paragraph"/>
    <w:link w:val="CNParagraphChar"/>
    <w:pPr>
      <w:spacing w:before="80" w:after="80"/>
      <w:ind w:left="720"/>
    </w:pPr>
    <w:rPr>
      <w:rFonts w:ascii="Arial" w:hAnsi="Arial"/>
      <w:lang w:val="en-IN" w:eastAsia="en-IN"/>
    </w:rPr>
  </w:style>
  <w:style w:type="character" w:customStyle="1" w:styleId="CNParagraphChar">
    <w:name w:val="CN Paragraph Char"/>
    <w:link w:val="CNParagraph"/>
    <w:rPr>
      <w:rFonts w:ascii="Arial" w:hAnsi="Arial"/>
      <w:lang w:bidi="ar-SA"/>
    </w:rPr>
  </w:style>
  <w:style w:type="character" w:customStyle="1" w:styleId="Heading5Char">
    <w:name w:val="Heading 5 Char"/>
    <w:link w:val="Heading5"/>
    <w:rPr>
      <w:rFonts w:ascii="Calibri" w:eastAsia="Times New Roman" w:hAnsi="Calibri" w:cs="Times New Roman"/>
      <w:b/>
      <w:i/>
      <w:sz w:val="26"/>
      <w:lang w:val="en-GB"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rPr>
      <w:rFonts w:ascii="Verdana" w:hAnsi="Verdana"/>
      <w:lang w:val="en-GB"/>
    </w:rPr>
  </w:style>
  <w:style w:type="table" w:styleId="PlainTable5">
    <w:name w:val="Plain Table 5"/>
    <w:basedOn w:val="TableNormal"/>
    <w:uiPriority w:val="45"/>
    <w:tblPr>
      <w:tblStyleRowBandSize w:val="1"/>
      <w:tblStyleColBandSize w:val="1"/>
    </w:tblPr>
    <w:tblStylePr w:type="firstRow"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4">
    <w:name w:val="Plain Table 4"/>
    <w:basedOn w:val="TableNormal"/>
    <w:uiPriority w:val="44"/>
    <w:tblPr>
      <w:tblStyleRowBandSize w:val="1"/>
      <w:tblStyleColBandSize w:val="1"/>
    </w:tbl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3">
    <w:name w:val="Plain Table 3"/>
    <w:basedOn w:val="TableNormal"/>
    <w:uiPriority w:val="43"/>
    <w:tblPr>
      <w:tblStyleRowBandSize w:val="1"/>
      <w:tblStyleColBandSize w:val="1"/>
    </w:tblPr>
    <w:tblStylePr w:type="firstRow">
      <w:tblPr/>
      <w:tcPr>
        <w:tcBorders>
          <w:bottom w:val="single" w:sz="4" w:space="0" w:color="7F7F7F"/>
        </w:tcBorders>
      </w:tcPr>
    </w:tblStylePr>
    <w:tblStylePr w:type="firstCol">
      <w:tblPr/>
      <w:tcPr>
        <w:tcBorders>
          <w:right w:val="single" w:sz="4" w:space="0" w:color="7F7F7F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2">
    <w:name w:val="Plain Table 2"/>
    <w:basedOn w:val="TableNormal"/>
    <w:uiPriority w:val="42"/>
    <w:tblPr>
      <w:tblStyleRowBandSize w:val="1"/>
      <w:tblStyleColBandSize w:val="1"/>
      <w:tblBorders>
        <w:top w:val="single" w:sz="4" w:space="0" w:color="7F7F7F"/>
        <w:left w:val="none" w:sz="4" w:space="0" w:color="auto"/>
        <w:bottom w:val="single" w:sz="4" w:space="0" w:color="7F7F7F"/>
        <w:right w:val="none" w:sz="4" w:space="0" w:color="auto"/>
        <w:insideH w:val="none" w:sz="4" w:space="0" w:color="auto"/>
        <w:insideV w:val="none" w:sz="4" w:space="0" w:color="auto"/>
      </w:tblBorders>
    </w:tblPr>
    <w:tblStylePr w:type="firstRow">
      <w:tblPr/>
      <w:tcPr>
        <w:tcBorders>
          <w:bottom w:val="single" w:sz="4" w:space="0" w:color="7F7F7F"/>
        </w:tcBorders>
      </w:tcPr>
    </w:tblStylePr>
    <w:tblStylePr w:type="lastRow">
      <w:tblPr/>
      <w:tcPr>
        <w:tcBorders>
          <w:top w:val="single" w:sz="4" w:space="0" w:color="7F7F7F"/>
        </w:tcBorders>
      </w:tc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PlainTable1">
    <w:name w:val="Plain Table 1"/>
    <w:basedOn w:val="TableNormal"/>
    <w:uiPriority w:val="41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lastRow">
      <w:tblPr/>
      <w:tcPr>
        <w:tcBorders>
          <w:top w:val="double" w:sz="4" w:space="0" w:color="BFBFBF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Text">
    <w:name w:val="Text"/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color w:val="00000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color w:val="4F81BD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color w:val="4F81BD"/>
      <w:spacing w:val="15"/>
      <w:sz w:val="24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C0504D"/>
      <w:spacing w:val="5"/>
      <w:u w:val="single"/>
    </w:rPr>
  </w:style>
  <w:style w:type="character" w:styleId="SubtleEmphasis">
    <w:name w:val="Subtle Emphasis"/>
    <w:basedOn w:val="DefaultParagraphFont"/>
    <w:uiPriority w:val="19"/>
    <w:qFormat/>
    <w:rPr>
      <w:i/>
      <w:color w:val="808080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4F81BD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/>
      <w:spacing w:val="5"/>
      <w:sz w:val="52"/>
    </w:rPr>
  </w:style>
  <w:style w:type="paragraph" w:styleId="EnvelopeAddress">
    <w:name w:val="envelope address"/>
    <w:basedOn w:val="Normal"/>
    <w:uiPriority w:val="99"/>
    <w:unhideWhenUsed/>
    <w:pPr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Pr>
      <w:rFonts w:asciiTheme="majorHAnsi" w:eastAsiaTheme="majorEastAsia" w:hAnsiTheme="majorHAnsi" w:cstheme="majorBidi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color w:val="404040"/>
      <w:sz w:val="20"/>
    </w:rPr>
  </w:style>
  <w:style w:type="character" w:styleId="BookTitle">
    <w:name w:val="Book Title"/>
    <w:basedOn w:val="DefaultParagraphFont"/>
    <w:uiPriority w:val="33"/>
    <w:qFormat/>
    <w:rPr>
      <w:b/>
      <w:smallCap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0" w:color="4F81BD"/>
      </w:pBdr>
      <w:spacing w:after="300"/>
      <w:contextualSpacing/>
    </w:pPr>
    <w:rPr>
      <w:rFonts w:asciiTheme="majorHAnsi" w:eastAsiaTheme="majorEastAsia" w:hAnsiTheme="majorHAnsi" w:cstheme="majorBidi"/>
      <w:color w:val="17365D"/>
      <w:spacing w:val="5"/>
      <w:sz w:val="52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4F81BD"/>
      </w:pBdr>
      <w:spacing w:before="200" w:after="280"/>
      <w:ind w:left="936" w:right="936"/>
    </w:pPr>
    <w:rPr>
      <w:b/>
      <w:i/>
      <w:color w:val="4F81BD"/>
    </w:rPr>
  </w:style>
  <w:style w:type="character" w:customStyle="1" w:styleId="apple-converted-space0">
    <w:name w:val="apple-converted-space"/>
    <w:basedOn w:val="DefaultParagraphFont"/>
    <w:rsid w:val="00172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8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S Office Theme">
  <a:themeElements>
    <a:clrScheme name="MS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SOffice">
      <a:majorFont>
        <a:latin typeface="Cambria"/>
        <a:ea typeface=""/>
        <a:cs typeface=""/>
        <a:font script="Jpan" typeface="ＭＳ ゴシック"/>
        <a:font script="Arab" typeface="Times New Roman"/>
        <a:font script="Hebr" typeface="Times New Roman"/>
        <a:font script="Thai" typeface="Angsana New"/>
        <a:font script="Viet" typeface="Times New Roman"/>
      </a:majorFont>
      <a:minorFont>
        <a:latin typeface="Calibri"/>
        <a:ea typeface=""/>
        <a:cs typeface=""/>
        <a:font script="Jpan" typeface="ＭＳ 明朝"/>
        <a:font script="Arab" typeface="Arial"/>
        <a:font script="Hebr" typeface="Arial"/>
        <a:font script="Thai" typeface="Cordia New"/>
        <a:font script="Viet" typeface="Arial"/>
      </a:minorFont>
    </a:fontScheme>
    <a:fmtScheme name="MS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1071</Words>
  <Characters>6106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Barun Patial</vt:lpstr>
    </vt:vector>
  </TitlesOfParts>
  <Company/>
  <LinksUpToDate>false</LinksUpToDate>
  <CharactersWithSpaces>7163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Barun Patial</dc:title>
  <dc:subject/>
  <dc:creator>ExcelCV</dc:creator>
  <cp:lastModifiedBy>Barun Patial</cp:lastModifiedBy>
  <cp:revision>3</cp:revision>
  <dcterms:created xsi:type="dcterms:W3CDTF">2016-03-02T04:32:00Z</dcterms:created>
  <dcterms:modified xsi:type="dcterms:W3CDTF">2016-03-02T06:07:00Z</dcterms:modified>
</cp:coreProperties>
</file>