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9440" w:type="dxa"/>
        <w:tblLook w:val="04A0"/>
      </w:tblPr>
      <w:tblGrid>
        <w:gridCol w:w="3140"/>
        <w:gridCol w:w="6300"/>
      </w:tblGrid>
      <w:tr w:rsidR="00DB4EDD" w:rsidRPr="00C64E22" w:rsidTr="00286280">
        <w:trPr>
          <w:trHeight w:val="25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F21F3C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06, </w:t>
            </w:r>
            <w:proofErr w:type="spellStart"/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>Thakur</w:t>
            </w:r>
            <w:proofErr w:type="spellEnd"/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 House,                                                                   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F21F3C" w:rsidRDefault="00DB4EDD" w:rsidP="002862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Mob: 9920568608      </w:t>
            </w:r>
          </w:p>
        </w:tc>
      </w:tr>
      <w:tr w:rsidR="00DB4EDD" w:rsidRPr="00C64E22" w:rsidTr="00286280">
        <w:trPr>
          <w:trHeight w:val="25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F21F3C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RP Road, </w:t>
            </w:r>
            <w:r w:rsidR="00F21F3C"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 </w:t>
            </w:r>
            <w:proofErr w:type="spellStart"/>
            <w:r w:rsidR="00F21F3C" w:rsidRPr="00F21F3C">
              <w:rPr>
                <w:rFonts w:ascii="Arial" w:eastAsia="Times New Roman" w:hAnsi="Arial" w:cs="Arial"/>
                <w:color w:val="0D0D0D" w:themeColor="text1" w:themeTint="F2"/>
              </w:rPr>
              <w:t>Dahisar</w:t>
            </w:r>
            <w:proofErr w:type="spellEnd"/>
            <w:r w:rsidR="00F21F3C" w:rsidRPr="00F21F3C">
              <w:rPr>
                <w:rFonts w:ascii="Arial" w:eastAsia="Times New Roman" w:hAnsi="Arial" w:cs="Arial"/>
                <w:color w:val="0D0D0D" w:themeColor="text1" w:themeTint="F2"/>
              </w:rPr>
              <w:t xml:space="preserve"> (W),</w:t>
            </w:r>
          </w:p>
          <w:p w:rsidR="00035EE9" w:rsidRPr="00F21F3C" w:rsidRDefault="00035EE9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>Mumbai 68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F21F3C" w:rsidRDefault="00DB4EDD" w:rsidP="002862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F21F3C">
              <w:rPr>
                <w:rFonts w:ascii="Arial" w:eastAsia="Times New Roman" w:hAnsi="Arial" w:cs="Arial"/>
                <w:color w:val="0D0D0D" w:themeColor="text1" w:themeTint="F2"/>
              </w:rPr>
              <w:t>Email ID: prankey.j@gmail.com</w:t>
            </w:r>
          </w:p>
        </w:tc>
      </w:tr>
      <w:tr w:rsidR="00DB4EDD" w:rsidRPr="00C64E22" w:rsidTr="00286280">
        <w:trPr>
          <w:trHeight w:val="25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C64E22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C64E22" w:rsidRDefault="00DB4EDD" w:rsidP="00286280">
            <w:pPr>
              <w:spacing w:after="0" w:line="240" w:lineRule="auto"/>
              <w:rPr>
                <w:rFonts w:ascii="Calibri" w:eastAsia="Times New Roman" w:hAnsi="Calibri" w:cs="Times New Roman"/>
                <w:color w:val="0D0D0D" w:themeColor="text1" w:themeTint="F2"/>
                <w:sz w:val="20"/>
                <w:szCs w:val="20"/>
              </w:rPr>
            </w:pPr>
          </w:p>
        </w:tc>
      </w:tr>
      <w:tr w:rsidR="00DB4EDD" w:rsidRPr="00C64E22" w:rsidTr="00AE0F41">
        <w:trPr>
          <w:trHeight w:val="738"/>
        </w:trPr>
        <w:tc>
          <w:tcPr>
            <w:tcW w:w="9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Default="00DB4EDD" w:rsidP="002862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D0D0D" w:themeColor="text1" w:themeTint="F2"/>
                <w:sz w:val="32"/>
                <w:szCs w:val="32"/>
              </w:rPr>
            </w:pPr>
            <w:r w:rsidRPr="005433FB">
              <w:rPr>
                <w:rFonts w:ascii="Arial" w:eastAsia="Times New Roman" w:hAnsi="Arial" w:cs="Arial"/>
                <w:b/>
                <w:color w:val="0D0D0D" w:themeColor="text1" w:themeTint="F2"/>
                <w:sz w:val="32"/>
                <w:szCs w:val="32"/>
              </w:rPr>
              <w:t>Priyanka Jadhav</w:t>
            </w:r>
          </w:p>
          <w:p w:rsidR="00F21F3C" w:rsidRPr="005433FB" w:rsidRDefault="00F21F3C" w:rsidP="002862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D0D0D" w:themeColor="text1" w:themeTint="F2"/>
                <w:sz w:val="32"/>
                <w:szCs w:val="32"/>
              </w:rPr>
            </w:pPr>
          </w:p>
        </w:tc>
      </w:tr>
    </w:tbl>
    <w:tbl>
      <w:tblPr>
        <w:tblW w:w="9652" w:type="dxa"/>
        <w:tblLook w:val="04A0"/>
      </w:tblPr>
      <w:tblGrid>
        <w:gridCol w:w="2727"/>
        <w:gridCol w:w="6925"/>
      </w:tblGrid>
      <w:tr w:rsidR="00AE0F41" w:rsidTr="00AE0F41">
        <w:trPr>
          <w:trHeight w:val="245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0F41" w:rsidRDefault="00AE0F41">
            <w:pPr>
              <w:rPr>
                <w:rFonts w:ascii="Arial" w:hAnsi="Arial" w:cs="Arial"/>
                <w:b/>
                <w:bCs/>
                <w:color w:val="000000"/>
                <w:u w:val="single"/>
              </w:rPr>
            </w:pPr>
          </w:p>
          <w:p w:rsidR="00F21F3C" w:rsidRDefault="00F21F3C">
            <w:pPr>
              <w:rPr>
                <w:rFonts w:ascii="Arial" w:hAnsi="Arial" w:cs="Arial"/>
                <w:b/>
                <w:bCs/>
                <w:color w:val="000000"/>
                <w:u w:val="single"/>
              </w:rPr>
            </w:pPr>
          </w:p>
          <w:p w:rsidR="00AE0F41" w:rsidRPr="00AE0F41" w:rsidRDefault="00AE0F41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AE0F41">
              <w:rPr>
                <w:rFonts w:ascii="Arial" w:hAnsi="Arial" w:cs="Arial"/>
                <w:b/>
                <w:bCs/>
                <w:color w:val="000000"/>
                <w:u w:val="single"/>
              </w:rPr>
              <w:t>Professional Strength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AE0F41">
              <w:rPr>
                <w:rFonts w:ascii="Arial" w:eastAsia="Times New Roman" w:hAnsi="Arial" w:cs="Arial"/>
                <w:color w:val="0D0D0D" w:themeColor="text1" w:themeTint="F2"/>
              </w:rPr>
              <w:t>Knowledge of Software services market and proven track record of sales revenue in software services</w:t>
            </w:r>
          </w:p>
        </w:tc>
      </w:tr>
      <w:tr w:rsidR="00AE0F41" w:rsidTr="00AE0F41">
        <w:trPr>
          <w:trHeight w:val="245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0F41" w:rsidRPr="00AE0F41" w:rsidRDefault="00AE0F4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</w:tr>
      <w:tr w:rsidR="00AE0F41" w:rsidTr="00AE0F41">
        <w:trPr>
          <w:trHeight w:val="502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0F41" w:rsidRPr="00AE0F41" w:rsidRDefault="00AE0F41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AE0F41">
              <w:rPr>
                <w:rFonts w:ascii="Arial" w:hAnsi="Arial" w:cs="Arial"/>
                <w:b/>
                <w:bCs/>
                <w:color w:val="000000"/>
                <w:u w:val="single"/>
              </w:rPr>
              <w:t>Achievement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AE0F41">
              <w:rPr>
                <w:rFonts w:ascii="Arial" w:eastAsia="Times New Roman" w:hAnsi="Arial" w:cs="Arial"/>
                <w:color w:val="0D0D0D" w:themeColor="text1" w:themeTint="F2"/>
              </w:rPr>
              <w:t xml:space="preserve">Working with VP Business Development, Delhi regional sales manager and Partners Handling Mumbai, Delhi, and South account.  </w:t>
            </w:r>
          </w:p>
        </w:tc>
      </w:tr>
      <w:tr w:rsidR="00AE0F41" w:rsidTr="00AE0F41">
        <w:trPr>
          <w:trHeight w:val="245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E0F41" w:rsidRPr="00AE0F41" w:rsidRDefault="00AE0F4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21F3C" w:rsidRDefault="00F21F3C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AE0F41">
              <w:rPr>
                <w:rFonts w:ascii="Arial" w:eastAsia="Times New Roman" w:hAnsi="Arial" w:cs="Arial"/>
                <w:color w:val="0D0D0D" w:themeColor="text1" w:themeTint="F2"/>
              </w:rPr>
              <w:t>Proven Track Record in Selling Customer Communication Management Software.</w:t>
            </w:r>
          </w:p>
        </w:tc>
      </w:tr>
      <w:tr w:rsidR="00AE0F41" w:rsidTr="00AE0F41">
        <w:trPr>
          <w:trHeight w:val="245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E0F41" w:rsidRPr="00AE0F41" w:rsidRDefault="00AE0F4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21F3C" w:rsidRDefault="00F21F3C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AE0F41" w:rsidRPr="00AE0F41" w:rsidRDefault="00AE0F41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AE0F41">
              <w:rPr>
                <w:rFonts w:ascii="Arial" w:eastAsia="Times New Roman" w:hAnsi="Arial" w:cs="Arial"/>
                <w:color w:val="0D0D0D" w:themeColor="text1" w:themeTint="F2"/>
              </w:rPr>
              <w:t>Awarded as Best Employee of the Quarter at SEEinfobiz</w:t>
            </w:r>
          </w:p>
        </w:tc>
      </w:tr>
    </w:tbl>
    <w:tbl>
      <w:tblPr>
        <w:tblpPr w:leftFromText="180" w:rightFromText="180" w:vertAnchor="text" w:tblpXSpec="right" w:tblpY="1"/>
        <w:tblOverlap w:val="never"/>
        <w:tblW w:w="9507" w:type="dxa"/>
        <w:tblLook w:val="04A0"/>
      </w:tblPr>
      <w:tblGrid>
        <w:gridCol w:w="3162"/>
        <w:gridCol w:w="6345"/>
      </w:tblGrid>
      <w:tr w:rsidR="00DB4EDD" w:rsidRPr="00C64E22" w:rsidTr="00F21F3C">
        <w:trPr>
          <w:trHeight w:val="93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C64E22" w:rsidRDefault="00DB4EDD" w:rsidP="00AE0F41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C64E22" w:rsidRDefault="00DB4EDD" w:rsidP="002862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96114" w:rsidRPr="005433FB" w:rsidRDefault="00F96114" w:rsidP="00F96114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  <w:t>Brief Profile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Work Experience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3 Years</w:t>
            </w:r>
            <w:r w:rsidR="00A11C9A"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 4 Months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DB4EDD" w:rsidRDefault="00DB4EDD" w:rsidP="005433FB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Current Employer </w:t>
            </w:r>
          </w:p>
          <w:p w:rsidR="005433FB" w:rsidRPr="005433FB" w:rsidRDefault="005433FB" w:rsidP="005433FB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SEEinfobiz Pvt. Ltd.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Current Annual Salary</w:t>
            </w:r>
          </w:p>
          <w:p w:rsidR="005433FB" w:rsidRP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300944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INR </w:t>
            </w:r>
            <w:r w:rsidR="00300944">
              <w:rPr>
                <w:rFonts w:ascii="Arial" w:eastAsia="Times New Roman" w:hAnsi="Arial" w:cs="Arial"/>
                <w:color w:val="0D0D0D" w:themeColor="text1" w:themeTint="F2"/>
              </w:rPr>
              <w:t>3</w:t>
            </w: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.</w:t>
            </w:r>
            <w:r w:rsidR="00300944">
              <w:rPr>
                <w:rFonts w:ascii="Arial" w:eastAsia="Times New Roman" w:hAnsi="Arial" w:cs="Arial"/>
                <w:color w:val="0D0D0D" w:themeColor="text1" w:themeTint="F2"/>
              </w:rPr>
              <w:t>24</w:t>
            </w: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 Lac(s)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Current Functional Area (Role)</w:t>
            </w:r>
          </w:p>
          <w:p w:rsidR="005433FB" w:rsidRP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Business Development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Current Industry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Technology Consulting and Outsourcing Services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Highest Degree</w:t>
            </w:r>
          </w:p>
          <w:p w:rsid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  <w:p w:rsidR="005433FB" w:rsidRP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C64E22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Bachelor of Commerce</w:t>
            </w:r>
            <w:r w:rsidR="00035EE9"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 </w:t>
            </w:r>
            <w:r w:rsidR="00C64E22" w:rsidRPr="005433FB">
              <w:rPr>
                <w:rFonts w:ascii="Arial" w:eastAsia="Times New Roman" w:hAnsi="Arial" w:cs="Arial"/>
                <w:color w:val="0D0D0D" w:themeColor="text1" w:themeTint="F2"/>
              </w:rPr>
              <w:t>,</w:t>
            </w:r>
            <w:r w:rsidR="00035EE9"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 2007 from Mumbai </w:t>
            </w:r>
            <w:r w:rsidR="00C64E22" w:rsidRPr="005433FB">
              <w:rPr>
                <w:rFonts w:ascii="Arial" w:eastAsia="Times New Roman" w:hAnsi="Arial" w:cs="Arial"/>
                <w:color w:val="0D0D0D" w:themeColor="text1" w:themeTint="F2"/>
              </w:rPr>
              <w:t xml:space="preserve">University                Perusing MBA from </w:t>
            </w:r>
            <w:proofErr w:type="spellStart"/>
            <w:r w:rsidR="00C64E22" w:rsidRPr="005433FB">
              <w:rPr>
                <w:rFonts w:ascii="Arial" w:eastAsia="Times New Roman" w:hAnsi="Arial" w:cs="Arial"/>
                <w:color w:val="0D0D0D" w:themeColor="text1" w:themeTint="F2"/>
              </w:rPr>
              <w:t>Welingka</w:t>
            </w:r>
            <w:r w:rsidR="00AE0F41">
              <w:rPr>
                <w:rFonts w:ascii="Arial" w:eastAsia="Times New Roman" w:hAnsi="Arial" w:cs="Arial"/>
                <w:color w:val="0D0D0D" w:themeColor="text1" w:themeTint="F2"/>
              </w:rPr>
              <w:t>r</w:t>
            </w:r>
            <w:proofErr w:type="spellEnd"/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Current (Preferred Location)</w:t>
            </w:r>
          </w:p>
          <w:p w:rsidR="005433FB" w:rsidRPr="005433FB" w:rsidRDefault="005433FB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Mumbai [Mumbai Suburbs]</w:t>
            </w:r>
          </w:p>
        </w:tc>
      </w:tr>
      <w:tr w:rsidR="00DB4EDD" w:rsidRPr="005433FB" w:rsidTr="00F21F3C">
        <w:trPr>
          <w:trHeight w:val="256"/>
        </w:trPr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Date of Birth (Gender)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color w:val="0D0D0D" w:themeColor="text1" w:themeTint="F2"/>
              </w:rPr>
              <w:t>8 Sep, 1985 [Female]</w:t>
            </w:r>
          </w:p>
          <w:p w:rsidR="00AE0F41" w:rsidRPr="00AE0F41" w:rsidRDefault="00AE0F41" w:rsidP="00AE0F41">
            <w:pPr>
              <w:pStyle w:val="NoSpacing"/>
            </w:pPr>
          </w:p>
        </w:tc>
      </w:tr>
      <w:tr w:rsidR="00DB4EDD" w:rsidRPr="005433FB" w:rsidTr="00F21F3C">
        <w:trPr>
          <w:gridBefore w:val="1"/>
          <w:wBefore w:w="3162" w:type="dxa"/>
          <w:trHeight w:val="256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</w:tr>
      <w:tr w:rsidR="00DB4EDD" w:rsidRPr="005433FB" w:rsidTr="00F21F3C">
        <w:trPr>
          <w:trHeight w:val="713"/>
        </w:trPr>
        <w:tc>
          <w:tcPr>
            <w:tcW w:w="3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B4EDD" w:rsidRPr="005433FB" w:rsidRDefault="00DB4EDD" w:rsidP="00286280">
            <w:pPr>
              <w:spacing w:after="0" w:line="240" w:lineRule="auto"/>
              <w:rPr>
                <w:rFonts w:ascii="Arial" w:eastAsia="Times New Roman" w:hAnsi="Arial" w:cs="Arial"/>
                <w:color w:val="0D0D0D" w:themeColor="text1" w:themeTint="F2"/>
              </w:rPr>
            </w:pPr>
          </w:p>
        </w:tc>
      </w:tr>
    </w:tbl>
    <w:p w:rsidR="00870C2A" w:rsidRPr="005433FB" w:rsidRDefault="00286280">
      <w:pPr>
        <w:rPr>
          <w:rFonts w:ascii="Arial" w:hAnsi="Arial" w:cs="Arial"/>
          <w:color w:val="0D0D0D" w:themeColor="text1" w:themeTint="F2"/>
        </w:rPr>
      </w:pPr>
      <w:r w:rsidRPr="005433FB">
        <w:rPr>
          <w:rFonts w:ascii="Arial" w:hAnsi="Arial" w:cs="Arial"/>
          <w:color w:val="0D0D0D" w:themeColor="text1" w:themeTint="F2"/>
        </w:rPr>
        <w:br w:type="textWrapping" w:clear="all"/>
      </w:r>
    </w:p>
    <w:p w:rsidR="00AE0F41" w:rsidRDefault="00AE0F41">
      <w:pPr>
        <w:rPr>
          <w:rFonts w:ascii="Arial" w:hAnsi="Arial" w:cs="Arial"/>
          <w:b/>
          <w:color w:val="0D0D0D" w:themeColor="text1" w:themeTint="F2"/>
          <w:u w:val="single"/>
        </w:rPr>
      </w:pPr>
    </w:p>
    <w:p w:rsidR="00AE0F41" w:rsidRDefault="00AE0F41">
      <w:pPr>
        <w:rPr>
          <w:rFonts w:ascii="Arial" w:hAnsi="Arial" w:cs="Arial"/>
          <w:b/>
          <w:color w:val="0D0D0D" w:themeColor="text1" w:themeTint="F2"/>
          <w:u w:val="single"/>
        </w:rPr>
      </w:pPr>
    </w:p>
    <w:p w:rsidR="00AE0F41" w:rsidRDefault="00AE0F41">
      <w:pPr>
        <w:rPr>
          <w:rFonts w:ascii="Arial" w:hAnsi="Arial" w:cs="Arial"/>
          <w:b/>
          <w:color w:val="0D0D0D" w:themeColor="text1" w:themeTint="F2"/>
          <w:u w:val="single"/>
        </w:rPr>
      </w:pPr>
    </w:p>
    <w:p w:rsidR="00DB4EDD" w:rsidRPr="005433FB" w:rsidRDefault="00DB4EDD">
      <w:pPr>
        <w:rPr>
          <w:rFonts w:ascii="Arial" w:hAnsi="Arial" w:cs="Arial"/>
          <w:b/>
          <w:color w:val="0D0D0D" w:themeColor="text1" w:themeTint="F2"/>
          <w:u w:val="single"/>
        </w:rPr>
      </w:pPr>
      <w:r w:rsidRPr="005433FB">
        <w:rPr>
          <w:rFonts w:ascii="Arial" w:hAnsi="Arial" w:cs="Arial"/>
          <w:b/>
          <w:color w:val="0D0D0D" w:themeColor="text1" w:themeTint="F2"/>
          <w:u w:val="single"/>
        </w:rPr>
        <w:t>Current Experience</w:t>
      </w:r>
    </w:p>
    <w:tbl>
      <w:tblPr>
        <w:tblW w:w="9467" w:type="dxa"/>
        <w:tblInd w:w="91" w:type="dxa"/>
        <w:tblLook w:val="04A0"/>
      </w:tblPr>
      <w:tblGrid>
        <w:gridCol w:w="3167"/>
        <w:gridCol w:w="6300"/>
      </w:tblGrid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Duration:                                  </w:t>
            </w:r>
          </w:p>
        </w:tc>
        <w:tc>
          <w:tcPr>
            <w:tcW w:w="6300" w:type="dxa"/>
          </w:tcPr>
          <w:p w:rsidR="008D65E9" w:rsidRPr="005433FB" w:rsidRDefault="008D65E9" w:rsidP="00837C88">
            <w:pPr>
              <w:tabs>
                <w:tab w:val="left" w:pos="811"/>
              </w:tabs>
              <w:ind w:left="-108" w:firstLine="108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Currently Working Since, October 2010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Employer:     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SEEinfobiz Pvt. Ltd.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Designation:                   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Business Development Executive</w:t>
            </w:r>
          </w:p>
        </w:tc>
      </w:tr>
      <w:tr w:rsidR="008D65E9" w:rsidRPr="005433FB" w:rsidTr="00C11AB3">
        <w:trPr>
          <w:trHeight w:val="765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About Employer:        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A Technology Consulting and Outsourcing Services company having domain expertise in the space of Customer Communication Management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>Job Profile: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b/>
                <w:bCs/>
                <w:color w:val="0D0D0D" w:themeColor="text1" w:themeTint="F2"/>
              </w:rPr>
              <w:t>Lead Management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Research accounts in India market that could be potential clients for SEEinfobiz solutions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Identify leads (New Prospects) for India market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Map the account, contact information and email ID's for all the key decision makers as listed in the ISO sales procedure document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Send a mail to key decision makers requesting for a meeting for new lead and existing customers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Have a call with customer explaining SEEinfobiz background and solution with their potential benefits and identify the pain areas and pitch the solution accordingly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Aggressively follow up till you get the meeting and handover to the respective account manager to attend the meeting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b/>
                <w:bCs/>
                <w:color w:val="0D0D0D" w:themeColor="text1" w:themeTint="F2"/>
              </w:rPr>
              <w:t>Marketing activities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Enhance marketing collaterals of the company by assisting with the creation of new brochures, updating current brochures, case studies, building client presentations, RFP's and other documents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Research competitive product and help build comparative analysis document to enable the sales team to sell more effectively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Send out newsletters regularly to all existing and </w:t>
            </w:r>
            <w:r w:rsidRPr="005433FB">
              <w:rPr>
                <w:rFonts w:ascii="Arial" w:hAnsi="Arial" w:cs="Arial"/>
                <w:color w:val="0D0D0D" w:themeColor="text1" w:themeTint="F2"/>
              </w:rPr>
              <w:lastRenderedPageBreak/>
              <w:t xml:space="preserve">potential customers 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Research / Identify Exhibitions / Seminar where SEEinfobiz can participate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b/>
                <w:bCs/>
                <w:color w:val="0D0D0D" w:themeColor="text1" w:themeTint="F2"/>
              </w:rPr>
              <w:t>KRA's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Generate 15 qualified leads in India every quarter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905388" w:rsidP="00EF0F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Up selling, cross selling to existing customers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Continuously monitor and update SEEinfobiz customer database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Enhance marketing brochures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EF0F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Monthly back up of the data</w:t>
            </w:r>
          </w:p>
        </w:tc>
      </w:tr>
      <w:tr w:rsidR="008D65E9" w:rsidRPr="005433FB" w:rsidTr="00C11AB3">
        <w:trPr>
          <w:trHeight w:val="486"/>
        </w:trPr>
        <w:tc>
          <w:tcPr>
            <w:tcW w:w="3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:rsidR="008D65E9" w:rsidRDefault="00905388" w:rsidP="00905388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Identify 3 new Indian seminar for the year</w:t>
            </w:r>
          </w:p>
          <w:p w:rsidR="0021459F" w:rsidRPr="0021459F" w:rsidRDefault="0021459F" w:rsidP="0021459F">
            <w:pPr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8D65E9" w:rsidRPr="005433FB" w:rsidTr="00C11AB3">
        <w:trPr>
          <w:trHeight w:val="387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21F3C" w:rsidRDefault="00F21F3C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  <w:p w:rsidR="00F21F3C" w:rsidRDefault="00F21F3C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Duration:                                  </w:t>
            </w:r>
          </w:p>
        </w:tc>
        <w:tc>
          <w:tcPr>
            <w:tcW w:w="6300" w:type="dxa"/>
          </w:tcPr>
          <w:p w:rsidR="00F21F3C" w:rsidRDefault="00F21F3C">
            <w:pPr>
              <w:rPr>
                <w:rFonts w:ascii="Arial" w:hAnsi="Arial" w:cs="Arial"/>
                <w:color w:val="0D0D0D" w:themeColor="text1" w:themeTint="F2"/>
              </w:rPr>
            </w:pPr>
          </w:p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November 2009 to October 2010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Previous Employer:     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Aspect Software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Designation:                   </w:t>
            </w:r>
          </w:p>
        </w:tc>
        <w:tc>
          <w:tcPr>
            <w:tcW w:w="6300" w:type="dxa"/>
          </w:tcPr>
          <w:p w:rsidR="008D65E9" w:rsidRPr="005433FB" w:rsidRDefault="008D65E9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Marketing Executive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About Employer:        </w:t>
            </w:r>
          </w:p>
        </w:tc>
        <w:tc>
          <w:tcPr>
            <w:tcW w:w="6300" w:type="dxa"/>
          </w:tcPr>
          <w:p w:rsidR="008D65E9" w:rsidRPr="005433FB" w:rsidRDefault="008D65E9" w:rsidP="00B46CCE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A leading provider of customer contact solutions.</w:t>
            </w:r>
          </w:p>
        </w:tc>
      </w:tr>
      <w:tr w:rsidR="008D65E9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>Job Profile:</w:t>
            </w: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12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Drive companies lead generation initiatives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Develop and execute marketing and lead demand generation programs 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Identify the most appropriate decision maker is in the company (usually a director, VP or even C-Level) by speaking with multiple company representatives.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Initiate a conversation with the decision maker to introduce our products &amp; services, educate the decision maker on what value we have to offer, asks many questions to the decision maker and their business and then decides if the company would be a good fit for us to sell to.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When identified a sales-ready lead, pass it on to the </w:t>
            </w:r>
            <w:r w:rsidRPr="005433FB">
              <w:rPr>
                <w:rFonts w:ascii="Arial" w:hAnsi="Arial" w:cs="Arial"/>
                <w:color w:val="0D0D0D" w:themeColor="text1" w:themeTint="F2"/>
              </w:rPr>
              <w:lastRenderedPageBreak/>
              <w:t>Sales Executive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Appointment setting 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Event management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Develop marketing campaigns to promote product &amp; service 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Maintaining and updating customer databases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organizing and attending events such as conferences, seminars, workshops and exhibitions</w:t>
            </w:r>
          </w:p>
        </w:tc>
      </w:tr>
      <w:tr w:rsidR="008D65E9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65E9" w:rsidRPr="005433FB" w:rsidRDefault="008D65E9" w:rsidP="008D65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8D65E9" w:rsidRPr="005433FB" w:rsidRDefault="008D65E9" w:rsidP="001922C3">
            <w:pPr>
              <w:pStyle w:val="ListParagraph"/>
              <w:numPr>
                <w:ilvl w:val="0"/>
                <w:numId w:val="9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contributing to and developing marketing plans and strategies</w:t>
            </w:r>
          </w:p>
        </w:tc>
      </w:tr>
      <w:tr w:rsidR="00F21F3C" w:rsidRPr="005433FB" w:rsidTr="00507068">
        <w:trPr>
          <w:trHeight w:val="315"/>
        </w:trPr>
        <w:tc>
          <w:tcPr>
            <w:tcW w:w="3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21F3C" w:rsidRPr="005433FB" w:rsidRDefault="00F21F3C" w:rsidP="00507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</w:pP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:rsidR="00F21F3C" w:rsidRPr="005433FB" w:rsidRDefault="00F21F3C" w:rsidP="00507068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 </w:t>
            </w:r>
          </w:p>
        </w:tc>
      </w:tr>
      <w:tr w:rsidR="00F21F3C" w:rsidRPr="005433FB" w:rsidTr="00507068">
        <w:trPr>
          <w:trHeight w:val="300"/>
        </w:trPr>
        <w:tc>
          <w:tcPr>
            <w:tcW w:w="3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21F3C" w:rsidRPr="005433FB" w:rsidRDefault="00F21F3C" w:rsidP="00507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</w:pPr>
          </w:p>
        </w:tc>
        <w:tc>
          <w:tcPr>
            <w:tcW w:w="6300" w:type="dxa"/>
            <w:tcBorders>
              <w:top w:val="single" w:sz="4" w:space="0" w:color="auto"/>
            </w:tcBorders>
            <w:vAlign w:val="bottom"/>
          </w:tcPr>
          <w:p w:rsidR="00F21F3C" w:rsidRPr="005433FB" w:rsidRDefault="00F21F3C" w:rsidP="00507068">
            <w:pPr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236FC8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Duration:                                  </w:t>
            </w:r>
          </w:p>
        </w:tc>
        <w:tc>
          <w:tcPr>
            <w:tcW w:w="6300" w:type="dxa"/>
          </w:tcPr>
          <w:p w:rsidR="00236FC8" w:rsidRPr="005433FB" w:rsidRDefault="00236FC8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May 2009 to October 2009</w:t>
            </w:r>
          </w:p>
        </w:tc>
      </w:tr>
      <w:tr w:rsidR="00236FC8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Previous Employer:     </w:t>
            </w:r>
          </w:p>
        </w:tc>
        <w:tc>
          <w:tcPr>
            <w:tcW w:w="6300" w:type="dxa"/>
          </w:tcPr>
          <w:p w:rsidR="00236FC8" w:rsidRPr="005433FB" w:rsidRDefault="00236FC8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Euclid </w:t>
            </w:r>
            <w:proofErr w:type="spellStart"/>
            <w:r w:rsidRPr="005433FB">
              <w:rPr>
                <w:rFonts w:ascii="Arial" w:hAnsi="Arial" w:cs="Arial"/>
                <w:color w:val="0D0D0D" w:themeColor="text1" w:themeTint="F2"/>
              </w:rPr>
              <w:t>Infotech</w:t>
            </w:r>
            <w:proofErr w:type="spellEnd"/>
            <w:r w:rsidRPr="005433FB">
              <w:rPr>
                <w:rFonts w:ascii="Arial" w:hAnsi="Arial" w:cs="Arial"/>
                <w:color w:val="0D0D0D" w:themeColor="text1" w:themeTint="F2"/>
              </w:rPr>
              <w:t xml:space="preserve"> </w:t>
            </w:r>
            <w:proofErr w:type="spellStart"/>
            <w:r w:rsidRPr="005433FB">
              <w:rPr>
                <w:rFonts w:ascii="Arial" w:hAnsi="Arial" w:cs="Arial"/>
                <w:color w:val="0D0D0D" w:themeColor="text1" w:themeTint="F2"/>
              </w:rPr>
              <w:t>Pvt</w:t>
            </w:r>
            <w:proofErr w:type="spellEnd"/>
            <w:r w:rsidRPr="005433FB">
              <w:rPr>
                <w:rFonts w:ascii="Arial" w:hAnsi="Arial" w:cs="Arial"/>
                <w:color w:val="0D0D0D" w:themeColor="text1" w:themeTint="F2"/>
              </w:rPr>
              <w:t xml:space="preserve"> Ltd</w:t>
            </w:r>
          </w:p>
        </w:tc>
      </w:tr>
      <w:tr w:rsidR="00236FC8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Designation:                   </w:t>
            </w:r>
          </w:p>
        </w:tc>
        <w:tc>
          <w:tcPr>
            <w:tcW w:w="6300" w:type="dxa"/>
          </w:tcPr>
          <w:p w:rsidR="00236FC8" w:rsidRPr="005433FB" w:rsidRDefault="00236FC8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International Business Development Consultant</w:t>
            </w:r>
          </w:p>
        </w:tc>
      </w:tr>
      <w:tr w:rsidR="00236FC8" w:rsidRPr="005433FB" w:rsidTr="00C11AB3">
        <w:trPr>
          <w:trHeight w:val="765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About Employer:        </w:t>
            </w:r>
          </w:p>
        </w:tc>
        <w:tc>
          <w:tcPr>
            <w:tcW w:w="6300" w:type="dxa"/>
          </w:tcPr>
          <w:p w:rsidR="00236FC8" w:rsidRPr="005433FB" w:rsidRDefault="00236FC8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Under the brand of </w:t>
            </w:r>
            <w:proofErr w:type="spellStart"/>
            <w:r w:rsidRPr="005433FB">
              <w:rPr>
                <w:rFonts w:ascii="Arial" w:hAnsi="Arial" w:cs="Arial"/>
                <w:color w:val="0D0D0D" w:themeColor="text1" w:themeTint="F2"/>
              </w:rPr>
              <w:t>TendersInfo</w:t>
            </w:r>
            <w:proofErr w:type="spellEnd"/>
            <w:r w:rsidRPr="005433FB">
              <w:rPr>
                <w:rFonts w:ascii="Arial" w:hAnsi="Arial" w:cs="Arial"/>
                <w:color w:val="0D0D0D" w:themeColor="text1" w:themeTint="F2"/>
              </w:rPr>
              <w:t>, EIPL is a pioneer in the field of providing Tenders and Contracts Information and Bidding Consultancy in the public procurement domain.</w:t>
            </w:r>
          </w:p>
        </w:tc>
      </w:tr>
      <w:tr w:rsidR="00236FC8" w:rsidRPr="005433FB" w:rsidTr="00C11AB3">
        <w:trPr>
          <w:trHeight w:val="765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>Job Profile:</w:t>
            </w: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Market Research and analysis of the companies to be targeted from     major business like construction, Oil &amp; Gas, Pharmaceuticals, and Access control securities and Defense.</w:t>
            </w:r>
          </w:p>
        </w:tc>
      </w:tr>
      <w:tr w:rsidR="00236FC8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Study and analyze competition. Evaluate and formulate trend tracker for business application</w:t>
            </w:r>
          </w:p>
        </w:tc>
      </w:tr>
      <w:tr w:rsidR="00236FC8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Preparing database as pr requirement in Microsoft excel.</w:t>
            </w:r>
          </w:p>
        </w:tc>
      </w:tr>
      <w:tr w:rsidR="00236FC8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Communicating with International clients on a daily basis. </w:t>
            </w:r>
          </w:p>
        </w:tc>
      </w:tr>
      <w:tr w:rsidR="00236FC8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Give complete information to prospects about the services being offered and close deals for subscription</w:t>
            </w:r>
          </w:p>
        </w:tc>
      </w:tr>
      <w:tr w:rsidR="00236FC8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36FC8" w:rsidRPr="005433FB" w:rsidRDefault="00236FC8" w:rsidP="00236F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236FC8" w:rsidRPr="005433FB" w:rsidRDefault="00236FC8" w:rsidP="001922C3">
            <w:pPr>
              <w:pStyle w:val="ListParagraph"/>
              <w:numPr>
                <w:ilvl w:val="0"/>
                <w:numId w:val="13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Handling and managing the entire tendering procedure until successfully wining the contract</w:t>
            </w:r>
          </w:p>
        </w:tc>
      </w:tr>
      <w:tr w:rsidR="00170B34" w:rsidRPr="005433FB" w:rsidTr="00C11AB3">
        <w:trPr>
          <w:trHeight w:val="315"/>
        </w:trPr>
        <w:tc>
          <w:tcPr>
            <w:tcW w:w="3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  <w:t> 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 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u w:val="single"/>
              </w:rPr>
            </w:pPr>
          </w:p>
        </w:tc>
        <w:tc>
          <w:tcPr>
            <w:tcW w:w="6300" w:type="dxa"/>
            <w:tcBorders>
              <w:top w:val="single" w:sz="4" w:space="0" w:color="auto"/>
            </w:tcBorders>
            <w:vAlign w:val="bottom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Duration:                                  </w:t>
            </w:r>
          </w:p>
        </w:tc>
        <w:tc>
          <w:tcPr>
            <w:tcW w:w="6300" w:type="dxa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June 2008 to March 2009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Previous Employer:     </w:t>
            </w:r>
          </w:p>
        </w:tc>
        <w:tc>
          <w:tcPr>
            <w:tcW w:w="6300" w:type="dxa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Support Direct Pvt. Ltd    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Designation:                   </w:t>
            </w:r>
          </w:p>
        </w:tc>
        <w:tc>
          <w:tcPr>
            <w:tcW w:w="6300" w:type="dxa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Sales Exe. &amp; Trainer       </w:t>
            </w:r>
          </w:p>
        </w:tc>
      </w:tr>
      <w:tr w:rsidR="00170B34" w:rsidRPr="005433FB" w:rsidTr="00C11AB3">
        <w:trPr>
          <w:trHeight w:val="765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 xml:space="preserve">About Employer:        </w:t>
            </w:r>
          </w:p>
        </w:tc>
        <w:tc>
          <w:tcPr>
            <w:tcW w:w="6300" w:type="dxa"/>
          </w:tcPr>
          <w:p w:rsidR="00170B34" w:rsidRPr="005433FB" w:rsidRDefault="00170B34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MNC Based in India with associated operations in Europe, Asia Pacific &amp; Middle East, is a global leader in the Direct Sales &amp; Marketing.      </w:t>
            </w:r>
          </w:p>
        </w:tc>
      </w:tr>
      <w:tr w:rsidR="00170B34" w:rsidRPr="005433FB" w:rsidTr="00C11AB3">
        <w:trPr>
          <w:trHeight w:val="51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>Job Profile:</w:t>
            </w:r>
          </w:p>
        </w:tc>
        <w:tc>
          <w:tcPr>
            <w:tcW w:w="6300" w:type="dxa"/>
          </w:tcPr>
          <w:p w:rsidR="00170B34" w:rsidRPr="005433FB" w:rsidRDefault="00170B34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Responsible for the sales quota as assigned by direct sales manager. 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170B34" w:rsidRPr="005433FB" w:rsidRDefault="00C11AB3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Encourage all new services.</w:t>
            </w:r>
          </w:p>
        </w:tc>
      </w:tr>
      <w:tr w:rsidR="00170B34" w:rsidRPr="005433FB" w:rsidTr="00C11AB3">
        <w:trPr>
          <w:trHeight w:val="63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170B34" w:rsidRPr="005433FB" w:rsidRDefault="00170B34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 xml:space="preserve">Carry out set number of visits per day, week, and month. </w:t>
            </w:r>
          </w:p>
        </w:tc>
      </w:tr>
      <w:tr w:rsidR="00C11AB3" w:rsidRPr="005433FB" w:rsidTr="00C11AB3">
        <w:trPr>
          <w:gridAfter w:val="1"/>
          <w:wAfter w:w="6300" w:type="dxa"/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1AB3" w:rsidRPr="005433FB" w:rsidRDefault="00C11AB3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170B34" w:rsidRPr="005433FB" w:rsidRDefault="00170B34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Training Marketing skill to new joiners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170B34" w:rsidRPr="005433FB" w:rsidRDefault="00170B34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Provide process training and develop the new joiners to achieve their monthly targets</w:t>
            </w:r>
          </w:p>
        </w:tc>
      </w:tr>
      <w:tr w:rsidR="00170B34" w:rsidRPr="005433FB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0B34" w:rsidRPr="005433FB" w:rsidRDefault="00170B34" w:rsidP="00170B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170B34" w:rsidRDefault="00170B34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Achieve set target for the team</w:t>
            </w:r>
          </w:p>
          <w:p w:rsidR="00C11AB3" w:rsidRPr="005433FB" w:rsidRDefault="00C11AB3" w:rsidP="001922C3">
            <w:pPr>
              <w:pStyle w:val="ListParagraph"/>
              <w:numPr>
                <w:ilvl w:val="0"/>
                <w:numId w:val="11"/>
              </w:numPr>
              <w:ind w:hanging="720"/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Responsible for reporting all sales activities on daily basis.</w:t>
            </w:r>
          </w:p>
        </w:tc>
      </w:tr>
      <w:tr w:rsidR="00700450" w:rsidRPr="005433FB" w:rsidTr="00C11AB3">
        <w:trPr>
          <w:trHeight w:val="519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0450" w:rsidRPr="005433FB" w:rsidRDefault="00700450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</w:pPr>
            <w:r w:rsidRPr="005433FB">
              <w:rPr>
                <w:rFonts w:ascii="Arial" w:eastAsia="Times New Roman" w:hAnsi="Arial" w:cs="Arial"/>
                <w:b/>
                <w:bCs/>
                <w:color w:val="0D0D0D" w:themeColor="text1" w:themeTint="F2"/>
              </w:rPr>
              <w:t> </w:t>
            </w:r>
          </w:p>
        </w:tc>
        <w:tc>
          <w:tcPr>
            <w:tcW w:w="6300" w:type="dxa"/>
            <w:tcBorders>
              <w:bottom w:val="nil"/>
            </w:tcBorders>
          </w:tcPr>
          <w:p w:rsidR="00700450" w:rsidRPr="005433FB" w:rsidRDefault="00700450">
            <w:pPr>
              <w:rPr>
                <w:rFonts w:ascii="Arial" w:hAnsi="Arial" w:cs="Arial"/>
                <w:color w:val="0D0D0D" w:themeColor="text1" w:themeTint="F2"/>
              </w:rPr>
            </w:pPr>
            <w:r w:rsidRPr="005433FB">
              <w:rPr>
                <w:rFonts w:ascii="Arial" w:hAnsi="Arial" w:cs="Arial"/>
                <w:color w:val="0D0D0D" w:themeColor="text1" w:themeTint="F2"/>
              </w:rPr>
              <w:t> </w:t>
            </w:r>
          </w:p>
        </w:tc>
      </w:tr>
      <w:tr w:rsidR="00226CE2" w:rsidRPr="00C64E22" w:rsidTr="00C11AB3">
        <w:tc>
          <w:tcPr>
            <w:tcW w:w="3167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:rsidR="00226CE2" w:rsidRPr="00C64E22" w:rsidRDefault="00226CE2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226CE2" w:rsidRPr="00C64E22" w:rsidRDefault="00226CE2" w:rsidP="00226CE2">
            <w:pP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F502F5" w:rsidRPr="00C64E22" w:rsidTr="00C11AB3">
        <w:trPr>
          <w:trHeight w:val="1672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F502F5" w:rsidRPr="00C64E22" w:rsidRDefault="00F502F5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035EE9" w:rsidRPr="00C64E22" w:rsidRDefault="00035EE9" w:rsidP="00035EE9">
            <w:pPr>
              <w:rPr>
                <w:color w:val="0D0D0D" w:themeColor="text1" w:themeTint="F2"/>
              </w:rPr>
            </w:pPr>
          </w:p>
        </w:tc>
      </w:tr>
      <w:tr w:rsidR="00035EE9" w:rsidRPr="00C64E22" w:rsidTr="00C11AB3">
        <w:trPr>
          <w:trHeight w:val="1672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035EE9" w:rsidRPr="00C64E22" w:rsidRDefault="00035EE9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035EE9" w:rsidRPr="00C64E22" w:rsidRDefault="00035EE9" w:rsidP="00035EE9">
            <w:pPr>
              <w:rPr>
                <w:color w:val="0D0D0D" w:themeColor="text1" w:themeTint="F2"/>
              </w:rPr>
            </w:pPr>
          </w:p>
        </w:tc>
      </w:tr>
      <w:tr w:rsidR="00035EE9" w:rsidRPr="00C64E22" w:rsidTr="00C11AB3">
        <w:trPr>
          <w:trHeight w:val="1672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035EE9" w:rsidRPr="00C64E22" w:rsidRDefault="00035EE9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035EE9" w:rsidRPr="00C64E22" w:rsidRDefault="00035EE9" w:rsidP="00035EE9">
            <w:pPr>
              <w:pStyle w:val="ListParagraph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F502F5" w:rsidRPr="00C64E22" w:rsidTr="00C11AB3">
        <w:trPr>
          <w:trHeight w:val="1745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F502F5" w:rsidRPr="00C64E22" w:rsidRDefault="00F502F5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  <w:vMerge w:val="restart"/>
          </w:tcPr>
          <w:p w:rsidR="00F502F5" w:rsidRPr="00C64E22" w:rsidRDefault="00F502F5" w:rsidP="00035EE9">
            <w:pPr>
              <w:ind w:left="360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F502F5" w:rsidRPr="00C64E22" w:rsidTr="00C11AB3">
        <w:trPr>
          <w:trHeight w:val="1746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F502F5" w:rsidRPr="00C64E22" w:rsidRDefault="00F502F5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  <w:vMerge/>
          </w:tcPr>
          <w:p w:rsidR="00F502F5" w:rsidRPr="00C64E22" w:rsidRDefault="00F502F5">
            <w:pPr>
              <w:rPr>
                <w:rFonts w:ascii="Calibri" w:hAnsi="Calibri"/>
                <w:color w:val="0D0D0D" w:themeColor="text1" w:themeTint="F2"/>
              </w:rPr>
            </w:pPr>
          </w:p>
        </w:tc>
      </w:tr>
      <w:tr w:rsidR="00700450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0450" w:rsidRPr="00C64E22" w:rsidRDefault="00700450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700450" w:rsidRPr="00C64E22" w:rsidRDefault="00700450" w:rsidP="00BB0BF1">
            <w:pPr>
              <w:pStyle w:val="NoSpacing"/>
              <w:rPr>
                <w:rFonts w:ascii="Symbol" w:hAnsi="Symbol"/>
                <w:color w:val="0D0D0D" w:themeColor="text1" w:themeTint="F2"/>
              </w:rPr>
            </w:pPr>
          </w:p>
        </w:tc>
      </w:tr>
      <w:tr w:rsidR="00700450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0450" w:rsidRPr="00C64E22" w:rsidRDefault="00700450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700450" w:rsidRPr="00C64E22" w:rsidRDefault="00700450" w:rsidP="00BB0BF1">
            <w:pPr>
              <w:pStyle w:val="NoSpacing"/>
              <w:rPr>
                <w:rFonts w:ascii="Symbol" w:hAnsi="Symbol"/>
                <w:color w:val="0D0D0D" w:themeColor="text1" w:themeTint="F2"/>
              </w:rPr>
            </w:pPr>
          </w:p>
        </w:tc>
      </w:tr>
      <w:tr w:rsidR="00700450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0450" w:rsidRPr="00C64E22" w:rsidRDefault="00700450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700450" w:rsidRPr="00C64E22" w:rsidRDefault="00700450" w:rsidP="00BB0BF1">
            <w:pPr>
              <w:pStyle w:val="NoSpacing"/>
              <w:rPr>
                <w:rFonts w:ascii="Symbol" w:hAnsi="Symbol"/>
                <w:color w:val="0D0D0D" w:themeColor="text1" w:themeTint="F2"/>
              </w:rPr>
            </w:pPr>
          </w:p>
        </w:tc>
      </w:tr>
      <w:tr w:rsidR="00700450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0450" w:rsidRPr="00C64E22" w:rsidRDefault="00700450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700450" w:rsidRPr="00C64E22" w:rsidRDefault="00700450" w:rsidP="00BB0BF1">
            <w:pPr>
              <w:pStyle w:val="NoSpacing"/>
              <w:rPr>
                <w:rFonts w:ascii="Symbol" w:hAnsi="Symbol"/>
                <w:color w:val="0D0D0D" w:themeColor="text1" w:themeTint="F2"/>
              </w:rPr>
            </w:pPr>
          </w:p>
        </w:tc>
      </w:tr>
      <w:tr w:rsidR="00700450" w:rsidRPr="00C64E22" w:rsidTr="00C11AB3">
        <w:trPr>
          <w:trHeight w:val="87"/>
        </w:trPr>
        <w:tc>
          <w:tcPr>
            <w:tcW w:w="3167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:rsidR="00700450" w:rsidRPr="00C64E22" w:rsidRDefault="00700450" w:rsidP="007004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700450" w:rsidRPr="00C64E22" w:rsidRDefault="00700450">
            <w:pP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BB0BF1" w:rsidRPr="00C64E22" w:rsidTr="00C11AB3">
        <w:trPr>
          <w:trHeight w:val="300"/>
        </w:trPr>
        <w:tc>
          <w:tcPr>
            <w:tcW w:w="316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BB0BF1" w:rsidRPr="00C64E22" w:rsidRDefault="00BB0BF1" w:rsidP="005B1F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6300" w:type="dxa"/>
          </w:tcPr>
          <w:p w:rsidR="00D44148" w:rsidRPr="00C64E22" w:rsidRDefault="00D44148" w:rsidP="005B1F13">
            <w:pPr>
              <w:rPr>
                <w:rFonts w:ascii="Symbol" w:hAnsi="Symbol"/>
                <w:color w:val="0D0D0D" w:themeColor="text1" w:themeTint="F2"/>
                <w:sz w:val="20"/>
                <w:szCs w:val="20"/>
              </w:rPr>
            </w:pPr>
          </w:p>
        </w:tc>
      </w:tr>
      <w:tr w:rsidR="00BB0BF1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B0BF1" w:rsidRPr="00C64E22" w:rsidRDefault="00BB0BF1" w:rsidP="005B1F1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BB0BF1" w:rsidRPr="00C64E22" w:rsidRDefault="00BB0BF1" w:rsidP="005B1F13">
            <w:pPr>
              <w:rPr>
                <w:rFonts w:ascii="Symbol" w:hAnsi="Symbol"/>
                <w:color w:val="0D0D0D" w:themeColor="text1" w:themeTint="F2"/>
                <w:sz w:val="20"/>
                <w:szCs w:val="20"/>
              </w:rPr>
            </w:pPr>
          </w:p>
        </w:tc>
      </w:tr>
      <w:tr w:rsidR="00BB0BF1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B0BF1" w:rsidRPr="00C64E22" w:rsidRDefault="00BB0BF1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BB0BF1" w:rsidRPr="00C64E22" w:rsidRDefault="00BB0BF1">
            <w:pPr>
              <w:rPr>
                <w:rFonts w:ascii="Symbol" w:hAnsi="Symbol"/>
                <w:color w:val="0D0D0D" w:themeColor="text1" w:themeTint="F2"/>
                <w:sz w:val="20"/>
                <w:szCs w:val="20"/>
              </w:rPr>
            </w:pPr>
          </w:p>
        </w:tc>
      </w:tr>
      <w:tr w:rsidR="00BB0BF1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B0BF1" w:rsidRPr="00C64E22" w:rsidRDefault="00BB0BF1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BB0BF1" w:rsidRPr="00C64E22" w:rsidRDefault="00BB0BF1">
            <w:pP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C64E22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 </w:t>
            </w:r>
          </w:p>
        </w:tc>
      </w:tr>
      <w:tr w:rsidR="00BB0BF1" w:rsidRPr="00C64E22" w:rsidTr="00C11AB3">
        <w:trPr>
          <w:trHeight w:val="300"/>
        </w:trPr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B0BF1" w:rsidRPr="00C64E22" w:rsidRDefault="00BB0BF1" w:rsidP="00700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D0D0D" w:themeColor="text1" w:themeTint="F2"/>
              </w:rPr>
            </w:pPr>
          </w:p>
        </w:tc>
        <w:tc>
          <w:tcPr>
            <w:tcW w:w="6300" w:type="dxa"/>
          </w:tcPr>
          <w:p w:rsidR="00BB0BF1" w:rsidRPr="00C64E22" w:rsidRDefault="00BB0BF1">
            <w:pPr>
              <w:rPr>
                <w:rFonts w:ascii="Calibri" w:hAnsi="Calibri"/>
                <w:color w:val="0D0D0D" w:themeColor="text1" w:themeTint="F2"/>
              </w:rPr>
            </w:pPr>
          </w:p>
        </w:tc>
      </w:tr>
    </w:tbl>
    <w:p w:rsidR="00DB4EDD" w:rsidRPr="00C64E22" w:rsidRDefault="00DB4EDD">
      <w:pPr>
        <w:rPr>
          <w:color w:val="0D0D0D" w:themeColor="text1" w:themeTint="F2"/>
        </w:rPr>
      </w:pPr>
    </w:p>
    <w:sectPr w:rsidR="00DB4EDD" w:rsidRPr="00C64E22" w:rsidSect="00870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C23CC"/>
    <w:multiLevelType w:val="hybridMultilevel"/>
    <w:tmpl w:val="EFCE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05E0F"/>
    <w:multiLevelType w:val="hybridMultilevel"/>
    <w:tmpl w:val="5054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F0FD1"/>
    <w:multiLevelType w:val="hybridMultilevel"/>
    <w:tmpl w:val="C4CE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D71600"/>
    <w:multiLevelType w:val="hybridMultilevel"/>
    <w:tmpl w:val="8728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4E4291"/>
    <w:multiLevelType w:val="hybridMultilevel"/>
    <w:tmpl w:val="D472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EE7FB9"/>
    <w:multiLevelType w:val="hybridMultilevel"/>
    <w:tmpl w:val="54941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9E667E"/>
    <w:multiLevelType w:val="hybridMultilevel"/>
    <w:tmpl w:val="8B16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7C6808"/>
    <w:multiLevelType w:val="hybridMultilevel"/>
    <w:tmpl w:val="B352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8F003D"/>
    <w:multiLevelType w:val="hybridMultilevel"/>
    <w:tmpl w:val="AFFA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AF2CE3"/>
    <w:multiLevelType w:val="hybridMultilevel"/>
    <w:tmpl w:val="92EE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CA1448"/>
    <w:multiLevelType w:val="hybridMultilevel"/>
    <w:tmpl w:val="942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465A99"/>
    <w:multiLevelType w:val="hybridMultilevel"/>
    <w:tmpl w:val="EA60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7676A7"/>
    <w:multiLevelType w:val="hybridMultilevel"/>
    <w:tmpl w:val="7DE07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CF048F"/>
    <w:multiLevelType w:val="hybridMultilevel"/>
    <w:tmpl w:val="46C0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7"/>
  </w:num>
  <w:num w:numId="5">
    <w:abstractNumId w:val="13"/>
  </w:num>
  <w:num w:numId="6">
    <w:abstractNumId w:val="12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  <w:num w:numId="11">
    <w:abstractNumId w:val="11"/>
  </w:num>
  <w:num w:numId="12">
    <w:abstractNumId w:val="6"/>
  </w:num>
  <w:num w:numId="13">
    <w:abstractNumId w:val="9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B4EDD"/>
    <w:rsid w:val="00035EE9"/>
    <w:rsid w:val="0004123A"/>
    <w:rsid w:val="00170B34"/>
    <w:rsid w:val="001922C3"/>
    <w:rsid w:val="0021459F"/>
    <w:rsid w:val="00226CE2"/>
    <w:rsid w:val="00236FC8"/>
    <w:rsid w:val="00265C52"/>
    <w:rsid w:val="00286280"/>
    <w:rsid w:val="002C4A02"/>
    <w:rsid w:val="00300944"/>
    <w:rsid w:val="0033616D"/>
    <w:rsid w:val="0042338A"/>
    <w:rsid w:val="00466596"/>
    <w:rsid w:val="00486D21"/>
    <w:rsid w:val="004D4E13"/>
    <w:rsid w:val="005138BE"/>
    <w:rsid w:val="00532AE7"/>
    <w:rsid w:val="005433FB"/>
    <w:rsid w:val="00545DFF"/>
    <w:rsid w:val="00582EFC"/>
    <w:rsid w:val="0066441F"/>
    <w:rsid w:val="00700450"/>
    <w:rsid w:val="00736F62"/>
    <w:rsid w:val="00837C88"/>
    <w:rsid w:val="00863ECA"/>
    <w:rsid w:val="00870C2A"/>
    <w:rsid w:val="008D65E9"/>
    <w:rsid w:val="00905388"/>
    <w:rsid w:val="00A11C9A"/>
    <w:rsid w:val="00AE0F41"/>
    <w:rsid w:val="00B46CCE"/>
    <w:rsid w:val="00BB0BF1"/>
    <w:rsid w:val="00C11AB3"/>
    <w:rsid w:val="00C64E22"/>
    <w:rsid w:val="00D347B2"/>
    <w:rsid w:val="00D44148"/>
    <w:rsid w:val="00D6014F"/>
    <w:rsid w:val="00D677B7"/>
    <w:rsid w:val="00D75586"/>
    <w:rsid w:val="00DB4EDD"/>
    <w:rsid w:val="00EF0F0C"/>
    <w:rsid w:val="00F21F3C"/>
    <w:rsid w:val="00F502F5"/>
    <w:rsid w:val="00F7709D"/>
    <w:rsid w:val="00F96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C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586"/>
    <w:pPr>
      <w:ind w:left="720"/>
      <w:contextualSpacing/>
    </w:pPr>
  </w:style>
  <w:style w:type="paragraph" w:styleId="NoSpacing">
    <w:name w:val="No Spacing"/>
    <w:uiPriority w:val="1"/>
    <w:qFormat/>
    <w:rsid w:val="00BB0BF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prinkya</dc:creator>
  <cp:keywords/>
  <dc:description/>
  <cp:lastModifiedBy>prinkya</cp:lastModifiedBy>
  <cp:revision>36</cp:revision>
  <cp:lastPrinted>2011-12-29T06:05:00Z</cp:lastPrinted>
  <dcterms:created xsi:type="dcterms:W3CDTF">2011-09-22T08:14:00Z</dcterms:created>
  <dcterms:modified xsi:type="dcterms:W3CDTF">2011-12-29T06:05:00Z</dcterms:modified>
</cp:coreProperties>
</file>