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-826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729"/>
        <w:gridCol w:w="7431"/>
      </w:tblGrid>
      <w:tr w:rsidR="00CD6D3B" w:rsidRPr="007E0B64" w:rsidTr="003978A2">
        <w:trPr>
          <w:trHeight w:val="890"/>
        </w:trPr>
        <w:tc>
          <w:tcPr>
            <w:tcW w:w="3595" w:type="dxa"/>
            <w:shd w:val="clear" w:color="auto" w:fill="FFFFFF" w:themeFill="background1"/>
          </w:tcPr>
          <w:p w:rsidR="00CD6D3B" w:rsidRDefault="00CD6D3B" w:rsidP="00CD6D3B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</w:p>
          <w:p w:rsidR="00CD6D3B" w:rsidRPr="00DA0143" w:rsidRDefault="00CD6D3B" w:rsidP="00CD6D3B">
            <w:pPr>
              <w:pStyle w:val="Heading1"/>
              <w:outlineLvl w:val="0"/>
            </w:pPr>
            <w:r>
              <w:t xml:space="preserve">             OBJECTIVE</w:t>
            </w:r>
          </w:p>
          <w:p w:rsidR="00CD6D3B" w:rsidRDefault="00CD6D3B" w:rsidP="00CD6D3B">
            <w:pPr>
              <w:tabs>
                <w:tab w:val="left" w:pos="2687"/>
              </w:tabs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</w:p>
          <w:p w:rsidR="00C84AD0" w:rsidRPr="00C84AD0" w:rsidRDefault="00C84AD0" w:rsidP="00C84AD0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 w:rsidRPr="00C84AD0">
              <w:rPr>
                <w:rFonts w:asciiTheme="minorHAnsi" w:eastAsiaTheme="minorEastAsia" w:hAnsiTheme="minorHAnsi"/>
                <w:sz w:val="22"/>
                <w:lang w:val="en-IN" w:eastAsia="en-IN"/>
              </w:rPr>
              <w:t>Seeking the position of data scientist where my skills can be put in use to provide maximum insights from the customer data.</w:t>
            </w:r>
          </w:p>
          <w:p w:rsidR="00CD6D3B" w:rsidRPr="007E0B64" w:rsidRDefault="00CD6D3B" w:rsidP="00CD6D3B"/>
          <w:p w:rsidR="00CD6D3B" w:rsidRPr="007E0B64" w:rsidRDefault="00CD6D3B" w:rsidP="00CD6D3B">
            <w:pPr>
              <w:pStyle w:val="Heading1"/>
              <w:jc w:val="center"/>
              <w:outlineLvl w:val="0"/>
            </w:pPr>
            <w:r w:rsidRPr="007E0B64">
              <w:t>SKILLS</w:t>
            </w:r>
          </w:p>
          <w:p w:rsidR="00CD6D3B" w:rsidRPr="007E0B64" w:rsidRDefault="00CD6D3B" w:rsidP="00CD6D3B"/>
          <w:p w:rsidR="00CD6D3B" w:rsidRPr="007E0B64" w:rsidRDefault="00CD6D3B" w:rsidP="00CD6D3B">
            <w:pPr>
              <w:pStyle w:val="Heading4"/>
              <w:outlineLvl w:val="3"/>
            </w:pPr>
            <w:r w:rsidRPr="007E0B64">
              <w:t>WORK</w:t>
            </w:r>
          </w:p>
          <w:tbl>
            <w:tblPr>
              <w:tblStyle w:val="TableGrid"/>
              <w:tblW w:w="35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24" w:space="0" w:color="FFFFFF" w:themeColor="background1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0"/>
              <w:gridCol w:w="328"/>
              <w:gridCol w:w="329"/>
              <w:gridCol w:w="328"/>
              <w:gridCol w:w="329"/>
              <w:gridCol w:w="329"/>
            </w:tblGrid>
            <w:tr w:rsidR="00CD6D3B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CD6D3B" w:rsidRPr="00F41F5A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R</w:t>
                  </w:r>
                </w:p>
              </w:tc>
              <w:tc>
                <w:tcPr>
                  <w:tcW w:w="328" w:type="dxa"/>
                  <w:tcBorders>
                    <w:top w:val="nil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A62BF6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A62BF6" w:rsidRDefault="006D24B5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SQL</w:t>
                  </w:r>
                </w:p>
              </w:tc>
              <w:tc>
                <w:tcPr>
                  <w:tcW w:w="328" w:type="dxa"/>
                  <w:tcBorders>
                    <w:top w:val="nil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A62BF6" w:rsidRPr="007E0B64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A62BF6" w:rsidRPr="007E0B64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A62BF6" w:rsidRPr="007E0B64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A62BF6" w:rsidRPr="007E0B64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A62BF6" w:rsidRPr="007E0B64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CD6D3B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CD6D3B" w:rsidRPr="00F41F5A" w:rsidRDefault="006D24B5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Teradata</w:t>
                  </w: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743107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743107" w:rsidRDefault="00335C4C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Text Mining</w:t>
                  </w:r>
                  <w:bookmarkStart w:id="0" w:name="_GoBack"/>
                  <w:bookmarkEnd w:id="0"/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743107" w:rsidRPr="007E0B64" w:rsidRDefault="00743107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743107" w:rsidRPr="007E0B64" w:rsidRDefault="00743107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743107" w:rsidRPr="007E0B64" w:rsidRDefault="00743107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743107" w:rsidRPr="007E0B64" w:rsidRDefault="00743107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743107" w:rsidRPr="007E0B64" w:rsidRDefault="00743107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86463B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86463B" w:rsidRDefault="006D24B5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Machine Learning</w:t>
                  </w: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DEEAF6" w:themeFill="accent1" w:themeFillTint="33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CD6D3B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CD6D3B" w:rsidRPr="00F41F5A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Hive</w:t>
                  </w: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A67690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rPr>
                      <w:sz w:val="16"/>
                    </w:rPr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A67690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rPr>
                      <w:sz w:val="16"/>
                    </w:rPr>
                  </w:pP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A67690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rPr>
                      <w:sz w:val="16"/>
                    </w:rPr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DEEAF6" w:themeFill="accent1" w:themeFillTint="33"/>
                </w:tcPr>
                <w:p w:rsidR="00CD6D3B" w:rsidRPr="00A67690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rPr>
                      <w:sz w:val="16"/>
                    </w:rPr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CD6D3B" w:rsidRPr="00A67690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rPr>
                      <w:sz w:val="16"/>
                    </w:rPr>
                  </w:pPr>
                </w:p>
              </w:tc>
            </w:tr>
            <w:tr w:rsidR="00CD6D3B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CD6D3B" w:rsidRPr="00F41F5A" w:rsidRDefault="006D24B5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Big Data EcoSystem</w:t>
                  </w: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86463B" w:rsidRPr="007E0B64" w:rsidTr="0086463B">
              <w:trPr>
                <w:trHeight w:hRule="exact" w:val="289"/>
              </w:trPr>
              <w:tc>
                <w:tcPr>
                  <w:tcW w:w="1870" w:type="dxa"/>
                  <w:shd w:val="clear" w:color="auto" w:fill="FFFFFF" w:themeFill="background1"/>
                  <w:tcMar>
                    <w:left w:w="0" w:type="dxa"/>
                    <w:right w:w="115" w:type="dxa"/>
                  </w:tcMar>
                </w:tcPr>
                <w:p w:rsidR="0086463B" w:rsidRDefault="006D24B5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PIG</w:t>
                  </w: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DEEAF6" w:themeFill="accent1" w:themeFillTint="33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DEEAF6" w:themeFill="accent1" w:themeFillTint="33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86463B" w:rsidRPr="007E0B64" w:rsidRDefault="008646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CD6D3B" w:rsidRPr="007E0B64" w:rsidTr="0086463B">
              <w:trPr>
                <w:trHeight w:hRule="exact" w:val="289"/>
              </w:trPr>
              <w:tc>
                <w:tcPr>
                  <w:tcW w:w="1870" w:type="dxa"/>
                  <w:tcMar>
                    <w:left w:w="0" w:type="dxa"/>
                    <w:right w:w="115" w:type="dxa"/>
                  </w:tcMar>
                </w:tcPr>
                <w:p w:rsidR="00CD6D3B" w:rsidRPr="00F41F5A" w:rsidRDefault="00A62BF6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>
                    <w:rPr>
                      <w:rFonts w:ascii="Arial Rounded MT Bold" w:hAnsi="Arial Rounded MT Bold"/>
                      <w:sz w:val="16"/>
                    </w:rPr>
                    <w:t>HDFS</w:t>
                  </w: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8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329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DEEAF6" w:themeFill="accent1" w:themeFillTint="33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</w:tbl>
          <w:p w:rsidR="00CD6D3B" w:rsidRPr="007E0B64" w:rsidRDefault="00CD6D3B" w:rsidP="00CD6D3B">
            <w:pPr>
              <w:pStyle w:val="Heading4"/>
              <w:outlineLvl w:val="3"/>
            </w:pPr>
          </w:p>
          <w:p w:rsidR="00CD6D3B" w:rsidRPr="007E0B64" w:rsidRDefault="00CD6D3B" w:rsidP="00CD6D3B">
            <w:pPr>
              <w:pStyle w:val="Heading4"/>
              <w:outlineLvl w:val="3"/>
            </w:pPr>
            <w:r w:rsidRPr="007E0B64">
              <w:t>PERSONAL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24" w:space="0" w:color="FFFFFF" w:themeColor="background1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291"/>
              <w:gridCol w:w="292"/>
              <w:gridCol w:w="291"/>
              <w:gridCol w:w="292"/>
              <w:gridCol w:w="292"/>
            </w:tblGrid>
            <w:tr w:rsidR="00CD6D3B" w:rsidRPr="007E0B64" w:rsidTr="00713299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:rsidR="00CD6D3B" w:rsidRPr="00F41F5A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 w:rsidRPr="00F41F5A">
                    <w:rPr>
                      <w:rFonts w:ascii="Arial Rounded MT Bold" w:hAnsi="Arial Rounded MT Bold"/>
                      <w:sz w:val="16"/>
                    </w:rPr>
                    <w:t>COMMUNICATION</w:t>
                  </w:r>
                </w:p>
              </w:tc>
              <w:tc>
                <w:tcPr>
                  <w:tcW w:w="291" w:type="dxa"/>
                  <w:tcBorders>
                    <w:top w:val="nil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1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nil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CD6D3B" w:rsidRPr="007E0B64" w:rsidTr="00713299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:rsidR="00CD6D3B" w:rsidRPr="00F41F5A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 w:rsidRPr="00F41F5A">
                    <w:rPr>
                      <w:rFonts w:ascii="Arial Rounded MT Bold" w:hAnsi="Arial Rounded MT Bold"/>
                      <w:sz w:val="16"/>
                    </w:rPr>
                    <w:t>ORGANIZATION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CD6D3B" w:rsidRPr="007E0B64" w:rsidTr="00713299">
              <w:trPr>
                <w:trHeight w:hRule="exact" w:val="302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:rsidR="00CD6D3B" w:rsidRPr="00F41F5A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 w:rsidRPr="00F41F5A">
                    <w:rPr>
                      <w:rFonts w:ascii="Arial Rounded MT Bold" w:hAnsi="Arial Rounded MT Bold"/>
                      <w:sz w:val="16"/>
                    </w:rPr>
                    <w:t>TEAM PLAYER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CD6D3B" w:rsidRPr="007E0B64" w:rsidTr="00713299">
              <w:trPr>
                <w:trHeight w:hRule="exact" w:val="302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:rsidR="00CD6D3B" w:rsidRPr="00F41F5A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 w:rsidRPr="00F41F5A">
                    <w:rPr>
                      <w:rFonts w:ascii="Arial Rounded MT Bold" w:hAnsi="Arial Rounded MT Bold"/>
                      <w:sz w:val="16"/>
                    </w:rPr>
                    <w:t>CREATIVITY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single" w:sz="24" w:space="0" w:color="FFFFFF" w:themeColor="background1"/>
                  </w:tcBorders>
                  <w:shd w:val="clear" w:color="auto" w:fill="9CC2E5" w:themeFill="accent1" w:themeFillTint="99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  <w:tr w:rsidR="00CD6D3B" w:rsidRPr="0001638C" w:rsidTr="00713299">
              <w:trPr>
                <w:trHeight w:hRule="exact" w:val="288"/>
              </w:trPr>
              <w:tc>
                <w:tcPr>
                  <w:tcW w:w="1656" w:type="dxa"/>
                  <w:tcMar>
                    <w:left w:w="0" w:type="dxa"/>
                    <w:right w:w="115" w:type="dxa"/>
                  </w:tcMar>
                </w:tcPr>
                <w:p w:rsidR="00CD6D3B" w:rsidRPr="00F41F5A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  <w:spacing w:before="60" w:after="120"/>
                    <w:rPr>
                      <w:rFonts w:ascii="Arial Rounded MT Bold" w:hAnsi="Arial Rounded MT Bold"/>
                      <w:sz w:val="16"/>
                    </w:rPr>
                  </w:pPr>
                  <w:r w:rsidRPr="00F41F5A">
                    <w:rPr>
                      <w:rFonts w:ascii="Arial Rounded MT Bold" w:hAnsi="Arial Rounded MT Bold"/>
                      <w:sz w:val="16"/>
                    </w:rPr>
                    <w:t>HARD WORKING</w:t>
                  </w: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1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  <w:right w:val="single" w:sz="8" w:space="0" w:color="FFFFFF" w:themeColor="background1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  <w:tc>
                <w:tcPr>
                  <w:tcW w:w="292" w:type="dxa"/>
                  <w:tcBorders>
                    <w:top w:val="single" w:sz="24" w:space="0" w:color="FFFFFF" w:themeColor="background1"/>
                    <w:left w:val="single" w:sz="8" w:space="0" w:color="FFFFFF" w:themeColor="background1"/>
                    <w:bottom w:val="nil"/>
                  </w:tcBorders>
                  <w:shd w:val="clear" w:color="auto" w:fill="2E74B5" w:themeFill="accent1" w:themeFillShade="BF"/>
                </w:tcPr>
                <w:p w:rsidR="00CD6D3B" w:rsidRPr="007E0B64" w:rsidRDefault="00CD6D3B" w:rsidP="00743107">
                  <w:pPr>
                    <w:framePr w:hSpace="180" w:wrap="around" w:vAnchor="text" w:hAnchor="margin" w:xAlign="center" w:y="-826"/>
                    <w:tabs>
                      <w:tab w:val="left" w:pos="2687"/>
                    </w:tabs>
                  </w:pPr>
                </w:p>
              </w:tc>
            </w:tr>
          </w:tbl>
          <w:p w:rsidR="00CD6D3B" w:rsidRDefault="00CD6D3B" w:rsidP="00CD6D3B"/>
          <w:p w:rsidR="00CD6D3B" w:rsidRPr="0001638C" w:rsidRDefault="00CD6D3B" w:rsidP="00CD6D3B"/>
          <w:p w:rsidR="00CD6D3B" w:rsidRPr="007E0B64" w:rsidRDefault="00CD6D3B" w:rsidP="00CD6D3B">
            <w:pPr>
              <w:pStyle w:val="Heading1"/>
              <w:jc w:val="center"/>
              <w:outlineLvl w:val="0"/>
            </w:pPr>
            <w:r>
              <w:t>ADDRESS</w:t>
            </w:r>
          </w:p>
          <w:p w:rsidR="00CD6D3B" w:rsidRDefault="00CD6D3B" w:rsidP="00CD6D3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6"/>
              </w:rPr>
            </w:pPr>
          </w:p>
          <w:p w:rsidR="00CD6D3B" w:rsidRPr="006A31F2" w:rsidRDefault="005D3610" w:rsidP="00CD6D3B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Anusha Vavilala</w:t>
            </w:r>
          </w:p>
          <w:p w:rsidR="00CD6D3B" w:rsidRPr="006A31F2" w:rsidRDefault="001745E8" w:rsidP="00CD6D3B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H.No: </w:t>
            </w:r>
            <w:r w:rsidR="005D3610">
              <w:rPr>
                <w:rFonts w:asciiTheme="minorHAnsi" w:eastAsiaTheme="minorEastAsia" w:hAnsiTheme="minorHAnsi"/>
                <w:sz w:val="22"/>
                <w:lang w:val="en-IN" w:eastAsia="en-IN"/>
              </w:rPr>
              <w:t>2-41-23/C</w:t>
            </w:r>
          </w:p>
          <w:p w:rsidR="001745E8" w:rsidRDefault="005D3610" w:rsidP="00CD6D3B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8</w:t>
            </w:r>
            <w:r w:rsidRPr="005D3610">
              <w:rPr>
                <w:rFonts w:asciiTheme="minorHAnsi" w:eastAsiaTheme="minorEastAsia" w:hAnsiTheme="minorHAnsi"/>
                <w:sz w:val="22"/>
                <w:vertAlign w:val="superscript"/>
                <w:lang w:val="en-IN" w:eastAsia="en-IN"/>
              </w:rPr>
              <w:t>th</w:t>
            </w: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 Police Battalion</w:t>
            </w:r>
            <w:r w:rsidR="001745E8">
              <w:rPr>
                <w:rFonts w:asciiTheme="minorHAnsi" w:eastAsiaTheme="minorEastAsia" w:hAnsiTheme="minorHAnsi"/>
                <w:sz w:val="22"/>
                <w:lang w:val="en-IN" w:eastAsia="en-IN"/>
              </w:rPr>
              <w:t>,</w:t>
            </w:r>
          </w:p>
          <w:p w:rsidR="005D3610" w:rsidRDefault="005D3610" w:rsidP="00CD6D3B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Prashanth Nagar</w:t>
            </w:r>
          </w:p>
          <w:p w:rsidR="005D3610" w:rsidRDefault="005D3610" w:rsidP="00CD6D3B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Kondapur,</w:t>
            </w:r>
          </w:p>
          <w:p w:rsidR="00CD6D3B" w:rsidRDefault="005D3610" w:rsidP="00CD6D3B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Hyderabad</w:t>
            </w:r>
            <w:r w:rsidR="00CD6D3B">
              <w:rPr>
                <w:rFonts w:asciiTheme="minorHAnsi" w:eastAsiaTheme="minorEastAsia" w:hAnsiTheme="minorHAnsi"/>
                <w:sz w:val="22"/>
                <w:lang w:val="en-IN" w:eastAsia="en-IN"/>
              </w:rPr>
              <w:t>-</w:t>
            </w:r>
            <w:r w:rsidR="00CD6D3B" w:rsidRPr="006A31F2">
              <w:rPr>
                <w:rFonts w:asciiTheme="minorHAnsi" w:eastAsiaTheme="minorEastAsia" w:hAnsiTheme="minorHAnsi"/>
                <w:sz w:val="22"/>
                <w:lang w:val="en-IN" w:eastAsia="en-IN"/>
              </w:rPr>
              <w:t>5000</w:t>
            </w: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84</w:t>
            </w:r>
            <w:r w:rsidR="00CD6D3B" w:rsidRPr="006A31F2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                                    </w:t>
            </w:r>
            <w:r w:rsidR="001745E8">
              <w:rPr>
                <w:rFonts w:asciiTheme="minorHAnsi" w:eastAsiaTheme="minorEastAsia" w:hAnsiTheme="minorHAnsi"/>
                <w:sz w:val="22"/>
                <w:lang w:val="en-IN" w:eastAsia="en-IN"/>
              </w:rPr>
              <w:t>Telangana</w:t>
            </w:r>
          </w:p>
          <w:p w:rsidR="00FF066E" w:rsidRPr="00FF066E" w:rsidRDefault="005D3610" w:rsidP="00FF066E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Ph : 7799013773</w:t>
            </w:r>
          </w:p>
        </w:tc>
        <w:tc>
          <w:tcPr>
            <w:tcW w:w="7565" w:type="dxa"/>
            <w:shd w:val="clear" w:color="auto" w:fill="FFFFFF" w:themeFill="background1"/>
            <w:tcMar>
              <w:left w:w="230" w:type="dxa"/>
              <w:right w:w="115" w:type="dxa"/>
            </w:tcMar>
          </w:tcPr>
          <w:p w:rsidR="00CD6D3B" w:rsidRPr="006A31F2" w:rsidRDefault="00CD6D3B" w:rsidP="00CD6D3B">
            <w:pPr>
              <w:pStyle w:val="Name"/>
              <w:ind w:left="0"/>
              <w:jc w:val="left"/>
            </w:pPr>
            <w:r>
              <w:t xml:space="preserve">      </w:t>
            </w:r>
            <w:r w:rsidR="00643987">
              <w:rPr>
                <w:sz w:val="44"/>
                <w:szCs w:val="44"/>
              </w:rPr>
              <w:t xml:space="preserve">  </w:t>
            </w:r>
            <w:r w:rsidR="00A428B7">
              <w:rPr>
                <w:sz w:val="44"/>
                <w:szCs w:val="44"/>
              </w:rPr>
              <w:t xml:space="preserve"> </w:t>
            </w:r>
            <w:r w:rsidR="00643987">
              <w:rPr>
                <w:sz w:val="44"/>
                <w:szCs w:val="44"/>
              </w:rPr>
              <w:t>Anusha Vavilala</w:t>
            </w:r>
          </w:p>
          <w:p w:rsidR="00CD6D3B" w:rsidRPr="009F0B73" w:rsidRDefault="006D24B5" w:rsidP="009F0B73">
            <w:pPr>
              <w:jc w:val="center"/>
              <w:rPr>
                <w:color w:val="808080" w:themeColor="background1" w:themeShade="80"/>
                <w:sz w:val="32"/>
                <w:szCs w:val="32"/>
              </w:rPr>
            </w:pPr>
            <w:r>
              <w:rPr>
                <w:color w:val="808080" w:themeColor="background1" w:themeShade="80"/>
                <w:sz w:val="32"/>
                <w:szCs w:val="32"/>
              </w:rPr>
              <w:t>Teradata Consultant</w:t>
            </w:r>
            <w:r w:rsidR="00A428B7">
              <w:rPr>
                <w:color w:val="808080" w:themeColor="background1" w:themeShade="80"/>
                <w:sz w:val="32"/>
                <w:szCs w:val="32"/>
              </w:rPr>
              <w:t>,</w:t>
            </w:r>
            <w:r w:rsidR="000D14BE">
              <w:rPr>
                <w:color w:val="808080" w:themeColor="background1" w:themeShade="80"/>
                <w:sz w:val="32"/>
                <w:szCs w:val="32"/>
              </w:rPr>
              <w:t xml:space="preserve"> </w:t>
            </w:r>
            <w:r w:rsidR="00643987">
              <w:t xml:space="preserve"> </w:t>
            </w:r>
            <w:r w:rsidR="00643987" w:rsidRPr="00643987">
              <w:rPr>
                <w:color w:val="808080" w:themeColor="background1" w:themeShade="80"/>
                <w:sz w:val="32"/>
                <w:szCs w:val="32"/>
              </w:rPr>
              <w:t>TekLink Software Pvt Ltd</w:t>
            </w:r>
            <w:r>
              <w:rPr>
                <w:color w:val="808080" w:themeColor="background1" w:themeShade="80"/>
                <w:sz w:val="32"/>
                <w:szCs w:val="32"/>
              </w:rPr>
              <w:t>.</w:t>
            </w:r>
            <w:r w:rsidR="00CD6D3B">
              <w:rPr>
                <w:color w:val="808080" w:themeColor="background1" w:themeShade="80"/>
                <w:sz w:val="32"/>
                <w:szCs w:val="32"/>
              </w:rPr>
              <w:t xml:space="preserve">               </w:t>
            </w:r>
            <w:r w:rsidR="009F0B73">
              <w:rPr>
                <w:color w:val="808080" w:themeColor="background1" w:themeShade="80"/>
                <w:sz w:val="32"/>
                <w:szCs w:val="32"/>
              </w:rPr>
              <w:t xml:space="preserve">                                </w:t>
            </w:r>
            <w:r>
              <w:rPr>
                <w:b/>
                <w:color w:val="808080" w:themeColor="background1" w:themeShade="80"/>
                <w:szCs w:val="20"/>
              </w:rPr>
              <w:t>anusha.vavilala6</w:t>
            </w:r>
            <w:r w:rsidR="00CD6D3B" w:rsidRPr="009F0B73">
              <w:rPr>
                <w:b/>
                <w:color w:val="808080" w:themeColor="background1" w:themeShade="80"/>
                <w:szCs w:val="20"/>
              </w:rPr>
              <w:t>@gmail.com</w:t>
            </w:r>
            <w:r>
              <w:rPr>
                <w:b/>
                <w:color w:val="808080" w:themeColor="background1" w:themeShade="80"/>
                <w:szCs w:val="20"/>
              </w:rPr>
              <w:t xml:space="preserve"> (+91-7799013773</w:t>
            </w:r>
            <w:r w:rsidR="009F0B73">
              <w:rPr>
                <w:b/>
                <w:color w:val="808080" w:themeColor="background1" w:themeShade="80"/>
                <w:szCs w:val="20"/>
              </w:rPr>
              <w:t>)</w:t>
            </w:r>
          </w:p>
          <w:p w:rsidR="00CD6D3B" w:rsidRPr="007E0B64" w:rsidRDefault="00CD6D3B" w:rsidP="00CD6D3B">
            <w:pPr>
              <w:pStyle w:val="Heading1"/>
              <w:jc w:val="center"/>
              <w:outlineLvl w:val="0"/>
            </w:pPr>
            <w:r>
              <w:tab/>
            </w:r>
            <w:r w:rsidRPr="007E0B64">
              <w:t>EXPERIENCE</w:t>
            </w:r>
            <w:r w:rsidR="00C84AD0">
              <w:t xml:space="preserve"> AT INSOFE</w:t>
            </w:r>
            <w:r>
              <w:tab/>
            </w:r>
          </w:p>
          <w:p w:rsidR="00CD6D3B" w:rsidRPr="007E0B64" w:rsidRDefault="00CD6D3B" w:rsidP="00CD6D3B">
            <w:pPr>
              <w:pStyle w:val="Year"/>
              <w:jc w:val="left"/>
            </w:pPr>
          </w:p>
          <w:p w:rsidR="00560812" w:rsidRDefault="006D24B5" w:rsidP="00560812">
            <w:pPr>
              <w:pStyle w:val="Year"/>
              <w:jc w:val="left"/>
            </w:pPr>
            <w:r w:rsidRPr="006D24B5">
              <w:rPr>
                <w:b/>
                <w:sz w:val="22"/>
              </w:rPr>
              <w:t>EMAIL SPAM DETECTION</w:t>
            </w:r>
            <w:r>
              <w:rPr>
                <w:b/>
                <w:sz w:val="22"/>
              </w:rPr>
              <w:t xml:space="preserve"> (</w:t>
            </w:r>
            <w:r w:rsidR="00560812">
              <w:rPr>
                <w:b/>
                <w:sz w:val="22"/>
              </w:rPr>
              <w:t>BIG DATA PROJECT</w:t>
            </w:r>
            <w:r>
              <w:rPr>
                <w:b/>
                <w:sz w:val="22"/>
              </w:rPr>
              <w:t>)</w:t>
            </w:r>
            <w:r w:rsidR="00560812">
              <w:t xml:space="preserve"> </w:t>
            </w:r>
          </w:p>
          <w:p w:rsidR="00560812" w:rsidRPr="00560812" w:rsidRDefault="006D24B5" w:rsidP="00560812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="Calibri" w:eastAsia="Calibri" w:hAnsi="Calibri" w:cs="Arial"/>
                <w:b/>
                <w:lang w:eastAsia="en-IN"/>
              </w:rPr>
              <w:t xml:space="preserve">                </w:t>
            </w:r>
            <w:r w:rsidRP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>A spam filter is a program that is used to detect unsolicited and unwanted email and prevent those messages from getting to a user's inbox</w:t>
            </w: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. Us</w:t>
            </w:r>
          </w:p>
          <w:p w:rsidR="004C6411" w:rsidRDefault="004C6411" w:rsidP="00560812">
            <w:pPr>
              <w:jc w:val="both"/>
              <w:rPr>
                <w:rFonts w:asciiTheme="minorHAnsi" w:eastAsiaTheme="minorEastAsia" w:hAnsiTheme="minorHAnsi"/>
                <w:b/>
                <w:sz w:val="22"/>
                <w:lang w:val="en-IN" w:eastAsia="en-IN"/>
              </w:rPr>
            </w:pPr>
          </w:p>
          <w:p w:rsidR="00560812" w:rsidRDefault="00560812" w:rsidP="00560812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 w:rsidRPr="00560812">
              <w:rPr>
                <w:rFonts w:asciiTheme="minorHAnsi" w:eastAsiaTheme="minorEastAsia" w:hAnsiTheme="minorHAnsi"/>
                <w:b/>
                <w:sz w:val="22"/>
                <w:lang w:val="en-IN" w:eastAsia="en-IN"/>
              </w:rPr>
              <w:t>ECOSYSTEM COMPONENTS USED</w:t>
            </w:r>
            <w:r w:rsidRPr="00560812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: </w:t>
            </w: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HDFS</w:t>
            </w:r>
            <w:r w:rsidRPr="00560812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, </w:t>
            </w:r>
            <w:r w:rsid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>Mahout</w:t>
            </w:r>
          </w:p>
          <w:p w:rsidR="004C6411" w:rsidRDefault="004C6411" w:rsidP="00560812">
            <w:pPr>
              <w:jc w:val="both"/>
              <w:rPr>
                <w:rFonts w:asciiTheme="minorHAnsi" w:eastAsiaTheme="minorEastAsia" w:hAnsiTheme="minorHAnsi"/>
                <w:b/>
                <w:sz w:val="22"/>
                <w:lang w:val="en-IN" w:eastAsia="en-IN"/>
              </w:rPr>
            </w:pPr>
          </w:p>
          <w:p w:rsidR="00560812" w:rsidRPr="00560812" w:rsidRDefault="00560812" w:rsidP="00560812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 w:rsidRPr="004C6411">
              <w:rPr>
                <w:rFonts w:asciiTheme="minorHAnsi" w:eastAsiaTheme="minorEastAsia" w:hAnsiTheme="minorHAnsi"/>
                <w:b/>
                <w:sz w:val="22"/>
                <w:lang w:val="en-IN" w:eastAsia="en-IN"/>
              </w:rPr>
              <w:t>PROGRAMMING LANGUAGE</w:t>
            </w: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: </w:t>
            </w:r>
            <w:r w:rsid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>Mahout</w:t>
            </w:r>
          </w:p>
          <w:p w:rsidR="00560812" w:rsidRDefault="00560812" w:rsidP="00CD6D3B">
            <w:pPr>
              <w:pStyle w:val="Year"/>
              <w:jc w:val="left"/>
              <w:rPr>
                <w:b/>
                <w:sz w:val="22"/>
              </w:rPr>
            </w:pPr>
          </w:p>
          <w:p w:rsidR="00CD6D3B" w:rsidRPr="007E0B64" w:rsidRDefault="00560812" w:rsidP="00CD6D3B">
            <w:pPr>
              <w:pStyle w:val="Year"/>
              <w:jc w:val="left"/>
            </w:pPr>
            <w:r>
              <w:rPr>
                <w:b/>
                <w:sz w:val="22"/>
              </w:rPr>
              <w:t>ANALYTICS PROJECT</w:t>
            </w:r>
            <w:r w:rsidR="00CD6D3B" w:rsidRPr="007613EE">
              <w:rPr>
                <w:b/>
                <w:sz w:val="22"/>
              </w:rPr>
              <w:t xml:space="preserve">                      </w:t>
            </w:r>
            <w:r w:rsidR="00CD6D3B">
              <w:rPr>
                <w:b/>
                <w:sz w:val="22"/>
              </w:rPr>
              <w:t xml:space="preserve">                               </w:t>
            </w:r>
            <w:r w:rsidR="00CD6D3B">
              <w:t xml:space="preserve"> </w:t>
            </w:r>
          </w:p>
          <w:p w:rsidR="00CD6D3B" w:rsidRDefault="004C6411" w:rsidP="004C6411">
            <w:pPr>
              <w:jc w:val="both"/>
              <w:rPr>
                <w:bCs/>
              </w:rPr>
            </w:pPr>
            <w:r w:rsidRPr="004C6411">
              <w:rPr>
                <w:rFonts w:asciiTheme="minorHAnsi" w:eastAsiaTheme="minorEastAsia" w:hAnsiTheme="minorHAnsi"/>
                <w:sz w:val="22"/>
                <w:lang w:val="en-IN" w:eastAsia="en-IN"/>
              </w:rPr>
              <w:t>Develop a comparative study that tells which environmental stressor(s) has the most significant short-term and long-term impact on cognitive development, as defined by reading, math, and science IRT scores, for children in poverty and for children not in poverty</w:t>
            </w:r>
            <w:r w:rsidR="00CD6D3B">
              <w:rPr>
                <w:bCs/>
              </w:rPr>
              <w:tab/>
            </w:r>
          </w:p>
          <w:p w:rsidR="004F5CC4" w:rsidRDefault="004F5CC4" w:rsidP="004C6411">
            <w:pPr>
              <w:jc w:val="both"/>
              <w:rPr>
                <w:bCs/>
              </w:rPr>
            </w:pPr>
          </w:p>
          <w:p w:rsidR="004F5CC4" w:rsidRDefault="004F5CC4" w:rsidP="004F5CC4">
            <w:pPr>
              <w:jc w:val="both"/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 w:rsidRPr="00560812">
              <w:rPr>
                <w:rFonts w:asciiTheme="minorHAnsi" w:eastAsiaTheme="minorEastAsia" w:hAnsiTheme="minorHAnsi"/>
                <w:b/>
                <w:sz w:val="22"/>
                <w:lang w:val="en-IN" w:eastAsia="en-IN"/>
              </w:rPr>
              <w:t>ECOSYSTEM COMPONENTS USED</w:t>
            </w:r>
            <w:r w:rsidRPr="00560812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: </w:t>
            </w: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RStudio</w:t>
            </w:r>
          </w:p>
          <w:p w:rsidR="004C6411" w:rsidRDefault="004C6411" w:rsidP="004C6411">
            <w:pPr>
              <w:jc w:val="both"/>
              <w:rPr>
                <w:bCs/>
              </w:rPr>
            </w:pPr>
          </w:p>
          <w:p w:rsidR="004C6411" w:rsidRPr="007E0B64" w:rsidRDefault="004C6411" w:rsidP="004C6411">
            <w:pPr>
              <w:jc w:val="both"/>
            </w:pPr>
          </w:p>
          <w:p w:rsidR="00CD6D3B" w:rsidRPr="007E0B64" w:rsidRDefault="00CD6D3B" w:rsidP="00CD6D3B">
            <w:pPr>
              <w:pStyle w:val="Heading1"/>
              <w:jc w:val="center"/>
              <w:outlineLvl w:val="0"/>
            </w:pPr>
            <w:r w:rsidRPr="007E0B64">
              <w:t>EDUCATION</w:t>
            </w:r>
          </w:p>
          <w:p w:rsidR="00CD6D3B" w:rsidRPr="007E0B64" w:rsidRDefault="00CD6D3B" w:rsidP="00CD6D3B"/>
          <w:p w:rsidR="00CD6D3B" w:rsidRPr="007E0B64" w:rsidRDefault="00CD6D3B" w:rsidP="00A32C31">
            <w:pPr>
              <w:pStyle w:val="Year"/>
              <w:jc w:val="left"/>
            </w:pPr>
            <w:r w:rsidRPr="00F41F5A">
              <w:rPr>
                <w:b/>
                <w:szCs w:val="20"/>
              </w:rPr>
              <w:t xml:space="preserve">BACHELOR OF </w:t>
            </w:r>
            <w:r w:rsidR="00A32C31">
              <w:rPr>
                <w:b/>
                <w:szCs w:val="20"/>
              </w:rPr>
              <w:t>TECHNOLOGY</w:t>
            </w:r>
            <w:r w:rsidRPr="00F41F5A">
              <w:rPr>
                <w:b/>
                <w:szCs w:val="20"/>
              </w:rPr>
              <w:tab/>
            </w:r>
            <w:r>
              <w:t xml:space="preserve">                                       </w:t>
            </w:r>
            <w:r w:rsidR="00A32C31">
              <w:t xml:space="preserve">              </w:t>
            </w:r>
            <w:r w:rsidRPr="007E0B64">
              <w:t>(</w:t>
            </w:r>
            <w:r w:rsidR="006D24B5">
              <w:t>2009 – 2013</w:t>
            </w:r>
            <w:r w:rsidRPr="007E0B64">
              <w:t>)</w:t>
            </w:r>
          </w:p>
          <w:p w:rsidR="00CD6D3B" w:rsidRPr="00A67690" w:rsidRDefault="00A32C31" w:rsidP="00CD6D3B">
            <w:pPr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Completed B.Tech</w:t>
            </w:r>
            <w:r w:rsid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 </w:t>
            </w:r>
            <w:r w:rsidR="00CD6D3B" w:rsidRPr="00A67690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in the stream of </w:t>
            </w:r>
            <w:r w:rsid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Electronics and Communication </w:t>
            </w: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>Engi</w:t>
            </w:r>
            <w:r w:rsid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>neering with an aggregate of 75.46% in Sree Chaitanya College of Engineering.</w:t>
            </w:r>
          </w:p>
          <w:p w:rsidR="00CD6D3B" w:rsidRPr="007E0B64" w:rsidRDefault="00CD6D3B" w:rsidP="00A32C31">
            <w:pPr>
              <w:pStyle w:val="Year"/>
              <w:jc w:val="left"/>
            </w:pPr>
            <w:r w:rsidRPr="00F41F5A">
              <w:rPr>
                <w:b/>
                <w:szCs w:val="20"/>
              </w:rPr>
              <w:t>INTERMEDIATE</w:t>
            </w:r>
            <w:r w:rsidRPr="00F41F5A">
              <w:rPr>
                <w:b/>
                <w:szCs w:val="20"/>
              </w:rPr>
              <w:tab/>
              <w:t xml:space="preserve">                                                                  </w:t>
            </w:r>
            <w:r w:rsidR="00A32C31">
              <w:rPr>
                <w:b/>
                <w:szCs w:val="20"/>
              </w:rPr>
              <w:t xml:space="preserve">            </w:t>
            </w:r>
            <w:r w:rsidR="006D24B5">
              <w:t>(2007 - 2009</w:t>
            </w:r>
            <w:r w:rsidRPr="007E0B64">
              <w:t>)</w:t>
            </w:r>
          </w:p>
          <w:p w:rsidR="00CD6D3B" w:rsidRPr="00A67690" w:rsidRDefault="003F6A1A" w:rsidP="00CD6D3B">
            <w:pPr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Completed </w:t>
            </w:r>
            <w:r w:rsidR="00CD6D3B" w:rsidRPr="00A67690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Intermediate Education (MPC) at </w:t>
            </w:r>
            <w:r w:rsidR="006D24B5">
              <w:rPr>
                <w:rFonts w:asciiTheme="minorHAnsi" w:eastAsiaTheme="minorEastAsia" w:hAnsiTheme="minorHAnsi"/>
                <w:sz w:val="22"/>
                <w:lang w:eastAsia="en-IN"/>
              </w:rPr>
              <w:t>Alphores Junior College</w:t>
            </w:r>
            <w:r w:rsidR="00A32C31" w:rsidRPr="00A32C31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 </w:t>
            </w:r>
            <w:r w:rsid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>with 91.4</w:t>
            </w:r>
            <w:r w:rsidR="00A32C31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%                    </w:t>
            </w:r>
          </w:p>
          <w:p w:rsidR="00CD6D3B" w:rsidRPr="00242DEE" w:rsidRDefault="00CD6D3B" w:rsidP="00A32C31">
            <w:pPr>
              <w:pStyle w:val="Year"/>
              <w:jc w:val="left"/>
            </w:pPr>
            <w:r w:rsidRPr="00F41F5A">
              <w:rPr>
                <w:b/>
                <w:szCs w:val="20"/>
              </w:rPr>
              <w:t>SSC</w:t>
            </w:r>
            <w:r w:rsidRPr="00F41F5A">
              <w:rPr>
                <w:b/>
                <w:szCs w:val="20"/>
              </w:rPr>
              <w:tab/>
            </w:r>
            <w:r>
              <w:t xml:space="preserve">                                        </w:t>
            </w:r>
            <w:r w:rsidRPr="007613EE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 </w:t>
            </w:r>
            <w:r>
              <w:t xml:space="preserve">                                                </w:t>
            </w:r>
            <w:r w:rsidR="006D24B5">
              <w:t xml:space="preserve">   (2007</w:t>
            </w:r>
            <w:r w:rsidRPr="007E0B64">
              <w:t>)</w:t>
            </w:r>
          </w:p>
          <w:p w:rsidR="00CD6D3B" w:rsidRPr="00A67690" w:rsidRDefault="003F6A1A" w:rsidP="00CD6D3B">
            <w:pPr>
              <w:rPr>
                <w:rFonts w:asciiTheme="minorHAnsi" w:eastAsiaTheme="minorEastAsia" w:hAnsiTheme="minorHAnsi"/>
                <w:sz w:val="22"/>
                <w:lang w:val="en-IN" w:eastAsia="en-IN"/>
              </w:rPr>
            </w:pPr>
            <w:r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Completed </w:t>
            </w:r>
            <w:r w:rsidR="00A32C31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SSC at </w:t>
            </w:r>
            <w:r w:rsidR="006D24B5">
              <w:rPr>
                <w:rFonts w:ascii="Arial" w:eastAsia="Arial" w:hAnsi="Arial" w:cs="Arial"/>
                <w:szCs w:val="20"/>
                <w:lang w:eastAsia="zh-CN"/>
              </w:rPr>
              <w:t>Sister Nivedita High School</w:t>
            </w:r>
            <w:r w:rsidR="00A32C31" w:rsidRPr="00A67690">
              <w:rPr>
                <w:rFonts w:asciiTheme="minorHAnsi" w:eastAsiaTheme="minorEastAsia" w:hAnsiTheme="minorHAnsi"/>
                <w:sz w:val="22"/>
                <w:lang w:val="en-IN" w:eastAsia="en-IN"/>
              </w:rPr>
              <w:t xml:space="preserve"> </w:t>
            </w:r>
            <w:r w:rsidR="006D24B5">
              <w:rPr>
                <w:rFonts w:asciiTheme="minorHAnsi" w:eastAsiaTheme="minorEastAsia" w:hAnsiTheme="minorHAnsi"/>
                <w:sz w:val="22"/>
                <w:lang w:val="en-IN" w:eastAsia="en-IN"/>
              </w:rPr>
              <w:t>with 85.5</w:t>
            </w:r>
            <w:r w:rsidR="00CD6D3B" w:rsidRPr="00A67690">
              <w:rPr>
                <w:rFonts w:asciiTheme="minorHAnsi" w:eastAsiaTheme="minorEastAsia" w:hAnsiTheme="minorHAnsi"/>
                <w:sz w:val="22"/>
                <w:lang w:val="en-IN" w:eastAsia="en-IN"/>
              </w:rPr>
              <w:t>%</w:t>
            </w:r>
          </w:p>
          <w:p w:rsidR="00CD6D3B" w:rsidRPr="007E0B64" w:rsidRDefault="00CD6D3B" w:rsidP="00CD6D3B">
            <w:pPr>
              <w:tabs>
                <w:tab w:val="left" w:pos="2687"/>
              </w:tabs>
            </w:pPr>
          </w:p>
          <w:p w:rsidR="00CD6D3B" w:rsidRPr="007E0B64" w:rsidRDefault="00CD6D3B" w:rsidP="00CD6D3B">
            <w:pPr>
              <w:pStyle w:val="Heading1"/>
              <w:jc w:val="center"/>
              <w:outlineLvl w:val="0"/>
            </w:pPr>
            <w:r w:rsidRPr="007E0B64">
              <w:t>AWARDS</w:t>
            </w:r>
          </w:p>
          <w:p w:rsidR="00CD6D3B" w:rsidRPr="007E0B64" w:rsidRDefault="00CD6D3B" w:rsidP="00CD6D3B">
            <w:pPr>
              <w:tabs>
                <w:tab w:val="left" w:pos="2687"/>
              </w:tabs>
            </w:pPr>
          </w:p>
          <w:p w:rsidR="00CD6D3B" w:rsidRDefault="00643987" w:rsidP="001745E8">
            <w:pPr>
              <w:pStyle w:val="ListParagraph"/>
              <w:numPr>
                <w:ilvl w:val="0"/>
                <w:numId w:val="1"/>
              </w:numPr>
              <w:tabs>
                <w:tab w:val="left" w:pos="2687"/>
              </w:tabs>
              <w:spacing w:after="0" w:line="240" w:lineRule="auto"/>
              <w:jc w:val="both"/>
            </w:pPr>
            <w:r>
              <w:t>Runner-up in my current company as a “Best Fresher”.</w:t>
            </w:r>
            <w:r w:rsidR="00EC7FB2">
              <w:t xml:space="preserve">  </w:t>
            </w:r>
          </w:p>
          <w:p w:rsidR="00643987" w:rsidRDefault="00EC7FB2" w:rsidP="009A5616">
            <w:pPr>
              <w:pStyle w:val="ListParagraph"/>
              <w:numPr>
                <w:ilvl w:val="0"/>
                <w:numId w:val="1"/>
              </w:numPr>
              <w:tabs>
                <w:tab w:val="left" w:pos="2687"/>
              </w:tabs>
              <w:spacing w:after="0" w:line="240" w:lineRule="auto"/>
              <w:jc w:val="both"/>
            </w:pPr>
            <w:r w:rsidRPr="009A5616">
              <w:t xml:space="preserve">Received appreciation </w:t>
            </w:r>
            <w:r w:rsidR="00643987">
              <w:t>from Client on Completion of migration to Teradata 14 from Teradata 13.10 in my company.</w:t>
            </w:r>
          </w:p>
          <w:p w:rsidR="00643987" w:rsidRDefault="00643987" w:rsidP="009A5616">
            <w:pPr>
              <w:pStyle w:val="ListParagraph"/>
              <w:numPr>
                <w:ilvl w:val="0"/>
                <w:numId w:val="1"/>
              </w:numPr>
              <w:tabs>
                <w:tab w:val="left" w:pos="2687"/>
              </w:tabs>
              <w:spacing w:after="0" w:line="240" w:lineRule="auto"/>
              <w:jc w:val="both"/>
            </w:pPr>
            <w:r>
              <w:t>Got many awards in Sports in my company.</w:t>
            </w:r>
          </w:p>
          <w:p w:rsidR="008920E2" w:rsidRDefault="00187AEF" w:rsidP="009A5616">
            <w:pPr>
              <w:pStyle w:val="ListParagraph"/>
              <w:numPr>
                <w:ilvl w:val="0"/>
                <w:numId w:val="1"/>
              </w:numPr>
              <w:tabs>
                <w:tab w:val="left" w:pos="2687"/>
              </w:tabs>
              <w:spacing w:after="0" w:line="240" w:lineRule="auto"/>
              <w:jc w:val="both"/>
            </w:pPr>
            <w:r>
              <w:t xml:space="preserve">Complete </w:t>
            </w:r>
            <w:r w:rsidR="008920E2">
              <w:t xml:space="preserve">Teradata 14 </w:t>
            </w:r>
            <w:r>
              <w:t>Basic Certification Successfully.</w:t>
            </w:r>
          </w:p>
          <w:p w:rsidR="00643987" w:rsidRDefault="00643987" w:rsidP="00643987">
            <w:pPr>
              <w:pStyle w:val="ListParagraph"/>
              <w:tabs>
                <w:tab w:val="left" w:pos="2687"/>
              </w:tabs>
              <w:spacing w:after="0" w:line="240" w:lineRule="auto"/>
              <w:jc w:val="both"/>
            </w:pPr>
          </w:p>
          <w:p w:rsidR="00CD6D3B" w:rsidRPr="007E0B64" w:rsidRDefault="00CD6D3B" w:rsidP="00CD6D3B">
            <w:pPr>
              <w:pStyle w:val="Heading1"/>
              <w:jc w:val="center"/>
              <w:outlineLvl w:val="0"/>
            </w:pPr>
            <w:r>
              <w:t>LEADERSHIP ACTIVITIES</w:t>
            </w:r>
          </w:p>
          <w:p w:rsidR="00CD6D3B" w:rsidRPr="007E0B64" w:rsidRDefault="00CD6D3B" w:rsidP="00CD6D3B">
            <w:pPr>
              <w:pStyle w:val="ListParagraph"/>
              <w:tabs>
                <w:tab w:val="left" w:pos="2687"/>
              </w:tabs>
              <w:spacing w:after="0" w:line="240" w:lineRule="auto"/>
            </w:pPr>
          </w:p>
          <w:p w:rsidR="001745E8" w:rsidRPr="009A5616" w:rsidRDefault="001745E8" w:rsidP="009A5616">
            <w:pPr>
              <w:pStyle w:val="ListParagraph"/>
              <w:numPr>
                <w:ilvl w:val="0"/>
                <w:numId w:val="1"/>
              </w:numPr>
              <w:tabs>
                <w:tab w:val="left" w:pos="2687"/>
              </w:tabs>
              <w:spacing w:after="0" w:line="240" w:lineRule="auto"/>
              <w:jc w:val="both"/>
            </w:pPr>
            <w:r w:rsidRPr="009A5616">
              <w:t xml:space="preserve">Organized events in </w:t>
            </w:r>
            <w:r w:rsidR="00643987">
              <w:t>my present company for CSR activities.</w:t>
            </w:r>
          </w:p>
          <w:p w:rsidR="00CD6D3B" w:rsidRDefault="001745E8" w:rsidP="009A5616">
            <w:pPr>
              <w:pStyle w:val="ListParagraph"/>
              <w:numPr>
                <w:ilvl w:val="0"/>
                <w:numId w:val="1"/>
              </w:numPr>
              <w:tabs>
                <w:tab w:val="left" w:pos="2687"/>
              </w:tabs>
              <w:spacing w:after="0" w:line="240" w:lineRule="auto"/>
              <w:jc w:val="both"/>
            </w:pPr>
            <w:r w:rsidRPr="009A5616">
              <w:t>Organized</w:t>
            </w:r>
            <w:r w:rsidR="00643987">
              <w:t xml:space="preserve"> Growth Sessions in the present company</w:t>
            </w:r>
            <w:r w:rsidRPr="009A5616">
              <w:t>.</w:t>
            </w:r>
          </w:p>
          <w:p w:rsidR="00CD6D3B" w:rsidRDefault="00CD6D3B" w:rsidP="00FF066E"/>
          <w:p w:rsidR="00A1603F" w:rsidRPr="00A1603F" w:rsidRDefault="00A1603F" w:rsidP="00A1603F"/>
        </w:tc>
      </w:tr>
    </w:tbl>
    <w:p w:rsidR="00AA43EF" w:rsidRDefault="00FF066E" w:rsidP="00FF066E">
      <w:pPr>
        <w:pStyle w:val="Heading1"/>
        <w:jc w:val="center"/>
      </w:pPr>
      <w:r>
        <w:lastRenderedPageBreak/>
        <w:t>Work Experience</w:t>
      </w:r>
    </w:p>
    <w:p w:rsidR="00FF066E" w:rsidRDefault="00FF066E" w:rsidP="00FF066E"/>
    <w:p w:rsidR="00643987" w:rsidRDefault="00643987" w:rsidP="00643987">
      <w:pPr>
        <w:pStyle w:val="ListParagraph"/>
        <w:numPr>
          <w:ilvl w:val="0"/>
          <w:numId w:val="7"/>
        </w:numPr>
        <w:tabs>
          <w:tab w:val="left" w:pos="360"/>
          <w:tab w:val="right" w:pos="10440"/>
        </w:tabs>
        <w:spacing w:line="252" w:lineRule="auto"/>
      </w:pPr>
      <w:r w:rsidRPr="00643987">
        <w:rPr>
          <w:rFonts w:ascii="Century Gothic" w:eastAsiaTheme="minorHAnsi" w:hAnsi="Century Gothic"/>
          <w:b/>
          <w:lang w:val="en-US" w:eastAsia="en-US"/>
        </w:rPr>
        <w:t>Teradata Consultant – TekLink Software Pvt Ltd (April 14th 2014-current)</w:t>
      </w:r>
    </w:p>
    <w:p w:rsidR="00643987" w:rsidRDefault="00643987" w:rsidP="00643987">
      <w:pPr>
        <w:suppressAutoHyphens/>
        <w:spacing w:after="240" w:line="200" w:lineRule="atLeast"/>
        <w:contextualSpacing/>
        <w:jc w:val="both"/>
        <w:rPr>
          <w:rFonts w:asciiTheme="minorHAnsi" w:hAnsiTheme="minorHAnsi" w:cs="Arial"/>
          <w:bCs/>
          <w:sz w:val="22"/>
        </w:rPr>
      </w:pPr>
      <w:r>
        <w:rPr>
          <w:rFonts w:asciiTheme="minorHAnsi" w:hAnsiTheme="minorHAnsi" w:cs="Arial"/>
          <w:bCs/>
          <w:sz w:val="22"/>
        </w:rPr>
        <w:t>Over 2</w:t>
      </w:r>
      <w:r w:rsidR="004F6C74" w:rsidRPr="009A5616">
        <w:rPr>
          <w:rFonts w:asciiTheme="minorHAnsi" w:hAnsiTheme="minorHAnsi" w:cs="Arial"/>
          <w:bCs/>
          <w:sz w:val="22"/>
        </w:rPr>
        <w:t xml:space="preserve"> years of experience in Information Technology with strong work experience in </w:t>
      </w:r>
      <w:r>
        <w:rPr>
          <w:rFonts w:asciiTheme="minorHAnsi" w:hAnsiTheme="minorHAnsi" w:cs="Arial"/>
          <w:bCs/>
          <w:sz w:val="22"/>
        </w:rPr>
        <w:t>Teradata, SQL, Unix</w:t>
      </w:r>
      <w:r w:rsidRPr="00643987">
        <w:rPr>
          <w:rFonts w:asciiTheme="minorHAnsi" w:hAnsiTheme="minorHAnsi" w:cs="Arial"/>
          <w:bCs/>
          <w:sz w:val="22"/>
        </w:rPr>
        <w:t xml:space="preserve"> and WhereScape RED</w:t>
      </w:r>
      <w:r>
        <w:rPr>
          <w:rFonts w:asciiTheme="minorHAnsi" w:hAnsiTheme="minorHAnsi" w:cs="Arial"/>
          <w:bCs/>
          <w:sz w:val="22"/>
        </w:rPr>
        <w:t xml:space="preserve"> </w:t>
      </w:r>
      <w:r w:rsidRPr="00643987">
        <w:rPr>
          <w:rFonts w:asciiTheme="minorHAnsi" w:hAnsiTheme="minorHAnsi" w:cs="Arial"/>
          <w:bCs/>
          <w:sz w:val="22"/>
        </w:rPr>
        <w:t>Retail &amp; Manufacturing industries</w:t>
      </w:r>
      <w:r>
        <w:rPr>
          <w:rFonts w:asciiTheme="minorHAnsi" w:hAnsiTheme="minorHAnsi" w:cs="Arial"/>
          <w:bCs/>
          <w:sz w:val="22"/>
        </w:rPr>
        <w:t>.</w:t>
      </w:r>
    </w:p>
    <w:p w:rsidR="00643987" w:rsidRPr="00643987" w:rsidRDefault="00643987" w:rsidP="00643987">
      <w:pPr>
        <w:spacing w:after="0" w:line="240" w:lineRule="auto"/>
        <w:ind w:left="720"/>
        <w:jc w:val="both"/>
        <w:rPr>
          <w:rFonts w:asciiTheme="minorHAnsi" w:hAnsiTheme="minorHAnsi" w:cs="Arial"/>
          <w:bCs/>
          <w:sz w:val="22"/>
        </w:rPr>
      </w:pP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>Experience in Analysis of ETL Applications using TERADATA RDBMS technologies and WhereScape RED ETL/ELT model.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>Experience in WhereScape RED ETL tool, design job to load data in landing area through TPT and process data through Land to Stage to Target via RED procedure.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>Experience in creating the deployment package and migration of objects in WhereScape RED.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 xml:space="preserve">Experience in creating and scheduling a job using WhereScape RED. 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>Extensively worked on  TPT and BTEQ for loading the data into warehouse as per requirement.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 xml:space="preserve">Good SQL knowledge. 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>Proficiency in IBM Tivoli workload scheduler and IBM Asset management tool (Maximo).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>Proficiency in WhereScape RED scheduler and Service-Now (Ticket Management Tool).</w:t>
      </w:r>
    </w:p>
    <w:p w:rsidR="00643987" w:rsidRPr="00643987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643987">
        <w:rPr>
          <w:rFonts w:asciiTheme="minorHAnsi" w:hAnsiTheme="minorHAnsi" w:cs="Arial"/>
          <w:bCs/>
          <w:sz w:val="22"/>
        </w:rPr>
        <w:t>Having comprehensive problem solving abilities, willingness to learn new technologies and a very good team player.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 xml:space="preserve">Possess good Communication and Management skills.  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Production support of EDW daily batches and fixes the issues of data loading.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Enhancement and bug fixing of the issues arising from various DWH applications in Altria.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Monitoring Jobs through Tivoli, RED Updating failure tracker and maintaining ticket document.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Validate the data for accurate load into target databases.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Responsible for monitoring the applications like CATMAN(Category Management), MTI(Market technologies), MSA(Management Science Associates), Sales edge(EDGEOnline) etc.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Handle user ticket from the reporting side and various application like CATMAN, MTI, MSA.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Effectively communicating the information between the project team and the manager. Provide day to day activities done and project status to the team members.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Analyzing the issues assigned to me and fixing them with in deadlines.</w:t>
      </w:r>
    </w:p>
    <w:p w:rsidR="00643987" w:rsidRPr="00643987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Working in an onsite-offshore model.</w:t>
      </w:r>
    </w:p>
    <w:p w:rsidR="004F6C74" w:rsidRDefault="00643987" w:rsidP="00643987">
      <w:pPr>
        <w:pStyle w:val="ListParagraph"/>
        <w:numPr>
          <w:ilvl w:val="0"/>
          <w:numId w:val="1"/>
        </w:numPr>
        <w:spacing w:line="252" w:lineRule="auto"/>
        <w:rPr>
          <w:rFonts w:eastAsiaTheme="minorHAnsi" w:cs="Arial"/>
          <w:bCs/>
          <w:lang w:val="en-US" w:eastAsia="en-US"/>
        </w:rPr>
      </w:pPr>
      <w:r w:rsidRPr="00643987">
        <w:rPr>
          <w:rFonts w:eastAsiaTheme="minorHAnsi" w:cs="Arial"/>
          <w:bCs/>
          <w:lang w:val="en-US" w:eastAsia="en-US"/>
        </w:rPr>
        <w:t>Mentoring and Training to the new joined to project.</w:t>
      </w:r>
    </w:p>
    <w:p w:rsidR="00643987" w:rsidRPr="00643987" w:rsidRDefault="00643987" w:rsidP="00643987">
      <w:pPr>
        <w:tabs>
          <w:tab w:val="left" w:pos="360"/>
          <w:tab w:val="right" w:pos="10440"/>
        </w:tabs>
        <w:spacing w:line="252" w:lineRule="auto"/>
        <w:rPr>
          <w:b/>
          <w:sz w:val="22"/>
        </w:rPr>
      </w:pPr>
      <w:r w:rsidRPr="00643987">
        <w:rPr>
          <w:b/>
          <w:sz w:val="22"/>
        </w:rPr>
        <w:t>Analyst– Globallogic Technologies Pvt Ltd. (Oct 7th 2013-April 4th 2014)</w:t>
      </w:r>
    </w:p>
    <w:p w:rsidR="00643987" w:rsidRPr="005D3610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5D3610">
        <w:rPr>
          <w:rFonts w:asciiTheme="minorHAnsi" w:hAnsiTheme="minorHAnsi" w:cs="Arial"/>
          <w:bCs/>
          <w:sz w:val="22"/>
        </w:rPr>
        <w:t>Actively involved in multiple projects in the domain of Content Engineering in order to deal with the issues around the use of content in computer-facilitated environments.</w:t>
      </w:r>
    </w:p>
    <w:p w:rsidR="00643987" w:rsidRPr="005D3610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5D3610">
        <w:rPr>
          <w:rFonts w:asciiTheme="minorHAnsi" w:hAnsiTheme="minorHAnsi" w:cs="Arial"/>
          <w:bCs/>
          <w:sz w:val="22"/>
        </w:rPr>
        <w:t xml:space="preserve"> Working on project Bulk-edits pertaining to Google-Maps.</w:t>
      </w:r>
    </w:p>
    <w:p w:rsidR="00643987" w:rsidRPr="005D3610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5D3610">
        <w:rPr>
          <w:rFonts w:asciiTheme="minorHAnsi" w:hAnsiTheme="minorHAnsi" w:cs="Arial"/>
          <w:bCs/>
          <w:sz w:val="22"/>
        </w:rPr>
        <w:t> Scrutiny of data available over Google maps and making sure of purging spam data.</w:t>
      </w:r>
    </w:p>
    <w:p w:rsidR="00643987" w:rsidRPr="005D3610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5D3610">
        <w:rPr>
          <w:rFonts w:asciiTheme="minorHAnsi" w:hAnsiTheme="minorHAnsi" w:cs="Arial"/>
          <w:bCs/>
          <w:sz w:val="22"/>
        </w:rPr>
        <w:t> Analyzing work supporting data which will be constrained by time and quality.</w:t>
      </w:r>
    </w:p>
    <w:p w:rsidR="00643987" w:rsidRPr="005D3610" w:rsidRDefault="00643987" w:rsidP="00643987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5D3610">
        <w:rPr>
          <w:rFonts w:asciiTheme="minorHAnsi" w:hAnsiTheme="minorHAnsi" w:cs="Arial"/>
          <w:bCs/>
          <w:sz w:val="22"/>
        </w:rPr>
        <w:t> Exposure to different business work flows which basically construct swift site search over google map engine.</w:t>
      </w:r>
    </w:p>
    <w:p w:rsidR="00643987" w:rsidRPr="005D3610" w:rsidRDefault="00643987" w:rsidP="005D361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="Arial"/>
          <w:bCs/>
          <w:sz w:val="22"/>
        </w:rPr>
      </w:pPr>
      <w:r w:rsidRPr="005D3610">
        <w:rPr>
          <w:rFonts w:asciiTheme="minorHAnsi" w:hAnsiTheme="minorHAnsi" w:cs="Arial"/>
          <w:bCs/>
          <w:sz w:val="22"/>
        </w:rPr>
        <w:t>Provided efficient contribution to team in reaching weekly productivity goals and assured  quality in parallel.</w:t>
      </w:r>
    </w:p>
    <w:sectPr w:rsidR="00643987" w:rsidRPr="005D3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4A9" w:rsidRDefault="005254A9" w:rsidP="00CD6D3B">
      <w:pPr>
        <w:spacing w:after="0" w:line="240" w:lineRule="auto"/>
      </w:pPr>
      <w:r>
        <w:separator/>
      </w:r>
    </w:p>
  </w:endnote>
  <w:endnote w:type="continuationSeparator" w:id="0">
    <w:p w:rsidR="005254A9" w:rsidRDefault="005254A9" w:rsidP="00CD6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4A9" w:rsidRDefault="005254A9" w:rsidP="00CD6D3B">
      <w:pPr>
        <w:spacing w:after="0" w:line="240" w:lineRule="auto"/>
      </w:pPr>
      <w:r>
        <w:separator/>
      </w:r>
    </w:p>
  </w:footnote>
  <w:footnote w:type="continuationSeparator" w:id="0">
    <w:p w:rsidR="005254A9" w:rsidRDefault="005254A9" w:rsidP="00CD6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54B86"/>
    <w:multiLevelType w:val="hybridMultilevel"/>
    <w:tmpl w:val="E0FEF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965D48"/>
    <w:multiLevelType w:val="hybridMultilevel"/>
    <w:tmpl w:val="A06CE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0C0DD8"/>
    <w:multiLevelType w:val="hybridMultilevel"/>
    <w:tmpl w:val="AD588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F2E24E5"/>
    <w:multiLevelType w:val="hybridMultilevel"/>
    <w:tmpl w:val="1BB2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6825CF"/>
    <w:multiLevelType w:val="hybridMultilevel"/>
    <w:tmpl w:val="3BB03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9E6268A"/>
    <w:multiLevelType w:val="hybridMultilevel"/>
    <w:tmpl w:val="8CD8D84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6">
    <w:nsid w:val="6C9C6D42"/>
    <w:multiLevelType w:val="hybridMultilevel"/>
    <w:tmpl w:val="8E5E1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D3B"/>
    <w:rsid w:val="000D14BE"/>
    <w:rsid w:val="00160496"/>
    <w:rsid w:val="001745E8"/>
    <w:rsid w:val="00187AEF"/>
    <w:rsid w:val="001A43C0"/>
    <w:rsid w:val="00335C4C"/>
    <w:rsid w:val="003978A2"/>
    <w:rsid w:val="003F11BF"/>
    <w:rsid w:val="003F6A1A"/>
    <w:rsid w:val="00422E7A"/>
    <w:rsid w:val="00426566"/>
    <w:rsid w:val="00467623"/>
    <w:rsid w:val="004C6411"/>
    <w:rsid w:val="004F5CC4"/>
    <w:rsid w:val="004F6C74"/>
    <w:rsid w:val="00524AAA"/>
    <w:rsid w:val="005254A9"/>
    <w:rsid w:val="00560812"/>
    <w:rsid w:val="00567A9E"/>
    <w:rsid w:val="005D3610"/>
    <w:rsid w:val="00643987"/>
    <w:rsid w:val="006D24B5"/>
    <w:rsid w:val="00743107"/>
    <w:rsid w:val="00845B3C"/>
    <w:rsid w:val="0086463B"/>
    <w:rsid w:val="008920E2"/>
    <w:rsid w:val="009A5616"/>
    <w:rsid w:val="009F0B73"/>
    <w:rsid w:val="00A1603F"/>
    <w:rsid w:val="00A32C31"/>
    <w:rsid w:val="00A428B7"/>
    <w:rsid w:val="00A62BF6"/>
    <w:rsid w:val="00AA43EF"/>
    <w:rsid w:val="00B65E94"/>
    <w:rsid w:val="00C84AD0"/>
    <w:rsid w:val="00CD6D3B"/>
    <w:rsid w:val="00D1437A"/>
    <w:rsid w:val="00DC4A6A"/>
    <w:rsid w:val="00E833E9"/>
    <w:rsid w:val="00EC7FB2"/>
    <w:rsid w:val="00FF066E"/>
    <w:rsid w:val="00F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D3B"/>
    <w:rPr>
      <w:rFonts w:ascii="Century Gothic" w:hAnsi="Century Gothi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D3B"/>
    <w:pPr>
      <w:shd w:val="clear" w:color="auto" w:fill="2E74B5" w:themeFill="accent1" w:themeFillShade="BF"/>
      <w:spacing w:after="0" w:line="240" w:lineRule="auto"/>
      <w:outlineLvl w:val="0"/>
    </w:pPr>
    <w:rPr>
      <w:b/>
      <w:color w:val="F2F2F2" w:themeColor="background1" w:themeShade="F2"/>
      <w:spacing w:val="1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D3B"/>
    <w:pPr>
      <w:spacing w:after="0" w:line="240" w:lineRule="auto"/>
      <w:outlineLvl w:val="1"/>
    </w:pPr>
    <w:rPr>
      <w:b/>
      <w:spacing w:val="6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D3B"/>
    <w:pPr>
      <w:spacing w:after="0" w:line="240" w:lineRule="auto"/>
      <w:outlineLvl w:val="2"/>
    </w:pPr>
    <w:rPr>
      <w:color w:val="2E74B5" w:themeColor="accent1" w:themeShade="BF"/>
      <w:spacing w:val="6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D3B"/>
    <w:pPr>
      <w:spacing w:after="100" w:line="240" w:lineRule="auto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3B"/>
    <w:rPr>
      <w:rFonts w:ascii="Century Gothic" w:hAnsi="Century Gothic"/>
      <w:b/>
      <w:color w:val="F2F2F2" w:themeColor="background1" w:themeShade="F2"/>
      <w:spacing w:val="10"/>
      <w:sz w:val="24"/>
      <w:shd w:val="clear" w:color="auto" w:fill="2E74B5" w:themeFill="accent1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CD6D3B"/>
    <w:rPr>
      <w:rFonts w:ascii="Century Gothic" w:hAnsi="Century Gothic"/>
      <w:b/>
      <w:spacing w:val="6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6D3B"/>
    <w:rPr>
      <w:rFonts w:ascii="Century Gothic" w:hAnsi="Century Gothic"/>
      <w:color w:val="2E74B5" w:themeColor="accent1" w:themeShade="BF"/>
      <w:spacing w:val="6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6D3B"/>
    <w:rPr>
      <w:rFonts w:ascii="Century Gothic" w:hAnsi="Century Gothic"/>
      <w:b/>
      <w:sz w:val="20"/>
    </w:rPr>
  </w:style>
  <w:style w:type="table" w:styleId="TableGrid">
    <w:name w:val="Table Grid"/>
    <w:basedOn w:val="TableNormal"/>
    <w:uiPriority w:val="39"/>
    <w:rsid w:val="00C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qFormat/>
    <w:rsid w:val="00CD6D3B"/>
    <w:pPr>
      <w:spacing w:after="0" w:line="240" w:lineRule="auto"/>
      <w:ind w:left="-108"/>
      <w:jc w:val="center"/>
    </w:pPr>
    <w:rPr>
      <w:b/>
      <w:color w:val="2E74B5" w:themeColor="accent1" w:themeShade="BF"/>
      <w:spacing w:val="6"/>
      <w:sz w:val="56"/>
    </w:rPr>
  </w:style>
  <w:style w:type="paragraph" w:customStyle="1" w:styleId="Year">
    <w:name w:val="Year"/>
    <w:basedOn w:val="Normal"/>
    <w:qFormat/>
    <w:rsid w:val="00CD6D3B"/>
    <w:pPr>
      <w:spacing w:after="0" w:line="240" w:lineRule="auto"/>
      <w:jc w:val="right"/>
    </w:pPr>
  </w:style>
  <w:style w:type="paragraph" w:styleId="ListParagraph">
    <w:name w:val="List Paragraph"/>
    <w:basedOn w:val="Normal"/>
    <w:uiPriority w:val="34"/>
    <w:qFormat/>
    <w:rsid w:val="00CD6D3B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D6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D3B"/>
    <w:rPr>
      <w:rFonts w:ascii="Century Gothic" w:hAnsi="Century Gothic"/>
      <w:sz w:val="20"/>
    </w:rPr>
  </w:style>
  <w:style w:type="paragraph" w:styleId="Footer">
    <w:name w:val="footer"/>
    <w:basedOn w:val="Normal"/>
    <w:link w:val="FooterChar"/>
    <w:uiPriority w:val="99"/>
    <w:unhideWhenUsed/>
    <w:rsid w:val="00CD6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D3B"/>
    <w:rPr>
      <w:rFonts w:ascii="Century Gothic" w:hAnsi="Century Gothic"/>
      <w:sz w:val="20"/>
    </w:rPr>
  </w:style>
  <w:style w:type="paragraph" w:customStyle="1" w:styleId="Default">
    <w:name w:val="Default"/>
    <w:rsid w:val="0056081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0B7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D3B"/>
    <w:rPr>
      <w:rFonts w:ascii="Century Gothic" w:hAnsi="Century Gothi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D3B"/>
    <w:pPr>
      <w:shd w:val="clear" w:color="auto" w:fill="2E74B5" w:themeFill="accent1" w:themeFillShade="BF"/>
      <w:spacing w:after="0" w:line="240" w:lineRule="auto"/>
      <w:outlineLvl w:val="0"/>
    </w:pPr>
    <w:rPr>
      <w:b/>
      <w:color w:val="F2F2F2" w:themeColor="background1" w:themeShade="F2"/>
      <w:spacing w:val="1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D3B"/>
    <w:pPr>
      <w:spacing w:after="0" w:line="240" w:lineRule="auto"/>
      <w:outlineLvl w:val="1"/>
    </w:pPr>
    <w:rPr>
      <w:b/>
      <w:spacing w:val="6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D3B"/>
    <w:pPr>
      <w:spacing w:after="0" w:line="240" w:lineRule="auto"/>
      <w:outlineLvl w:val="2"/>
    </w:pPr>
    <w:rPr>
      <w:color w:val="2E74B5" w:themeColor="accent1" w:themeShade="BF"/>
      <w:spacing w:val="6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D3B"/>
    <w:pPr>
      <w:spacing w:after="100" w:line="240" w:lineRule="auto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3B"/>
    <w:rPr>
      <w:rFonts w:ascii="Century Gothic" w:hAnsi="Century Gothic"/>
      <w:b/>
      <w:color w:val="F2F2F2" w:themeColor="background1" w:themeShade="F2"/>
      <w:spacing w:val="10"/>
      <w:sz w:val="24"/>
      <w:shd w:val="clear" w:color="auto" w:fill="2E74B5" w:themeFill="accent1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CD6D3B"/>
    <w:rPr>
      <w:rFonts w:ascii="Century Gothic" w:hAnsi="Century Gothic"/>
      <w:b/>
      <w:spacing w:val="6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6D3B"/>
    <w:rPr>
      <w:rFonts w:ascii="Century Gothic" w:hAnsi="Century Gothic"/>
      <w:color w:val="2E74B5" w:themeColor="accent1" w:themeShade="BF"/>
      <w:spacing w:val="6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6D3B"/>
    <w:rPr>
      <w:rFonts w:ascii="Century Gothic" w:hAnsi="Century Gothic"/>
      <w:b/>
      <w:sz w:val="20"/>
    </w:rPr>
  </w:style>
  <w:style w:type="table" w:styleId="TableGrid">
    <w:name w:val="Table Grid"/>
    <w:basedOn w:val="TableNormal"/>
    <w:uiPriority w:val="39"/>
    <w:rsid w:val="00C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qFormat/>
    <w:rsid w:val="00CD6D3B"/>
    <w:pPr>
      <w:spacing w:after="0" w:line="240" w:lineRule="auto"/>
      <w:ind w:left="-108"/>
      <w:jc w:val="center"/>
    </w:pPr>
    <w:rPr>
      <w:b/>
      <w:color w:val="2E74B5" w:themeColor="accent1" w:themeShade="BF"/>
      <w:spacing w:val="6"/>
      <w:sz w:val="56"/>
    </w:rPr>
  </w:style>
  <w:style w:type="paragraph" w:customStyle="1" w:styleId="Year">
    <w:name w:val="Year"/>
    <w:basedOn w:val="Normal"/>
    <w:qFormat/>
    <w:rsid w:val="00CD6D3B"/>
    <w:pPr>
      <w:spacing w:after="0" w:line="240" w:lineRule="auto"/>
      <w:jc w:val="right"/>
    </w:pPr>
  </w:style>
  <w:style w:type="paragraph" w:styleId="ListParagraph">
    <w:name w:val="List Paragraph"/>
    <w:basedOn w:val="Normal"/>
    <w:uiPriority w:val="34"/>
    <w:qFormat/>
    <w:rsid w:val="00CD6D3B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D6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D3B"/>
    <w:rPr>
      <w:rFonts w:ascii="Century Gothic" w:hAnsi="Century Gothic"/>
      <w:sz w:val="20"/>
    </w:rPr>
  </w:style>
  <w:style w:type="paragraph" w:styleId="Footer">
    <w:name w:val="footer"/>
    <w:basedOn w:val="Normal"/>
    <w:link w:val="FooterChar"/>
    <w:uiPriority w:val="99"/>
    <w:unhideWhenUsed/>
    <w:rsid w:val="00CD6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D3B"/>
    <w:rPr>
      <w:rFonts w:ascii="Century Gothic" w:hAnsi="Century Gothic"/>
      <w:sz w:val="20"/>
    </w:rPr>
  </w:style>
  <w:style w:type="paragraph" w:customStyle="1" w:styleId="Default">
    <w:name w:val="Default"/>
    <w:rsid w:val="0056081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0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</dc:creator>
  <cp:lastModifiedBy>Anush</cp:lastModifiedBy>
  <cp:revision>9</cp:revision>
  <cp:lastPrinted>2016-04-06T08:00:00Z</cp:lastPrinted>
  <dcterms:created xsi:type="dcterms:W3CDTF">2016-04-26T18:35:00Z</dcterms:created>
  <dcterms:modified xsi:type="dcterms:W3CDTF">2016-06-28T14:17:00Z</dcterms:modified>
</cp:coreProperties>
</file>