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ab/>
        <w:t xml:space="preserve">            </w:t>
        <w:tab/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tabs>
          <w:tab w:val="left" w:pos="180"/>
        </w:tabs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Domine" w:cs="Domine" w:eastAsia="Domine" w:hAnsi="Domine"/>
          <w:b w:val="1"/>
          <w:i w:val="0"/>
          <w:smallCaps w:val="0"/>
          <w:strike w:val="0"/>
          <w:color w:val="00000a"/>
          <w:sz w:val="28"/>
          <w:szCs w:val="28"/>
          <w:u w:val="none"/>
          <w:vertAlign w:val="baseline"/>
          <w:rtl w:val="0"/>
        </w:rPr>
        <w:t xml:space="preserve">MANU GOPINATH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0" locked="0" relativeHeight="0" simplePos="0">
            <wp:simplePos x="0" y="0"/>
            <wp:positionH relativeFrom="margin">
              <wp:posOffset>3600450</wp:posOffset>
            </wp:positionH>
            <wp:positionV relativeFrom="paragraph">
              <wp:posOffset>20955</wp:posOffset>
            </wp:positionV>
            <wp:extent cx="1905000" cy="714375"/>
            <wp:effectExtent b="0" l="0" r="0" t="0"/>
            <wp:wrapNone/>
            <wp:docPr id="1" name="image01.png"/>
            <a:graphic>
              <a:graphicData uri="http://schemas.openxmlformats.org/drawingml/2006/picture">
                <pic:pic>
                  <pic:nvPicPr>
                    <pic:cNvPr id="0" name="image01.png"/>
                    <pic:cNvPicPr preferRelativeResize="0"/>
                  </pic:nvPicPr>
                  <pic:blipFill>
                    <a:blip r:embed="rId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14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left"/>
      </w:pPr>
      <w:bookmarkStart w:colFirst="0" w:colLast="0" w:name="h.gjdgxs" w:id="0"/>
      <w:bookmarkEnd w:id="0"/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Parayath 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Pukkattupady, Edathala P.O,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Ernakulam, Kerala - 683561,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Mob: +91 9497282986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Mob: 776073369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Ph: 04842686042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Email:manugopinath002@gmail.com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0" locked="0" relativeHeight="0" simplePos="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24755"/>
                          <a:ext cx="0" cy="11049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rIns="91425" tIns="91425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0" locked="0" relativeHeight="0" simplePos="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2" name="image03.png"/>
                <a:graphic>
                  <a:graphicData uri="http://schemas.openxmlformats.org/drawingml/2006/picture">
                    <pic:pic>
                      <pic:nvPicPr>
                        <pic:cNvPr id="0" name="image0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0" locked="0" relativeHeight="0" simplePos="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24755"/>
                          <a:ext cx="0" cy="11049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rIns="91425" tIns="91425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0" locked="0" relativeHeight="0" simplePos="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3" name="image05.png"/>
                <a:graphic>
                  <a:graphicData uri="http://schemas.openxmlformats.org/drawingml/2006/picture">
                    <pic:pic>
                      <pic:nvPicPr>
                        <pic:cNvPr id="0" name="image0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0" locked="0" relativeHeight="0" simplePos="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24755"/>
                          <a:ext cx="0" cy="11049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rIns="91425" tIns="91425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0" locked="0" relativeHeight="0" simplePos="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4" name="image07.png"/>
                <a:graphic>
                  <a:graphicData uri="http://schemas.openxmlformats.org/drawingml/2006/picture">
                    <pic:pic>
                      <pic:nvPicPr>
                        <pic:cNvPr id="0" name="image0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Domine" w:cs="Domine" w:eastAsia="Domine" w:hAnsi="Domine"/>
          <w:b w:val="1"/>
          <w:i w:val="0"/>
          <w:smallCaps w:val="0"/>
          <w:strike w:val="0"/>
          <w:color w:val="00000a"/>
          <w:sz w:val="24"/>
          <w:szCs w:val="24"/>
          <w:u w:val="single"/>
          <w:vertAlign w:val="baseline"/>
          <w:rtl w:val="0"/>
        </w:rPr>
        <w:t xml:space="preserve">CARRER OBJECTIVE: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120" w:before="12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Domine" w:cs="Domine" w:eastAsia="Domine" w:hAnsi="Domine"/>
          <w:b w:val="0"/>
          <w:i w:val="1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Looking forward for a position that will enhance my skills, providing me ample scope for growth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120" w:before="12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Domine" w:cs="Domine" w:eastAsia="Domine" w:hAnsi="Domine"/>
          <w:b w:val="1"/>
          <w:i w:val="0"/>
          <w:smallCaps w:val="0"/>
          <w:strike w:val="0"/>
          <w:color w:val="00000a"/>
          <w:sz w:val="24"/>
          <w:szCs w:val="24"/>
          <w:u w:val="single"/>
          <w:vertAlign w:val="baseline"/>
          <w:rtl w:val="0"/>
        </w:rPr>
        <w:t xml:space="preserve">EXPERIENCE SUMMARY</w:t>
      </w:r>
      <w:r w:rsidDel="00000000" w:rsidR="00000000" w:rsidRPr="00000000">
        <w:rPr>
          <w:rFonts w:ascii="Domine" w:cs="Domine" w:eastAsia="Domine" w:hAnsi="Domine"/>
          <w:b w:val="1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280" w:before="280" w:line="240" w:lineRule="auto"/>
        <w:ind w:left="0" w:right="0" w:firstLine="720"/>
        <w:contextualSpacing w:val="0"/>
        <w:jc w:val="both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5 years of working experience in Linux servers, installing and configuring web server, mail server, troubleshooting, monitoring, server security, server maintenance, backups.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280" w:before="280" w:line="240" w:lineRule="auto"/>
        <w:ind w:left="0" w:right="0" w:firstLine="72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280" w:before="28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Fonts w:ascii="Domine" w:cs="Domine" w:eastAsia="Domine" w:hAnsi="Domine"/>
          <w:b w:val="1"/>
          <w:i w:val="0"/>
          <w:smallCaps w:val="0"/>
          <w:strike w:val="0"/>
          <w:color w:val="00000a"/>
          <w:sz w:val="24"/>
          <w:szCs w:val="24"/>
          <w:u w:val="single"/>
          <w:vertAlign w:val="baseline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280" w:before="28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Operating systems : Redhat, Centos, Debian,ubuntu,windows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280" w:before="28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Database management systems : MySQL</w:t>
      </w:r>
      <w:r w:rsidDel="00000000" w:rsidR="00000000" w:rsidRPr="00000000">
        <w:rPr>
          <w:rFonts w:ascii="Domine" w:cs="Domine" w:eastAsia="Domine" w:hAnsi="Domine"/>
          <w:rtl w:val="0"/>
        </w:rPr>
        <w:t xml:space="preserve">,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280" w:before="28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Scripting languages : Bash,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280" w:before="28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Version Control System: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280" w:before="28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Email servers : Exim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280" w:before="28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DNS servers : Bind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280" w:before="28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Web servers : Apache, 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280" w:before="28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Virtualization : Openvz, KVM, VirtualBox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280" w:before="28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FTP Server : Pureftp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280" w:before="28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Configuration management s/m : </w:t>
      </w:r>
      <w:r w:rsidDel="00000000" w:rsidR="00000000" w:rsidRPr="00000000">
        <w:rPr>
          <w:rFonts w:ascii="Domine" w:cs="Domine" w:eastAsia="Domine" w:hAnsi="Domine"/>
          <w:rtl w:val="0"/>
        </w:rPr>
        <w:t xml:space="preserve">Ansible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280" w:before="28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Bigdata systems : Hadoop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280" w:before="28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Monitoring systems : Nagios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280" w:before="28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LB: HAProxy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280" w:before="28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Cloud: 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Domine" w:cs="Domine" w:eastAsia="Domine" w:hAnsi="Domine"/>
          <w:b w:val="1"/>
          <w:i w:val="0"/>
          <w:smallCaps w:val="0"/>
          <w:strike w:val="0"/>
          <w:color w:val="00000a"/>
          <w:sz w:val="24"/>
          <w:szCs w:val="24"/>
          <w:u w:val="single"/>
          <w:vertAlign w:val="baseline"/>
          <w:rtl w:val="0"/>
        </w:rPr>
        <w:t xml:space="preserve">PROFESSIONAL EXPERIENCE: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Fonts w:ascii="Domine" w:cs="Domine" w:eastAsia="Domine" w:hAnsi="Domine"/>
          <w:b w:val="1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From 04/08/2014 – Till date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Domine" w:cs="Domine" w:eastAsia="Domine" w:hAnsi="Domine"/>
          <w:b w:val="1"/>
          <w:i w:val="0"/>
          <w:smallCaps w:val="0"/>
          <w:strike w:val="0"/>
          <w:color w:val="00000a"/>
          <w:sz w:val="24"/>
          <w:szCs w:val="24"/>
          <w:u w:val="single"/>
          <w:vertAlign w:val="baseline"/>
          <w:rtl w:val="0"/>
        </w:rPr>
        <w:t xml:space="preserve">Production System &amp; Network Engineer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Organization: Flipkart.com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Flipkart is India's largest e-commerce website. It is headquartered in Bangalore, Karnataka with a workforce of 16,000 employees.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Domine" w:cs="Domine" w:eastAsia="Domine" w:hAnsi="Domine"/>
          <w:b w:val="1"/>
          <w:i w:val="0"/>
          <w:smallCaps w:val="0"/>
          <w:strike w:val="0"/>
          <w:color w:val="00000a"/>
          <w:sz w:val="24"/>
          <w:szCs w:val="24"/>
          <w:u w:val="single"/>
          <w:vertAlign w:val="baseline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- Responsible for managing 14k Linux servers hosted in multiple datacenters.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- Automating routine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- Managing databases and ensuring maximum availability.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- Identifying and fixing Linux Infra related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- Managing Virtualized environment at Flipkart.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- Troubleshoot network related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- Creating VIP’s as per the developer's requirement.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Fonts w:ascii="Domine" w:cs="Domine" w:eastAsia="Domine" w:hAnsi="Domine"/>
          <w:b w:val="1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From 16/03/11 – Till 29/07/2014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Domine" w:cs="Domine" w:eastAsia="Domine" w:hAnsi="Domine"/>
          <w:b w:val="1"/>
          <w:i w:val="0"/>
          <w:smallCaps w:val="0"/>
          <w:strike w:val="0"/>
          <w:color w:val="00000a"/>
          <w:sz w:val="24"/>
          <w:szCs w:val="24"/>
          <w:u w:val="single"/>
          <w:vertAlign w:val="baseline"/>
          <w:rtl w:val="0"/>
        </w:rPr>
        <w:t xml:space="preserve">System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Organization: M/s VIPoint Solutions, Cochin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                      (www.vipointsolutions.com)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Domine" w:cs="Domine" w:eastAsia="Domine" w:hAnsi="Domine"/>
          <w:b w:val="1"/>
          <w:i w:val="0"/>
          <w:smallCaps w:val="0"/>
          <w:strike w:val="0"/>
          <w:color w:val="00000a"/>
          <w:sz w:val="24"/>
          <w:szCs w:val="24"/>
          <w:u w:val="single"/>
          <w:vertAlign w:val="baseline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tabs>
          <w:tab w:val="left" w:pos="-5670"/>
          <w:tab w:val="left" w:pos="-5580"/>
        </w:tabs>
        <w:spacing w:after="120" w:before="120" w:line="240" w:lineRule="auto"/>
        <w:ind w:left="720" w:right="0" w:hanging="360"/>
        <w:jc w:val="both"/>
        <w:rPr>
          <w:b w:val="0"/>
          <w:color w:val="00000a"/>
          <w:sz w:val="24"/>
          <w:szCs w:val="24"/>
        </w:rPr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Server Setup: Installing and configuring cPanel/WHM, Plesk in servers.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tabs>
          <w:tab w:val="left" w:pos="-5670"/>
          <w:tab w:val="left" w:pos="-5580"/>
        </w:tabs>
        <w:spacing w:after="120" w:before="120" w:line="240" w:lineRule="auto"/>
        <w:ind w:left="720" w:right="0" w:hanging="360"/>
        <w:jc w:val="both"/>
        <w:rPr>
          <w:b w:val="0"/>
          <w:color w:val="00000a"/>
          <w:sz w:val="24"/>
          <w:szCs w:val="24"/>
        </w:rPr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Web Server: Apache web server configuration and setup. Compiling webserver with php using automated and manual methods. Setup web server security including mod_security, user authentication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tabs>
          <w:tab w:val="left" w:pos="-5670"/>
          <w:tab w:val="left" w:pos="-5580"/>
        </w:tabs>
        <w:spacing w:after="120" w:before="120" w:line="240" w:lineRule="auto"/>
        <w:ind w:left="720" w:right="0" w:hanging="360"/>
        <w:jc w:val="both"/>
        <w:rPr>
          <w:b w:val="0"/>
          <w:color w:val="00000a"/>
          <w:sz w:val="24"/>
          <w:szCs w:val="24"/>
        </w:rPr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Mail Server: Setup and configure sendmail, exim mail servers. Setup and administer EXIM mail server in cPanel/WHM servers.  Setup Spam assassin, clamd antivirus scanner for mail server. Prevent mail abuse using antivirus exim.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tabs>
          <w:tab w:val="left" w:pos="-5670"/>
          <w:tab w:val="left" w:pos="-5580"/>
        </w:tabs>
        <w:spacing w:after="120" w:before="120" w:line="240" w:lineRule="auto"/>
        <w:ind w:left="720" w:right="0" w:hanging="360"/>
        <w:jc w:val="both"/>
        <w:rPr>
          <w:b w:val="0"/>
          <w:color w:val="00000a"/>
          <w:sz w:val="24"/>
          <w:szCs w:val="24"/>
        </w:rPr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DNS server: Setup and configured DNS server. Administer dns server and setup dns clustering in cPanel/WHM and Plesk servers.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tabs>
          <w:tab w:val="left" w:pos="-5670"/>
          <w:tab w:val="left" w:pos="-5580"/>
        </w:tabs>
        <w:spacing w:after="120" w:before="120" w:line="240" w:lineRule="auto"/>
        <w:ind w:left="720" w:right="0" w:hanging="360"/>
        <w:jc w:val="both"/>
        <w:rPr>
          <w:b w:val="0"/>
          <w:color w:val="00000a"/>
          <w:sz w:val="24"/>
          <w:szCs w:val="24"/>
        </w:rPr>
      </w:pPr>
      <w:r w:rsidDel="00000000" w:rsidR="00000000" w:rsidRPr="00000000">
        <w:rPr>
          <w:rFonts w:ascii="bookman old" w:cs="bookman old" w:eastAsia="bookman old" w:hAnsi="bookman old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Installing service packs, Antivirus, install, upgrade, configure and apply patches on necessary software/modules (Third party), Php/MySql Upgrade and installing necessary PHP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tabs>
          <w:tab w:val="left" w:pos="-5670"/>
          <w:tab w:val="left" w:pos="-5580"/>
        </w:tabs>
        <w:spacing w:after="120" w:before="120" w:line="240" w:lineRule="auto"/>
        <w:ind w:left="720" w:right="0" w:hanging="360"/>
        <w:jc w:val="both"/>
        <w:rPr>
          <w:b w:val="0"/>
          <w:color w:val="00000a"/>
          <w:sz w:val="24"/>
          <w:szCs w:val="24"/>
        </w:rPr>
      </w:pPr>
      <w:r w:rsidDel="00000000" w:rsidR="00000000" w:rsidRPr="00000000">
        <w:rPr>
          <w:rFonts w:ascii="bookman old" w:cs="bookman old" w:eastAsia="bookman old" w:hAnsi="bookman old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Backup and Restore of system state, user’s data using various backup types like Normal, copy, Incremental, Differential and daily backup.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tabs>
          <w:tab w:val="left" w:pos="990"/>
          <w:tab w:val="left" w:pos="1080"/>
          <w:tab w:val="left" w:pos="2880"/>
        </w:tabs>
        <w:spacing w:after="40" w:before="40" w:line="240" w:lineRule="auto"/>
        <w:ind w:left="720" w:right="0" w:hanging="360"/>
        <w:jc w:val="both"/>
        <w:rPr>
          <w:b w:val="0"/>
          <w:color w:val="00000a"/>
          <w:sz w:val="24"/>
          <w:szCs w:val="24"/>
        </w:rPr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Firewall and Server Security: Configuring and Administering Iptables (firewall), csf, lfd, Apf and Bfd.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tabs>
          <w:tab w:val="left" w:pos="990"/>
          <w:tab w:val="left" w:pos="1080"/>
          <w:tab w:val="left" w:pos="2880"/>
        </w:tabs>
        <w:spacing w:after="40" w:before="40" w:line="240" w:lineRule="auto"/>
        <w:ind w:left="720" w:right="0" w:hanging="360"/>
        <w:jc w:val="both"/>
        <w:rPr>
          <w:b w:val="0"/>
          <w:color w:val="00000a"/>
          <w:sz w:val="24"/>
          <w:szCs w:val="24"/>
        </w:rPr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Installed, configured and administered Apf (Advanced Policy Firewall) for added server protection, including antidos protection, ingress and egress filtering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tabs>
          <w:tab w:val="left" w:pos="990"/>
          <w:tab w:val="left" w:pos="1080"/>
          <w:tab w:val="left" w:pos="2880"/>
        </w:tabs>
        <w:spacing w:after="40" w:before="40" w:line="240" w:lineRule="auto"/>
        <w:ind w:left="720" w:right="0" w:hanging="360"/>
        <w:jc w:val="both"/>
        <w:rPr>
          <w:b w:val="0"/>
          <w:color w:val="00000a"/>
          <w:sz w:val="24"/>
          <w:szCs w:val="24"/>
        </w:rPr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Installed, configured  and administered BFd (Brute Force Detection) for  DoS and DDoS protection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tabs>
          <w:tab w:val="left" w:pos="990"/>
          <w:tab w:val="left" w:pos="1080"/>
          <w:tab w:val="left" w:pos="2880"/>
        </w:tabs>
        <w:spacing w:after="40" w:before="40" w:line="240" w:lineRule="auto"/>
        <w:ind w:left="720" w:right="0" w:hanging="360"/>
        <w:jc w:val="both"/>
        <w:rPr>
          <w:b w:val="0"/>
          <w:color w:val="00000a"/>
          <w:sz w:val="24"/>
          <w:szCs w:val="24"/>
        </w:rPr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Installed and configured CSF (configure security firewall) and lfd automated firewall on webservers.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tabs>
          <w:tab w:val="left" w:pos="990"/>
          <w:tab w:val="left" w:pos="1080"/>
          <w:tab w:val="left" w:pos="2880"/>
        </w:tabs>
        <w:spacing w:after="40" w:before="40" w:line="240" w:lineRule="auto"/>
        <w:ind w:left="720" w:right="0" w:hanging="360"/>
        <w:jc w:val="both"/>
        <w:rPr>
          <w:b w:val="0"/>
          <w:color w:val="00000a"/>
          <w:sz w:val="24"/>
          <w:szCs w:val="24"/>
        </w:rPr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Configured custom scripts to check server security with iptables and network commands.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tabs>
          <w:tab w:val="left" w:pos="990"/>
          <w:tab w:val="left" w:pos="1080"/>
          <w:tab w:val="left" w:pos="2880"/>
        </w:tabs>
        <w:spacing w:after="40" w:before="40" w:line="240" w:lineRule="auto"/>
        <w:ind w:left="720" w:right="0" w:hanging="360"/>
        <w:jc w:val="both"/>
        <w:rPr>
          <w:b w:val="0"/>
          <w:color w:val="00000a"/>
          <w:sz w:val="24"/>
          <w:szCs w:val="24"/>
        </w:rPr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Exploits detection and prevention: Server scan/ security updates for possible exploits and hack scripts. Prevention with harder firewall rules with mod security and software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tabs>
          <w:tab w:val="left" w:pos="990"/>
          <w:tab w:val="left" w:pos="1080"/>
          <w:tab w:val="left" w:pos="2880"/>
        </w:tabs>
        <w:spacing w:after="40" w:before="4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tabs>
          <w:tab w:val="left" w:pos="990"/>
          <w:tab w:val="left" w:pos="1080"/>
          <w:tab w:val="left" w:pos="2880"/>
        </w:tabs>
        <w:spacing w:after="40" w:before="4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tabs>
          <w:tab w:val="left" w:pos="990"/>
          <w:tab w:val="left" w:pos="1080"/>
          <w:tab w:val="left" w:pos="2880"/>
        </w:tabs>
        <w:spacing w:after="40" w:before="4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tabs>
          <w:tab w:val="left" w:pos="1080"/>
          <w:tab w:val="left" w:pos="2880"/>
        </w:tabs>
        <w:spacing w:after="40" w:before="4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Domine" w:cs="Domine" w:eastAsia="Domine" w:hAnsi="Domine"/>
          <w:b w:val="1"/>
          <w:i w:val="0"/>
          <w:smallCaps w:val="0"/>
          <w:strike w:val="0"/>
          <w:color w:val="00000a"/>
          <w:sz w:val="24"/>
          <w:szCs w:val="24"/>
          <w:u w:val="single"/>
          <w:vertAlign w:val="baseline"/>
          <w:rtl w:val="0"/>
        </w:rPr>
        <w:t xml:space="preserve"> EDUCATIONAL QUALIFICATION: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4"/>
        </w:numPr>
        <w:tabs>
          <w:tab w:val="left" w:pos="720"/>
        </w:tabs>
        <w:spacing w:after="0" w:before="0" w:line="240" w:lineRule="auto"/>
        <w:ind w:left="720" w:right="0" w:hanging="360"/>
        <w:jc w:val="left"/>
        <w:rPr>
          <w:b w:val="0"/>
          <w:color w:val="00000a"/>
          <w:sz w:val="24"/>
          <w:szCs w:val="24"/>
        </w:rPr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B.Tech  in Electronics &amp; Communication from TocH Institute Of Science And Technology, Kerala in 2010, Affiliated to CUSAT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4"/>
        </w:numPr>
        <w:tabs>
          <w:tab w:val="left" w:pos="720"/>
        </w:tabs>
        <w:spacing w:after="0" w:before="0" w:line="240" w:lineRule="auto"/>
        <w:ind w:left="720" w:right="0" w:hanging="360"/>
        <w:jc w:val="left"/>
        <w:rPr>
          <w:b w:val="0"/>
          <w:color w:val="00000a"/>
          <w:sz w:val="24"/>
          <w:szCs w:val="24"/>
        </w:rPr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Plus Two(12</w:t>
      </w: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superscript"/>
          <w:rtl w:val="0"/>
        </w:rPr>
        <w:t xml:space="preserve">th</w:t>
      </w: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) from Model Technical Higher Secondary School, Kerala in 2005.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4"/>
        </w:numPr>
        <w:tabs>
          <w:tab w:val="left" w:pos="720"/>
        </w:tabs>
        <w:spacing w:after="0" w:before="0" w:line="240" w:lineRule="auto"/>
        <w:ind w:left="720" w:right="0" w:hanging="360"/>
        <w:jc w:val="left"/>
        <w:rPr>
          <w:b w:val="0"/>
          <w:color w:val="00000a"/>
          <w:sz w:val="24"/>
          <w:szCs w:val="24"/>
        </w:rPr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High School (10</w:t>
      </w: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superscript"/>
          <w:rtl w:val="0"/>
        </w:rPr>
        <w:t xml:space="preserve">th</w:t>
      </w: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) from Model Technical Higher secondary School, Kerala in 2003.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Fonts w:ascii="Domine" w:cs="Domine" w:eastAsia="Domine" w:hAnsi="Domine"/>
          <w:b w:val="1"/>
          <w:i w:val="0"/>
          <w:smallCaps w:val="0"/>
          <w:strike w:val="0"/>
          <w:color w:val="00000a"/>
          <w:sz w:val="24"/>
          <w:szCs w:val="24"/>
          <w:u w:val="single"/>
          <w:vertAlign w:val="baseline"/>
          <w:rtl w:val="0"/>
        </w:rPr>
        <w:t xml:space="preserve">OTHER QUALIFICATION: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3"/>
        </w:numPr>
        <w:tabs>
          <w:tab w:val="left" w:pos="0"/>
          <w:tab w:val="left" w:pos="360"/>
          <w:tab w:val="left" w:pos="720"/>
        </w:tabs>
        <w:spacing w:after="0" w:before="0" w:line="240" w:lineRule="auto"/>
        <w:ind w:left="360" w:right="0" w:hanging="360"/>
        <w:jc w:val="left"/>
        <w:rPr>
          <w:b w:val="0"/>
          <w:color w:val="00000a"/>
          <w:sz w:val="24"/>
          <w:szCs w:val="24"/>
        </w:rPr>
      </w:pPr>
      <w:r w:rsidDel="00000000" w:rsidR="00000000" w:rsidRPr="00000000">
        <w:rPr>
          <w:rFonts w:ascii="Domine" w:cs="Domine" w:eastAsia="Domine" w:hAnsi="Domine"/>
          <w:b w:val="1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RHCE </w:t>
      </w: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(Certification number:  805010867856374)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720" w:right="0" w:firstLine="0"/>
        <w:contextualSpacing w:val="0"/>
        <w:jc w:val="left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Verify this certificate number at </w:t>
      </w:r>
      <w:hyperlink r:id="rId9">
        <w:r w:rsidDel="00000000" w:rsidR="00000000" w:rsidRPr="00000000">
          <w:rPr>
            <w:rFonts w:ascii="Domine" w:cs="Domine" w:eastAsia="Domine" w:hAnsi="Domine"/>
            <w:b w:val="0"/>
            <w:i w:val="0"/>
            <w:smallCaps w:val="0"/>
            <w:strike w:val="0"/>
            <w:color w:val="00000a"/>
            <w:sz w:val="24"/>
            <w:szCs w:val="24"/>
            <w:u w:val="single"/>
            <w:vertAlign w:val="baseline"/>
            <w:rtl w:val="0"/>
          </w:rPr>
          <w:t xml:space="preserve">https://www.redhat.com/training/certification/verify</w:t>
        </w:r>
      </w:hyperlink>
      <w:hyperlink r:id="rId10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keepNext w:val="0"/>
        <w:keepLines w:val="0"/>
        <w:widowControl w:val="1"/>
        <w:tabs>
          <w:tab w:val="left" w:pos="360"/>
        </w:tabs>
        <w:spacing w:after="0" w:before="0" w:line="240" w:lineRule="auto"/>
        <w:ind w:left="360" w:right="0" w:firstLine="0"/>
        <w:contextualSpacing w:val="0"/>
        <w:jc w:val="left"/>
      </w:pPr>
      <w:hyperlink r:id="rId11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keepNext w:val="0"/>
        <w:keepLines w:val="0"/>
        <w:widowControl w:val="1"/>
        <w:spacing w:after="100" w:before="100" w:line="240" w:lineRule="auto"/>
        <w:ind w:left="0" w:right="0" w:firstLine="0"/>
        <w:contextualSpacing w:val="0"/>
        <w:jc w:val="both"/>
      </w:pPr>
      <w:hyperlink r:id="rId12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keepNext w:val="0"/>
        <w:keepLines w:val="0"/>
        <w:widowControl w:val="1"/>
        <w:spacing w:after="100" w:before="10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Fonts w:ascii="Domine" w:cs="Domine" w:eastAsia="Domine" w:hAnsi="Domine"/>
          <w:b w:val="1"/>
          <w:i w:val="0"/>
          <w:smallCaps w:val="0"/>
          <w:strike w:val="0"/>
          <w:color w:val="00000a"/>
          <w:sz w:val="24"/>
          <w:szCs w:val="24"/>
          <w:u w:val="single"/>
          <w:vertAlign w:val="baseline"/>
          <w:rtl w:val="0"/>
        </w:rPr>
        <w:t xml:space="preserve">PERSONAL STRENGTH: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100" w:before="100" w:line="240" w:lineRule="auto"/>
        <w:ind w:left="360" w:right="0" w:firstLine="0"/>
        <w:contextualSpacing w:val="0"/>
        <w:jc w:val="both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1. Adaptable to any situation.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100" w:before="100" w:line="240" w:lineRule="auto"/>
        <w:ind w:left="360" w:right="0" w:firstLine="0"/>
        <w:contextualSpacing w:val="0"/>
        <w:jc w:val="both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2. Honest and Hardworking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100" w:before="100" w:line="240" w:lineRule="auto"/>
        <w:ind w:left="360" w:right="0" w:firstLine="0"/>
        <w:contextualSpacing w:val="0"/>
        <w:jc w:val="both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3. Studious and Optimistic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100" w:before="100" w:line="240" w:lineRule="auto"/>
        <w:ind w:left="360" w:right="0" w:firstLine="0"/>
        <w:contextualSpacing w:val="0"/>
        <w:jc w:val="both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4. Capable of working as part of a team and as an individual.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Domine" w:cs="Domine" w:eastAsia="Domine" w:hAnsi="Domine"/>
          <w:b w:val="1"/>
          <w:i w:val="0"/>
          <w:smallCaps w:val="0"/>
          <w:strike w:val="0"/>
          <w:color w:val="00000a"/>
          <w:sz w:val="24"/>
          <w:szCs w:val="24"/>
          <w:u w:val="single"/>
          <w:vertAlign w:val="baseline"/>
          <w:rtl w:val="0"/>
        </w:rPr>
        <w:t xml:space="preserve">PERSONAL PROFILE</w:t>
      </w:r>
      <w:r w:rsidDel="00000000" w:rsidR="00000000" w:rsidRPr="00000000">
        <w:rPr>
          <w:rFonts w:ascii="Domine" w:cs="Domine" w:eastAsia="Domine" w:hAnsi="Domine"/>
          <w:b w:val="1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Name</w:t>
        <w:tab/>
        <w:tab/>
        <w:tab/>
        <w:t xml:space="preserve">:   Manu Gopinath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Father’s Name</w:t>
        <w:tab/>
        <w:t xml:space="preserve">:   P.P Gopinathan Nair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Sex</w:t>
        <w:tab/>
        <w:tab/>
        <w:tab/>
        <w:t xml:space="preserve">:   Male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Date of birth</w:t>
        <w:tab/>
        <w:t xml:space="preserve">            :   6-1-1988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Nationality</w:t>
        <w:tab/>
        <w:tab/>
        <w:t xml:space="preserve">:   Indian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Marital status</w:t>
        <w:tab/>
        <w:t xml:space="preserve">:   Single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Languages Known</w:t>
        <w:tab/>
        <w:t xml:space="preserve">:   English, Hindi, Malayalam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ind w:left="0" w:firstLine="0"/>
        <w:contextualSpacing w:val="0"/>
        <w:jc w:val="both"/>
      </w:pPr>
      <w:r w:rsidDel="00000000" w:rsidR="00000000" w:rsidRPr="00000000">
        <w:rPr>
          <w:rFonts w:ascii="Domine" w:cs="Domine" w:eastAsia="Domine" w:hAnsi="Domine"/>
          <w:sz w:val="24"/>
          <w:szCs w:val="24"/>
          <w:u w:val="single"/>
          <w:rtl w:val="0"/>
        </w:rPr>
        <w:t xml:space="preserve">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both"/>
      </w:pP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I hereby declare that the above information is true to the best of my knowledge and belief.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Domine" w:cs="Domine" w:eastAsia="Domine" w:hAnsi="Domine"/>
          <w:b w:val="1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Place: </w:t>
      </w: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ab/>
        <w:t xml:space="preserve">Bangalore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Domine" w:cs="Domine" w:eastAsia="Domine" w:hAnsi="Domine"/>
          <w:b w:val="1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Date: </w:t>
      </w:r>
      <w:r w:rsidDel="00000000" w:rsidR="00000000" w:rsidRPr="00000000">
        <w:rPr>
          <w:rFonts w:ascii="Domine" w:cs="Domine" w:eastAsia="Domine" w:hAnsi="Domine"/>
          <w:b w:val="0"/>
          <w:i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  </w:t>
        <w:tab/>
        <w:t xml:space="preserve">04-03-2015</w:t>
        <w:tab/>
        <w:tab/>
        <w:tab/>
        <w:tab/>
        <w:tab/>
        <w:tab/>
        <w:tab/>
        <w:t xml:space="preserve">Manu Gopinath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100" w:before="100" w:line="240" w:lineRule="auto"/>
        <w:ind w:left="360" w:right="0" w:firstLine="0"/>
        <w:contextualSpacing w:val="0"/>
        <w:jc w:val="both"/>
      </w:pPr>
      <w:r w:rsidDel="00000000" w:rsidR="00000000" w:rsidRPr="00000000">
        <w:rPr>
          <w:rtl w:val="0"/>
        </w:rPr>
      </w:r>
    </w:p>
    <w:sectPr>
      <w:pgSz w:h="15840" w:w="12240"/>
      <w:pgMar w:bottom="720" w:top="1440" w:left="1620" w:right="16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imes New Roman"/>
  <w:font w:name="Arial"/>
  <w:font w:name="Georgia"/>
  <w:font w:name="bookman old"/>
  <w:font w:name="Domine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1080"/>
      </w:pPr>
      <w:rPr>
        <w:rFonts w:ascii="Arial" w:cs="Arial" w:eastAsia="Arial" w:hAnsi="Arial"/>
      </w:rPr>
    </w:lvl>
    <w:lvl w:ilvl="1">
      <w:start w:val="1"/>
      <w:numFmt w:val="decimal"/>
      <w:lvlText w:val="%2."/>
      <w:lvlJc w:val="left"/>
      <w:pPr>
        <w:ind w:left="1080" w:firstLine="1800"/>
      </w:pPr>
      <w:rPr/>
    </w:lvl>
    <w:lvl w:ilvl="2">
      <w:start w:val="1"/>
      <w:numFmt w:val="decimal"/>
      <w:lvlText w:val="%3."/>
      <w:lvlJc w:val="left"/>
      <w:pPr>
        <w:ind w:left="1440" w:firstLine="2520"/>
      </w:pPr>
      <w:rPr/>
    </w:lvl>
    <w:lvl w:ilvl="3">
      <w:start w:val="1"/>
      <w:numFmt w:val="decimal"/>
      <w:lvlText w:val="%4."/>
      <w:lvlJc w:val="left"/>
      <w:pPr>
        <w:ind w:left="1800" w:firstLine="3240"/>
      </w:pPr>
      <w:rPr/>
    </w:lvl>
    <w:lvl w:ilvl="4">
      <w:start w:val="1"/>
      <w:numFmt w:val="decimal"/>
      <w:lvlText w:val="%5."/>
      <w:lvlJc w:val="left"/>
      <w:pPr>
        <w:ind w:left="2160" w:firstLine="3960"/>
      </w:pPr>
      <w:rPr/>
    </w:lvl>
    <w:lvl w:ilvl="5">
      <w:start w:val="1"/>
      <w:numFmt w:val="decimal"/>
      <w:lvlText w:val="%6."/>
      <w:lvlJc w:val="left"/>
      <w:pPr>
        <w:ind w:left="2520" w:firstLine="4680"/>
      </w:pPr>
      <w:rPr/>
    </w:lvl>
    <w:lvl w:ilvl="6">
      <w:start w:val="1"/>
      <w:numFmt w:val="decimal"/>
      <w:lvlText w:val="%7."/>
      <w:lvlJc w:val="left"/>
      <w:pPr>
        <w:ind w:left="2880" w:firstLine="5400"/>
      </w:pPr>
      <w:rPr/>
    </w:lvl>
    <w:lvl w:ilvl="7">
      <w:start w:val="1"/>
      <w:numFmt w:val="decimal"/>
      <w:lvlText w:val="%8."/>
      <w:lvlJc w:val="left"/>
      <w:pPr>
        <w:ind w:left="3240" w:firstLine="6120"/>
      </w:pPr>
      <w:rPr/>
    </w:lvl>
    <w:lvl w:ilvl="8">
      <w:start w:val="1"/>
      <w:numFmt w:val="decimal"/>
      <w:lvlText w:val="%9."/>
      <w:lvlJc w:val="left"/>
      <w:pPr>
        <w:ind w:left="3600" w:firstLine="684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170" w:firstLine="198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890" w:firstLine="342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610" w:firstLine="48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3330" w:firstLine="630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4050" w:firstLine="77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770" w:firstLine="918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490" w:firstLine="1062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6210" w:firstLine="120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930" w:firstLine="13500"/>
      </w:pPr>
      <w:rPr>
        <w:rFonts w:ascii="Arial" w:cs="Arial" w:eastAsia="Arial" w:hAnsi="Arial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1080"/>
      </w:pPr>
      <w:rPr>
        <w:rFonts w:ascii="Arial" w:cs="Arial" w:eastAsia="Arial" w:hAnsi="Arial"/>
      </w:rPr>
    </w:lvl>
    <w:lvl w:ilvl="1">
      <w:start w:val="1"/>
      <w:numFmt w:val="decimal"/>
      <w:lvlText w:val="%2."/>
      <w:lvlJc w:val="left"/>
      <w:pPr>
        <w:ind w:left="1080" w:firstLine="1800"/>
      </w:pPr>
      <w:rPr/>
    </w:lvl>
    <w:lvl w:ilvl="2">
      <w:start w:val="1"/>
      <w:numFmt w:val="decimal"/>
      <w:lvlText w:val="%3."/>
      <w:lvlJc w:val="left"/>
      <w:pPr>
        <w:ind w:left="1440" w:firstLine="2520"/>
      </w:pPr>
      <w:rPr/>
    </w:lvl>
    <w:lvl w:ilvl="3">
      <w:start w:val="1"/>
      <w:numFmt w:val="decimal"/>
      <w:lvlText w:val="%4."/>
      <w:lvlJc w:val="left"/>
      <w:pPr>
        <w:ind w:left="1800" w:firstLine="3240"/>
      </w:pPr>
      <w:rPr/>
    </w:lvl>
    <w:lvl w:ilvl="4">
      <w:start w:val="1"/>
      <w:numFmt w:val="decimal"/>
      <w:lvlText w:val="%5."/>
      <w:lvlJc w:val="left"/>
      <w:pPr>
        <w:ind w:left="2160" w:firstLine="3960"/>
      </w:pPr>
      <w:rPr/>
    </w:lvl>
    <w:lvl w:ilvl="5">
      <w:start w:val="1"/>
      <w:numFmt w:val="decimal"/>
      <w:lvlText w:val="%6."/>
      <w:lvlJc w:val="left"/>
      <w:pPr>
        <w:ind w:left="2520" w:firstLine="4680"/>
      </w:pPr>
      <w:rPr/>
    </w:lvl>
    <w:lvl w:ilvl="6">
      <w:start w:val="1"/>
      <w:numFmt w:val="decimal"/>
      <w:lvlText w:val="%7."/>
      <w:lvlJc w:val="left"/>
      <w:pPr>
        <w:ind w:left="2880" w:firstLine="5400"/>
      </w:pPr>
      <w:rPr/>
    </w:lvl>
    <w:lvl w:ilvl="7">
      <w:start w:val="1"/>
      <w:numFmt w:val="decimal"/>
      <w:lvlText w:val="%8."/>
      <w:lvlJc w:val="left"/>
      <w:pPr>
        <w:ind w:left="3240" w:firstLine="6120"/>
      </w:pPr>
      <w:rPr/>
    </w:lvl>
    <w:lvl w:ilvl="8">
      <w:start w:val="1"/>
      <w:numFmt w:val="decimal"/>
      <w:lvlText w:val="%9."/>
      <w:lvlJc w:val="left"/>
      <w:pPr>
        <w:ind w:left="3600" w:firstLine="684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350" w:firstLine="2340"/>
      </w:pPr>
      <w:rPr>
        <w:rFonts w:ascii="Arial" w:cs="Arial" w:eastAsia="Arial" w:hAnsi="Arial"/>
      </w:rPr>
    </w:lvl>
    <w:lvl w:ilvl="1">
      <w:start w:val="1"/>
      <w:numFmt w:val="decimal"/>
      <w:lvlText w:val="%2."/>
      <w:lvlJc w:val="left"/>
      <w:pPr>
        <w:ind w:left="1080" w:firstLine="1800"/>
      </w:pPr>
      <w:rPr/>
    </w:lvl>
    <w:lvl w:ilvl="2">
      <w:start w:val="1"/>
      <w:numFmt w:val="decimal"/>
      <w:lvlText w:val="%3."/>
      <w:lvlJc w:val="left"/>
      <w:pPr>
        <w:ind w:left="1440" w:firstLine="2520"/>
      </w:pPr>
      <w:rPr/>
    </w:lvl>
    <w:lvl w:ilvl="3">
      <w:start w:val="1"/>
      <w:numFmt w:val="decimal"/>
      <w:lvlText w:val="%4."/>
      <w:lvlJc w:val="left"/>
      <w:pPr>
        <w:ind w:left="1800" w:firstLine="3240"/>
      </w:pPr>
      <w:rPr/>
    </w:lvl>
    <w:lvl w:ilvl="4">
      <w:start w:val="1"/>
      <w:numFmt w:val="decimal"/>
      <w:lvlText w:val="%5."/>
      <w:lvlJc w:val="left"/>
      <w:pPr>
        <w:ind w:left="2160" w:firstLine="3960"/>
      </w:pPr>
      <w:rPr/>
    </w:lvl>
    <w:lvl w:ilvl="5">
      <w:start w:val="1"/>
      <w:numFmt w:val="decimal"/>
      <w:lvlText w:val="%6."/>
      <w:lvlJc w:val="left"/>
      <w:pPr>
        <w:ind w:left="2520" w:firstLine="4680"/>
      </w:pPr>
      <w:rPr/>
    </w:lvl>
    <w:lvl w:ilvl="6">
      <w:start w:val="1"/>
      <w:numFmt w:val="decimal"/>
      <w:lvlText w:val="%7."/>
      <w:lvlJc w:val="left"/>
      <w:pPr>
        <w:ind w:left="2880" w:firstLine="5400"/>
      </w:pPr>
      <w:rPr/>
    </w:lvl>
    <w:lvl w:ilvl="7">
      <w:start w:val="1"/>
      <w:numFmt w:val="decimal"/>
      <w:lvlText w:val="%8."/>
      <w:lvlJc w:val="left"/>
      <w:pPr>
        <w:ind w:left="3240" w:firstLine="6120"/>
      </w:pPr>
      <w:rPr/>
    </w:lvl>
    <w:lvl w:ilvl="8">
      <w:start w:val="1"/>
      <w:numFmt w:val="decimal"/>
      <w:lvlText w:val="%9."/>
      <w:lvlJc w:val="left"/>
      <w:pPr>
        <w:ind w:left="3600" w:firstLine="68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a"/>
        <w:sz w:val="24"/>
        <w:szCs w:val="24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40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a"/>
      <w:sz w:val="48"/>
      <w:szCs w:val="48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a"/>
      <w:sz w:val="36"/>
      <w:szCs w:val="3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tabs>
        <w:tab w:val="left" w:pos="720"/>
      </w:tabs>
      <w:spacing w:after="60" w:before="240" w:line="240" w:lineRule="auto"/>
      <w:ind w:left="720" w:right="0" w:hanging="360"/>
      <w:jc w:val="left"/>
    </w:pPr>
    <w:rPr>
      <w:rFonts w:ascii="Arial" w:cs="Arial" w:eastAsia="Arial" w:hAnsi="Arial"/>
      <w:b w:val="1"/>
      <w:i w:val="0"/>
      <w:smallCaps w:val="0"/>
      <w:strike w:val="0"/>
      <w:color w:val="00000a"/>
      <w:sz w:val="26"/>
      <w:szCs w:val="26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a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a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a"/>
      <w:sz w:val="20"/>
      <w:szCs w:val="20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a"/>
      <w:sz w:val="72"/>
      <w:szCs w:val="7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11" Type="http://schemas.openxmlformats.org/officeDocument/2006/relationships/hyperlink" Target="https://www.redhat.com/training/certification/verify" TargetMode="External"/><Relationship Id="rId10" Type="http://schemas.openxmlformats.org/officeDocument/2006/relationships/hyperlink" Target="https://www.redhat.com/training/certification/verify" TargetMode="External"/><Relationship Id="rId12" Type="http://schemas.openxmlformats.org/officeDocument/2006/relationships/hyperlink" Target="https://www.redhat.com/training/certification/verify" TargetMode="External"/><Relationship Id="rId9" Type="http://schemas.openxmlformats.org/officeDocument/2006/relationships/hyperlink" Target="https://www.redhat.com/training/certification/verify" TargetMode="External"/><Relationship Id="rId5" Type="http://schemas.openxmlformats.org/officeDocument/2006/relationships/image" Target="media/image01.png"/><Relationship Id="rId6" Type="http://schemas.openxmlformats.org/officeDocument/2006/relationships/image" Target="media/image03.png"/><Relationship Id="rId7" Type="http://schemas.openxmlformats.org/officeDocument/2006/relationships/image" Target="media/image05.png"/><Relationship Id="rId8" Type="http://schemas.openxmlformats.org/officeDocument/2006/relationships/image" Target="media/image0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omine-regular.ttf"/><Relationship Id="rId2" Type="http://schemas.openxmlformats.org/officeDocument/2006/relationships/font" Target="fonts/Domine-bold.ttf"/></Relationships>
</file>