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75" w:type="dxa"/>
        <w:tblInd w:w="108" w:type="dxa"/>
        <w:tblLook w:val="0400"/>
      </w:tblPr>
      <w:tblGrid>
        <w:gridCol w:w="10275"/>
      </w:tblGrid>
      <w:tr w:rsidR="00B73324" w:rsidRPr="003E632B">
        <w:trPr>
          <w:trHeight w:val="1478"/>
        </w:trPr>
        <w:tc>
          <w:tcPr>
            <w:tcW w:w="10275" w:type="dxa"/>
          </w:tcPr>
          <w:p w:rsidR="00B73324" w:rsidRPr="003E632B" w:rsidRDefault="00E03252">
            <w:pPr>
              <w:pStyle w:val="EnterYourName"/>
              <w:jc w:val="center"/>
              <w:rPr>
                <w:rFonts w:ascii="Times New Roman" w:hAnsi="Times New Roman"/>
                <w:b/>
                <w:i w:val="0"/>
                <w:noProof/>
                <w:sz w:val="32"/>
                <w:szCs w:val="32"/>
              </w:rPr>
            </w:pPr>
            <w:r w:rsidRPr="003E632B">
              <w:rPr>
                <w:rFonts w:ascii="Times New Roman" w:hAnsi="Times New Roman"/>
                <w:b/>
                <w:i w:val="0"/>
                <w:noProof/>
                <w:sz w:val="32"/>
                <w:szCs w:val="32"/>
              </w:rPr>
              <w:t>Atri Sengupta</w:t>
            </w:r>
          </w:p>
          <w:p w:rsidR="00B73324" w:rsidRPr="003E632B" w:rsidRDefault="00E03252">
            <w:pPr>
              <w:pStyle w:val="EnterYourName"/>
              <w:jc w:val="center"/>
              <w:rPr>
                <w:rFonts w:ascii="Times New Roman" w:hAnsi="Times New Roman"/>
                <w:b/>
                <w:i w:val="0"/>
                <w:noProof/>
                <w:sz w:val="24"/>
                <w:szCs w:val="24"/>
              </w:rPr>
            </w:pPr>
            <w:r w:rsidRPr="003E632B">
              <w:rPr>
                <w:rFonts w:ascii="Times New Roman" w:hAnsi="Times New Roman"/>
                <w:b/>
                <w:i w:val="0"/>
                <w:sz w:val="24"/>
                <w:szCs w:val="24"/>
              </w:rPr>
              <w:t>E-mail:</w:t>
            </w:r>
            <w:hyperlink r:id="rId8" w:history="1">
              <w:r w:rsidR="00817298" w:rsidRPr="001E79D0">
                <w:rPr>
                  <w:rStyle w:val="Hyperlink"/>
                  <w:rFonts w:ascii="Times New Roman" w:hAnsi="Times New Roman"/>
                  <w:b/>
                  <w:i w:val="0"/>
                  <w:noProof/>
                  <w:sz w:val="24"/>
                  <w:szCs w:val="24"/>
                </w:rPr>
                <w:t>atri.sengupta1990@gmail.com</w:t>
              </w:r>
            </w:hyperlink>
          </w:p>
          <w:p w:rsidR="00B73324" w:rsidRPr="003E632B" w:rsidRDefault="00E03252">
            <w:pPr>
              <w:pStyle w:val="EnterYourName"/>
              <w:jc w:val="center"/>
              <w:rPr>
                <w:rFonts w:ascii="Times New Roman" w:hAnsi="Times New Roman"/>
                <w:noProof/>
              </w:rPr>
            </w:pPr>
            <w:r w:rsidRPr="003E632B">
              <w:rPr>
                <w:rFonts w:ascii="Times New Roman" w:hAnsi="Times New Roman"/>
                <w:b/>
                <w:i w:val="0"/>
                <w:noProof/>
                <w:sz w:val="24"/>
                <w:szCs w:val="24"/>
              </w:rPr>
              <w:t>Phone no: +91-8975830957</w:t>
            </w:r>
          </w:p>
        </w:tc>
      </w:tr>
    </w:tbl>
    <w:p w:rsidR="00B73324" w:rsidRPr="003E632B" w:rsidRDefault="00E03252">
      <w:pPr>
        <w:pStyle w:val="ResumeBodyChar"/>
        <w:pBdr>
          <w:bottom w:val="single" w:sz="8" w:space="1" w:color="auto"/>
        </w:pBdr>
        <w:spacing w:before="0"/>
        <w:rPr>
          <w:b/>
          <w:sz w:val="24"/>
        </w:rPr>
      </w:pPr>
      <w:r w:rsidRPr="003E632B">
        <w:rPr>
          <w:b/>
          <w:sz w:val="24"/>
        </w:rPr>
        <w:t>Summary</w:t>
      </w:r>
    </w:p>
    <w:p w:rsidR="00B73324" w:rsidRPr="003E632B" w:rsidRDefault="003E632B">
      <w:pPr>
        <w:rPr>
          <w:rFonts w:ascii="Times New Roman" w:hAnsi="Times New Roman"/>
          <w:sz w:val="20"/>
          <w:szCs w:val="20"/>
        </w:rPr>
      </w:pPr>
      <w:r w:rsidRPr="003E632B">
        <w:rPr>
          <w:rFonts w:ascii="Times New Roman" w:hAnsi="Times New Roman"/>
          <w:b/>
          <w:sz w:val="20"/>
          <w:szCs w:val="20"/>
        </w:rPr>
        <w:t>3+</w:t>
      </w:r>
      <w:r w:rsidR="00E03252" w:rsidRPr="003E632B">
        <w:rPr>
          <w:rFonts w:ascii="Times New Roman" w:hAnsi="Times New Roman"/>
          <w:b/>
          <w:sz w:val="20"/>
          <w:szCs w:val="20"/>
        </w:rPr>
        <w:t xml:space="preserve">  years</w:t>
      </w:r>
      <w:r w:rsidR="00E03252" w:rsidRPr="003E632B">
        <w:rPr>
          <w:rFonts w:ascii="Times New Roman" w:hAnsi="Times New Roman"/>
          <w:sz w:val="20"/>
          <w:szCs w:val="20"/>
        </w:rPr>
        <w:t xml:space="preserve"> of work experience with 2  of the world’s largestIT and management consulting companieswith hands on </w:t>
      </w:r>
      <w:r w:rsidRPr="003E632B">
        <w:rPr>
          <w:rFonts w:ascii="Times New Roman" w:hAnsi="Times New Roman"/>
          <w:sz w:val="20"/>
          <w:szCs w:val="20"/>
        </w:rPr>
        <w:t>experience i</w:t>
      </w:r>
      <w:r w:rsidR="00E03252" w:rsidRPr="003E632B">
        <w:rPr>
          <w:rFonts w:ascii="Times New Roman" w:hAnsi="Times New Roman"/>
          <w:sz w:val="20"/>
          <w:szCs w:val="20"/>
        </w:rPr>
        <w:t xml:space="preserve">n </w:t>
      </w:r>
      <w:r w:rsidR="00E03252" w:rsidRPr="003E632B">
        <w:rPr>
          <w:rFonts w:ascii="Times New Roman" w:hAnsi="Times New Roman"/>
          <w:b/>
          <w:sz w:val="20"/>
          <w:szCs w:val="20"/>
        </w:rPr>
        <w:t>development</w:t>
      </w:r>
      <w:r w:rsidR="00E03252" w:rsidRPr="003E632B">
        <w:rPr>
          <w:rFonts w:ascii="Times New Roman" w:hAnsi="Times New Roman"/>
          <w:sz w:val="20"/>
          <w:szCs w:val="20"/>
        </w:rPr>
        <w:t xml:space="preserve"> and maintenance of a multitude of software applications.  Specialized in Data Warehousing with extensive experience in </w:t>
      </w:r>
      <w:r w:rsidR="00E03252" w:rsidRPr="003E632B">
        <w:rPr>
          <w:rFonts w:ascii="Times New Roman" w:hAnsi="Times New Roman"/>
          <w:b/>
          <w:sz w:val="20"/>
          <w:szCs w:val="20"/>
        </w:rPr>
        <w:t xml:space="preserve">InformaticaPowercenter. </w:t>
      </w:r>
    </w:p>
    <w:p w:rsidR="00B73324" w:rsidRPr="003E632B" w:rsidRDefault="00B73324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cs="Times New Roman"/>
          <w:i w:val="0"/>
          <w:sz w:val="20"/>
          <w:szCs w:val="20"/>
        </w:rPr>
      </w:pPr>
    </w:p>
    <w:p w:rsidR="00B73324" w:rsidRPr="003E632B" w:rsidRDefault="00E03252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cs="Times New Roman"/>
          <w:i w:val="0"/>
          <w:sz w:val="24"/>
          <w:szCs w:val="24"/>
        </w:rPr>
      </w:pPr>
      <w:r w:rsidRPr="003E632B">
        <w:rPr>
          <w:rFonts w:cs="Times New Roman"/>
          <w:i w:val="0"/>
          <w:sz w:val="24"/>
          <w:szCs w:val="24"/>
        </w:rPr>
        <w:t>Work Experience</w:t>
      </w:r>
    </w:p>
    <w:tbl>
      <w:tblPr>
        <w:tblStyle w:val="TableGrid"/>
        <w:tblW w:w="0" w:type="auto"/>
        <w:tblLook w:val="0400"/>
      </w:tblPr>
      <w:tblGrid>
        <w:gridCol w:w="3387"/>
        <w:gridCol w:w="3387"/>
        <w:gridCol w:w="3387"/>
      </w:tblGrid>
      <w:tr w:rsidR="00B73324" w:rsidRPr="003E632B">
        <w:trPr>
          <w:trHeight w:val="326"/>
        </w:trPr>
        <w:tc>
          <w:tcPr>
            <w:tcW w:w="3387" w:type="dxa"/>
          </w:tcPr>
          <w:p w:rsidR="00B73324" w:rsidRPr="003E632B" w:rsidRDefault="00E03252">
            <w:pPr>
              <w:pStyle w:val="ResumeHeading"/>
              <w:numPr>
                <w:ilvl w:val="0"/>
                <w:numId w:val="0"/>
              </w:numPr>
              <w:pBdr>
                <w:bottom w:val="none" w:sz="0" w:space="0" w:color="auto"/>
              </w:pBdr>
              <w:spacing w:before="0"/>
              <w:rPr>
                <w:rFonts w:cs="Times New Roman"/>
                <w:i w:val="0"/>
                <w:sz w:val="20"/>
                <w:szCs w:val="20"/>
              </w:rPr>
            </w:pPr>
            <w:r w:rsidRPr="003E632B">
              <w:rPr>
                <w:rFonts w:cs="Times New Roman"/>
                <w:i w:val="0"/>
                <w:sz w:val="20"/>
                <w:szCs w:val="20"/>
              </w:rPr>
              <w:t>Company</w:t>
            </w:r>
          </w:p>
        </w:tc>
        <w:tc>
          <w:tcPr>
            <w:tcW w:w="3387" w:type="dxa"/>
          </w:tcPr>
          <w:p w:rsidR="00B73324" w:rsidRPr="003E632B" w:rsidRDefault="00E03252">
            <w:pPr>
              <w:pStyle w:val="ResumeHeading"/>
              <w:numPr>
                <w:ilvl w:val="0"/>
                <w:numId w:val="0"/>
              </w:numPr>
              <w:pBdr>
                <w:bottom w:val="none" w:sz="0" w:space="0" w:color="auto"/>
              </w:pBdr>
              <w:spacing w:before="0"/>
              <w:rPr>
                <w:rFonts w:cs="Times New Roman"/>
                <w:i w:val="0"/>
                <w:sz w:val="20"/>
                <w:szCs w:val="20"/>
              </w:rPr>
            </w:pPr>
            <w:r w:rsidRPr="003E632B">
              <w:rPr>
                <w:rFonts w:cs="Times New Roman"/>
                <w:i w:val="0"/>
                <w:sz w:val="20"/>
                <w:szCs w:val="20"/>
              </w:rPr>
              <w:t>Designation</w:t>
            </w:r>
          </w:p>
        </w:tc>
        <w:tc>
          <w:tcPr>
            <w:tcW w:w="3387" w:type="dxa"/>
          </w:tcPr>
          <w:p w:rsidR="00B73324" w:rsidRPr="003E632B" w:rsidRDefault="00E03252">
            <w:pPr>
              <w:pStyle w:val="ResumeHeading"/>
              <w:numPr>
                <w:ilvl w:val="0"/>
                <w:numId w:val="0"/>
              </w:numPr>
              <w:pBdr>
                <w:bottom w:val="none" w:sz="0" w:space="0" w:color="auto"/>
              </w:pBdr>
              <w:spacing w:before="0"/>
              <w:rPr>
                <w:rFonts w:cs="Times New Roman"/>
                <w:i w:val="0"/>
                <w:sz w:val="20"/>
                <w:szCs w:val="20"/>
              </w:rPr>
            </w:pPr>
            <w:r w:rsidRPr="003E632B">
              <w:rPr>
                <w:rFonts w:cs="Times New Roman"/>
                <w:i w:val="0"/>
                <w:sz w:val="20"/>
                <w:szCs w:val="20"/>
              </w:rPr>
              <w:t>Duration</w:t>
            </w:r>
          </w:p>
        </w:tc>
      </w:tr>
      <w:tr w:rsidR="00B73324" w:rsidRPr="003E632B">
        <w:trPr>
          <w:trHeight w:val="340"/>
        </w:trPr>
        <w:tc>
          <w:tcPr>
            <w:tcW w:w="3387" w:type="dxa"/>
          </w:tcPr>
          <w:p w:rsidR="00B73324" w:rsidRPr="003E632B" w:rsidRDefault="00E03252">
            <w:pPr>
              <w:pStyle w:val="ResumeHeading"/>
              <w:numPr>
                <w:ilvl w:val="0"/>
                <w:numId w:val="0"/>
              </w:numPr>
              <w:pBdr>
                <w:bottom w:val="none" w:sz="0" w:space="0" w:color="auto"/>
              </w:pBdr>
              <w:spacing w:before="0"/>
              <w:rPr>
                <w:rFonts w:cs="Times New Roman"/>
                <w:b w:val="0"/>
                <w:i w:val="0"/>
                <w:sz w:val="20"/>
                <w:szCs w:val="20"/>
              </w:rPr>
            </w:pPr>
            <w:r w:rsidRPr="003E632B">
              <w:rPr>
                <w:rFonts w:cs="Times New Roman"/>
                <w:b w:val="0"/>
                <w:i w:val="0"/>
                <w:sz w:val="20"/>
                <w:szCs w:val="20"/>
              </w:rPr>
              <w:t xml:space="preserve">Cognizant Technology Solutions </w:t>
            </w:r>
          </w:p>
        </w:tc>
        <w:tc>
          <w:tcPr>
            <w:tcW w:w="3387" w:type="dxa"/>
          </w:tcPr>
          <w:p w:rsidR="00B73324" w:rsidRPr="003E632B" w:rsidRDefault="00E03252">
            <w:pPr>
              <w:pStyle w:val="ResumeHeading"/>
              <w:numPr>
                <w:ilvl w:val="0"/>
                <w:numId w:val="0"/>
              </w:numPr>
              <w:pBdr>
                <w:bottom w:val="none" w:sz="0" w:space="0" w:color="auto"/>
              </w:pBdr>
              <w:spacing w:before="0"/>
              <w:rPr>
                <w:rFonts w:cs="Times New Roman"/>
                <w:b w:val="0"/>
                <w:i w:val="0"/>
                <w:sz w:val="20"/>
                <w:szCs w:val="20"/>
              </w:rPr>
            </w:pPr>
            <w:r w:rsidRPr="003E632B">
              <w:rPr>
                <w:rFonts w:cs="Times New Roman"/>
                <w:b w:val="0"/>
                <w:i w:val="0"/>
                <w:sz w:val="20"/>
                <w:szCs w:val="20"/>
              </w:rPr>
              <w:t>Programmer Analyst</w:t>
            </w:r>
          </w:p>
        </w:tc>
        <w:tc>
          <w:tcPr>
            <w:tcW w:w="3387" w:type="dxa"/>
          </w:tcPr>
          <w:p w:rsidR="00B73324" w:rsidRPr="003E632B" w:rsidRDefault="00E03252">
            <w:pPr>
              <w:pStyle w:val="ResumeHeading"/>
              <w:numPr>
                <w:ilvl w:val="0"/>
                <w:numId w:val="0"/>
              </w:numPr>
              <w:pBdr>
                <w:bottom w:val="none" w:sz="0" w:space="0" w:color="auto"/>
              </w:pBdr>
              <w:spacing w:before="0"/>
              <w:rPr>
                <w:rFonts w:cs="Times New Roman"/>
                <w:b w:val="0"/>
                <w:i w:val="0"/>
                <w:sz w:val="20"/>
                <w:szCs w:val="20"/>
              </w:rPr>
            </w:pPr>
            <w:r w:rsidRPr="003E632B">
              <w:rPr>
                <w:rFonts w:cs="Times New Roman"/>
                <w:b w:val="0"/>
                <w:i w:val="0"/>
                <w:sz w:val="20"/>
                <w:szCs w:val="20"/>
              </w:rPr>
              <w:t>January 2016 – Till Date</w:t>
            </w:r>
          </w:p>
        </w:tc>
      </w:tr>
      <w:tr w:rsidR="00B73324" w:rsidRPr="003E632B">
        <w:trPr>
          <w:trHeight w:val="340"/>
        </w:trPr>
        <w:tc>
          <w:tcPr>
            <w:tcW w:w="3387" w:type="dxa"/>
          </w:tcPr>
          <w:p w:rsidR="00B73324" w:rsidRPr="003E632B" w:rsidRDefault="00E03252">
            <w:pPr>
              <w:pStyle w:val="ResumeHeading"/>
              <w:numPr>
                <w:ilvl w:val="0"/>
                <w:numId w:val="0"/>
              </w:numPr>
              <w:pBdr>
                <w:bottom w:val="none" w:sz="0" w:space="0" w:color="auto"/>
              </w:pBdr>
              <w:spacing w:before="0"/>
              <w:rPr>
                <w:rFonts w:cs="Times New Roman"/>
                <w:b w:val="0"/>
                <w:i w:val="0"/>
                <w:sz w:val="20"/>
                <w:szCs w:val="20"/>
              </w:rPr>
            </w:pPr>
            <w:r w:rsidRPr="003E632B">
              <w:rPr>
                <w:rFonts w:cs="Times New Roman"/>
                <w:b w:val="0"/>
                <w:i w:val="0"/>
                <w:sz w:val="20"/>
                <w:szCs w:val="20"/>
              </w:rPr>
              <w:t xml:space="preserve">Capgemini India Pvt.  Ltd. </w:t>
            </w:r>
          </w:p>
        </w:tc>
        <w:tc>
          <w:tcPr>
            <w:tcW w:w="3387" w:type="dxa"/>
          </w:tcPr>
          <w:p w:rsidR="00B73324" w:rsidRPr="003E632B" w:rsidRDefault="00E03252">
            <w:pPr>
              <w:pStyle w:val="ResumeHeading"/>
              <w:numPr>
                <w:ilvl w:val="0"/>
                <w:numId w:val="0"/>
              </w:numPr>
              <w:pBdr>
                <w:bottom w:val="none" w:sz="0" w:space="0" w:color="auto"/>
              </w:pBdr>
              <w:spacing w:before="0"/>
              <w:rPr>
                <w:rFonts w:cs="Times New Roman"/>
                <w:b w:val="0"/>
                <w:i w:val="0"/>
                <w:sz w:val="20"/>
                <w:szCs w:val="20"/>
              </w:rPr>
            </w:pPr>
            <w:r w:rsidRPr="003E632B">
              <w:rPr>
                <w:rFonts w:cs="Times New Roman"/>
                <w:b w:val="0"/>
                <w:i w:val="0"/>
                <w:sz w:val="20"/>
                <w:szCs w:val="20"/>
              </w:rPr>
              <w:t>Senior Software Engineer</w:t>
            </w:r>
          </w:p>
        </w:tc>
        <w:tc>
          <w:tcPr>
            <w:tcW w:w="3387" w:type="dxa"/>
          </w:tcPr>
          <w:p w:rsidR="00B73324" w:rsidRPr="003E632B" w:rsidRDefault="00457580">
            <w:pPr>
              <w:pStyle w:val="ResumeHeading"/>
              <w:numPr>
                <w:ilvl w:val="0"/>
                <w:numId w:val="0"/>
              </w:numPr>
              <w:pBdr>
                <w:bottom w:val="none" w:sz="0" w:space="0" w:color="auto"/>
              </w:pBdr>
              <w:spacing w:before="0"/>
              <w:rPr>
                <w:rFonts w:cs="Times New Roman"/>
                <w:b w:val="0"/>
                <w:i w:val="0"/>
                <w:sz w:val="20"/>
                <w:szCs w:val="20"/>
              </w:rPr>
            </w:pPr>
            <w:r w:rsidRPr="003E632B">
              <w:rPr>
                <w:rFonts w:cs="Times New Roman"/>
                <w:b w:val="0"/>
                <w:i w:val="0"/>
                <w:sz w:val="20"/>
                <w:szCs w:val="20"/>
              </w:rPr>
              <w:t>December 2014 – December 2015</w:t>
            </w:r>
          </w:p>
        </w:tc>
      </w:tr>
      <w:tr w:rsidR="00B73324" w:rsidRPr="003E632B">
        <w:trPr>
          <w:trHeight w:val="326"/>
        </w:trPr>
        <w:tc>
          <w:tcPr>
            <w:tcW w:w="3387" w:type="dxa"/>
          </w:tcPr>
          <w:p w:rsidR="00B73324" w:rsidRPr="003E632B" w:rsidRDefault="00E03252">
            <w:pPr>
              <w:pStyle w:val="ResumeHeading"/>
              <w:numPr>
                <w:ilvl w:val="0"/>
                <w:numId w:val="0"/>
              </w:numPr>
              <w:pBdr>
                <w:bottom w:val="none" w:sz="0" w:space="0" w:color="auto"/>
              </w:pBdr>
              <w:spacing w:before="0"/>
              <w:rPr>
                <w:rFonts w:cs="Times New Roman"/>
                <w:b w:val="0"/>
                <w:i w:val="0"/>
                <w:sz w:val="20"/>
                <w:szCs w:val="20"/>
              </w:rPr>
            </w:pPr>
            <w:r w:rsidRPr="003E632B">
              <w:rPr>
                <w:rFonts w:cs="Times New Roman"/>
                <w:b w:val="0"/>
                <w:i w:val="0"/>
                <w:sz w:val="20"/>
                <w:szCs w:val="20"/>
              </w:rPr>
              <w:t xml:space="preserve">Capgemini India Pvt.  Ltd. </w:t>
            </w:r>
          </w:p>
        </w:tc>
        <w:tc>
          <w:tcPr>
            <w:tcW w:w="3387" w:type="dxa"/>
          </w:tcPr>
          <w:p w:rsidR="00B73324" w:rsidRPr="003E632B" w:rsidRDefault="00E03252">
            <w:pPr>
              <w:pStyle w:val="ResumeHeading"/>
              <w:numPr>
                <w:ilvl w:val="0"/>
                <w:numId w:val="0"/>
              </w:numPr>
              <w:pBdr>
                <w:bottom w:val="none" w:sz="0" w:space="0" w:color="auto"/>
              </w:pBdr>
              <w:spacing w:before="0"/>
              <w:rPr>
                <w:rFonts w:cs="Times New Roman"/>
                <w:b w:val="0"/>
                <w:i w:val="0"/>
                <w:sz w:val="20"/>
                <w:szCs w:val="20"/>
              </w:rPr>
            </w:pPr>
            <w:r w:rsidRPr="003E632B">
              <w:rPr>
                <w:rFonts w:cs="Times New Roman"/>
                <w:b w:val="0"/>
                <w:i w:val="0"/>
                <w:sz w:val="20"/>
                <w:szCs w:val="20"/>
              </w:rPr>
              <w:t>Software Engineer</w:t>
            </w:r>
          </w:p>
        </w:tc>
        <w:tc>
          <w:tcPr>
            <w:tcW w:w="3387" w:type="dxa"/>
          </w:tcPr>
          <w:p w:rsidR="00B73324" w:rsidRPr="003E632B" w:rsidRDefault="00E03252">
            <w:pPr>
              <w:pStyle w:val="ResumeHeading"/>
              <w:numPr>
                <w:ilvl w:val="0"/>
                <w:numId w:val="0"/>
              </w:numPr>
              <w:pBdr>
                <w:bottom w:val="none" w:sz="0" w:space="0" w:color="auto"/>
              </w:pBdr>
              <w:spacing w:before="0"/>
              <w:rPr>
                <w:rFonts w:cs="Times New Roman"/>
                <w:b w:val="0"/>
                <w:i w:val="0"/>
                <w:sz w:val="20"/>
                <w:szCs w:val="20"/>
              </w:rPr>
            </w:pPr>
            <w:r w:rsidRPr="003E632B">
              <w:rPr>
                <w:rFonts w:cs="Times New Roman"/>
                <w:b w:val="0"/>
                <w:i w:val="0"/>
                <w:sz w:val="20"/>
                <w:szCs w:val="20"/>
              </w:rPr>
              <w:t>August 2013  - December 2014</w:t>
            </w:r>
          </w:p>
        </w:tc>
      </w:tr>
    </w:tbl>
    <w:p w:rsidR="00B73324" w:rsidRPr="003E632B" w:rsidRDefault="00B73324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cs="Times New Roman"/>
          <w:i w:val="0"/>
          <w:sz w:val="20"/>
          <w:szCs w:val="20"/>
        </w:rPr>
      </w:pPr>
    </w:p>
    <w:p w:rsidR="00B73324" w:rsidRPr="003E632B" w:rsidRDefault="00E03252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cs="Times New Roman"/>
          <w:i w:val="0"/>
          <w:sz w:val="24"/>
          <w:szCs w:val="24"/>
        </w:rPr>
      </w:pPr>
      <w:r w:rsidRPr="003E632B">
        <w:rPr>
          <w:rFonts w:cs="Times New Roman"/>
          <w:i w:val="0"/>
          <w:sz w:val="24"/>
          <w:szCs w:val="24"/>
        </w:rPr>
        <w:t>Skills Profile</w:t>
      </w:r>
    </w:p>
    <w:tbl>
      <w:tblPr>
        <w:tblW w:w="0" w:type="auto"/>
        <w:tblLook w:val="0400"/>
      </w:tblPr>
      <w:tblGrid>
        <w:gridCol w:w="2088"/>
        <w:gridCol w:w="8100"/>
      </w:tblGrid>
      <w:tr w:rsidR="00B73324" w:rsidRPr="003E632B">
        <w:trPr>
          <w:trHeight w:hRule="exact" w:val="1211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73324" w:rsidRPr="003E632B" w:rsidRDefault="00E03252">
            <w:pPr>
              <w:spacing w:before="20" w:after="20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3E632B">
              <w:rPr>
                <w:rFonts w:ascii="Times New Roman" w:hAnsi="Times New Roman"/>
                <w:sz w:val="20"/>
                <w:szCs w:val="20"/>
                <w:lang w:val="en-GB"/>
              </w:rPr>
              <w:t>Skill set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73324" w:rsidRPr="003E632B" w:rsidRDefault="00E03252">
            <w:pPr>
              <w:spacing w:before="20" w:after="20"/>
              <w:rPr>
                <w:rStyle w:val="ResumeBodyCharChar"/>
                <w:rFonts w:ascii="Times New Roman" w:hAnsi="Times New Roman"/>
                <w:sz w:val="20"/>
                <w:szCs w:val="20"/>
              </w:rPr>
            </w:pPr>
            <w:r w:rsidRPr="003E632B">
              <w:rPr>
                <w:rStyle w:val="ResumeBodyCharChar"/>
                <w:rFonts w:ascii="Times New Roman" w:hAnsi="Times New Roman"/>
                <w:b/>
                <w:sz w:val="20"/>
                <w:szCs w:val="20"/>
              </w:rPr>
              <w:t xml:space="preserve">Expert: </w:t>
            </w:r>
            <w:r w:rsidRPr="003E632B">
              <w:rPr>
                <w:rStyle w:val="ResumeBodyCharChar"/>
                <w:rFonts w:ascii="Times New Roman" w:hAnsi="Times New Roman"/>
                <w:sz w:val="20"/>
                <w:szCs w:val="20"/>
              </w:rPr>
              <w:t>ETL</w:t>
            </w:r>
            <w:r w:rsidRPr="003E632B">
              <w:rPr>
                <w:rStyle w:val="ResumeBodyCharChar"/>
                <w:rFonts w:ascii="Times New Roman" w:hAnsi="Times New Roman"/>
                <w:b/>
                <w:sz w:val="20"/>
                <w:szCs w:val="20"/>
              </w:rPr>
              <w:t xml:space="preserve"> (Informatica, InformaticaPowercenter 9x). </w:t>
            </w:r>
          </w:p>
          <w:p w:rsidR="00B73324" w:rsidRPr="003E632B" w:rsidRDefault="00E03252">
            <w:pPr>
              <w:spacing w:before="20" w:after="20"/>
              <w:rPr>
                <w:rStyle w:val="ResumeBodyCharChar"/>
                <w:rFonts w:ascii="Times New Roman" w:hAnsi="Times New Roman"/>
                <w:sz w:val="20"/>
                <w:szCs w:val="20"/>
              </w:rPr>
            </w:pPr>
            <w:r w:rsidRPr="003E632B">
              <w:rPr>
                <w:rStyle w:val="ResumeBodyCharChar"/>
                <w:rFonts w:ascii="Times New Roman" w:hAnsi="Times New Roman"/>
                <w:b/>
                <w:sz w:val="20"/>
                <w:szCs w:val="20"/>
              </w:rPr>
              <w:t xml:space="preserve">Intermediate: </w:t>
            </w:r>
            <w:r w:rsidRPr="003E632B">
              <w:rPr>
                <w:rStyle w:val="ResumeBodyCharChar"/>
                <w:rFonts w:ascii="Times New Roman" w:hAnsi="Times New Roman"/>
                <w:sz w:val="20"/>
                <w:szCs w:val="20"/>
              </w:rPr>
              <w:t xml:space="preserve">SQL, Oracle, Data warehousing, MS Excel, PowerPoint, Client Interaction. </w:t>
            </w:r>
          </w:p>
          <w:p w:rsidR="00B73324" w:rsidRPr="003E632B" w:rsidRDefault="00E03252">
            <w:pPr>
              <w:spacing w:before="20" w:after="20"/>
              <w:rPr>
                <w:rStyle w:val="ResumeBodyCharChar"/>
                <w:rFonts w:ascii="Times New Roman" w:hAnsi="Times New Roman"/>
                <w:sz w:val="20"/>
                <w:szCs w:val="20"/>
              </w:rPr>
            </w:pPr>
            <w:r w:rsidRPr="003E632B">
              <w:rPr>
                <w:rStyle w:val="ResumeBodyCharChar"/>
                <w:rFonts w:ascii="Times New Roman" w:hAnsi="Times New Roman"/>
                <w:b/>
                <w:sz w:val="20"/>
                <w:szCs w:val="20"/>
              </w:rPr>
              <w:t>Beginner:</w:t>
            </w:r>
            <w:r w:rsidRPr="003E632B">
              <w:rPr>
                <w:rStyle w:val="ResumeBodyCharChar"/>
                <w:rFonts w:ascii="Times New Roman" w:hAnsi="Times New Roman"/>
                <w:sz w:val="20"/>
                <w:szCs w:val="20"/>
              </w:rPr>
              <w:t xml:space="preserve"> Unix. PL/SQL</w:t>
            </w:r>
          </w:p>
        </w:tc>
      </w:tr>
      <w:tr w:rsidR="00B73324" w:rsidRPr="003E632B">
        <w:trPr>
          <w:trHeight w:hRule="exact" w:val="931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73324" w:rsidRPr="003E632B" w:rsidRDefault="00E03252">
            <w:pPr>
              <w:spacing w:before="20" w:after="20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3E632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Tools used 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73324" w:rsidRPr="003E632B" w:rsidRDefault="00E03252">
            <w:pPr>
              <w:spacing w:before="20" w:after="20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3E632B">
              <w:rPr>
                <w:rStyle w:val="ResumeBodyCharChar"/>
                <w:rFonts w:ascii="Times New Roman" w:hAnsi="Times New Roman"/>
                <w:b/>
                <w:sz w:val="20"/>
                <w:szCs w:val="20"/>
              </w:rPr>
              <w:t>InformaticaPowercenter 9x</w:t>
            </w:r>
            <w:r w:rsidRPr="003E632B">
              <w:rPr>
                <w:rStyle w:val="ResumeBodyCharChar"/>
                <w:rFonts w:ascii="Times New Roman" w:hAnsi="Times New Roman"/>
                <w:sz w:val="20"/>
                <w:szCs w:val="20"/>
              </w:rPr>
              <w:t xml:space="preserve">: Designer, Workflow Manager, Workflow Monitor, SQL PLUS, Putty, SQL Developer, PLSQL Developer, DB Artisan, HPQC. </w:t>
            </w:r>
          </w:p>
        </w:tc>
      </w:tr>
      <w:tr w:rsidR="00B73324" w:rsidRPr="003E632B">
        <w:trPr>
          <w:trHeight w:hRule="exact" w:val="661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73324" w:rsidRPr="003E632B" w:rsidRDefault="00E03252">
            <w:pPr>
              <w:pStyle w:val="ResumeBodyChar"/>
              <w:rPr>
                <w:szCs w:val="20"/>
              </w:rPr>
            </w:pPr>
            <w:r w:rsidRPr="003E632B">
              <w:rPr>
                <w:szCs w:val="20"/>
              </w:rPr>
              <w:t>Operating Systems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73324" w:rsidRPr="003E632B" w:rsidRDefault="00E03252">
            <w:pPr>
              <w:pStyle w:val="ResumeBodyChar"/>
              <w:pBdr>
                <w:bottom w:val="single" w:sz="4" w:space="1" w:color="FFFFFF"/>
              </w:pBdr>
              <w:rPr>
                <w:szCs w:val="20"/>
              </w:rPr>
            </w:pPr>
            <w:r w:rsidRPr="003E632B">
              <w:rPr>
                <w:szCs w:val="20"/>
                <w:lang w:val="en-GB"/>
              </w:rPr>
              <w:t>UNIX (Sun Solaris), Windows NT/2000Windows-98, 2000, XP, 7.</w:t>
            </w:r>
          </w:p>
        </w:tc>
      </w:tr>
      <w:tr w:rsidR="00B73324" w:rsidRPr="003E632B">
        <w:trPr>
          <w:trHeight w:hRule="exact" w:val="510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73324" w:rsidRPr="003E632B" w:rsidRDefault="00E03252">
            <w:pPr>
              <w:pStyle w:val="ResumeBodyChar"/>
              <w:rPr>
                <w:bCs/>
                <w:iCs/>
                <w:szCs w:val="20"/>
              </w:rPr>
            </w:pPr>
            <w:r w:rsidRPr="003E632B">
              <w:rPr>
                <w:bCs/>
                <w:iCs/>
                <w:szCs w:val="20"/>
              </w:rPr>
              <w:t>Databases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73324" w:rsidRPr="003E632B" w:rsidRDefault="00E03252">
            <w:pPr>
              <w:pStyle w:val="ResumeBodyChar"/>
              <w:pBdr>
                <w:bottom w:val="single" w:sz="4" w:space="1" w:color="FFFFFF"/>
              </w:pBdr>
              <w:rPr>
                <w:szCs w:val="20"/>
              </w:rPr>
            </w:pPr>
            <w:r w:rsidRPr="003E632B">
              <w:rPr>
                <w:rStyle w:val="ResumeBodyCharChar"/>
                <w:szCs w:val="20"/>
              </w:rPr>
              <w:t>Oracle 10G, Oracle 11G, DB2.</w:t>
            </w:r>
          </w:p>
        </w:tc>
      </w:tr>
    </w:tbl>
    <w:p w:rsidR="00B73324" w:rsidRPr="003E632B" w:rsidRDefault="00B73324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cs="Times New Roman"/>
          <w:i w:val="0"/>
          <w:sz w:val="20"/>
          <w:szCs w:val="20"/>
        </w:rPr>
      </w:pPr>
    </w:p>
    <w:p w:rsidR="00457580" w:rsidRPr="003E632B" w:rsidRDefault="00457580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cs="Times New Roman"/>
          <w:i w:val="0"/>
          <w:sz w:val="20"/>
          <w:szCs w:val="20"/>
        </w:rPr>
      </w:pPr>
    </w:p>
    <w:p w:rsidR="00B73324" w:rsidRPr="003E632B" w:rsidRDefault="00E03252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cs="Times New Roman"/>
          <w:i w:val="0"/>
          <w:sz w:val="24"/>
          <w:szCs w:val="24"/>
        </w:rPr>
      </w:pPr>
      <w:bookmarkStart w:id="0" w:name="_GoBack"/>
      <w:bookmarkEnd w:id="0"/>
      <w:r w:rsidRPr="003E632B">
        <w:rPr>
          <w:rFonts w:cs="Times New Roman"/>
          <w:i w:val="0"/>
          <w:sz w:val="24"/>
          <w:szCs w:val="24"/>
        </w:rPr>
        <w:t>Project Overviews</w:t>
      </w:r>
    </w:p>
    <w:p w:rsidR="00B73324" w:rsidRPr="003E632B" w:rsidRDefault="00B73324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  <w:u w:val="single"/>
        </w:rPr>
      </w:pPr>
    </w:p>
    <w:p w:rsidR="00B73324" w:rsidRPr="003E632B" w:rsidRDefault="00E03252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</w:rPr>
      </w:pPr>
      <w:r w:rsidRPr="003E632B">
        <w:rPr>
          <w:b/>
          <w:u w:val="single"/>
        </w:rPr>
        <w:t>Role:Software Developer (Informatica Developer)</w:t>
      </w:r>
    </w:p>
    <w:p w:rsidR="00B73324" w:rsidRPr="003E632B" w:rsidRDefault="00E03252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  <w:bCs/>
          <w:color w:val="000000"/>
        </w:rPr>
      </w:pPr>
      <w:r w:rsidRPr="003E632B">
        <w:rPr>
          <w:b/>
          <w:bCs/>
          <w:color w:val="000000"/>
        </w:rPr>
        <w:t xml:space="preserve">Technology/Tools Used: Informatica Powercenter 9x, ETL, SQL,Unix, </w:t>
      </w:r>
      <w:r w:rsidR="003E632B">
        <w:rPr>
          <w:b/>
          <w:bCs/>
          <w:color w:val="000000"/>
        </w:rPr>
        <w:t>Putty,Oracle,</w:t>
      </w:r>
      <w:r w:rsidRPr="003E632B">
        <w:rPr>
          <w:b/>
          <w:bCs/>
          <w:color w:val="000000"/>
        </w:rPr>
        <w:t>.</w:t>
      </w:r>
      <w:r w:rsidR="003E632B">
        <w:rPr>
          <w:b/>
          <w:bCs/>
          <w:color w:val="000000"/>
        </w:rPr>
        <w:t>SQL Developer,TWS</w:t>
      </w:r>
    </w:p>
    <w:p w:rsidR="00817298" w:rsidRDefault="00817298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  <w:bCs/>
          <w:color w:val="000000"/>
        </w:rPr>
      </w:pPr>
    </w:p>
    <w:p w:rsidR="00B73324" w:rsidRPr="003E632B" w:rsidRDefault="00E03252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  <w:bCs/>
          <w:color w:val="000000"/>
        </w:rPr>
      </w:pPr>
      <w:r w:rsidRPr="003E632B">
        <w:rPr>
          <w:b/>
          <w:bCs/>
          <w:color w:val="000000"/>
        </w:rPr>
        <w:t>Highlights:</w:t>
      </w:r>
    </w:p>
    <w:p w:rsidR="003E632B" w:rsidRPr="003E632B" w:rsidRDefault="003E632B" w:rsidP="0067023E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3E632B">
        <w:rPr>
          <w:rFonts w:ascii="Times New Roman" w:hAnsi="Times New Roman" w:cs="Times New Roman"/>
          <w:color w:val="000000"/>
          <w:sz w:val="20"/>
          <w:szCs w:val="20"/>
        </w:rPr>
        <w:t>Understanding the Technical Specifications Documents.</w:t>
      </w:r>
    </w:p>
    <w:p w:rsidR="003E632B" w:rsidRPr="003E632B" w:rsidRDefault="003E632B" w:rsidP="0067023E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3E632B">
        <w:rPr>
          <w:rFonts w:ascii="Times New Roman" w:hAnsi="Times New Roman" w:cs="Times New Roman"/>
          <w:color w:val="000000"/>
          <w:sz w:val="20"/>
          <w:szCs w:val="20"/>
        </w:rPr>
        <w:t>Extraction of data from Different Sources like Oracle</w:t>
      </w:r>
      <w:r w:rsidRPr="003E632B">
        <w:rPr>
          <w:rFonts w:ascii="Times New Roman" w:hAnsi="Times New Roman" w:cs="Times New Roman"/>
          <w:b/>
          <w:color w:val="000000"/>
          <w:sz w:val="20"/>
          <w:szCs w:val="20"/>
        </w:rPr>
        <w:t>, Excel and Flat files</w:t>
      </w:r>
      <w:r w:rsidRPr="003E632B">
        <w:rPr>
          <w:rFonts w:ascii="Times New Roman" w:hAnsi="Times New Roman" w:cs="Times New Roman"/>
          <w:color w:val="000000"/>
          <w:sz w:val="20"/>
          <w:szCs w:val="20"/>
        </w:rPr>
        <w:t xml:space="preserve"> and loading into target database.</w:t>
      </w:r>
    </w:p>
    <w:p w:rsidR="003E632B" w:rsidRPr="003E632B" w:rsidRDefault="003E632B" w:rsidP="0067023E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3E632B">
        <w:rPr>
          <w:rFonts w:ascii="Times New Roman" w:hAnsi="Times New Roman" w:cs="Times New Roman"/>
          <w:color w:val="000000"/>
          <w:sz w:val="20"/>
          <w:szCs w:val="20"/>
        </w:rPr>
        <w:t xml:space="preserve">Joined Homogeneous and Heterogeneous sources using </w:t>
      </w:r>
      <w:r w:rsidRPr="003E632B">
        <w:rPr>
          <w:rFonts w:ascii="Times New Roman" w:hAnsi="Times New Roman" w:cs="Times New Roman"/>
          <w:b/>
          <w:color w:val="000000"/>
          <w:sz w:val="20"/>
          <w:szCs w:val="20"/>
        </w:rPr>
        <w:t>joiner and lookup</w:t>
      </w:r>
      <w:r w:rsidRPr="003E632B">
        <w:rPr>
          <w:rFonts w:ascii="Times New Roman" w:hAnsi="Times New Roman" w:cs="Times New Roman"/>
          <w:color w:val="000000"/>
          <w:sz w:val="20"/>
          <w:szCs w:val="20"/>
        </w:rPr>
        <w:t xml:space="preserve"> transformations.</w:t>
      </w:r>
    </w:p>
    <w:p w:rsidR="003E632B" w:rsidRPr="003E632B" w:rsidRDefault="003E632B" w:rsidP="0067023E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3E632B">
        <w:rPr>
          <w:rFonts w:ascii="Times New Roman" w:hAnsi="Times New Roman" w:cs="Times New Roman"/>
          <w:color w:val="000000"/>
          <w:sz w:val="20"/>
          <w:szCs w:val="20"/>
        </w:rPr>
        <w:t xml:space="preserve">Applied Cleansing process on source data using </w:t>
      </w:r>
      <w:r w:rsidRPr="003E632B">
        <w:rPr>
          <w:rFonts w:ascii="Times New Roman" w:hAnsi="Times New Roman" w:cs="Times New Roman"/>
          <w:b/>
          <w:color w:val="000000"/>
          <w:sz w:val="20"/>
          <w:szCs w:val="20"/>
        </w:rPr>
        <w:t>filter</w:t>
      </w:r>
      <w:r w:rsidRPr="003E632B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3E632B">
        <w:rPr>
          <w:rFonts w:ascii="Times New Roman" w:hAnsi="Times New Roman" w:cs="Times New Roman"/>
          <w:b/>
          <w:color w:val="000000"/>
          <w:sz w:val="20"/>
          <w:szCs w:val="20"/>
        </w:rPr>
        <w:t>router</w:t>
      </w:r>
      <w:r w:rsidRPr="003E632B">
        <w:rPr>
          <w:rFonts w:ascii="Times New Roman" w:hAnsi="Times New Roman" w:cs="Times New Roman"/>
          <w:color w:val="000000"/>
          <w:sz w:val="20"/>
          <w:szCs w:val="20"/>
        </w:rPr>
        <w:t xml:space="preserve"> and </w:t>
      </w:r>
      <w:r w:rsidRPr="003E632B">
        <w:rPr>
          <w:rFonts w:ascii="Times New Roman" w:hAnsi="Times New Roman" w:cs="Times New Roman"/>
          <w:b/>
          <w:color w:val="000000"/>
          <w:sz w:val="20"/>
          <w:szCs w:val="20"/>
        </w:rPr>
        <w:t>expression</w:t>
      </w:r>
      <w:r w:rsidRPr="003E632B">
        <w:rPr>
          <w:rFonts w:ascii="Times New Roman" w:hAnsi="Times New Roman" w:cs="Times New Roman"/>
          <w:color w:val="000000"/>
          <w:sz w:val="20"/>
          <w:szCs w:val="20"/>
        </w:rPr>
        <w:t xml:space="preserve"> transformations.</w:t>
      </w:r>
    </w:p>
    <w:p w:rsidR="003E632B" w:rsidRPr="003E632B" w:rsidRDefault="003E632B" w:rsidP="0067023E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3E632B">
        <w:rPr>
          <w:rFonts w:ascii="Times New Roman" w:hAnsi="Times New Roman" w:cs="Times New Roman"/>
          <w:color w:val="000000"/>
          <w:sz w:val="20"/>
          <w:szCs w:val="20"/>
        </w:rPr>
        <w:t xml:space="preserve">Derived new columns on </w:t>
      </w:r>
      <w:r w:rsidRPr="003E632B">
        <w:rPr>
          <w:rFonts w:ascii="Times New Roman" w:hAnsi="Times New Roman" w:cs="Times New Roman"/>
          <w:b/>
          <w:color w:val="000000"/>
          <w:sz w:val="20"/>
          <w:szCs w:val="20"/>
        </w:rPr>
        <w:t>cleansed</w:t>
      </w:r>
      <w:r w:rsidRPr="003E632B">
        <w:rPr>
          <w:rFonts w:ascii="Times New Roman" w:hAnsi="Times New Roman" w:cs="Times New Roman"/>
          <w:color w:val="000000"/>
          <w:sz w:val="20"/>
          <w:szCs w:val="20"/>
        </w:rPr>
        <w:t xml:space="preserve"> source data using expression transformation.</w:t>
      </w:r>
    </w:p>
    <w:p w:rsidR="003E632B" w:rsidRPr="003E632B" w:rsidRDefault="003E632B" w:rsidP="0067023E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3E632B">
        <w:rPr>
          <w:rFonts w:ascii="Times New Roman" w:hAnsi="Times New Roman" w:cs="Times New Roman"/>
          <w:color w:val="000000"/>
          <w:sz w:val="20"/>
          <w:szCs w:val="20"/>
        </w:rPr>
        <w:t>Created mapping parameters to standardize the business logic.</w:t>
      </w:r>
    </w:p>
    <w:p w:rsidR="003E632B" w:rsidRPr="003E632B" w:rsidRDefault="003E632B" w:rsidP="0067023E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3E632B">
        <w:rPr>
          <w:rFonts w:ascii="Times New Roman" w:hAnsi="Times New Roman" w:cs="Times New Roman"/>
          <w:color w:val="000000"/>
          <w:sz w:val="20"/>
          <w:szCs w:val="20"/>
        </w:rPr>
        <w:t>Used PL/SQL procedures from oracle for processing business logic in mapping.</w:t>
      </w:r>
    </w:p>
    <w:p w:rsidR="003E632B" w:rsidRPr="003E632B" w:rsidRDefault="003E632B" w:rsidP="0067023E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3E632B">
        <w:rPr>
          <w:rFonts w:ascii="Times New Roman" w:hAnsi="Times New Roman" w:cs="Times New Roman"/>
          <w:color w:val="000000"/>
          <w:sz w:val="20"/>
          <w:szCs w:val="20"/>
        </w:rPr>
        <w:t>Used stored procedure Transformation for calling the pl/sql procedures from database.</w:t>
      </w:r>
    </w:p>
    <w:p w:rsidR="003E632B" w:rsidRPr="003E632B" w:rsidRDefault="003E632B" w:rsidP="0067023E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3E632B">
        <w:rPr>
          <w:rFonts w:ascii="Times New Roman" w:hAnsi="Times New Roman" w:cs="Times New Roman"/>
          <w:color w:val="000000"/>
          <w:sz w:val="20"/>
          <w:szCs w:val="20"/>
        </w:rPr>
        <w:t xml:space="preserve">Used various transformations like source qualifier, </w:t>
      </w:r>
      <w:r w:rsidRPr="003E632B">
        <w:rPr>
          <w:rFonts w:ascii="Times New Roman" w:hAnsi="Times New Roman" w:cs="Times New Roman"/>
          <w:b/>
          <w:color w:val="000000"/>
          <w:sz w:val="20"/>
          <w:szCs w:val="20"/>
        </w:rPr>
        <w:t>aggregator</w:t>
      </w:r>
      <w:r w:rsidRPr="003E632B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3E632B">
        <w:rPr>
          <w:rFonts w:ascii="Times New Roman" w:hAnsi="Times New Roman" w:cs="Times New Roman"/>
          <w:b/>
          <w:color w:val="000000"/>
          <w:sz w:val="20"/>
          <w:szCs w:val="20"/>
        </w:rPr>
        <w:t>sequence generator</w:t>
      </w:r>
    </w:p>
    <w:p w:rsidR="003E632B" w:rsidRPr="00817298" w:rsidRDefault="00817298" w:rsidP="00817298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</w:t>
      </w:r>
      <w:r w:rsidR="003E632B" w:rsidRPr="00817298">
        <w:rPr>
          <w:rFonts w:ascii="Times New Roman" w:hAnsi="Times New Roman"/>
          <w:color w:val="000000"/>
          <w:sz w:val="20"/>
          <w:szCs w:val="20"/>
        </w:rPr>
        <w:t xml:space="preserve">and </w:t>
      </w:r>
      <w:r w:rsidR="003E632B" w:rsidRPr="00817298">
        <w:rPr>
          <w:rFonts w:ascii="Times New Roman" w:hAnsi="Times New Roman"/>
          <w:b/>
          <w:color w:val="000000"/>
          <w:sz w:val="20"/>
          <w:szCs w:val="20"/>
        </w:rPr>
        <w:t>sorter transformations</w:t>
      </w:r>
      <w:r w:rsidR="003E632B" w:rsidRPr="00817298">
        <w:rPr>
          <w:rFonts w:ascii="Times New Roman" w:hAnsi="Times New Roman"/>
          <w:color w:val="000000"/>
          <w:sz w:val="20"/>
          <w:szCs w:val="20"/>
        </w:rPr>
        <w:t>.</w:t>
      </w:r>
    </w:p>
    <w:p w:rsidR="00B73324" w:rsidRPr="003E632B" w:rsidRDefault="00B73324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  <w:u w:val="single"/>
        </w:rPr>
      </w:pPr>
    </w:p>
    <w:p w:rsidR="00B73324" w:rsidRPr="003E632B" w:rsidRDefault="00B73324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  <w:u w:val="single"/>
        </w:rPr>
      </w:pPr>
    </w:p>
    <w:p w:rsidR="00B73324" w:rsidRPr="003E632B" w:rsidRDefault="00B73324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  <w:u w:val="single"/>
        </w:rPr>
      </w:pPr>
    </w:p>
    <w:p w:rsidR="00B73324" w:rsidRPr="003E632B" w:rsidRDefault="00B73324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  <w:u w:val="single"/>
        </w:rPr>
      </w:pPr>
    </w:p>
    <w:p w:rsidR="00B73324" w:rsidRPr="003E632B" w:rsidRDefault="00E03252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  <w:u w:val="single"/>
        </w:rPr>
      </w:pPr>
      <w:r w:rsidRPr="003E632B">
        <w:rPr>
          <w:b/>
          <w:u w:val="single"/>
        </w:rPr>
        <w:t>Role:Software Developer (Informatica Developer)</w:t>
      </w:r>
    </w:p>
    <w:p w:rsidR="00B73324" w:rsidRPr="003E632B" w:rsidRDefault="00E03252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  <w:bCs/>
          <w:color w:val="000000"/>
        </w:rPr>
      </w:pPr>
      <w:r w:rsidRPr="003E632B">
        <w:rPr>
          <w:b/>
          <w:bCs/>
          <w:color w:val="000000"/>
        </w:rPr>
        <w:t>Technology/Tools Used: Informatica Powercenter 9x, Data Warehousing, ETL, SQL, Toad, Unix, Putty.</w:t>
      </w:r>
    </w:p>
    <w:p w:rsidR="00B73324" w:rsidRPr="003E632B" w:rsidRDefault="00B73324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  <w:bCs/>
          <w:color w:val="000000"/>
        </w:rPr>
      </w:pPr>
    </w:p>
    <w:p w:rsidR="00B73324" w:rsidRPr="003E632B" w:rsidRDefault="00E03252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  <w:bCs/>
          <w:color w:val="000000"/>
        </w:rPr>
      </w:pPr>
      <w:r w:rsidRPr="003E632B">
        <w:rPr>
          <w:b/>
          <w:bCs/>
          <w:color w:val="000000"/>
        </w:rPr>
        <w:t xml:space="preserve">Highlights:  </w:t>
      </w:r>
    </w:p>
    <w:p w:rsidR="00B73324" w:rsidRPr="003E632B" w:rsidRDefault="00E03252">
      <w:pPr>
        <w:pStyle w:val="ResumeBullet2"/>
        <w:numPr>
          <w:ilvl w:val="0"/>
          <w:numId w:val="25"/>
        </w:numPr>
        <w:tabs>
          <w:tab w:val="left" w:pos="900"/>
        </w:tabs>
        <w:jc w:val="both"/>
        <w:rPr>
          <w:i/>
          <w:u w:val="single"/>
        </w:rPr>
      </w:pPr>
      <w:r w:rsidRPr="003E632B">
        <w:rPr>
          <w:bCs/>
          <w:color w:val="000000"/>
        </w:rPr>
        <w:t xml:space="preserve">Acted as a key player in the team by </w:t>
      </w:r>
      <w:r w:rsidRPr="003E632B">
        <w:rPr>
          <w:b/>
          <w:bCs/>
          <w:color w:val="000000"/>
        </w:rPr>
        <w:t>gathering requirements</w:t>
      </w:r>
      <w:r w:rsidRPr="003E632B">
        <w:rPr>
          <w:bCs/>
          <w:color w:val="000000"/>
        </w:rPr>
        <w:t xml:space="preserve"> associated with one of the Insurance giants of Europe. </w:t>
      </w:r>
    </w:p>
    <w:p w:rsidR="00B73324" w:rsidRPr="003E632B" w:rsidRDefault="00E03252">
      <w:pPr>
        <w:pStyle w:val="ResumeBullet2"/>
        <w:numPr>
          <w:ilvl w:val="0"/>
          <w:numId w:val="25"/>
        </w:numPr>
        <w:tabs>
          <w:tab w:val="left" w:pos="900"/>
        </w:tabs>
        <w:jc w:val="both"/>
        <w:rPr>
          <w:i/>
          <w:u w:val="single"/>
        </w:rPr>
      </w:pPr>
      <w:r w:rsidRPr="003E632B">
        <w:rPr>
          <w:bCs/>
          <w:color w:val="000000"/>
        </w:rPr>
        <w:t xml:space="preserve">Performed the task of </w:t>
      </w:r>
      <w:r w:rsidRPr="003E632B">
        <w:rPr>
          <w:b/>
          <w:bCs/>
          <w:color w:val="000000"/>
        </w:rPr>
        <w:t>extraction of confidential data from various different sources like oracle and flat files</w:t>
      </w:r>
      <w:r w:rsidRPr="003E632B">
        <w:rPr>
          <w:bCs/>
          <w:color w:val="000000"/>
        </w:rPr>
        <w:t xml:space="preserve"> and </w:t>
      </w:r>
      <w:r w:rsidRPr="003E632B">
        <w:rPr>
          <w:b/>
          <w:bCs/>
          <w:color w:val="000000"/>
        </w:rPr>
        <w:t>loading into a  different database like DB2</w:t>
      </w:r>
      <w:r w:rsidRPr="003E632B">
        <w:rPr>
          <w:bCs/>
          <w:color w:val="000000"/>
        </w:rPr>
        <w:t xml:space="preserve">. </w:t>
      </w:r>
    </w:p>
    <w:p w:rsidR="00B73324" w:rsidRPr="003E632B" w:rsidRDefault="00E03252">
      <w:pPr>
        <w:pStyle w:val="ResumeBullet2"/>
        <w:numPr>
          <w:ilvl w:val="0"/>
          <w:numId w:val="25"/>
        </w:numPr>
        <w:tabs>
          <w:tab w:val="left" w:pos="900"/>
        </w:tabs>
        <w:jc w:val="both"/>
        <w:rPr>
          <w:i/>
          <w:u w:val="single"/>
        </w:rPr>
      </w:pPr>
      <w:r w:rsidRPr="003E632B">
        <w:rPr>
          <w:bCs/>
          <w:color w:val="000000"/>
        </w:rPr>
        <w:t xml:space="preserve">Applied cleansing process on source data using </w:t>
      </w:r>
      <w:r w:rsidRPr="003E632B">
        <w:rPr>
          <w:b/>
          <w:bCs/>
          <w:color w:val="000000"/>
        </w:rPr>
        <w:t>filter, router, and expression</w:t>
      </w:r>
      <w:r w:rsidRPr="003E632B">
        <w:rPr>
          <w:bCs/>
          <w:color w:val="000000"/>
        </w:rPr>
        <w:t xml:space="preserve"> transformations. </w:t>
      </w:r>
    </w:p>
    <w:p w:rsidR="00B73324" w:rsidRPr="003E632B" w:rsidRDefault="00E03252">
      <w:pPr>
        <w:pStyle w:val="ResumeBullet2"/>
        <w:numPr>
          <w:ilvl w:val="0"/>
          <w:numId w:val="25"/>
        </w:numPr>
        <w:tabs>
          <w:tab w:val="left" w:pos="900"/>
        </w:tabs>
        <w:jc w:val="both"/>
        <w:rPr>
          <w:i/>
          <w:u w:val="single"/>
        </w:rPr>
      </w:pPr>
      <w:r w:rsidRPr="003E632B">
        <w:rPr>
          <w:bCs/>
          <w:color w:val="000000"/>
        </w:rPr>
        <w:t xml:space="preserve">Derived new columns on cleansed source data using </w:t>
      </w:r>
      <w:r w:rsidRPr="003E632B">
        <w:rPr>
          <w:b/>
          <w:bCs/>
          <w:color w:val="000000"/>
        </w:rPr>
        <w:t>expression</w:t>
      </w:r>
      <w:r w:rsidRPr="003E632B">
        <w:rPr>
          <w:bCs/>
          <w:color w:val="000000"/>
        </w:rPr>
        <w:t xml:space="preserve"> transformation. </w:t>
      </w:r>
    </w:p>
    <w:p w:rsidR="00B73324" w:rsidRPr="003E632B" w:rsidRDefault="00E03252">
      <w:pPr>
        <w:pStyle w:val="ResumeBullet2"/>
        <w:numPr>
          <w:ilvl w:val="0"/>
          <w:numId w:val="25"/>
        </w:numPr>
        <w:tabs>
          <w:tab w:val="left" w:pos="900"/>
        </w:tabs>
        <w:jc w:val="both"/>
        <w:rPr>
          <w:i/>
          <w:u w:val="single"/>
        </w:rPr>
      </w:pPr>
      <w:r w:rsidRPr="003E632B">
        <w:rPr>
          <w:bCs/>
          <w:color w:val="000000"/>
        </w:rPr>
        <w:t xml:space="preserve">Used various transformations like </w:t>
      </w:r>
      <w:r w:rsidRPr="003E632B">
        <w:rPr>
          <w:b/>
          <w:bCs/>
          <w:color w:val="000000"/>
        </w:rPr>
        <w:t xml:space="preserve">source qualifier, update strategy, sorter, sequence generator, aggregator </w:t>
      </w:r>
      <w:r w:rsidRPr="003E632B">
        <w:rPr>
          <w:bCs/>
          <w:color w:val="000000"/>
        </w:rPr>
        <w:t xml:space="preserve">to implement the business logic for client satisfaction. </w:t>
      </w:r>
    </w:p>
    <w:p w:rsidR="00B73324" w:rsidRPr="003E632B" w:rsidRDefault="00E03252">
      <w:pPr>
        <w:pStyle w:val="ResumeBullet2"/>
        <w:numPr>
          <w:ilvl w:val="0"/>
          <w:numId w:val="25"/>
        </w:numPr>
        <w:tabs>
          <w:tab w:val="left" w:pos="900"/>
        </w:tabs>
        <w:jc w:val="both"/>
        <w:rPr>
          <w:i/>
          <w:u w:val="single"/>
        </w:rPr>
      </w:pPr>
      <w:r w:rsidRPr="003E632B">
        <w:rPr>
          <w:bCs/>
          <w:color w:val="000000"/>
        </w:rPr>
        <w:t xml:space="preserve">Used </w:t>
      </w:r>
      <w:r w:rsidRPr="003E632B">
        <w:rPr>
          <w:b/>
          <w:bCs/>
          <w:color w:val="000000"/>
        </w:rPr>
        <w:t>slowly changing dimension(SCD)</w:t>
      </w:r>
      <w:r w:rsidRPr="003E632B">
        <w:rPr>
          <w:bCs/>
          <w:color w:val="000000"/>
        </w:rPr>
        <w:t xml:space="preserve">concept for  dimension loading purpose. </w:t>
      </w:r>
    </w:p>
    <w:p w:rsidR="00B73324" w:rsidRPr="003E632B" w:rsidRDefault="00E03252">
      <w:pPr>
        <w:pStyle w:val="ResumeBullet2"/>
        <w:numPr>
          <w:ilvl w:val="0"/>
          <w:numId w:val="25"/>
        </w:numPr>
        <w:tabs>
          <w:tab w:val="left" w:pos="900"/>
        </w:tabs>
        <w:jc w:val="both"/>
        <w:rPr>
          <w:i/>
          <w:u w:val="single"/>
        </w:rPr>
      </w:pPr>
      <w:r w:rsidRPr="003E632B">
        <w:rPr>
          <w:b/>
          <w:bCs/>
          <w:color w:val="000000"/>
        </w:rPr>
        <w:t xml:space="preserve">Performed testing </w:t>
      </w:r>
      <w:r w:rsidRPr="003E632B">
        <w:rPr>
          <w:bCs/>
          <w:color w:val="000000"/>
        </w:rPr>
        <w:t>before the project went go live.</w:t>
      </w:r>
    </w:p>
    <w:p w:rsidR="00B73324" w:rsidRPr="003E632B" w:rsidRDefault="00B73324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  <w:bCs/>
          <w:color w:val="000000"/>
          <w:u w:val="single"/>
        </w:rPr>
      </w:pPr>
    </w:p>
    <w:p w:rsidR="00B73324" w:rsidRPr="003E632B" w:rsidRDefault="00E03252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  <w:bCs/>
          <w:color w:val="000000"/>
          <w:u w:val="single"/>
        </w:rPr>
      </w:pPr>
      <w:r w:rsidRPr="003E632B">
        <w:rPr>
          <w:b/>
          <w:bCs/>
          <w:color w:val="000000"/>
          <w:u w:val="single"/>
        </w:rPr>
        <w:t>Role :Software Consultant(Informatica Developer/Production-Support Consultant)</w:t>
      </w:r>
    </w:p>
    <w:p w:rsidR="00B73324" w:rsidRPr="003E632B" w:rsidRDefault="00E03252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  <w:bCs/>
          <w:color w:val="000000"/>
        </w:rPr>
      </w:pPr>
      <w:r w:rsidRPr="003E632B">
        <w:rPr>
          <w:b/>
          <w:bCs/>
          <w:color w:val="000000"/>
        </w:rPr>
        <w:t xml:space="preserve">Team size:7.  </w:t>
      </w:r>
    </w:p>
    <w:p w:rsidR="00B73324" w:rsidRPr="003E632B" w:rsidRDefault="00E03252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  <w:bCs/>
          <w:color w:val="000000"/>
        </w:rPr>
      </w:pPr>
      <w:r w:rsidRPr="003E632B">
        <w:rPr>
          <w:b/>
          <w:bCs/>
          <w:color w:val="000000"/>
        </w:rPr>
        <w:t>Technology/Tools Used: Informatica Powercenter 9x, Data Warehousing, ETL, SQL, Toad, Unix, Putty.</w:t>
      </w:r>
    </w:p>
    <w:p w:rsidR="00B73324" w:rsidRPr="003E632B" w:rsidRDefault="00B73324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  <w:bCs/>
          <w:color w:val="000000"/>
        </w:rPr>
      </w:pPr>
    </w:p>
    <w:p w:rsidR="00B73324" w:rsidRPr="003E632B" w:rsidRDefault="00E03252">
      <w:pPr>
        <w:pStyle w:val="ResumeBullet2"/>
        <w:numPr>
          <w:ilvl w:val="0"/>
          <w:numId w:val="0"/>
        </w:numPr>
        <w:tabs>
          <w:tab w:val="left" w:pos="900"/>
        </w:tabs>
        <w:jc w:val="both"/>
        <w:rPr>
          <w:b/>
          <w:bCs/>
          <w:color w:val="000000"/>
        </w:rPr>
      </w:pPr>
      <w:r w:rsidRPr="003E632B">
        <w:rPr>
          <w:b/>
          <w:bCs/>
          <w:color w:val="000000"/>
        </w:rPr>
        <w:t>Highlights:</w:t>
      </w:r>
    </w:p>
    <w:p w:rsidR="00B73324" w:rsidRPr="003E632B" w:rsidRDefault="00E03252">
      <w:pPr>
        <w:pStyle w:val="ResumeBullet2"/>
        <w:numPr>
          <w:ilvl w:val="0"/>
          <w:numId w:val="24"/>
        </w:numPr>
        <w:tabs>
          <w:tab w:val="left" w:pos="900"/>
        </w:tabs>
        <w:jc w:val="both"/>
        <w:rPr>
          <w:u w:val="single"/>
        </w:rPr>
      </w:pPr>
      <w:r w:rsidRPr="003E632B">
        <w:rPr>
          <w:bCs/>
          <w:color w:val="000000"/>
        </w:rPr>
        <w:t xml:space="preserve">Working with one of the Insurance giants of Europe as the </w:t>
      </w:r>
      <w:r w:rsidRPr="003E632B">
        <w:rPr>
          <w:b/>
          <w:bCs/>
          <w:color w:val="000000"/>
        </w:rPr>
        <w:t xml:space="preserve">onlypoint of contact for the client </w:t>
      </w:r>
      <w:r w:rsidRPr="003E632B">
        <w:rPr>
          <w:bCs/>
          <w:color w:val="000000"/>
        </w:rPr>
        <w:t xml:space="preserve">for </w:t>
      </w:r>
      <w:r w:rsidRPr="003E632B">
        <w:rPr>
          <w:b/>
          <w:bCs/>
          <w:color w:val="000000"/>
        </w:rPr>
        <w:t>gathering of  requirements</w:t>
      </w:r>
      <w:r w:rsidRPr="003E632B">
        <w:rPr>
          <w:bCs/>
          <w:color w:val="000000"/>
        </w:rPr>
        <w:t xml:space="preserve"> and </w:t>
      </w:r>
      <w:r w:rsidRPr="003E632B">
        <w:rPr>
          <w:b/>
          <w:bCs/>
          <w:color w:val="000000"/>
        </w:rPr>
        <w:t xml:space="preserve">generate status reports and presentations for the informatica team.  </w:t>
      </w:r>
    </w:p>
    <w:p w:rsidR="00B73324" w:rsidRPr="003E632B" w:rsidRDefault="00E03252">
      <w:pPr>
        <w:pStyle w:val="ResumeBullet2"/>
        <w:numPr>
          <w:ilvl w:val="0"/>
          <w:numId w:val="24"/>
        </w:numPr>
        <w:tabs>
          <w:tab w:val="left" w:pos="900"/>
        </w:tabs>
        <w:jc w:val="both"/>
        <w:rPr>
          <w:u w:val="single"/>
        </w:rPr>
      </w:pPr>
      <w:r w:rsidRPr="003E632B">
        <w:rPr>
          <w:bCs/>
          <w:color w:val="000000"/>
        </w:rPr>
        <w:t xml:space="preserve">Responsibile for </w:t>
      </w:r>
      <w:r w:rsidRPr="003E632B">
        <w:rPr>
          <w:b/>
          <w:bCs/>
          <w:color w:val="000000"/>
        </w:rPr>
        <w:t xml:space="preserve">root cause analysis of critical bugs </w:t>
      </w:r>
      <w:r w:rsidRPr="003E632B">
        <w:rPr>
          <w:bCs/>
          <w:color w:val="000000"/>
        </w:rPr>
        <w:t>impacting xyz and providing the enterprise solutions for this XX Million $ project.</w:t>
      </w:r>
    </w:p>
    <w:p w:rsidR="00B73324" w:rsidRPr="003E632B" w:rsidRDefault="00E03252">
      <w:pPr>
        <w:pStyle w:val="ResumeBullet2"/>
        <w:numPr>
          <w:ilvl w:val="0"/>
          <w:numId w:val="24"/>
        </w:numPr>
        <w:tabs>
          <w:tab w:val="left" w:pos="900"/>
        </w:tabs>
        <w:jc w:val="both"/>
        <w:rPr>
          <w:u w:val="single"/>
        </w:rPr>
      </w:pPr>
      <w:r w:rsidRPr="003E632B">
        <w:rPr>
          <w:b/>
          <w:bCs/>
          <w:color w:val="000000"/>
        </w:rPr>
        <w:t>Single handedly developed the knowledge sharing document , used by onshore,  offshore and client</w:t>
      </w:r>
      <w:r w:rsidRPr="003E632B">
        <w:rPr>
          <w:bCs/>
          <w:color w:val="000000"/>
        </w:rPr>
        <w:t xml:space="preserve"> for KT purposes. </w:t>
      </w:r>
    </w:p>
    <w:p w:rsidR="00B73324" w:rsidRPr="003E632B" w:rsidRDefault="00B73324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cs="Times New Roman"/>
          <w:i w:val="0"/>
          <w:sz w:val="20"/>
          <w:szCs w:val="20"/>
        </w:rPr>
      </w:pPr>
    </w:p>
    <w:p w:rsidR="00B73324" w:rsidRPr="003E632B" w:rsidRDefault="00E03252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cs="Times New Roman"/>
          <w:i w:val="0"/>
          <w:sz w:val="24"/>
          <w:szCs w:val="24"/>
        </w:rPr>
      </w:pPr>
      <w:r w:rsidRPr="003E632B">
        <w:rPr>
          <w:rFonts w:cs="Times New Roman"/>
          <w:i w:val="0"/>
          <w:sz w:val="24"/>
          <w:szCs w:val="24"/>
        </w:rPr>
        <w:t xml:space="preserve">Training &amp; Development                                                                                                                                          </w:t>
      </w:r>
    </w:p>
    <w:tbl>
      <w:tblPr>
        <w:tblW w:w="10188" w:type="dxa"/>
        <w:tblLook w:val="0400"/>
      </w:tblPr>
      <w:tblGrid>
        <w:gridCol w:w="2172"/>
        <w:gridCol w:w="8016"/>
      </w:tblGrid>
      <w:tr w:rsidR="00B73324" w:rsidRPr="003E632B">
        <w:trPr>
          <w:trHeight w:hRule="exact" w:val="1048"/>
        </w:trPr>
        <w:tc>
          <w:tcPr>
            <w:tcW w:w="21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73324" w:rsidRPr="003E632B" w:rsidRDefault="00E03252">
            <w:pPr>
              <w:pStyle w:val="ResumeBodyChar"/>
              <w:rPr>
                <w:bCs/>
                <w:iCs/>
                <w:szCs w:val="20"/>
              </w:rPr>
            </w:pPr>
            <w:r w:rsidRPr="003E632B">
              <w:rPr>
                <w:bCs/>
                <w:iCs/>
                <w:szCs w:val="20"/>
              </w:rPr>
              <w:t xml:space="preserve">Training </w:t>
            </w:r>
          </w:p>
        </w:tc>
        <w:tc>
          <w:tcPr>
            <w:tcW w:w="80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73324" w:rsidRPr="003E632B" w:rsidRDefault="00E03252">
            <w:pPr>
              <w:pStyle w:val="ResumeBodyChar"/>
              <w:numPr>
                <w:ilvl w:val="0"/>
                <w:numId w:val="26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Style w:val="ResumeBodyCharChar"/>
                <w:szCs w:val="20"/>
              </w:rPr>
            </w:pPr>
            <w:r w:rsidRPr="003E632B">
              <w:rPr>
                <w:rStyle w:val="ResumeBodyCharChar"/>
                <w:szCs w:val="20"/>
              </w:rPr>
              <w:t xml:space="preserve">Completed 90 days FLP training conducted by Capgemini India Pvt.  Ltd.  as one of the </w:t>
            </w:r>
            <w:r w:rsidRPr="003E632B">
              <w:rPr>
                <w:rStyle w:val="ResumeBodyCharChar"/>
                <w:b/>
                <w:szCs w:val="20"/>
              </w:rPr>
              <w:t>top performers</w:t>
            </w:r>
          </w:p>
          <w:p w:rsidR="00B73324" w:rsidRPr="003E632B" w:rsidRDefault="00E03252">
            <w:pPr>
              <w:pStyle w:val="ResumeBodyChar"/>
              <w:numPr>
                <w:ilvl w:val="0"/>
                <w:numId w:val="26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Style w:val="ResumeBodyCharChar"/>
                <w:szCs w:val="20"/>
              </w:rPr>
            </w:pPr>
            <w:r w:rsidRPr="003E632B">
              <w:rPr>
                <w:rStyle w:val="ResumeBodyCharChar"/>
                <w:szCs w:val="20"/>
              </w:rPr>
              <w:t>Attended Informatica training given by Capgemini</w:t>
            </w:r>
          </w:p>
          <w:p w:rsidR="00B73324" w:rsidRPr="003E632B" w:rsidRDefault="00B73324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rPr>
                <w:rStyle w:val="ResumeBodyCharChar"/>
                <w:szCs w:val="20"/>
              </w:rPr>
            </w:pPr>
          </w:p>
          <w:p w:rsidR="00B73324" w:rsidRPr="003E632B" w:rsidRDefault="00B73324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szCs w:val="20"/>
              </w:rPr>
            </w:pPr>
          </w:p>
        </w:tc>
      </w:tr>
      <w:tr w:rsidR="00B73324" w:rsidRPr="003E632B">
        <w:trPr>
          <w:trHeight w:hRule="exact" w:val="804"/>
        </w:trPr>
        <w:tc>
          <w:tcPr>
            <w:tcW w:w="21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73324" w:rsidRPr="003E632B" w:rsidRDefault="00E03252">
            <w:pPr>
              <w:pStyle w:val="ResumeBodyChar"/>
              <w:rPr>
                <w:bCs/>
                <w:iCs/>
                <w:szCs w:val="20"/>
              </w:rPr>
            </w:pPr>
            <w:r w:rsidRPr="003E632B">
              <w:rPr>
                <w:bCs/>
                <w:iCs/>
                <w:szCs w:val="20"/>
              </w:rPr>
              <w:t>Certifications</w:t>
            </w:r>
          </w:p>
        </w:tc>
        <w:tc>
          <w:tcPr>
            <w:tcW w:w="80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73324" w:rsidRPr="003E632B" w:rsidRDefault="00E03252">
            <w:pPr>
              <w:pStyle w:val="ResumeList"/>
              <w:numPr>
                <w:ilvl w:val="0"/>
                <w:numId w:val="19"/>
              </w:numPr>
            </w:pPr>
            <w:r w:rsidRPr="003E632B">
              <w:t>1Z0-051 OCA Fundamentals Certification</w:t>
            </w:r>
          </w:p>
          <w:p w:rsidR="00B73324" w:rsidRPr="003E632B" w:rsidRDefault="00E03252">
            <w:pPr>
              <w:pStyle w:val="ResumeList"/>
              <w:numPr>
                <w:ilvl w:val="0"/>
                <w:numId w:val="19"/>
              </w:numPr>
              <w:rPr>
                <w:color w:val="404040"/>
              </w:rPr>
            </w:pPr>
            <w:r w:rsidRPr="003E632B">
              <w:t>1z0-047 OCA Expert Certification</w:t>
            </w:r>
          </w:p>
          <w:p w:rsidR="00B73324" w:rsidRPr="003E632B" w:rsidRDefault="00B73324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rPr>
                <w:rStyle w:val="ResumeBodyCharChar"/>
                <w:szCs w:val="20"/>
              </w:rPr>
            </w:pPr>
          </w:p>
        </w:tc>
      </w:tr>
    </w:tbl>
    <w:p w:rsidR="00B73324" w:rsidRPr="003E632B" w:rsidRDefault="00B73324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cs="Times New Roman"/>
          <w:i w:val="0"/>
          <w:sz w:val="20"/>
          <w:szCs w:val="20"/>
        </w:rPr>
      </w:pPr>
    </w:p>
    <w:p w:rsidR="00B73324" w:rsidRPr="003E632B" w:rsidRDefault="00E03252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cs="Times New Roman"/>
          <w:i w:val="0"/>
          <w:sz w:val="24"/>
          <w:szCs w:val="24"/>
        </w:rPr>
      </w:pPr>
      <w:r w:rsidRPr="003E632B">
        <w:rPr>
          <w:rFonts w:cs="Times New Roman"/>
          <w:i w:val="0"/>
          <w:sz w:val="24"/>
          <w:szCs w:val="24"/>
        </w:rPr>
        <w:t>Academic Credentials</w:t>
      </w:r>
    </w:p>
    <w:p w:rsidR="00B73324" w:rsidRPr="003E632B" w:rsidRDefault="00E03252">
      <w:pPr>
        <w:pStyle w:val="ListParagraph"/>
        <w:numPr>
          <w:ilvl w:val="0"/>
          <w:numId w:val="27"/>
        </w:numPr>
        <w:spacing w:line="204" w:lineRule="auto"/>
        <w:rPr>
          <w:rFonts w:ascii="Times New Roman" w:hAnsi="Times New Roman" w:cs="Times New Roman"/>
          <w:sz w:val="20"/>
          <w:szCs w:val="20"/>
        </w:rPr>
      </w:pPr>
      <w:r w:rsidRPr="003E632B">
        <w:rPr>
          <w:rFonts w:ascii="Times New Roman" w:hAnsi="Times New Roman" w:cs="Times New Roman"/>
          <w:sz w:val="20"/>
          <w:szCs w:val="20"/>
        </w:rPr>
        <w:t>2013- Bachelor of Technology (B. Tech) - B. P. Poddar Institute of Management and Technology- under West Bengal University of Technology- AICTE approved. - 7. 51 (DGPA)</w:t>
      </w:r>
    </w:p>
    <w:p w:rsidR="00B73324" w:rsidRPr="003E632B" w:rsidRDefault="00E03252">
      <w:pPr>
        <w:pStyle w:val="ListParagraph"/>
        <w:numPr>
          <w:ilvl w:val="0"/>
          <w:numId w:val="27"/>
        </w:numPr>
        <w:spacing w:line="204" w:lineRule="auto"/>
        <w:rPr>
          <w:rFonts w:ascii="Times New Roman" w:hAnsi="Times New Roman" w:cs="Times New Roman"/>
          <w:sz w:val="20"/>
          <w:szCs w:val="20"/>
        </w:rPr>
      </w:pPr>
      <w:r w:rsidRPr="003E632B">
        <w:rPr>
          <w:rFonts w:ascii="Times New Roman" w:hAnsi="Times New Roman" w:cs="Times New Roman"/>
          <w:sz w:val="20"/>
          <w:szCs w:val="20"/>
        </w:rPr>
        <w:t>Higher Secondary Examination: WBCHSE- Nava Nalanda High School - 70. 8%</w:t>
      </w:r>
    </w:p>
    <w:p w:rsidR="00B73324" w:rsidRPr="003E632B" w:rsidRDefault="00E03252">
      <w:pPr>
        <w:pStyle w:val="ListParagraph"/>
        <w:numPr>
          <w:ilvl w:val="0"/>
          <w:numId w:val="22"/>
        </w:numPr>
        <w:spacing w:line="204" w:lineRule="auto"/>
        <w:rPr>
          <w:rFonts w:ascii="Times New Roman" w:hAnsi="Times New Roman" w:cs="Times New Roman"/>
          <w:sz w:val="20"/>
          <w:szCs w:val="20"/>
        </w:rPr>
      </w:pPr>
      <w:r w:rsidRPr="003E632B">
        <w:rPr>
          <w:rFonts w:ascii="Times New Roman" w:hAnsi="Times New Roman" w:cs="Times New Roman"/>
          <w:sz w:val="20"/>
          <w:szCs w:val="20"/>
        </w:rPr>
        <w:t>Secondary Examination- WBBSE- Nava Nalanda High School- 76. 37%</w:t>
      </w:r>
    </w:p>
    <w:p w:rsidR="00B73324" w:rsidRPr="003E632B" w:rsidRDefault="00B73324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cs="Times New Roman"/>
          <w:i w:val="0"/>
          <w:sz w:val="20"/>
          <w:szCs w:val="20"/>
        </w:rPr>
      </w:pPr>
    </w:p>
    <w:p w:rsidR="00B73324" w:rsidRPr="003E632B" w:rsidRDefault="00E03252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cs="Times New Roman"/>
          <w:i w:val="0"/>
          <w:sz w:val="24"/>
          <w:szCs w:val="24"/>
        </w:rPr>
      </w:pPr>
      <w:r w:rsidRPr="003E632B">
        <w:rPr>
          <w:rFonts w:cs="Times New Roman"/>
          <w:i w:val="0"/>
          <w:sz w:val="24"/>
          <w:szCs w:val="24"/>
        </w:rPr>
        <w:t>Extra Curricular</w:t>
      </w:r>
    </w:p>
    <w:p w:rsidR="00B73324" w:rsidRPr="003E632B" w:rsidRDefault="00E03252">
      <w:pPr>
        <w:pStyle w:val="ResumeList"/>
        <w:numPr>
          <w:ilvl w:val="0"/>
          <w:numId w:val="23"/>
        </w:numPr>
      </w:pPr>
      <w:r w:rsidRPr="003E632B">
        <w:t xml:space="preserve">Actively led many CSR drives both within and outside the organization </w:t>
      </w:r>
    </w:p>
    <w:p w:rsidR="00B73324" w:rsidRPr="003E632B" w:rsidRDefault="00E03252">
      <w:pPr>
        <w:pStyle w:val="ResumeList"/>
        <w:numPr>
          <w:ilvl w:val="0"/>
          <w:numId w:val="23"/>
        </w:numPr>
      </w:pPr>
      <w:r w:rsidRPr="003E632B">
        <w:t xml:space="preserve">Was chosen to represent Capgemini in various corporate events like Tech For Seva event </w:t>
      </w:r>
    </w:p>
    <w:p w:rsidR="00B73324" w:rsidRPr="003E632B" w:rsidRDefault="00E03252">
      <w:pPr>
        <w:pStyle w:val="ResumeList"/>
        <w:numPr>
          <w:ilvl w:val="0"/>
          <w:numId w:val="23"/>
        </w:numPr>
      </w:pPr>
      <w:r w:rsidRPr="003E632B">
        <w:t>Performed in centre level events like CapgeminiJashn</w:t>
      </w:r>
    </w:p>
    <w:p w:rsidR="00B73324" w:rsidRPr="003E632B" w:rsidRDefault="00E03252">
      <w:pPr>
        <w:pStyle w:val="ResumeList"/>
        <w:numPr>
          <w:ilvl w:val="0"/>
          <w:numId w:val="23"/>
        </w:numPr>
      </w:pPr>
      <w:r w:rsidRPr="003E632B">
        <w:t>Part of official Capgemini soccer club</w:t>
      </w:r>
    </w:p>
    <w:p w:rsidR="00B73324" w:rsidRPr="003E632B" w:rsidRDefault="00E03252">
      <w:pPr>
        <w:pStyle w:val="ResumeList"/>
        <w:numPr>
          <w:ilvl w:val="0"/>
          <w:numId w:val="23"/>
        </w:numPr>
      </w:pPr>
      <w:r w:rsidRPr="003E632B">
        <w:t>Company representative for various CSR initiatives and centre level performances with wide recognition from company CXOs and partner NGOs</w:t>
      </w:r>
    </w:p>
    <w:p w:rsidR="00B73324" w:rsidRPr="003E632B" w:rsidRDefault="00B73324">
      <w:pPr>
        <w:pStyle w:val="ResumeList"/>
      </w:pPr>
    </w:p>
    <w:sectPr w:rsidR="00B73324" w:rsidRPr="003E632B" w:rsidSect="00C6418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965" w:right="1080" w:bottom="965" w:left="1080" w:header="0" w:footer="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1A28" w:rsidRDefault="006C1A28">
      <w:r>
        <w:separator/>
      </w:r>
    </w:p>
  </w:endnote>
  <w:endnote w:type="continuationSeparator" w:id="1">
    <w:p w:rsidR="006C1A28" w:rsidRDefault="006C1A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3324" w:rsidRDefault="00D95E64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 w:rsidR="00E0325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73324" w:rsidRDefault="00B73324">
    <w:pPr>
      <w:pStyle w:val="Footer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00"/>
    </w:tblPr>
    <w:tblGrid>
      <w:gridCol w:w="1067"/>
      <w:gridCol w:w="9229"/>
    </w:tblGrid>
    <w:tr w:rsidR="00B73324">
      <w:tc>
        <w:tcPr>
          <w:tcW w:w="918" w:type="dxa"/>
        </w:tcPr>
        <w:p w:rsidR="00B73324" w:rsidRDefault="00D95E64">
          <w:pPr>
            <w:pStyle w:val="Footer"/>
            <w:jc w:val="right"/>
            <w:rPr>
              <w:b/>
              <w:color w:val="4F81BD"/>
              <w:sz w:val="32"/>
              <w:szCs w:val="32"/>
            </w:rPr>
          </w:pPr>
          <w:r>
            <w:fldChar w:fldCharType="begin"/>
          </w:r>
          <w:r w:rsidR="00E03252">
            <w:instrText xml:space="preserve"> PAGE   \* MERGEFORMAT </w:instrText>
          </w:r>
          <w:r>
            <w:fldChar w:fldCharType="separate"/>
          </w:r>
          <w:r w:rsidR="00817298" w:rsidRPr="00817298">
            <w:rPr>
              <w:b/>
              <w:noProof/>
              <w:color w:val="4F81BD"/>
              <w:sz w:val="32"/>
              <w:szCs w:val="32"/>
            </w:rPr>
            <w:t>2</w:t>
          </w:r>
          <w:r>
            <w:fldChar w:fldCharType="end"/>
          </w:r>
        </w:p>
      </w:tc>
      <w:tc>
        <w:tcPr>
          <w:tcW w:w="7938" w:type="dxa"/>
        </w:tcPr>
        <w:p w:rsidR="00B73324" w:rsidRDefault="00B73324">
          <w:pPr>
            <w:pStyle w:val="Footer"/>
          </w:pPr>
        </w:p>
      </w:tc>
    </w:tr>
  </w:tbl>
  <w:p w:rsidR="00B73324" w:rsidRDefault="00B73324">
    <w:pPr>
      <w:pStyle w:val="Footer"/>
      <w:ind w:firstLine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00"/>
    </w:tblPr>
    <w:tblGrid>
      <w:gridCol w:w="1067"/>
      <w:gridCol w:w="9229"/>
    </w:tblGrid>
    <w:tr w:rsidR="00B73324">
      <w:tc>
        <w:tcPr>
          <w:tcW w:w="918" w:type="dxa"/>
        </w:tcPr>
        <w:p w:rsidR="00B73324" w:rsidRDefault="00D95E64">
          <w:pPr>
            <w:pStyle w:val="Footer"/>
            <w:jc w:val="right"/>
            <w:rPr>
              <w:b/>
              <w:color w:val="4F81BD"/>
              <w:sz w:val="32"/>
              <w:szCs w:val="32"/>
            </w:rPr>
          </w:pPr>
          <w:r>
            <w:fldChar w:fldCharType="begin"/>
          </w:r>
          <w:r w:rsidR="00E03252">
            <w:instrText xml:space="preserve"> PAGE   \* MERGEFORMAT </w:instrText>
          </w:r>
          <w:r>
            <w:fldChar w:fldCharType="separate"/>
          </w:r>
          <w:r w:rsidR="00817298" w:rsidRPr="00817298">
            <w:rPr>
              <w:b/>
              <w:noProof/>
              <w:color w:val="4F81BD"/>
              <w:sz w:val="32"/>
              <w:szCs w:val="32"/>
            </w:rPr>
            <w:t>1</w:t>
          </w:r>
          <w:r>
            <w:fldChar w:fldCharType="end"/>
          </w:r>
        </w:p>
      </w:tc>
      <w:tc>
        <w:tcPr>
          <w:tcW w:w="7938" w:type="dxa"/>
        </w:tcPr>
        <w:p w:rsidR="00B73324" w:rsidRDefault="00B73324">
          <w:pPr>
            <w:pStyle w:val="Footer"/>
          </w:pPr>
        </w:p>
      </w:tc>
    </w:tr>
  </w:tbl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1A28" w:rsidRDefault="006C1A28">
      <w:r>
        <w:separator/>
      </w:r>
    </w:p>
  </w:footnote>
  <w:footnote w:type="continuationSeparator" w:id="1">
    <w:p w:rsidR="006C1A28" w:rsidRDefault="006C1A2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3324" w:rsidRDefault="00B73324"/>
  <w:p w:rsidR="00B73324" w:rsidRDefault="00B73324"/>
  <w:p w:rsidR="00B73324" w:rsidRDefault="00B73324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3324" w:rsidRDefault="00E03252">
    <w:pPr>
      <w:pStyle w:val="ResumeName"/>
    </w:pPr>
    <w:r>
      <w:tab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3324" w:rsidRDefault="00E03252">
    <w:pPr>
      <w:pStyle w:val="ResumeName"/>
    </w:pPr>
    <w:r>
      <w:br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D436B4B4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left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left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left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left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left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left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left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</w:lvl>
  </w:abstractNum>
  <w:abstractNum w:abstractNumId="1">
    <w:nsid w:val="00000002"/>
    <w:multiLevelType w:val="multilevel"/>
    <w:tmpl w:val="F3E08DAC"/>
    <w:lvl w:ilvl="0">
      <w:start w:val="1"/>
      <w:numFmt w:val="bullet"/>
      <w:pStyle w:val="ResumeBullet"/>
      <w:lvlText w:val="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none"/>
      <w:lvlText w:val=""/>
      <w:lvlJc w:val="left"/>
      <w:pPr>
        <w:tabs>
          <w:tab w:val="left" w:pos="360"/>
        </w:tabs>
      </w:pPr>
    </w:lvl>
  </w:abstractNum>
  <w:abstractNum w:abstractNumId="2">
    <w:nsid w:val="00000003"/>
    <w:multiLevelType w:val="multilevel"/>
    <w:tmpl w:val="A2FAF2E4"/>
    <w:lvl w:ilvl="0">
      <w:start w:val="1"/>
      <w:numFmt w:val="bullet"/>
      <w:pStyle w:val="Heading1"/>
      <w:lvlText w:val="•"/>
      <w:lvlJc w:val="left"/>
      <w:pPr>
        <w:tabs>
          <w:tab w:val="left" w:pos="432"/>
        </w:tabs>
        <w:ind w:left="432" w:hanging="432"/>
      </w:pPr>
      <w:rPr>
        <w:rFonts w:ascii="Book Antiqua" w:hAnsi="Book Antiqua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3">
    <w:nsid w:val="00000004"/>
    <w:multiLevelType w:val="hybridMultilevel"/>
    <w:tmpl w:val="AB0A11C4"/>
    <w:lvl w:ilvl="0" w:tplc="04090001">
      <w:start w:val="1"/>
      <w:numFmt w:val="bullet"/>
      <w:lvlText w:val=""/>
      <w:lvlJc w:val="left"/>
      <w:pPr>
        <w:ind w:left="6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4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B9740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20E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multilevel"/>
    <w:tmpl w:val="341EB9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8"/>
    <w:multiLevelType w:val="hybridMultilevel"/>
    <w:tmpl w:val="1138E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7F821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A"/>
    <w:multiLevelType w:val="hybridMultilevel"/>
    <w:tmpl w:val="531CB4B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B"/>
    <w:multiLevelType w:val="hybridMultilevel"/>
    <w:tmpl w:val="8E7820E2"/>
    <w:lvl w:ilvl="0" w:tplc="32B83D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hybridMultilevel"/>
    <w:tmpl w:val="10CE2C32"/>
    <w:lvl w:ilvl="0" w:tplc="0056336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0000000D"/>
    <w:multiLevelType w:val="hybridMultilevel"/>
    <w:tmpl w:val="2C922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D59EC1DC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nsid w:val="0000000F"/>
    <w:multiLevelType w:val="hybridMultilevel"/>
    <w:tmpl w:val="F692CEA8"/>
    <w:lvl w:ilvl="0" w:tplc="AD063C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12B8954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80808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00000011"/>
    <w:multiLevelType w:val="hybridMultilevel"/>
    <w:tmpl w:val="616260AC"/>
    <w:lvl w:ilvl="0" w:tplc="32123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AB9A9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A178F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4"/>
    <w:multiLevelType w:val="hybridMultilevel"/>
    <w:tmpl w:val="21C62E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00000015"/>
    <w:multiLevelType w:val="hybridMultilevel"/>
    <w:tmpl w:val="6982F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6"/>
    <w:multiLevelType w:val="hybridMultilevel"/>
    <w:tmpl w:val="DF6A7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7"/>
    <w:multiLevelType w:val="hybridMultilevel"/>
    <w:tmpl w:val="E9D65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8"/>
    <w:multiLevelType w:val="hybridMultilevel"/>
    <w:tmpl w:val="61B24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9"/>
    <w:multiLevelType w:val="hybridMultilevel"/>
    <w:tmpl w:val="0A7CA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A"/>
    <w:multiLevelType w:val="hybridMultilevel"/>
    <w:tmpl w:val="02245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3832F87"/>
    <w:multiLevelType w:val="hybridMultilevel"/>
    <w:tmpl w:val="34E46E28"/>
    <w:lvl w:ilvl="0" w:tplc="983A84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80808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B52509D"/>
    <w:multiLevelType w:val="hybridMultilevel"/>
    <w:tmpl w:val="B0CC1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4E46BCB"/>
    <w:multiLevelType w:val="singleLevel"/>
    <w:tmpl w:val="CFC4090A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29">
    <w:nsid w:val="68C47573"/>
    <w:multiLevelType w:val="hybridMultilevel"/>
    <w:tmpl w:val="12B8954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80808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8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1"/>
  </w:num>
  <w:num w:numId="29">
    <w:abstractNumId w:val="29"/>
  </w:num>
  <w:num w:numId="30">
    <w:abstractNumId w:val="26"/>
  </w:num>
  <w:num w:numId="31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73324"/>
    <w:rsid w:val="003E632B"/>
    <w:rsid w:val="00457580"/>
    <w:rsid w:val="0067023E"/>
    <w:rsid w:val="006C1A28"/>
    <w:rsid w:val="00817298"/>
    <w:rsid w:val="00872B69"/>
    <w:rsid w:val="00A92161"/>
    <w:rsid w:val="00B73324"/>
    <w:rsid w:val="00C6418E"/>
    <w:rsid w:val="00D95E64"/>
    <w:rsid w:val="00E032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418E"/>
    <w:rPr>
      <w:rFonts w:ascii="Palatino Linotype" w:hAnsi="Palatino Linotype"/>
      <w:sz w:val="24"/>
      <w:szCs w:val="24"/>
    </w:rPr>
  </w:style>
  <w:style w:type="paragraph" w:styleId="Heading1">
    <w:name w:val="heading 1"/>
    <w:basedOn w:val="Normal"/>
    <w:next w:val="Normal"/>
    <w:qFormat/>
    <w:rsid w:val="00C6418E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C6418E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C6418E"/>
    <w:pPr>
      <w:keepNext/>
      <w:numPr>
        <w:ilvl w:val="2"/>
        <w:numId w:val="1"/>
      </w:numPr>
      <w:tabs>
        <w:tab w:val="left" w:pos="270"/>
        <w:tab w:val="left" w:pos="2160"/>
      </w:tabs>
      <w:outlineLvl w:val="2"/>
    </w:pPr>
    <w:rPr>
      <w:rFonts w:ascii="Times New Roman" w:hAnsi="Times New Roman"/>
      <w:b/>
      <w:sz w:val="22"/>
      <w:szCs w:val="20"/>
    </w:rPr>
  </w:style>
  <w:style w:type="paragraph" w:styleId="Heading4">
    <w:name w:val="heading 4"/>
    <w:basedOn w:val="Normal"/>
    <w:next w:val="Normal"/>
    <w:qFormat/>
    <w:rsid w:val="00C6418E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C6418E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C6418E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6418E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C6418E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C6418E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next w:val="ListBullet2"/>
    <w:rsid w:val="00C6418E"/>
    <w:pPr>
      <w:keepNext/>
      <w:numPr>
        <w:numId w:val="2"/>
      </w:numPr>
      <w:outlineLvl w:val="0"/>
    </w:pPr>
  </w:style>
  <w:style w:type="paragraph" w:customStyle="1" w:styleId="ResumeName">
    <w:name w:val="Resume Name"/>
    <w:basedOn w:val="Heading1"/>
    <w:next w:val="ResumeHeading"/>
    <w:rsid w:val="00C6418E"/>
    <w:pPr>
      <w:numPr>
        <w:numId w:val="0"/>
      </w:numPr>
      <w:tabs>
        <w:tab w:val="right" w:pos="10080"/>
      </w:tabs>
      <w:spacing w:after="120"/>
    </w:pPr>
    <w:rPr>
      <w:rFonts w:asciiTheme="minorHAnsi" w:hAnsiTheme="minorHAnsi" w:cs="Times New Roman"/>
      <w:b w:val="0"/>
      <w:i/>
      <w:sz w:val="20"/>
      <w:szCs w:val="20"/>
    </w:rPr>
  </w:style>
  <w:style w:type="paragraph" w:customStyle="1" w:styleId="ResumeHeading">
    <w:name w:val="Resume Heading"/>
    <w:basedOn w:val="Heading2"/>
    <w:rsid w:val="00C6418E"/>
    <w:pPr>
      <w:pBdr>
        <w:bottom w:val="single" w:sz="4" w:space="1" w:color="auto"/>
      </w:pBdr>
    </w:pPr>
    <w:rPr>
      <w:rFonts w:ascii="Times New Roman" w:hAnsi="Times New Roman"/>
    </w:rPr>
  </w:style>
  <w:style w:type="paragraph" w:customStyle="1" w:styleId="ResumeBullet">
    <w:name w:val="Resume Bullet"/>
    <w:basedOn w:val="Normal"/>
    <w:next w:val="ResumeBullet2"/>
    <w:rsid w:val="00C6418E"/>
    <w:pPr>
      <w:keepLines/>
      <w:widowControl w:val="0"/>
      <w:numPr>
        <w:numId w:val="3"/>
      </w:numPr>
      <w:spacing w:before="60"/>
    </w:pPr>
    <w:rPr>
      <w:rFonts w:ascii="Times New Roman" w:hAnsi="Times New Roman"/>
      <w:sz w:val="20"/>
    </w:rPr>
  </w:style>
  <w:style w:type="paragraph" w:customStyle="1" w:styleId="ResumeBodyChar">
    <w:name w:val="Resume Body Char"/>
    <w:basedOn w:val="Normal"/>
    <w:link w:val="ResumeBodyCharChar"/>
    <w:rsid w:val="00C6418E"/>
    <w:pPr>
      <w:spacing w:before="60"/>
    </w:pPr>
    <w:rPr>
      <w:rFonts w:ascii="Times New Roman" w:hAnsi="Times New Roman"/>
      <w:sz w:val="20"/>
    </w:rPr>
  </w:style>
  <w:style w:type="paragraph" w:styleId="ListBullet2">
    <w:name w:val="List Bullet 2"/>
    <w:basedOn w:val="Normal"/>
    <w:rsid w:val="00C6418E"/>
    <w:pPr>
      <w:keepNext/>
      <w:numPr>
        <w:numId w:val="4"/>
      </w:numPr>
      <w:outlineLvl w:val="1"/>
    </w:pPr>
  </w:style>
  <w:style w:type="paragraph" w:customStyle="1" w:styleId="ResumeBullet2">
    <w:name w:val="Resume Bullet 2"/>
    <w:rsid w:val="00C6418E"/>
    <w:pPr>
      <w:numPr>
        <w:ilvl w:val="1"/>
        <w:numId w:val="3"/>
      </w:numPr>
    </w:pPr>
    <w:rPr>
      <w:noProof/>
    </w:rPr>
  </w:style>
  <w:style w:type="paragraph" w:customStyle="1" w:styleId="ResumeSkillSet">
    <w:name w:val="Resume SkillSet"/>
    <w:basedOn w:val="ResumeBodyChar"/>
    <w:link w:val="ResumeSkillSetChar"/>
    <w:rsid w:val="00C6418E"/>
    <w:pPr>
      <w:keepLines/>
      <w:tabs>
        <w:tab w:val="left" w:pos="2160"/>
      </w:tabs>
    </w:pPr>
    <w:rPr>
      <w:rFonts w:asciiTheme="minorHAnsi" w:hAnsiTheme="minorHAnsi"/>
      <w:b/>
      <w:bCs/>
      <w:iCs/>
      <w:sz w:val="24"/>
      <w:u w:val="single"/>
    </w:rPr>
  </w:style>
  <w:style w:type="paragraph" w:customStyle="1" w:styleId="ResumeHeader">
    <w:name w:val="Resume Header"/>
    <w:basedOn w:val="ResumeName"/>
    <w:rsid w:val="00C6418E"/>
    <w:pPr>
      <w:spacing w:before="120"/>
    </w:pPr>
  </w:style>
  <w:style w:type="paragraph" w:styleId="Header">
    <w:name w:val="header"/>
    <w:basedOn w:val="Normal"/>
    <w:rsid w:val="00C6418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6418E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C6418E"/>
    <w:rPr>
      <w:rFonts w:ascii="Times New Roman" w:hAnsi="Times New Roman"/>
      <w:szCs w:val="20"/>
    </w:rPr>
  </w:style>
  <w:style w:type="paragraph" w:customStyle="1" w:styleId="ResumeCitation">
    <w:name w:val="Resume Citation"/>
    <w:basedOn w:val="ResumeBodyChar"/>
    <w:rsid w:val="00C6418E"/>
    <w:pPr>
      <w:ind w:left="360" w:hanging="360"/>
    </w:pPr>
    <w:rPr>
      <w:bCs/>
    </w:rPr>
  </w:style>
  <w:style w:type="paragraph" w:customStyle="1" w:styleId="ResumeFooter">
    <w:name w:val="Resume Footer"/>
    <w:basedOn w:val="Normal"/>
    <w:rsid w:val="00C6418E"/>
    <w:pPr>
      <w:jc w:val="both"/>
    </w:pPr>
    <w:rPr>
      <w:rFonts w:ascii="Times New Roman" w:hAnsi="Times New Roman"/>
      <w:i/>
      <w:sz w:val="16"/>
    </w:rPr>
  </w:style>
  <w:style w:type="paragraph" w:customStyle="1" w:styleId="ResumeLastSaved">
    <w:name w:val="Resume LastSaved"/>
    <w:rsid w:val="00C6418E"/>
    <w:pPr>
      <w:jc w:val="center"/>
    </w:pPr>
    <w:rPr>
      <w:i/>
      <w:sz w:val="12"/>
    </w:rPr>
  </w:style>
  <w:style w:type="paragraph" w:customStyle="1" w:styleId="ResumeProject">
    <w:name w:val="Resume Project"/>
    <w:basedOn w:val="ResumeHeading"/>
    <w:next w:val="ResumeDatehidden"/>
    <w:rsid w:val="00C6418E"/>
    <w:pPr>
      <w:pBdr>
        <w:bottom w:val="none" w:sz="0" w:space="0" w:color="auto"/>
      </w:pBdr>
      <w:spacing w:before="120" w:after="0"/>
    </w:pPr>
    <w:rPr>
      <w:i w:val="0"/>
      <w:sz w:val="20"/>
      <w:u w:val="single"/>
    </w:rPr>
  </w:style>
  <w:style w:type="paragraph" w:customStyle="1" w:styleId="ResumeList">
    <w:name w:val="Resume List"/>
    <w:link w:val="ResumeListChar"/>
    <w:rsid w:val="00C6418E"/>
    <w:pPr>
      <w:spacing w:before="60"/>
    </w:pPr>
  </w:style>
  <w:style w:type="paragraph" w:customStyle="1" w:styleId="ResumeDatehidden">
    <w:name w:val="Resume Date (hidden)"/>
    <w:basedOn w:val="Normal"/>
    <w:next w:val="ResumeBullet"/>
    <w:rsid w:val="00C6418E"/>
    <w:pPr>
      <w:keepLines/>
      <w:spacing w:before="60"/>
    </w:pPr>
    <w:rPr>
      <w:rFonts w:ascii="Times New Roman" w:hAnsi="Times New Roman"/>
      <w:b/>
      <w:vanish/>
      <w:sz w:val="20"/>
    </w:rPr>
  </w:style>
  <w:style w:type="character" w:styleId="PageNumber">
    <w:name w:val="page number"/>
    <w:basedOn w:val="DefaultParagraphFont"/>
    <w:rsid w:val="00C6418E"/>
  </w:style>
  <w:style w:type="table" w:styleId="TableGrid">
    <w:name w:val="Table Grid"/>
    <w:basedOn w:val="TableNormal"/>
    <w:rsid w:val="00C6418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lltext1">
    <w:name w:val="alltext1"/>
    <w:basedOn w:val="DefaultParagraphFont"/>
    <w:rsid w:val="00C6418E"/>
    <w:rPr>
      <w:rFonts w:ascii="Arial" w:hAnsi="Arial" w:cs="Arial" w:hint="default"/>
      <w:color w:val="333333"/>
      <w:sz w:val="18"/>
      <w:szCs w:val="18"/>
      <w:u w:val="none"/>
      <w:effect w:val="none"/>
    </w:rPr>
  </w:style>
  <w:style w:type="character" w:customStyle="1" w:styleId="ResumeBodyCharChar">
    <w:name w:val="Resume Body Char Char"/>
    <w:basedOn w:val="DefaultParagraphFont"/>
    <w:link w:val="ResumeBodyChar"/>
    <w:rsid w:val="00C6418E"/>
    <w:rPr>
      <w:szCs w:val="24"/>
      <w:lang w:val="en-US" w:eastAsia="en-US" w:bidi="ar-SA"/>
    </w:rPr>
  </w:style>
  <w:style w:type="paragraph" w:customStyle="1" w:styleId="EnterYourName">
    <w:name w:val="Enter Your Name"/>
    <w:basedOn w:val="ResumeHeader"/>
    <w:rsid w:val="00C6418E"/>
    <w:pPr>
      <w:jc w:val="right"/>
    </w:pPr>
    <w:rPr>
      <w:iCs/>
    </w:rPr>
  </w:style>
  <w:style w:type="character" w:customStyle="1" w:styleId="ResumeSkillSetChar">
    <w:name w:val="Resume SkillSet Char"/>
    <w:basedOn w:val="DefaultParagraphFont"/>
    <w:link w:val="ResumeSkillSet"/>
    <w:rsid w:val="00C6418E"/>
    <w:rPr>
      <w:rFonts w:asciiTheme="minorHAnsi" w:hAnsiTheme="minorHAnsi"/>
      <w:b/>
      <w:bCs/>
      <w:iCs/>
      <w:sz w:val="24"/>
      <w:szCs w:val="24"/>
      <w:u w:val="single"/>
    </w:rPr>
  </w:style>
  <w:style w:type="paragraph" w:customStyle="1" w:styleId="ProjectDates">
    <w:name w:val="Project Dates"/>
    <w:basedOn w:val="Date"/>
    <w:rsid w:val="00C6418E"/>
    <w:rPr>
      <w:rFonts w:ascii="Times New Roman" w:hAnsi="Times New Roman"/>
      <w:b/>
      <w:sz w:val="20"/>
    </w:rPr>
  </w:style>
  <w:style w:type="paragraph" w:customStyle="1" w:styleId="IndividualProfile">
    <w:name w:val="Individual Profile"/>
    <w:basedOn w:val="ResumeHeader"/>
    <w:rsid w:val="00C6418E"/>
    <w:rPr>
      <w:iCs/>
      <w:sz w:val="32"/>
    </w:rPr>
  </w:style>
  <w:style w:type="paragraph" w:styleId="Date">
    <w:name w:val="Date"/>
    <w:basedOn w:val="Normal"/>
    <w:next w:val="Normal"/>
    <w:rsid w:val="00C6418E"/>
  </w:style>
  <w:style w:type="character" w:customStyle="1" w:styleId="ResumeListChar">
    <w:name w:val="Resume List Char"/>
    <w:basedOn w:val="DefaultParagraphFont"/>
    <w:link w:val="ResumeList"/>
    <w:rsid w:val="00C6418E"/>
    <w:rPr>
      <w:lang w:val="en-US" w:eastAsia="en-US" w:bidi="ar-SA"/>
    </w:rPr>
  </w:style>
  <w:style w:type="character" w:styleId="Hyperlink">
    <w:name w:val="Hyperlink"/>
    <w:basedOn w:val="DefaultParagraphFont"/>
    <w:rsid w:val="00C6418E"/>
    <w:rPr>
      <w:color w:val="0000FF"/>
      <w:u w:val="single"/>
    </w:rPr>
  </w:style>
  <w:style w:type="character" w:customStyle="1" w:styleId="EmailStyle44">
    <w:name w:val="EmailStyle44"/>
    <w:basedOn w:val="DefaultParagraphFont"/>
    <w:rsid w:val="00C6418E"/>
    <w:rPr>
      <w:rFonts w:ascii="Bookman Old Style" w:hAnsi="Bookman Old Style"/>
      <w:b w:val="0"/>
      <w:bCs w:val="0"/>
      <w:i w:val="0"/>
      <w:iCs w:val="0"/>
      <w:color w:val="auto"/>
      <w:sz w:val="22"/>
      <w:szCs w:val="22"/>
      <w:u w:val="none"/>
    </w:rPr>
  </w:style>
  <w:style w:type="paragraph" w:styleId="BalloonText">
    <w:name w:val="Balloon Text"/>
    <w:basedOn w:val="Normal"/>
    <w:link w:val="BalloonTextChar"/>
    <w:rsid w:val="00C641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6418E"/>
    <w:rPr>
      <w:rFonts w:ascii="Tahoma" w:hAnsi="Tahoma" w:cs="Tahoma"/>
      <w:sz w:val="16"/>
      <w:szCs w:val="16"/>
    </w:rPr>
  </w:style>
  <w:style w:type="paragraph" w:customStyle="1" w:styleId="ResumeBody">
    <w:name w:val="Resume Body"/>
    <w:basedOn w:val="Normal"/>
    <w:rsid w:val="00C6418E"/>
    <w:pPr>
      <w:spacing w:before="60"/>
    </w:pPr>
    <w:rPr>
      <w:rFonts w:ascii="Times New Roman" w:hAnsi="Times New Roman"/>
      <w:sz w:val="20"/>
    </w:rPr>
  </w:style>
  <w:style w:type="paragraph" w:styleId="NormalWeb">
    <w:name w:val="Normal (Web)"/>
    <w:basedOn w:val="Normal"/>
    <w:uiPriority w:val="99"/>
    <w:rsid w:val="00C6418E"/>
    <w:pPr>
      <w:spacing w:before="100" w:beforeAutospacing="1" w:after="100" w:afterAutospacing="1"/>
    </w:pPr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C6418E"/>
    <w:rPr>
      <w:b/>
      <w:bCs/>
    </w:rPr>
  </w:style>
  <w:style w:type="paragraph" w:styleId="ListParagraph">
    <w:name w:val="List Paragraph"/>
    <w:basedOn w:val="Normal"/>
    <w:uiPriority w:val="34"/>
    <w:qFormat/>
    <w:rsid w:val="00C6418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6418E"/>
    <w:rPr>
      <w:rFonts w:ascii="Palatino Linotype" w:hAnsi="Palatino Linotype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C6418E"/>
    <w:pPr>
      <w:pBdr>
        <w:bottom w:val="single" w:sz="8" w:space="4" w:color="4F81BD"/>
      </w:pBdr>
      <w:spacing w:after="30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  <w:u w:val="single"/>
    </w:rPr>
  </w:style>
  <w:style w:type="character" w:customStyle="1" w:styleId="TitleChar">
    <w:name w:val="Title Char"/>
    <w:basedOn w:val="DefaultParagraphFont"/>
    <w:link w:val="Title"/>
    <w:rsid w:val="00C6418E"/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tri.sengupta1990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01C027-DD69-4180-B259-A98CB1796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Profile</vt:lpstr>
    </vt:vector>
  </TitlesOfParts>
  <Company>Capgemini FS GBU</Company>
  <LinksUpToDate>false</LinksUpToDate>
  <CharactersWithSpaces>4825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Profile</dc:title>
  <dc:creator>Resume Writer</dc:creator>
  <cp:lastModifiedBy>Admin</cp:lastModifiedBy>
  <cp:revision>6</cp:revision>
  <cp:lastPrinted>2003-12-12T03:36:00Z</cp:lastPrinted>
  <dcterms:created xsi:type="dcterms:W3CDTF">2016-08-09T04:26:00Z</dcterms:created>
  <dcterms:modified xsi:type="dcterms:W3CDTF">2016-08-13T05:52:00Z</dcterms:modified>
</cp:coreProperties>
</file>