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95DBD" w:rsidRDefault="005234AF">
      <w:pPr>
        <w:spacing w:after="0" w:line="276" w:lineRule="auto"/>
        <w:jc w:val="center"/>
        <w:rPr>
          <w:sz w:val="20"/>
          <w:szCs w:val="20"/>
        </w:rPr>
      </w:pPr>
      <w:proofErr w:type="spellStart"/>
      <w:r>
        <w:rPr>
          <w:sz w:val="20"/>
          <w:szCs w:val="20"/>
        </w:rPr>
        <w:t>Niranjan</w:t>
      </w:r>
      <w:proofErr w:type="spellEnd"/>
      <w:r>
        <w:rPr>
          <w:sz w:val="20"/>
          <w:szCs w:val="20"/>
        </w:rPr>
        <w:t xml:space="preserve"> D. </w:t>
      </w:r>
      <w:proofErr w:type="spellStart"/>
      <w:r>
        <w:rPr>
          <w:sz w:val="20"/>
          <w:szCs w:val="20"/>
        </w:rPr>
        <w:t>Deokar</w:t>
      </w:r>
      <w:proofErr w:type="spellEnd"/>
    </w:p>
    <w:p w:rsidR="00495DBD" w:rsidRDefault="005234AF">
      <w:pPr>
        <w:spacing w:after="0" w:line="276" w:lineRule="auto"/>
        <w:jc w:val="center"/>
        <w:rPr>
          <w:sz w:val="20"/>
          <w:szCs w:val="20"/>
        </w:rPr>
      </w:pPr>
      <w:r>
        <w:rPr>
          <w:sz w:val="20"/>
          <w:szCs w:val="20"/>
        </w:rPr>
        <w:t>Flat No.L1-901</w:t>
      </w:r>
      <w:proofErr w:type="gramStart"/>
      <w:r>
        <w:rPr>
          <w:sz w:val="20"/>
          <w:szCs w:val="20"/>
        </w:rPr>
        <w:t xml:space="preserve">,  </w:t>
      </w:r>
      <w:proofErr w:type="spellStart"/>
      <w:r>
        <w:rPr>
          <w:sz w:val="20"/>
          <w:szCs w:val="20"/>
        </w:rPr>
        <w:t>Amrutganga</w:t>
      </w:r>
      <w:proofErr w:type="spellEnd"/>
      <w:proofErr w:type="gramEnd"/>
      <w:r>
        <w:rPr>
          <w:sz w:val="20"/>
          <w:szCs w:val="20"/>
        </w:rPr>
        <w:t xml:space="preserve">, </w:t>
      </w:r>
      <w:proofErr w:type="spellStart"/>
      <w:r>
        <w:rPr>
          <w:sz w:val="20"/>
          <w:szCs w:val="20"/>
        </w:rPr>
        <w:t>Manikbaug</w:t>
      </w:r>
      <w:proofErr w:type="spellEnd"/>
      <w:r>
        <w:rPr>
          <w:sz w:val="20"/>
          <w:szCs w:val="20"/>
        </w:rPr>
        <w:t xml:space="preserve">, </w:t>
      </w:r>
      <w:proofErr w:type="spellStart"/>
      <w:r>
        <w:rPr>
          <w:sz w:val="20"/>
          <w:szCs w:val="20"/>
        </w:rPr>
        <w:t>Sinhgad</w:t>
      </w:r>
      <w:proofErr w:type="spellEnd"/>
      <w:r>
        <w:rPr>
          <w:sz w:val="20"/>
          <w:szCs w:val="20"/>
        </w:rPr>
        <w:t xml:space="preserve"> Road , Pune- 411051.</w:t>
      </w:r>
    </w:p>
    <w:p w:rsidR="00495DBD" w:rsidRDefault="005234AF">
      <w:pPr>
        <w:spacing w:after="0" w:line="276" w:lineRule="auto"/>
        <w:jc w:val="center"/>
        <w:rPr>
          <w:sz w:val="20"/>
          <w:szCs w:val="20"/>
        </w:rPr>
      </w:pPr>
      <w:r>
        <w:rPr>
          <w:sz w:val="20"/>
          <w:szCs w:val="20"/>
        </w:rPr>
        <w:t>Contact Number: +91-9850-643-434, +91-9403-932-252</w:t>
      </w:r>
    </w:p>
    <w:p w:rsidR="00495DBD" w:rsidRDefault="005234AF">
      <w:pPr>
        <w:spacing w:after="0" w:line="276" w:lineRule="auto"/>
        <w:jc w:val="center"/>
        <w:rPr>
          <w:sz w:val="20"/>
          <w:szCs w:val="20"/>
        </w:rPr>
      </w:pPr>
      <w:r>
        <w:rPr>
          <w:sz w:val="20"/>
          <w:szCs w:val="20"/>
        </w:rPr>
        <w:t xml:space="preserve">E-mail ID: </w:t>
      </w:r>
      <w:hyperlink r:id="rId6" w:history="1">
        <w:r>
          <w:rPr>
            <w:rStyle w:val="Hyperlink"/>
            <w:sz w:val="20"/>
            <w:szCs w:val="20"/>
          </w:rPr>
          <w:t>deokarniranjan@gmail.com</w:t>
        </w:r>
      </w:hyperlink>
    </w:p>
    <w:p w:rsidR="00495DBD" w:rsidRDefault="00495DBD">
      <w:pPr>
        <w:spacing w:after="0" w:line="276" w:lineRule="auto"/>
        <w:jc w:val="center"/>
        <w:rPr>
          <w:sz w:val="20"/>
          <w:szCs w:val="20"/>
        </w:rPr>
      </w:pPr>
    </w:p>
    <w:p w:rsidR="00495DBD" w:rsidRDefault="005234AF">
      <w:pPr>
        <w:spacing w:after="0" w:line="276" w:lineRule="auto"/>
        <w:jc w:val="center"/>
        <w:rPr>
          <w:b/>
          <w:sz w:val="20"/>
          <w:szCs w:val="20"/>
        </w:rPr>
      </w:pPr>
      <w:proofErr w:type="gramStart"/>
      <w:r>
        <w:rPr>
          <w:b/>
          <w:sz w:val="20"/>
          <w:szCs w:val="20"/>
        </w:rPr>
        <w:t>ETL</w:t>
      </w:r>
      <w:r w:rsidR="00BB211B">
        <w:rPr>
          <w:b/>
          <w:sz w:val="20"/>
          <w:szCs w:val="20"/>
        </w:rPr>
        <w:t>(</w:t>
      </w:r>
      <w:proofErr w:type="spellStart"/>
      <w:proofErr w:type="gramEnd"/>
      <w:r w:rsidR="00BB211B">
        <w:rPr>
          <w:b/>
          <w:sz w:val="20"/>
          <w:szCs w:val="20"/>
        </w:rPr>
        <w:t>AbInitio</w:t>
      </w:r>
      <w:proofErr w:type="spellEnd"/>
      <w:r w:rsidR="00BB211B">
        <w:rPr>
          <w:b/>
          <w:sz w:val="20"/>
          <w:szCs w:val="20"/>
        </w:rPr>
        <w:t>)</w:t>
      </w:r>
      <w:r>
        <w:rPr>
          <w:b/>
          <w:sz w:val="20"/>
          <w:szCs w:val="20"/>
        </w:rPr>
        <w:t xml:space="preserve"> and IBM </w:t>
      </w:r>
      <w:proofErr w:type="spellStart"/>
      <w:r>
        <w:rPr>
          <w:b/>
          <w:sz w:val="20"/>
          <w:szCs w:val="20"/>
        </w:rPr>
        <w:t>Cognos</w:t>
      </w:r>
      <w:proofErr w:type="spellEnd"/>
      <w:r>
        <w:rPr>
          <w:b/>
          <w:sz w:val="20"/>
          <w:szCs w:val="20"/>
        </w:rPr>
        <w:t xml:space="preserve"> Developer </w:t>
      </w:r>
      <w:r w:rsidR="00BB211B">
        <w:rPr>
          <w:b/>
          <w:sz w:val="20"/>
          <w:szCs w:val="20"/>
        </w:rPr>
        <w:t>with 3</w:t>
      </w:r>
      <w:r>
        <w:rPr>
          <w:b/>
          <w:sz w:val="20"/>
          <w:szCs w:val="20"/>
        </w:rPr>
        <w:t xml:space="preserve"> Years of Total Work Experience</w:t>
      </w:r>
    </w:p>
    <w:p w:rsidR="00495DBD" w:rsidRDefault="00495DBD">
      <w:pPr>
        <w:spacing w:after="0" w:line="276" w:lineRule="auto"/>
        <w:jc w:val="center"/>
        <w:rPr>
          <w:sz w:val="20"/>
          <w:szCs w:val="20"/>
        </w:rPr>
      </w:pPr>
    </w:p>
    <w:p w:rsidR="00495DBD" w:rsidRDefault="005234AF">
      <w:pPr>
        <w:spacing w:after="0" w:line="276" w:lineRule="auto"/>
        <w:rPr>
          <w:sz w:val="20"/>
          <w:szCs w:val="20"/>
        </w:rPr>
      </w:pPr>
      <w:r>
        <w:rPr>
          <w:noProof/>
          <w:sz w:val="20"/>
          <w:szCs w:val="20"/>
        </w:rPr>
        <mc:AlternateContent>
          <mc:Choice Requires="wps">
            <w:drawing>
              <wp:anchor distT="0" distB="0" distL="114300" distR="114300" simplePos="0" relativeHeight="251673600" behindDoc="0" locked="0" layoutInCell="1" allowOverlap="1">
                <wp:simplePos x="0" y="0"/>
                <wp:positionH relativeFrom="column">
                  <wp:posOffset>0</wp:posOffset>
                </wp:positionH>
                <wp:positionV relativeFrom="paragraph">
                  <wp:posOffset>-635</wp:posOffset>
                </wp:positionV>
                <wp:extent cx="5934075" cy="247650"/>
                <wp:effectExtent l="0" t="0" r="28575" b="19050"/>
                <wp:wrapNone/>
                <wp:docPr id="3" name="Text Box 3"/>
                <wp:cNvGraphicFramePr/>
                <a:graphic xmlns:a="http://schemas.openxmlformats.org/drawingml/2006/main">
                  <a:graphicData uri="http://schemas.microsoft.com/office/word/2010/wordprocessingShape">
                    <wps:wsp>
                      <wps:cNvSpPr txBox="1"/>
                      <wps:spPr>
                        <a:xfrm>
                          <a:off x="0" y="0"/>
                          <a:ext cx="5934075" cy="247650"/>
                        </a:xfrm>
                        <a:prstGeom prst="rect">
                          <a:avLst/>
                        </a:prstGeom>
                        <a:ln/>
                      </wps:spPr>
                      <wps:style>
                        <a:lnRef idx="1">
                          <a:schemeClr val="accent3"/>
                        </a:lnRef>
                        <a:fillRef idx="2">
                          <a:schemeClr val="accent3"/>
                        </a:fillRef>
                        <a:effectRef idx="1">
                          <a:schemeClr val="accent3"/>
                        </a:effectRef>
                        <a:fontRef idx="minor">
                          <a:schemeClr val="dk1"/>
                        </a:fontRef>
                      </wps:style>
                      <wps:txbx>
                        <w:txbxContent>
                          <w:p w:rsidR="00495DBD" w:rsidRDefault="005234AF">
                            <w:pPr>
                              <w:spacing w:after="0"/>
                              <w:rPr>
                                <w:b/>
                              </w:rPr>
                            </w:pPr>
                            <w:r>
                              <w:rPr>
                                <w:b/>
                              </w:rPr>
                              <w:t xml:space="preserve">PROFESSIONAL SUMMARY </w:t>
                            </w:r>
                          </w:p>
                          <w:p w:rsidR="00495DBD" w:rsidRDefault="00495DBD">
                            <w:pPr>
                              <w:rPr>
                                <w: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5="http://schemas.microsoft.com/office/word/2012/wordml" xmlns:a14="http://schemas.microsoft.com/office/drawing/2010/main" xmlns:c="http://schemas.openxmlformats.org/drawingml/2006/chart" xmlns:pic="http://schemas.openxmlformats.org/drawingml/2006/picture" xmlns:a="http://schemas.openxmlformats.org/drawingml/2006/main" xmlns:mv="urn:schemas-microsoft-com:mac:vml" xmlns:ve="http://schemas.openxmlformats.org/markup-compatibility/2006">
            <w:pict>
              <v:shapetype id="_x0000_t202" coordsize="21600,21600" o:spt="202" path="m,l,21600r21600,l21600,xe">
                <v:stroke joinstyle="miter"/>
                <v:path gradientshapeok="t" o:connecttype="rect"/>
              </v:shapetype>
              <v:shape id="Text Box 3" o:spid="_x0000_s1026" type="#_x0000_t202" style="position:absolute;margin-left:0;margin-top:-.05pt;width:467.25pt;height:19.5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6105bcQIAAC8FAAAOAAAAZHJzL2Uyb0RvYy54bWysVN9P2zAQfp+0/8Hy+0hbWhgVKepATJMQ oJWJZ9exaTTb59nXJt1fv7OTBsTQJk17Sey77359d+fzi9YatlMh1uBKPj4acaachKp2TyX/9nD9 4SNnEYWrhAGnSr5XkV8s3r87b/xcTWADplKBkRMX540v+QbRz4siyo2yIh6BV46UGoIVSNfwVFRB NOTdmmIyGp0UDYTKB5AqRpJedUq+yP61VhLvtI4KmSk55Yb5G/J3nb7F4lzMn4Lwm1r2aYh/yMKK 2lHQwdWVQMG2of7Nla1lgAgajyTYArSupco1UDXj0atqVhvhVa6FyIl+oCn+P7fydncfWF2V/Jgz Jyy16EG1yD5By44TO42PcwKtPMGwJTF1+SCPJExFtzrY9KdyGOmJ5/3AbXImSTg7O56OTmecSdJN pqcns0x+8WztQ8TPCixLh5IH6l2mVOxuIlImBD1AUjDjkiyl16WRT7g3qlN+VZrKytkmQR4odWkC 2wkaBSGlcpgLJLfGETqhdG3MYDjJ0f9o2OOTqcrDNhiP/248WOTI4HAwtrWD8JaD6nvmnlLWHf7A QFd3ogDbddu3bQ3VnroWoJv66OV1TdTeiIj3ItCYU6NodfGOPtpAU3LoT5xtIPx8S57wNH2k5ayh tSl5/LEVQXFmvjiay7PxdJr2LF+ms9MJXcJLzfqlxm3tJVA7xvRIeJmPCY/mcNQB7CNt+DJFJZVw kmKXHA/HS+yWmV4IqZbLDKLN8gJv3MrL5DrRmwbnoX0UwffThTSXt3BYMDF/NWQdNlk6WG4RdJ0n MBHcsdoTT1uZB7N/QdLav7xn1PM7t/gFAAD//wMAUEsDBBQABgAIAAAAIQDMrKwG2wAAAAUBAAAP AAAAZHJzL2Rvd25yZXYueG1sTI/BTsMwEETvSPyDtUjcWicUqiaNUyEEiAuglH6AG2/jqPY6sp00 /D3mBMfRjGbeVLvZGjahD70jAfkyA4bUOtVTJ+Dw9bLYAAtRkpLGEQr4xgC7+vqqkqVyF2pw2seO pRIKpRSgYxxKzkOr0cqwdANS8k7OWxmT9B1XXl5SuTX8LsvW3Mqe0oKWAz5pbM/70Qpozjr3H2+m +Fw387OZXsfTu0chbm/mxy2wiHP8C8MvfkKHOjEd3UgqMCMgHYkCFjmwZBar+wdgRwGrTQG8rvh/ +voHAAD//wMAUEsBAi0AFAAGAAgAAAAhALaDOJL+AAAA4QEAABMAAAAAAAAAAAAAAAAAAAAAAFtD b250ZW50X1R5cGVzXS54bWxQSwECLQAUAAYACAAAACEAOP0h/9YAAACUAQAACwAAAAAAAAAAAAAA AAAvAQAAX3JlbHMvLnJlbHNQSwECLQAUAAYACAAAACEAOtdOW3ECAAAvBQAADgAAAAAAAAAAAAAA AAAuAgAAZHJzL2Uyb0RvYy54bWxQSwECLQAUAAYACAAAACEAzKysBtsAAAAFAQAADwAAAAAAAAAA AAAAAADLBAAAZHJzL2Rvd25yZXYueG1sUEsFBgAAAAAEAAQA8wAAANMFAAAAAA== " fillcolor="#101010 [326]" strokecolor="#a5a5a5 [3206]" strokeweight=".5pt">
                <v:fill color2="#070707 [166]" rotate="t" colors="0 #d2d2d2;.5 #c8c8c8;1 silver" focus="100%" type="gradient">
                  <o:fill v:ext="view" type="gradientUnscaled"/>
                </v:fill>
                <v:textbox>
                  <w:txbxContent>
                    <w:p>
                      <w:pPr>
                        <w:spacing w:after="0"/>
                        <w:rPr>
                          <w:b w:val="1"/>
                        </w:rPr>
                      </w:pPr>
                      <w:r>
                        <w:rPr>
                          <w:b w:val="1"/>
                        </w:rPr>
                        <w:t xml:space="preserve">PROFESSIONAL SUMMARY </w:t>
                      </w:r>
                    </w:p>
                    <w:p>
                      <w:pPr>
                        <w:rPr>
                          <w:b w:val="1"/>
                        </w:rPr>
                      </w:pPr>
                    </w:p>
                  </w:txbxContent>
                </v:textbox>
              </v:shape>
            </w:pict>
          </mc:Fallback>
        </mc:AlternateContent>
      </w:r>
    </w:p>
    <w:p w:rsidR="00495DBD" w:rsidRDefault="00495DBD">
      <w:pPr>
        <w:spacing w:after="0" w:line="276" w:lineRule="auto"/>
        <w:jc w:val="center"/>
        <w:rPr>
          <w:b/>
          <w:sz w:val="20"/>
          <w:szCs w:val="20"/>
        </w:rPr>
      </w:pPr>
    </w:p>
    <w:p w:rsidR="00495DBD" w:rsidRDefault="005234AF">
      <w:pPr>
        <w:pStyle w:val="ListParagraph"/>
        <w:numPr>
          <w:ilvl w:val="0"/>
          <w:numId w:val="8"/>
        </w:numPr>
        <w:spacing w:after="0" w:line="276" w:lineRule="auto"/>
        <w:rPr>
          <w:sz w:val="20"/>
          <w:szCs w:val="20"/>
        </w:rPr>
      </w:pPr>
      <w:r>
        <w:rPr>
          <w:sz w:val="20"/>
          <w:szCs w:val="20"/>
        </w:rPr>
        <w:t>Overall</w:t>
      </w:r>
      <w:r>
        <w:rPr>
          <w:sz w:val="20"/>
          <w:szCs w:val="20"/>
        </w:rPr>
        <w:t> </w:t>
      </w:r>
      <w:r>
        <w:rPr>
          <w:sz w:val="20"/>
          <w:szCs w:val="20"/>
        </w:rPr>
        <w:t>3 years</w:t>
      </w:r>
      <w:r>
        <w:rPr>
          <w:sz w:val="20"/>
          <w:szCs w:val="20"/>
        </w:rPr>
        <w:t> </w:t>
      </w:r>
      <w:r>
        <w:rPr>
          <w:sz w:val="20"/>
          <w:szCs w:val="20"/>
        </w:rPr>
        <w:t>of total</w:t>
      </w:r>
      <w:r>
        <w:rPr>
          <w:sz w:val="20"/>
          <w:szCs w:val="20"/>
        </w:rPr>
        <w:t> </w:t>
      </w:r>
      <w:r>
        <w:rPr>
          <w:sz w:val="20"/>
          <w:szCs w:val="20"/>
        </w:rPr>
        <w:t>IT</w:t>
      </w:r>
      <w:r>
        <w:rPr>
          <w:sz w:val="20"/>
          <w:szCs w:val="20"/>
        </w:rPr>
        <w:t> </w:t>
      </w:r>
      <w:r>
        <w:rPr>
          <w:sz w:val="20"/>
          <w:szCs w:val="20"/>
        </w:rPr>
        <w:t>experience out of which</w:t>
      </w:r>
      <w:r>
        <w:rPr>
          <w:sz w:val="20"/>
          <w:szCs w:val="20"/>
        </w:rPr>
        <w:t> </w:t>
      </w:r>
      <w:r>
        <w:rPr>
          <w:sz w:val="20"/>
          <w:szCs w:val="20"/>
        </w:rPr>
        <w:t>2.5 years as</w:t>
      </w:r>
      <w:r>
        <w:rPr>
          <w:sz w:val="20"/>
          <w:szCs w:val="20"/>
        </w:rPr>
        <w:t> </w:t>
      </w:r>
      <w:r>
        <w:rPr>
          <w:sz w:val="20"/>
          <w:szCs w:val="20"/>
        </w:rPr>
        <w:t>ETL</w:t>
      </w:r>
      <w:r>
        <w:rPr>
          <w:sz w:val="20"/>
          <w:szCs w:val="20"/>
        </w:rPr>
        <w:t> </w:t>
      </w:r>
      <w:r>
        <w:rPr>
          <w:sz w:val="20"/>
          <w:szCs w:val="20"/>
        </w:rPr>
        <w:t xml:space="preserve">Developer using </w:t>
      </w:r>
      <w:proofErr w:type="spellStart"/>
      <w:r>
        <w:rPr>
          <w:sz w:val="20"/>
          <w:szCs w:val="20"/>
        </w:rPr>
        <w:t>Ab</w:t>
      </w:r>
      <w:proofErr w:type="spellEnd"/>
      <w:r>
        <w:rPr>
          <w:sz w:val="20"/>
          <w:szCs w:val="20"/>
        </w:rPr>
        <w:t>-Initio, Teradata, Unix ,Maestro scheduling and</w:t>
      </w:r>
      <w:r>
        <w:rPr>
          <w:sz w:val="20"/>
          <w:szCs w:val="20"/>
        </w:rPr>
        <w:t> </w:t>
      </w:r>
      <w:r>
        <w:rPr>
          <w:sz w:val="20"/>
          <w:szCs w:val="20"/>
        </w:rPr>
        <w:t xml:space="preserve"> 6 months experience as IBM </w:t>
      </w:r>
      <w:proofErr w:type="spellStart"/>
      <w:r>
        <w:rPr>
          <w:sz w:val="20"/>
          <w:szCs w:val="20"/>
        </w:rPr>
        <w:t>Cognos</w:t>
      </w:r>
      <w:proofErr w:type="spellEnd"/>
      <w:r>
        <w:rPr>
          <w:sz w:val="20"/>
          <w:szCs w:val="20"/>
        </w:rPr>
        <w:t xml:space="preserve"> Developer.</w:t>
      </w:r>
    </w:p>
    <w:p w:rsidR="00495DBD" w:rsidRDefault="005234AF">
      <w:pPr>
        <w:pStyle w:val="ListParagraph"/>
        <w:numPr>
          <w:ilvl w:val="0"/>
          <w:numId w:val="8"/>
        </w:numPr>
        <w:spacing w:after="0" w:line="276" w:lineRule="auto"/>
        <w:rPr>
          <w:sz w:val="20"/>
          <w:szCs w:val="20"/>
        </w:rPr>
      </w:pPr>
      <w:r>
        <w:rPr>
          <w:sz w:val="20"/>
          <w:szCs w:val="20"/>
        </w:rPr>
        <w:t xml:space="preserve">Significant hands-on experience with the reporting tool IBM </w:t>
      </w:r>
      <w:proofErr w:type="spellStart"/>
      <w:r>
        <w:rPr>
          <w:sz w:val="20"/>
          <w:szCs w:val="20"/>
        </w:rPr>
        <w:t>Cognos</w:t>
      </w:r>
      <w:proofErr w:type="spellEnd"/>
      <w:r>
        <w:rPr>
          <w:sz w:val="20"/>
          <w:szCs w:val="20"/>
        </w:rPr>
        <w:t xml:space="preserve"> and ETL tool, </w:t>
      </w:r>
      <w:proofErr w:type="spellStart"/>
      <w:r>
        <w:rPr>
          <w:sz w:val="20"/>
          <w:szCs w:val="20"/>
        </w:rPr>
        <w:t>Ab</w:t>
      </w:r>
      <w:proofErr w:type="spellEnd"/>
      <w:r>
        <w:rPr>
          <w:sz w:val="20"/>
          <w:szCs w:val="20"/>
        </w:rPr>
        <w:t xml:space="preserve"> Initio as well as Teradata and </w:t>
      </w:r>
      <w:proofErr w:type="gramStart"/>
      <w:r>
        <w:rPr>
          <w:sz w:val="20"/>
          <w:szCs w:val="20"/>
        </w:rPr>
        <w:t>Unix</w:t>
      </w:r>
      <w:proofErr w:type="gramEnd"/>
      <w:r>
        <w:rPr>
          <w:sz w:val="20"/>
          <w:szCs w:val="20"/>
        </w:rPr>
        <w:t>.</w:t>
      </w:r>
    </w:p>
    <w:p w:rsidR="00495DBD" w:rsidRDefault="005234AF">
      <w:pPr>
        <w:pStyle w:val="ListParagraph"/>
        <w:numPr>
          <w:ilvl w:val="0"/>
          <w:numId w:val="8"/>
        </w:numPr>
        <w:spacing w:after="0" w:line="276" w:lineRule="auto"/>
        <w:rPr>
          <w:sz w:val="20"/>
          <w:szCs w:val="20"/>
        </w:rPr>
      </w:pPr>
      <w:r>
        <w:rPr>
          <w:sz w:val="20"/>
          <w:szCs w:val="20"/>
        </w:rPr>
        <w:t xml:space="preserve">Developed and optimized several ETL applications and </w:t>
      </w:r>
      <w:proofErr w:type="spellStart"/>
      <w:r>
        <w:rPr>
          <w:sz w:val="20"/>
          <w:szCs w:val="20"/>
        </w:rPr>
        <w:t>Cognos</w:t>
      </w:r>
      <w:proofErr w:type="spellEnd"/>
      <w:r>
        <w:rPr>
          <w:sz w:val="20"/>
          <w:szCs w:val="20"/>
        </w:rPr>
        <w:t xml:space="preserve"> reports as a part of a high visibility project.</w:t>
      </w:r>
    </w:p>
    <w:p w:rsidR="00495DBD" w:rsidRDefault="005234AF">
      <w:pPr>
        <w:pStyle w:val="ListParagraph"/>
        <w:numPr>
          <w:ilvl w:val="0"/>
          <w:numId w:val="8"/>
        </w:numPr>
        <w:spacing w:after="0" w:line="276" w:lineRule="auto"/>
        <w:rPr>
          <w:sz w:val="20"/>
          <w:szCs w:val="20"/>
        </w:rPr>
      </w:pPr>
      <w:r>
        <w:rPr>
          <w:sz w:val="20"/>
          <w:szCs w:val="20"/>
        </w:rPr>
        <w:t>Developed several house-keeping applications to simplify day-to-day development tasks.</w:t>
      </w:r>
    </w:p>
    <w:p w:rsidR="00495DBD" w:rsidRDefault="005234AF">
      <w:pPr>
        <w:pStyle w:val="ListParagraph"/>
        <w:numPr>
          <w:ilvl w:val="0"/>
          <w:numId w:val="9"/>
        </w:numPr>
        <w:spacing w:after="0" w:line="276" w:lineRule="auto"/>
        <w:rPr>
          <w:sz w:val="20"/>
          <w:szCs w:val="20"/>
        </w:rPr>
      </w:pPr>
      <w:r>
        <w:rPr>
          <w:sz w:val="20"/>
          <w:szCs w:val="20"/>
        </w:rPr>
        <w:t>Excellent grasping and problem solving skills.</w:t>
      </w:r>
    </w:p>
    <w:p w:rsidR="00495DBD" w:rsidRDefault="00495DBD">
      <w:pPr>
        <w:spacing w:after="0" w:line="276" w:lineRule="auto"/>
        <w:rPr>
          <w:sz w:val="20"/>
          <w:szCs w:val="20"/>
        </w:rPr>
      </w:pPr>
    </w:p>
    <w:p w:rsidR="00495DBD" w:rsidRDefault="005234AF">
      <w:pPr>
        <w:spacing w:after="0" w:line="276" w:lineRule="auto"/>
        <w:rPr>
          <w:sz w:val="20"/>
          <w:szCs w:val="20"/>
        </w:rPr>
      </w:pPr>
      <w:r>
        <w:rPr>
          <w:noProof/>
          <w:sz w:val="20"/>
          <w:szCs w:val="20"/>
        </w:rPr>
        <mc:AlternateContent>
          <mc:Choice Requires="wps">
            <w:drawing>
              <wp:anchor distT="0" distB="0" distL="114300" distR="114300" simplePos="0" relativeHeight="251663360" behindDoc="0" locked="0" layoutInCell="1" allowOverlap="1">
                <wp:simplePos x="0" y="0"/>
                <wp:positionH relativeFrom="column">
                  <wp:posOffset>0</wp:posOffset>
                </wp:positionH>
                <wp:positionV relativeFrom="paragraph">
                  <wp:posOffset>-635</wp:posOffset>
                </wp:positionV>
                <wp:extent cx="5934075" cy="247650"/>
                <wp:effectExtent l="0" t="0" r="28575" b="19050"/>
                <wp:wrapNone/>
                <wp:docPr id="17" name="Text Box 17"/>
                <wp:cNvGraphicFramePr/>
                <a:graphic xmlns:a="http://schemas.openxmlformats.org/drawingml/2006/main">
                  <a:graphicData uri="http://schemas.microsoft.com/office/word/2010/wordprocessingShape">
                    <wps:wsp>
                      <wps:cNvSpPr txBox="1"/>
                      <wps:spPr>
                        <a:xfrm>
                          <a:off x="0" y="0"/>
                          <a:ext cx="5934075" cy="247650"/>
                        </a:xfrm>
                        <a:prstGeom prst="rect">
                          <a:avLst/>
                        </a:prstGeom>
                        <a:ln/>
                      </wps:spPr>
                      <wps:style>
                        <a:lnRef idx="1">
                          <a:schemeClr val="accent3"/>
                        </a:lnRef>
                        <a:fillRef idx="2">
                          <a:schemeClr val="accent3"/>
                        </a:fillRef>
                        <a:effectRef idx="1">
                          <a:schemeClr val="accent3"/>
                        </a:effectRef>
                        <a:fontRef idx="minor">
                          <a:schemeClr val="dk1"/>
                        </a:fontRef>
                      </wps:style>
                      <wps:txbx>
                        <w:txbxContent>
                          <w:p w:rsidR="00495DBD" w:rsidRDefault="005234AF">
                            <w:pPr>
                              <w:rPr>
                                <w:b/>
                              </w:rPr>
                            </w:pPr>
                            <w:r>
                              <w:rPr>
                                <w:b/>
                              </w:rPr>
                              <w:t>ACCOMPLISHMENTS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5="http://schemas.microsoft.com/office/word/2012/wordml" xmlns:a14="http://schemas.microsoft.com/office/drawing/2010/main" xmlns:c="http://schemas.openxmlformats.org/drawingml/2006/chart" xmlns:pic="http://schemas.openxmlformats.org/drawingml/2006/picture" xmlns:a="http://schemas.openxmlformats.org/drawingml/2006/main" xmlns:mv="urn:schemas-microsoft-com:mac:vml" xmlns:ve="http://schemas.openxmlformats.org/markup-compatibility/2006">
            <w:pict>
              <v:shape id="Text Box 17" o:spid="_x0000_s1027" type="#_x0000_t202" style="position:absolute;margin-left:0;margin-top:-.05pt;width:467.25pt;height:19.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aWCNydQIAADgFAAAOAAAAZHJzL2Uyb0RvYy54bWysVN9P2zAQfp+0/8Hy+0hbWjoqUtSBmCYh QIOJZ9exaTTb59nXJt1fv7PTBMTQJk17Sey77359d+ez89YatlMh1uBKPj4acaachKp2TyX/9nD1 4SNnEYWrhAGnSr5XkZ8v3787a/xCTWADplKBkRMXF40v+QbRL4oiyo2yIh6BV46UGoIVSNfwVFRB NOTdmmIyGp0UDYTKB5AqRpJedkq+zP61VhJvtY4KmSk55Yb5G/J3nb7F8kwsnoLwm1oe0hD/kIUV taOgg6tLgYJtQ/2bK1vLABE0HkmwBWhdS5VroGrGo1fV3G+EV7kWIif6gab4/9zKm91dYHVFvZtz 5oSlHj2oFtknaBmJiJ/GxwXB7j0BsSU5YXt5JGEqu9XBpj8VxEhPTO8HdpM3ScLZ6fF0NJ9xJkk3 mc5PZpn+4tnah4ifFViWDiUP1L1MqthdR6RMCNpDUjDjkiyl16WRT7g3qlN+VZoKy9kmQR4pdWEC 2wkaBiGlcnicCiG3xhE6oXRtzGA4ydH/aHjAJ1OVx20wHv/deLDIkcHhYGxrB+EtB9X3zD2lrDt8 z0BXd6IA23XbdbTv0hqqPTUvQDf+0curmhi+FhHvRKB5p37RDuMtfbSBpuRwOHG2gfDzLXnC0xiS lrOG9qfk8cdWBMWZ+eJoQE/H02lauHyZzuYTuoSXmvVLjdvaC6CujOm18DIfEx5Nf9QB7COt+ipF JZVwkmKXHPvjBXZbTU+FVKtVBtGKeYHX7t7L5DqxnObnoX0UwR+GDGk8b6DfNLF4NWsdNlk6WG0R dJ0HMfHcsXrgn9YzD9LhKUn7//KeUc8P3vIXAAAA//8DAFBLAwQUAAYACAAAACEAzKysBtsAAAAF AQAADwAAAGRycy9kb3ducmV2LnhtbEyPwU7DMBBE70j8g7VI3FonFKomjVMhBIgLoJR+gBtv46j2 OrKdNPw95gTH0Yxm3lS72Ro2oQ+9IwH5MgOG1DrVUyfg8PWy2AALUZKSxhEK+MYAu/r6qpKlchdq cNrHjqUSCqUUoGMcSs5Dq9HKsHQDUvJOzlsZk/QdV15eUrk1/C7L1tzKntKClgM+aWzP+9EKaM46 9x9vpvhcN/OzmV7H07tHIW5v5sctsIhz/AvDL35ChzoxHd1IKjAjIB2JAhY5sGQWq/sHYEcBq00B vK74f/r6BwAA//8DAFBLAQItABQABgAIAAAAIQC2gziS/gAAAOEBAAATAAAAAAAAAAAAAAAAAAAA AABbQ29udGVudF9UeXBlc10ueG1sUEsBAi0AFAAGAAgAAAAhADj9If/WAAAAlAEAAAsAAAAAAAAA AAAAAAAALwEAAF9yZWxzLy5yZWxzUEsBAi0AFAAGAAgAAAAhAJpYI3J1AgAAOAUAAA4AAAAAAAAA AAAAAAAALgIAAGRycy9lMm9Eb2MueG1sUEsBAi0AFAAGAAgAAAAhAMysrAbbAAAABQEAAA8AAAAA AAAAAAAAAAAAzwQAAGRycy9kb3ducmV2LnhtbFBLBQYAAAAABAAEAPMAAADXBQAAAAA= " fillcolor="#101010 [326]" strokecolor="#a5a5a5 [3206]" strokeweight=".5pt">
                <v:fill color2="#070707 [166]" rotate="t" colors="0 #d2d2d2;.5 #c8c8c8;1 silver" focus="100%" type="gradient">
                  <o:fill v:ext="view" type="gradientUnscaled"/>
                </v:fill>
                <v:textbox>
                  <w:txbxContent>
                    <w:p>
                      <w:pPr>
                        <w:rPr>
                          <w:b w:val="1"/>
                        </w:rPr>
                      </w:pPr>
                      <w:r>
                        <w:rPr>
                          <w:b w:val="1"/>
                        </w:rPr>
                        <w:t>ACCOMPLISHMENTS</w:t>
                      </w:r>
                    </w:p>
                  </w:txbxContent>
                </v:textbox>
              </v:shape>
            </w:pict>
          </mc:Fallback>
        </mc:AlternateContent>
      </w:r>
    </w:p>
    <w:p w:rsidR="00495DBD" w:rsidRDefault="00495DBD">
      <w:pPr>
        <w:spacing w:after="0" w:line="276" w:lineRule="auto"/>
        <w:rPr>
          <w:sz w:val="20"/>
          <w:szCs w:val="20"/>
        </w:rPr>
      </w:pPr>
    </w:p>
    <w:p w:rsidR="00495DBD" w:rsidRDefault="005234AF">
      <w:pPr>
        <w:pStyle w:val="ListParagraph"/>
        <w:numPr>
          <w:ilvl w:val="0"/>
          <w:numId w:val="4"/>
        </w:numPr>
        <w:spacing w:after="0" w:line="276" w:lineRule="auto"/>
        <w:rPr>
          <w:sz w:val="20"/>
          <w:szCs w:val="20"/>
        </w:rPr>
      </w:pPr>
      <w:r>
        <w:rPr>
          <w:sz w:val="20"/>
          <w:szCs w:val="20"/>
        </w:rPr>
        <w:t>Bagged 1 GREAT award, 1 team award, 1 excellence award and 3 flash cards for cohesive team work, innovation, best practices, flexibility, work under pressure and high efficiency.</w:t>
      </w:r>
    </w:p>
    <w:p w:rsidR="00495DBD" w:rsidRDefault="005234AF">
      <w:pPr>
        <w:pStyle w:val="ListParagraph"/>
        <w:numPr>
          <w:ilvl w:val="0"/>
          <w:numId w:val="4"/>
        </w:numPr>
        <w:spacing w:after="0" w:line="276" w:lineRule="auto"/>
        <w:rPr>
          <w:sz w:val="20"/>
          <w:szCs w:val="20"/>
        </w:rPr>
      </w:pPr>
      <w:r>
        <w:rPr>
          <w:sz w:val="20"/>
          <w:szCs w:val="20"/>
        </w:rPr>
        <w:t>Optimized several applications to effectively reduce the run timings.</w:t>
      </w:r>
    </w:p>
    <w:p w:rsidR="00495DBD" w:rsidRDefault="005234AF">
      <w:pPr>
        <w:pStyle w:val="ListParagraph"/>
        <w:numPr>
          <w:ilvl w:val="0"/>
          <w:numId w:val="4"/>
        </w:numPr>
        <w:spacing w:after="0" w:line="276" w:lineRule="auto"/>
        <w:rPr>
          <w:sz w:val="20"/>
          <w:szCs w:val="20"/>
        </w:rPr>
      </w:pPr>
      <w:r>
        <w:rPr>
          <w:sz w:val="20"/>
          <w:szCs w:val="20"/>
        </w:rPr>
        <w:t>Successfully achieved difficult targets by presence of mind and multitasking.</w:t>
      </w:r>
    </w:p>
    <w:p w:rsidR="00495DBD" w:rsidRDefault="005234AF">
      <w:pPr>
        <w:pStyle w:val="ListParagraph"/>
        <w:numPr>
          <w:ilvl w:val="0"/>
          <w:numId w:val="4"/>
        </w:numPr>
        <w:spacing w:after="0" w:line="276" w:lineRule="auto"/>
        <w:rPr>
          <w:sz w:val="20"/>
          <w:szCs w:val="20"/>
        </w:rPr>
      </w:pPr>
      <w:r>
        <w:rPr>
          <w:sz w:val="20"/>
          <w:szCs w:val="20"/>
        </w:rPr>
        <w:t>Acknowledged for flexibility, helpfulness, attention to detail and excellent work attitude by superiors.</w:t>
      </w:r>
    </w:p>
    <w:p w:rsidR="00495DBD" w:rsidRDefault="005234AF">
      <w:pPr>
        <w:pStyle w:val="ListParagraph"/>
        <w:numPr>
          <w:ilvl w:val="0"/>
          <w:numId w:val="4"/>
        </w:numPr>
        <w:spacing w:after="0" w:line="276" w:lineRule="auto"/>
        <w:rPr>
          <w:sz w:val="20"/>
          <w:szCs w:val="20"/>
        </w:rPr>
      </w:pPr>
      <w:r>
        <w:rPr>
          <w:sz w:val="20"/>
          <w:szCs w:val="20"/>
        </w:rPr>
        <w:t>Acknowledged as a dependable resource, with excellent grasping and development skills.</w:t>
      </w:r>
    </w:p>
    <w:p w:rsidR="00495DBD" w:rsidRDefault="005234AF">
      <w:pPr>
        <w:pStyle w:val="ListParagraph"/>
        <w:numPr>
          <w:ilvl w:val="0"/>
          <w:numId w:val="4"/>
        </w:numPr>
        <w:spacing w:after="0" w:line="276" w:lineRule="auto"/>
        <w:rPr>
          <w:sz w:val="20"/>
          <w:szCs w:val="20"/>
        </w:rPr>
      </w:pPr>
      <w:r>
        <w:rPr>
          <w:sz w:val="20"/>
          <w:szCs w:val="20"/>
        </w:rPr>
        <w:t>Acknowledged for showing flexibility to work on ETL as well as reporting tool as per the project requirement.</w:t>
      </w:r>
    </w:p>
    <w:p w:rsidR="00495DBD" w:rsidRDefault="00495DBD">
      <w:pPr>
        <w:spacing w:after="0" w:line="276" w:lineRule="auto"/>
        <w:rPr>
          <w:sz w:val="20"/>
          <w:szCs w:val="20"/>
        </w:rPr>
      </w:pPr>
    </w:p>
    <w:p w:rsidR="00495DBD" w:rsidRDefault="005234AF">
      <w:pPr>
        <w:spacing w:after="0" w:line="276" w:lineRule="auto"/>
        <w:rPr>
          <w:sz w:val="20"/>
          <w:szCs w:val="20"/>
        </w:rPr>
      </w:pPr>
      <w:r>
        <w:rPr>
          <w:noProof/>
          <w:sz w:val="20"/>
          <w:szCs w:val="20"/>
        </w:rPr>
        <mc:AlternateContent>
          <mc:Choice Requires="wps">
            <w:drawing>
              <wp:anchor distT="0" distB="0" distL="114300" distR="114300" simplePos="0" relativeHeight="251659264" behindDoc="0" locked="0" layoutInCell="1" allowOverlap="1">
                <wp:simplePos x="0" y="0"/>
                <wp:positionH relativeFrom="column">
                  <wp:posOffset>19050</wp:posOffset>
                </wp:positionH>
                <wp:positionV relativeFrom="paragraph">
                  <wp:posOffset>20321</wp:posOffset>
                </wp:positionV>
                <wp:extent cx="5934075" cy="247650"/>
                <wp:effectExtent l="0" t="0" r="28575" b="19050"/>
                <wp:wrapNone/>
                <wp:docPr id="14" name="Text Box 14"/>
                <wp:cNvGraphicFramePr/>
                <a:graphic xmlns:a="http://schemas.openxmlformats.org/drawingml/2006/main">
                  <a:graphicData uri="http://schemas.microsoft.com/office/word/2010/wordprocessingShape">
                    <wps:wsp>
                      <wps:cNvSpPr txBox="1"/>
                      <wps:spPr>
                        <a:xfrm>
                          <a:off x="0" y="0"/>
                          <a:ext cx="5934075" cy="247650"/>
                        </a:xfrm>
                        <a:prstGeom prst="rect">
                          <a:avLst/>
                        </a:prstGeom>
                        <a:ln/>
                      </wps:spPr>
                      <wps:style>
                        <a:lnRef idx="1">
                          <a:schemeClr val="accent3"/>
                        </a:lnRef>
                        <a:fillRef idx="2">
                          <a:schemeClr val="accent3"/>
                        </a:fillRef>
                        <a:effectRef idx="1">
                          <a:schemeClr val="accent3"/>
                        </a:effectRef>
                        <a:fontRef idx="minor">
                          <a:schemeClr val="dk1"/>
                        </a:fontRef>
                      </wps:style>
                      <wps:txbx>
                        <w:txbxContent>
                          <w:p w:rsidR="00495DBD" w:rsidRDefault="005234AF">
                            <w:pPr>
                              <w:rPr>
                                <w:b/>
                              </w:rPr>
                            </w:pPr>
                            <w:r>
                              <w:rPr>
                                <w:b/>
                              </w:rPr>
                              <w:t>TECHNICAL SKILLS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5="http://schemas.microsoft.com/office/word/2012/wordml" xmlns:a14="http://schemas.microsoft.com/office/drawing/2010/main" xmlns:c="http://schemas.openxmlformats.org/drawingml/2006/chart" xmlns:pic="http://schemas.openxmlformats.org/drawingml/2006/picture" xmlns:a="http://schemas.openxmlformats.org/drawingml/2006/main" xmlns:mv="urn:schemas-microsoft-com:mac:vml" xmlns:ve="http://schemas.openxmlformats.org/markup-compatibility/2006">
            <w:pict>
              <v:shape id="Text Box 14" o:spid="_x0000_s1028" type="#_x0000_t202" style="position:absolute;margin-left:1.5pt;margin-top:1.6pt;width:467.25pt;height:19.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dcPBndQIAADgFAAAOAAAAZHJzL2Uyb0RvYy54bWysVN9P2zAQfp+0/8Hy+0hbWhgVKepATJMQ oJWJZ9exaTTb59nXJt1fv7PTBMTQJk17Sey77359d+fzi9YatlMh1uBKPj4acaachKp2TyX/9nD9 4SNnEYWrhAGnSr5XkV8s3r87b/xcTWADplKBkRMX540v+QbRz4siyo2yIh6BV46UGoIVSNfwVFRB NOTdmmIyGp0UDYTKB5AqRpJedUq+yP61VhLvtI4KmSk55Yb5G/J3nb7F4lzMn4Lwm1oe0hD/kIUV taOgg6srgYJtQ/2bK1vLABE0HkmwBWhdS5VroGrGo1fVrDbCq1wLkRP9QFP8f27l7e4+sLqi3k05 c8JSjx5Ui+wTtIxExE/j45xgK09AbElO2F4eSZjKbnWw6U8FMdIT0/uB3eRNknB2djwdnc44k6Sb TE9PZpn+4tnah4ifFViWDiUP1L1MqtjdRKRMCNpDUjDjkiyl16WRT7g3qlN+VZoKy9kmQR4pdWkC 2wkaBiGlcnicCiG3xhE6oXRtzGA4ydH/aHjAJ1OVx20wHv/deLDIkcHhYGxrB+EtB9X3zD2lrDt8 z0BXd6IA23WbOzrpu7SGak/NC9CNf/TyuiaGb0TEexFo3qlftMN4Rx9toCk5HE6cbSD8fEue8DSG pOWsof0pefyxFUFxZr44GtCz8XSaFi5fprPTCV3CS836pcZt7SVQV8b0WniZjwmPpj/qAPaRVn2Z opJKOEmxS4798RK7raanQqrlMoNoxbzAG7fyMrlOLKf5eWgfRfCHIUMaz1voN03MX81ah02WDpZb BF3nQUw8d6we+Kf1zIN0eErS/r+8Z9Tzg7f4BQAA//8DAFBLAwQUAAYACAAAACEAfGOMydwAAAAG AQAADwAAAGRycy9kb3ducmV2LnhtbEyPwU7DMBBE70j8g7VI3KjTFAoNcSqEAHEBlMIHuPE2iWqv I9tJw9+znOC0Gs1o5m25nZ0VE4bYe1KwXGQgkBpvemoVfH0+X92BiEmT0dYTKvjGCNvq/KzUhfEn qnHapVZwCcVCK+hSGgopY9Oh03HhByT2Dj44nViGVpqgT1zurMyzbC2d7okXOj3gY4fNcTc6BfWx W4b3V7v5WNfzk51exsNbQKUuL+aHexAJ5/QXhl98RoeKmfZ+JBOFVbDiTxKfHAS7m9XtDYi9gus8 B1mV8j9+9QMAAP//AwBQSwECLQAUAAYACAAAACEAtoM4kv4AAADhAQAAEwAAAAAAAAAAAAAAAAAA AAAAW0NvbnRlbnRfVHlwZXNdLnhtbFBLAQItABQABgAIAAAAIQA4/SH/1gAAAJQBAAALAAAAAAAA AAAAAAAAAC8BAABfcmVscy8ucmVsc1BLAQItABQABgAIAAAAIQDdcPBndQIAADgFAAAOAAAAAAAA AAAAAAAAAC4CAABkcnMvZTJvRG9jLnhtbFBLAQItABQABgAIAAAAIQB8Y4zJ3AAAAAYBAAAPAAAA AAAAAAAAAAAAAM8EAABkcnMvZG93bnJldi54bWxQSwUGAAAAAAQABADzAAAA2AUAAAAA " fillcolor="#101010 [326]" strokecolor="#a5a5a5 [3206]" strokeweight=".5pt">
                <v:fill color2="#070707 [166]" rotate="t" colors="0 #d2d2d2;.5 #c8c8c8;1 silver" focus="100%" type="gradient">
                  <o:fill v:ext="view" type="gradientUnscaled"/>
                </v:fill>
                <v:textbox>
                  <w:txbxContent>
                    <w:p>
                      <w:pPr>
                        <w:rPr>
                          <w:b w:val="1"/>
                        </w:rPr>
                      </w:pPr>
                      <w:r>
                        <w:rPr>
                          <w:b w:val="1"/>
                        </w:rPr>
                        <w:t>TECHNICAL SKILLS</w:t>
                      </w:r>
                    </w:p>
                  </w:txbxContent>
                </v:textbox>
              </v:shape>
            </w:pict>
          </mc:Fallback>
        </mc:AlternateContent>
      </w:r>
    </w:p>
    <w:p w:rsidR="00495DBD" w:rsidRDefault="00495DBD">
      <w:pPr>
        <w:spacing w:after="0" w:line="276" w:lineRule="auto"/>
        <w:rPr>
          <w:sz w:val="20"/>
          <w:szCs w:val="20"/>
        </w:rPr>
      </w:pPr>
    </w:p>
    <w:p w:rsidR="00495DBD" w:rsidRDefault="005234AF">
      <w:pPr>
        <w:shd w:val="clear" w:color="auto" w:fill="FFFFFF"/>
        <w:spacing w:line="240" w:lineRule="auto"/>
        <w:ind w:left="360"/>
        <w:jc w:val="both"/>
        <w:rPr>
          <w:color w:val="333333"/>
          <w:sz w:val="20"/>
          <w:szCs w:val="20"/>
        </w:rPr>
      </w:pPr>
      <w:r>
        <w:rPr>
          <w:b/>
          <w:color w:val="333333"/>
          <w:sz w:val="20"/>
          <w:szCs w:val="20"/>
        </w:rPr>
        <w:t xml:space="preserve">ETL: </w:t>
      </w:r>
      <w:proofErr w:type="spellStart"/>
      <w:r>
        <w:rPr>
          <w:color w:val="333333"/>
          <w:sz w:val="20"/>
          <w:szCs w:val="20"/>
        </w:rPr>
        <w:t>Ab</w:t>
      </w:r>
      <w:proofErr w:type="spellEnd"/>
      <w:r>
        <w:rPr>
          <w:color w:val="333333"/>
          <w:sz w:val="20"/>
          <w:szCs w:val="20"/>
        </w:rPr>
        <w:t>-Initio</w:t>
      </w:r>
      <w:r>
        <w:rPr>
          <w:b/>
          <w:color w:val="333333"/>
          <w:sz w:val="20"/>
          <w:szCs w:val="20"/>
        </w:rPr>
        <w:t xml:space="preserve">, </w:t>
      </w:r>
      <w:r>
        <w:rPr>
          <w:color w:val="333333"/>
          <w:sz w:val="20"/>
          <w:szCs w:val="20"/>
        </w:rPr>
        <w:t>Teradata SQL assistance.</w:t>
      </w:r>
    </w:p>
    <w:p w:rsidR="00495DBD" w:rsidRDefault="005234AF">
      <w:pPr>
        <w:shd w:val="clear" w:color="auto" w:fill="FFFFFF"/>
        <w:spacing w:line="240" w:lineRule="auto"/>
        <w:ind w:left="360"/>
        <w:jc w:val="both"/>
        <w:rPr>
          <w:color w:val="333333"/>
          <w:sz w:val="20"/>
          <w:szCs w:val="20"/>
        </w:rPr>
      </w:pPr>
      <w:proofErr w:type="gramStart"/>
      <w:r>
        <w:rPr>
          <w:b/>
          <w:color w:val="333333"/>
          <w:sz w:val="20"/>
          <w:szCs w:val="20"/>
        </w:rPr>
        <w:t>Reporting :</w:t>
      </w:r>
      <w:proofErr w:type="gramEnd"/>
      <w:r>
        <w:rPr>
          <w:color w:val="333333"/>
          <w:sz w:val="20"/>
          <w:szCs w:val="20"/>
        </w:rPr>
        <w:t xml:space="preserve"> IBM </w:t>
      </w:r>
      <w:proofErr w:type="spellStart"/>
      <w:r>
        <w:rPr>
          <w:color w:val="333333"/>
          <w:sz w:val="20"/>
          <w:szCs w:val="20"/>
        </w:rPr>
        <w:t>Cognos</w:t>
      </w:r>
      <w:proofErr w:type="spellEnd"/>
      <w:r>
        <w:rPr>
          <w:color w:val="333333"/>
          <w:sz w:val="20"/>
          <w:szCs w:val="20"/>
        </w:rPr>
        <w:t xml:space="preserve"> Transformer and Framework.</w:t>
      </w:r>
    </w:p>
    <w:p w:rsidR="00495DBD" w:rsidRDefault="005234AF">
      <w:pPr>
        <w:shd w:val="clear" w:color="auto" w:fill="FFFFFF"/>
        <w:spacing w:line="240" w:lineRule="auto"/>
        <w:ind w:left="360"/>
        <w:jc w:val="both"/>
        <w:rPr>
          <w:color w:val="333333"/>
          <w:sz w:val="20"/>
          <w:szCs w:val="20"/>
        </w:rPr>
      </w:pPr>
      <w:r>
        <w:rPr>
          <w:b/>
          <w:color w:val="333333"/>
          <w:sz w:val="20"/>
          <w:szCs w:val="20"/>
        </w:rPr>
        <w:t>Databases</w:t>
      </w:r>
      <w:r>
        <w:rPr>
          <w:color w:val="333333"/>
          <w:sz w:val="20"/>
          <w:szCs w:val="20"/>
        </w:rPr>
        <w:t>: Teradata, SQL assistance.</w:t>
      </w:r>
    </w:p>
    <w:p w:rsidR="00495DBD" w:rsidRDefault="005234AF">
      <w:pPr>
        <w:shd w:val="clear" w:color="auto" w:fill="FFFFFF"/>
        <w:spacing w:line="240" w:lineRule="auto"/>
        <w:ind w:left="360"/>
        <w:jc w:val="both"/>
        <w:rPr>
          <w:color w:val="333333"/>
          <w:sz w:val="20"/>
          <w:szCs w:val="20"/>
        </w:rPr>
      </w:pPr>
      <w:r>
        <w:rPr>
          <w:b/>
          <w:color w:val="333333"/>
          <w:sz w:val="20"/>
          <w:szCs w:val="20"/>
        </w:rPr>
        <w:t>Others:</w:t>
      </w:r>
      <w:r>
        <w:rPr>
          <w:color w:val="333333"/>
          <w:sz w:val="20"/>
          <w:szCs w:val="20"/>
        </w:rPr>
        <w:t xml:space="preserve"> C, C++, UNIX Shell Scripting, SQL, PL/SQL, Java Basic, .Net</w:t>
      </w:r>
    </w:p>
    <w:p w:rsidR="00495DBD" w:rsidRDefault="005234AF">
      <w:pPr>
        <w:shd w:val="clear" w:color="auto" w:fill="FFFFFF"/>
        <w:spacing w:line="240" w:lineRule="auto"/>
        <w:ind w:left="360"/>
        <w:jc w:val="both"/>
        <w:rPr>
          <w:color w:val="333333"/>
          <w:sz w:val="20"/>
          <w:szCs w:val="20"/>
        </w:rPr>
      </w:pPr>
      <w:r>
        <w:rPr>
          <w:b/>
          <w:color w:val="333333"/>
          <w:sz w:val="20"/>
          <w:szCs w:val="20"/>
        </w:rPr>
        <w:t>Environment:</w:t>
      </w:r>
      <w:r>
        <w:rPr>
          <w:color w:val="333333"/>
          <w:sz w:val="20"/>
          <w:szCs w:val="20"/>
        </w:rPr>
        <w:t xml:space="preserve"> </w:t>
      </w:r>
      <w:proofErr w:type="gramStart"/>
      <w:r>
        <w:rPr>
          <w:color w:val="333333"/>
          <w:sz w:val="20"/>
          <w:szCs w:val="20"/>
        </w:rPr>
        <w:t>UNIX ,</w:t>
      </w:r>
      <w:proofErr w:type="gramEnd"/>
      <w:r>
        <w:rPr>
          <w:color w:val="333333"/>
          <w:sz w:val="20"/>
          <w:szCs w:val="20"/>
        </w:rPr>
        <w:t xml:space="preserve"> Windows 2003/2007/2010/XP/98.</w:t>
      </w:r>
    </w:p>
    <w:p w:rsidR="00495DBD" w:rsidRDefault="005234AF">
      <w:pPr>
        <w:pStyle w:val="ListParagraph"/>
        <w:spacing w:after="200" w:line="276" w:lineRule="auto"/>
        <w:ind w:left="0"/>
        <w:jc w:val="both"/>
        <w:rPr>
          <w:rFonts w:cs="Arial"/>
          <w:b/>
          <w:sz w:val="20"/>
          <w:szCs w:val="20"/>
          <w:highlight w:val="lightGray"/>
        </w:rPr>
      </w:pPr>
      <w:r>
        <w:rPr>
          <w:noProof/>
          <w:sz w:val="20"/>
          <w:szCs w:val="20"/>
        </w:rPr>
        <mc:AlternateContent>
          <mc:Choice Requires="wps">
            <w:drawing>
              <wp:anchor distT="0" distB="0" distL="114300" distR="114300" simplePos="0" relativeHeight="251675648" behindDoc="0" locked="0" layoutInCell="1" allowOverlap="1">
                <wp:simplePos x="0" y="0"/>
                <wp:positionH relativeFrom="column">
                  <wp:posOffset>19050</wp:posOffset>
                </wp:positionH>
                <wp:positionV relativeFrom="paragraph">
                  <wp:posOffset>75565</wp:posOffset>
                </wp:positionV>
                <wp:extent cx="5934075" cy="247650"/>
                <wp:effectExtent l="0" t="0" r="28575" b="19050"/>
                <wp:wrapNone/>
                <wp:docPr id="4" name="Text Box 4"/>
                <wp:cNvGraphicFramePr/>
                <a:graphic xmlns:a="http://schemas.openxmlformats.org/drawingml/2006/main">
                  <a:graphicData uri="http://schemas.microsoft.com/office/word/2010/wordprocessingShape">
                    <wps:wsp>
                      <wps:cNvSpPr txBox="1"/>
                      <wps:spPr>
                        <a:xfrm>
                          <a:off x="0" y="0"/>
                          <a:ext cx="5934075" cy="247650"/>
                        </a:xfrm>
                        <a:prstGeom prst="rect">
                          <a:avLst/>
                        </a:prstGeom>
                        <a:ln/>
                      </wps:spPr>
                      <wps:style>
                        <a:lnRef idx="1">
                          <a:schemeClr val="accent3"/>
                        </a:lnRef>
                        <a:fillRef idx="2">
                          <a:schemeClr val="accent3"/>
                        </a:fillRef>
                        <a:effectRef idx="1">
                          <a:schemeClr val="accent3"/>
                        </a:effectRef>
                        <a:fontRef idx="minor">
                          <a:schemeClr val="dk1"/>
                        </a:fontRef>
                      </wps:style>
                      <wps:txbx>
                        <w:txbxContent>
                          <w:p w:rsidR="00495DBD" w:rsidRDefault="005234AF">
                            <w:pPr>
                              <w:rPr>
                                <w:b/>
                              </w:rPr>
                            </w:pPr>
                            <w:r>
                              <w:rPr>
                                <w:b/>
                              </w:rPr>
                              <w:t>EDUCATIONAL QUALIFICATION</w:t>
                            </w:r>
                          </w:p>
                          <w:p w:rsidR="00495DBD" w:rsidRDefault="00495DBD"/>
                          <w:tbl>
                            <w:tblPr>
                              <w:tblW w:w="9540" w:type="dxa"/>
                              <w:tblLook w:val="04A0" w:firstRow="1" w:lastRow="0" w:firstColumn="1" w:lastColumn="0" w:noHBand="0" w:noVBand="1"/>
                            </w:tblPr>
                            <w:tblGrid>
                              <w:gridCol w:w="1020"/>
                              <w:gridCol w:w="2670"/>
                              <w:gridCol w:w="2161"/>
                              <w:gridCol w:w="1709"/>
                              <w:gridCol w:w="1980"/>
                            </w:tblGrid>
                            <w:tr w:rsidR="00495DBD">
                              <w:trPr>
                                <w:trHeight w:val="458"/>
                              </w:trPr>
                              <w:tc>
                                <w:tcPr>
                                  <w:tcW w:w="1020" w:type="dxa"/>
                                  <w:tcBorders>
                                    <w:top w:val="single" w:sz="4" w:space="0" w:color="C0C0C0"/>
                                    <w:left w:val="single" w:sz="4" w:space="0" w:color="C0C0C0"/>
                                    <w:bottom w:val="single" w:sz="4" w:space="0" w:color="C0C0C0"/>
                                  </w:tcBorders>
                                  <w:shd w:val="clear" w:color="000000" w:fill="EEECE1"/>
                                </w:tcPr>
                                <w:p w:rsidR="00495DBD" w:rsidRDefault="005234AF">
                                  <w:pPr>
                                    <w:pStyle w:val="platinolatino"/>
                                    <w:spacing w:line="276" w:lineRule="auto"/>
                                    <w:jc w:val="both"/>
                                    <w:rPr>
                                      <w:rFonts w:ascii="Calibri" w:cs="Arial"/>
                                      <w:b/>
                                    </w:rPr>
                                  </w:pPr>
                                  <w:r>
                                    <w:rPr>
                                      <w:rFonts w:ascii="Calibri" w:cs="Arial"/>
                                      <w:b/>
                                    </w:rPr>
                                    <w:t>Degree</w:t>
                                  </w:r>
                                </w:p>
                              </w:tc>
                              <w:tc>
                                <w:tcPr>
                                  <w:tcW w:w="2670" w:type="dxa"/>
                                  <w:tcBorders>
                                    <w:top w:val="single" w:sz="4" w:space="0" w:color="C0C0C0"/>
                                    <w:left w:val="single" w:sz="4" w:space="0" w:color="C0C0C0"/>
                                    <w:bottom w:val="single" w:sz="4" w:space="0" w:color="C0C0C0"/>
                                    <w:right w:val="single" w:sz="4" w:space="0" w:color="C0C0C0"/>
                                  </w:tcBorders>
                                  <w:shd w:val="clear" w:color="000000" w:fill="EEECE1"/>
                                </w:tcPr>
                                <w:p w:rsidR="00495DBD" w:rsidRDefault="005234AF">
                                  <w:pPr>
                                    <w:pStyle w:val="platinolatino"/>
                                    <w:spacing w:line="276" w:lineRule="auto"/>
                                    <w:jc w:val="both"/>
                                    <w:rPr>
                                      <w:rFonts w:ascii="Calibri" w:cs="Arial"/>
                                      <w:b/>
                                    </w:rPr>
                                  </w:pPr>
                                  <w:r>
                                    <w:rPr>
                                      <w:rFonts w:ascii="Calibri" w:cs="Arial"/>
                                      <w:b/>
                                    </w:rPr>
                                    <w:t>College/ School</w:t>
                                  </w:r>
                                </w:p>
                              </w:tc>
                              <w:tc>
                                <w:tcPr>
                                  <w:tcW w:w="2161" w:type="dxa"/>
                                  <w:tcBorders>
                                    <w:top w:val="single" w:sz="4" w:space="0" w:color="C0C0C0"/>
                                    <w:left w:val="single" w:sz="4" w:space="0" w:color="C0C0C0"/>
                                    <w:bottom w:val="single" w:sz="4" w:space="0" w:color="C0C0C0"/>
                                  </w:tcBorders>
                                  <w:shd w:val="clear" w:color="000000" w:fill="EEECE1"/>
                                </w:tcPr>
                                <w:p w:rsidR="00495DBD" w:rsidRDefault="005234AF">
                                  <w:pPr>
                                    <w:pStyle w:val="platinolatino"/>
                                    <w:spacing w:line="276" w:lineRule="auto"/>
                                    <w:jc w:val="both"/>
                                    <w:rPr>
                                      <w:rFonts w:ascii="Calibri" w:cs="Arial"/>
                                      <w:b/>
                                    </w:rPr>
                                  </w:pPr>
                                  <w:r>
                                    <w:rPr>
                                      <w:rFonts w:ascii="Calibri" w:cs="Arial"/>
                                      <w:b/>
                                    </w:rPr>
                                    <w:t>University/Board</w:t>
                                  </w:r>
                                </w:p>
                              </w:tc>
                              <w:tc>
                                <w:tcPr>
                                  <w:tcW w:w="1709" w:type="dxa"/>
                                  <w:tcBorders>
                                    <w:top w:val="single" w:sz="4" w:space="0" w:color="C0C0C0"/>
                                    <w:left w:val="single" w:sz="4" w:space="0" w:color="C0C0C0"/>
                                    <w:bottom w:val="single" w:sz="4" w:space="0" w:color="C0C0C0"/>
                                  </w:tcBorders>
                                  <w:shd w:val="clear" w:color="000000" w:fill="EEECE1"/>
                                </w:tcPr>
                                <w:p w:rsidR="00495DBD" w:rsidRDefault="005234AF">
                                  <w:pPr>
                                    <w:pStyle w:val="platinolatino"/>
                                    <w:spacing w:line="276" w:lineRule="auto"/>
                                    <w:jc w:val="both"/>
                                    <w:rPr>
                                      <w:rFonts w:ascii="Calibri" w:cs="Arial"/>
                                      <w:b/>
                                    </w:rPr>
                                  </w:pPr>
                                  <w:r>
                                    <w:rPr>
                                      <w:rFonts w:ascii="Calibri" w:cs="Arial"/>
                                      <w:b/>
                                    </w:rPr>
                                    <w:t>Passing Year</w:t>
                                  </w:r>
                                </w:p>
                                <w:p w:rsidR="00495DBD" w:rsidRDefault="00495DBD">
                                  <w:pPr>
                                    <w:pStyle w:val="platinolatino"/>
                                    <w:spacing w:line="276" w:lineRule="auto"/>
                                    <w:jc w:val="both"/>
                                    <w:rPr>
                                      <w:rFonts w:ascii="Calibri" w:cs="Arial"/>
                                      <w:b/>
                                    </w:rPr>
                                  </w:pPr>
                                </w:p>
                              </w:tc>
                              <w:tc>
                                <w:tcPr>
                                  <w:tcW w:w="1980" w:type="dxa"/>
                                  <w:tcBorders>
                                    <w:top w:val="single" w:sz="4" w:space="0" w:color="C0C0C0"/>
                                    <w:left w:val="single" w:sz="4" w:space="0" w:color="C0C0C0"/>
                                    <w:bottom w:val="single" w:sz="4" w:space="0" w:color="C0C0C0"/>
                                    <w:right w:val="single" w:sz="4" w:space="0" w:color="C0C0C0"/>
                                  </w:tcBorders>
                                  <w:shd w:val="clear" w:color="000000" w:fill="EEECE1"/>
                                </w:tcPr>
                                <w:p w:rsidR="00495DBD" w:rsidRDefault="005234AF">
                                  <w:pPr>
                                    <w:pStyle w:val="platinolatino"/>
                                    <w:spacing w:line="276" w:lineRule="auto"/>
                                    <w:jc w:val="both"/>
                                    <w:rPr>
                                      <w:rFonts w:ascii="Calibri" w:cs="Arial"/>
                                      <w:b/>
                                    </w:rPr>
                                  </w:pPr>
                                  <w:proofErr w:type="gramStart"/>
                                  <w:r>
                                    <w:rPr>
                                      <w:rFonts w:ascii="Calibri" w:cs="Arial"/>
                                      <w:b/>
                                    </w:rPr>
                                    <w:t>Percentage(</w:t>
                                  </w:r>
                                  <w:proofErr w:type="gramEnd"/>
                                  <w:r>
                                    <w:rPr>
                                      <w:rFonts w:ascii="Calibri" w:cs="Arial"/>
                                      <w:b/>
                                    </w:rPr>
                                    <w:t>%)</w:t>
                                  </w:r>
                                </w:p>
                              </w:tc>
                            </w:tr>
                            <w:tr w:rsidR="00495DBD">
                              <w:trPr>
                                <w:trHeight w:val="147"/>
                              </w:trPr>
                              <w:tc>
                                <w:tcPr>
                                  <w:tcW w:w="1020" w:type="dxa"/>
                                  <w:tcBorders>
                                    <w:top w:val="single" w:sz="4" w:space="0" w:color="C0C0C0"/>
                                    <w:left w:val="single" w:sz="4" w:space="0" w:color="C0C0C0"/>
                                    <w:bottom w:val="single" w:sz="4" w:space="0" w:color="C0C0C0"/>
                                  </w:tcBorders>
                                  <w:shd w:val="clear" w:color="000000" w:fill="EEECE1"/>
                                </w:tcPr>
                                <w:p w:rsidR="00495DBD" w:rsidRDefault="005234AF">
                                  <w:pPr>
                                    <w:pStyle w:val="platinolatino"/>
                                    <w:spacing w:line="276" w:lineRule="auto"/>
                                    <w:jc w:val="both"/>
                                    <w:rPr>
                                      <w:rFonts w:ascii="Calibri" w:cs="Arial"/>
                                    </w:rPr>
                                  </w:pPr>
                                  <w:r>
                                    <w:rPr>
                                      <w:rFonts w:ascii="Calibri" w:cs="Arial"/>
                                    </w:rPr>
                                    <w:t>MCA</w:t>
                                  </w:r>
                                </w:p>
                              </w:tc>
                              <w:tc>
                                <w:tcPr>
                                  <w:tcW w:w="2670" w:type="dxa"/>
                                  <w:tcBorders>
                                    <w:top w:val="single" w:sz="4" w:space="0" w:color="C0C0C0"/>
                                    <w:left w:val="single" w:sz="4" w:space="0" w:color="C0C0C0"/>
                                    <w:bottom w:val="single" w:sz="4" w:space="0" w:color="C0C0C0"/>
                                    <w:right w:val="single" w:sz="4" w:space="0" w:color="C0C0C0"/>
                                  </w:tcBorders>
                                  <w:shd w:val="clear" w:color="000000" w:fill="FFFFFF"/>
                                </w:tcPr>
                                <w:p w:rsidR="00495DBD" w:rsidRDefault="005234AF">
                                  <w:pPr>
                                    <w:pStyle w:val="platinolatino"/>
                                    <w:spacing w:line="276" w:lineRule="auto"/>
                                    <w:jc w:val="both"/>
                                    <w:rPr>
                                      <w:rFonts w:ascii="Calibri" w:cs="Arial"/>
                                    </w:rPr>
                                  </w:pPr>
                                  <w:proofErr w:type="spellStart"/>
                                  <w:r>
                                    <w:rPr>
                                      <w:rFonts w:ascii="Calibri" w:cs="Arial"/>
                                    </w:rPr>
                                    <w:t>Sinhgad</w:t>
                                  </w:r>
                                  <w:proofErr w:type="spellEnd"/>
                                  <w:r>
                                    <w:rPr>
                                      <w:rFonts w:ascii="Calibri" w:cs="Arial"/>
                                    </w:rPr>
                                    <w:t xml:space="preserve"> Institute, Pune</w:t>
                                  </w:r>
                                </w:p>
                              </w:tc>
                              <w:tc>
                                <w:tcPr>
                                  <w:tcW w:w="2161" w:type="dxa"/>
                                  <w:tcBorders>
                                    <w:top w:val="single" w:sz="4" w:space="0" w:color="C0C0C0"/>
                                    <w:left w:val="single" w:sz="4" w:space="0" w:color="C0C0C0"/>
                                    <w:bottom w:val="single" w:sz="4" w:space="0" w:color="C0C0C0"/>
                                  </w:tcBorders>
                                  <w:shd w:val="clear" w:color="000000" w:fill="FFFFFF"/>
                                </w:tcPr>
                                <w:p w:rsidR="00495DBD" w:rsidRDefault="005234AF">
                                  <w:pPr>
                                    <w:pStyle w:val="platinolatino"/>
                                    <w:spacing w:line="276" w:lineRule="auto"/>
                                    <w:jc w:val="both"/>
                                    <w:rPr>
                                      <w:rFonts w:ascii="Calibri" w:cs="Arial"/>
                                    </w:rPr>
                                  </w:pPr>
                                  <w:r>
                                    <w:rPr>
                                      <w:rFonts w:ascii="Calibri" w:cs="Arial"/>
                                    </w:rPr>
                                    <w:t>Pune University</w:t>
                                  </w:r>
                                </w:p>
                              </w:tc>
                              <w:tc>
                                <w:tcPr>
                                  <w:tcW w:w="1709" w:type="dxa"/>
                                  <w:tcBorders>
                                    <w:top w:val="single" w:sz="4" w:space="0" w:color="C0C0C0"/>
                                    <w:left w:val="single" w:sz="4" w:space="0" w:color="C0C0C0"/>
                                    <w:bottom w:val="single" w:sz="4" w:space="0" w:color="C0C0C0"/>
                                  </w:tcBorders>
                                  <w:shd w:val="clear" w:color="000000" w:fill="FFFFFF"/>
                                </w:tcPr>
                                <w:p w:rsidR="00495DBD" w:rsidRDefault="005234AF">
                                  <w:pPr>
                                    <w:pStyle w:val="platinolatino"/>
                                    <w:spacing w:line="276" w:lineRule="auto"/>
                                    <w:jc w:val="both"/>
                                    <w:rPr>
                                      <w:rFonts w:ascii="Calibri" w:cs="Arial"/>
                                    </w:rPr>
                                  </w:pPr>
                                  <w:r>
                                    <w:rPr>
                                      <w:rFonts w:ascii="Calibri" w:cs="Arial"/>
                                    </w:rPr>
                                    <w:t>2010-13</w:t>
                                  </w:r>
                                </w:p>
                              </w:tc>
                              <w:tc>
                                <w:tcPr>
                                  <w:tcW w:w="1980" w:type="dxa"/>
                                  <w:tcBorders>
                                    <w:top w:val="single" w:sz="4" w:space="0" w:color="C0C0C0"/>
                                    <w:left w:val="single" w:sz="4" w:space="0" w:color="C0C0C0"/>
                                    <w:bottom w:val="single" w:sz="4" w:space="0" w:color="C0C0C0"/>
                                    <w:right w:val="single" w:sz="4" w:space="0" w:color="C0C0C0"/>
                                  </w:tcBorders>
                                  <w:shd w:val="clear" w:color="000000" w:fill="FFFFFF"/>
                                </w:tcPr>
                                <w:p w:rsidR="00495DBD" w:rsidRDefault="005234AF">
                                  <w:pPr>
                                    <w:pStyle w:val="platinolatino"/>
                                    <w:spacing w:line="276" w:lineRule="auto"/>
                                    <w:jc w:val="both"/>
                                    <w:rPr>
                                      <w:rFonts w:ascii="Calibri" w:cs="Arial"/>
                                    </w:rPr>
                                  </w:pPr>
                                  <w:r>
                                    <w:rPr>
                                      <w:rFonts w:ascii="Calibri" w:cs="Arial"/>
                                    </w:rPr>
                                    <w:t>71.15</w:t>
                                  </w:r>
                                </w:p>
                              </w:tc>
                            </w:tr>
                            <w:tr w:rsidR="00495DBD">
                              <w:trPr>
                                <w:trHeight w:val="147"/>
                              </w:trPr>
                              <w:tc>
                                <w:tcPr>
                                  <w:tcW w:w="1020" w:type="dxa"/>
                                  <w:tcBorders>
                                    <w:top w:val="single" w:sz="4" w:space="0" w:color="C0C0C0"/>
                                    <w:left w:val="single" w:sz="4" w:space="0" w:color="C0C0C0"/>
                                    <w:bottom w:val="single" w:sz="4" w:space="0" w:color="C0C0C0"/>
                                  </w:tcBorders>
                                  <w:shd w:val="clear" w:color="000000" w:fill="EEECE1"/>
                                </w:tcPr>
                                <w:p w:rsidR="00495DBD" w:rsidRDefault="005234AF">
                                  <w:pPr>
                                    <w:pStyle w:val="platinolatino"/>
                                    <w:spacing w:line="276" w:lineRule="auto"/>
                                    <w:jc w:val="both"/>
                                    <w:rPr>
                                      <w:rFonts w:ascii="Calibri" w:cs="Arial"/>
                                    </w:rPr>
                                  </w:pPr>
                                  <w:r>
                                    <w:rPr>
                                      <w:rFonts w:ascii="Calibri" w:cs="Arial"/>
                                    </w:rPr>
                                    <w:t>BCA</w:t>
                                  </w:r>
                                </w:p>
                              </w:tc>
                              <w:tc>
                                <w:tcPr>
                                  <w:tcW w:w="2670" w:type="dxa"/>
                                  <w:tcBorders>
                                    <w:top w:val="single" w:sz="4" w:space="0" w:color="C0C0C0"/>
                                    <w:left w:val="single" w:sz="4" w:space="0" w:color="C0C0C0"/>
                                    <w:bottom w:val="single" w:sz="4" w:space="0" w:color="C0C0C0"/>
                                    <w:right w:val="single" w:sz="4" w:space="0" w:color="C0C0C0"/>
                                  </w:tcBorders>
                                  <w:shd w:val="clear" w:color="000000" w:fill="FFFFFF"/>
                                </w:tcPr>
                                <w:p w:rsidR="00495DBD" w:rsidRDefault="005234AF">
                                  <w:pPr>
                                    <w:pStyle w:val="platinolatino"/>
                                    <w:spacing w:line="276" w:lineRule="auto"/>
                                    <w:jc w:val="both"/>
                                    <w:rPr>
                                      <w:rFonts w:ascii="Calibri" w:cs="Arial"/>
                                    </w:rPr>
                                  </w:pPr>
                                  <w:proofErr w:type="spellStart"/>
                                  <w:r>
                                    <w:rPr>
                                      <w:rFonts w:ascii="Calibri" w:cs="Arial"/>
                                    </w:rPr>
                                    <w:t>Sinhgad</w:t>
                                  </w:r>
                                  <w:proofErr w:type="spellEnd"/>
                                  <w:r>
                                    <w:rPr>
                                      <w:rFonts w:ascii="Calibri" w:cs="Arial"/>
                                    </w:rPr>
                                    <w:t xml:space="preserve"> Institute, Pune</w:t>
                                  </w:r>
                                </w:p>
                              </w:tc>
                              <w:tc>
                                <w:tcPr>
                                  <w:tcW w:w="2161" w:type="dxa"/>
                                  <w:tcBorders>
                                    <w:top w:val="single" w:sz="4" w:space="0" w:color="C0C0C0"/>
                                    <w:left w:val="single" w:sz="4" w:space="0" w:color="C0C0C0"/>
                                    <w:bottom w:val="single" w:sz="4" w:space="0" w:color="C0C0C0"/>
                                  </w:tcBorders>
                                  <w:shd w:val="clear" w:color="000000" w:fill="FFFFFF"/>
                                </w:tcPr>
                                <w:p w:rsidR="00495DBD" w:rsidRDefault="005234AF">
                                  <w:pPr>
                                    <w:pStyle w:val="platinolatino"/>
                                    <w:spacing w:line="276" w:lineRule="auto"/>
                                    <w:jc w:val="both"/>
                                    <w:rPr>
                                      <w:rFonts w:ascii="Calibri" w:cs="Arial"/>
                                    </w:rPr>
                                  </w:pPr>
                                  <w:r>
                                    <w:rPr>
                                      <w:rFonts w:ascii="Calibri" w:cs="Arial"/>
                                    </w:rPr>
                                    <w:t>Pune University</w:t>
                                  </w:r>
                                </w:p>
                              </w:tc>
                              <w:tc>
                                <w:tcPr>
                                  <w:tcW w:w="1709" w:type="dxa"/>
                                  <w:tcBorders>
                                    <w:top w:val="single" w:sz="4" w:space="0" w:color="C0C0C0"/>
                                    <w:left w:val="single" w:sz="4" w:space="0" w:color="C0C0C0"/>
                                    <w:bottom w:val="single" w:sz="4" w:space="0" w:color="C0C0C0"/>
                                  </w:tcBorders>
                                  <w:shd w:val="clear" w:color="000000" w:fill="FFFFFF"/>
                                </w:tcPr>
                                <w:p w:rsidR="00495DBD" w:rsidRDefault="005234AF">
                                  <w:pPr>
                                    <w:pStyle w:val="platinolatino"/>
                                    <w:spacing w:line="276" w:lineRule="auto"/>
                                    <w:jc w:val="both"/>
                                    <w:rPr>
                                      <w:rFonts w:ascii="Calibri" w:cs="Arial"/>
                                    </w:rPr>
                                  </w:pPr>
                                  <w:r>
                                    <w:rPr>
                                      <w:rFonts w:ascii="Calibri" w:cs="Arial"/>
                                    </w:rPr>
                                    <w:t>2007-10</w:t>
                                  </w:r>
                                </w:p>
                              </w:tc>
                              <w:tc>
                                <w:tcPr>
                                  <w:tcW w:w="1980" w:type="dxa"/>
                                  <w:tcBorders>
                                    <w:top w:val="single" w:sz="4" w:space="0" w:color="C0C0C0"/>
                                    <w:left w:val="single" w:sz="4" w:space="0" w:color="C0C0C0"/>
                                    <w:bottom w:val="single" w:sz="4" w:space="0" w:color="C0C0C0"/>
                                    <w:right w:val="single" w:sz="4" w:space="0" w:color="C0C0C0"/>
                                  </w:tcBorders>
                                  <w:shd w:val="clear" w:color="000000" w:fill="FFFFFF"/>
                                </w:tcPr>
                                <w:p w:rsidR="00495DBD" w:rsidRDefault="005234AF">
                                  <w:pPr>
                                    <w:pStyle w:val="platinolatino"/>
                                    <w:spacing w:line="276" w:lineRule="auto"/>
                                    <w:jc w:val="both"/>
                                    <w:rPr>
                                      <w:rFonts w:ascii="Calibri" w:cs="Arial"/>
                                    </w:rPr>
                                  </w:pPr>
                                  <w:r>
                                    <w:rPr>
                                      <w:rFonts w:ascii="Calibri" w:cs="Arial"/>
                                    </w:rPr>
                                    <w:t>66.38</w:t>
                                  </w:r>
                                </w:p>
                              </w:tc>
                            </w:tr>
                            <w:tr w:rsidR="00495DBD">
                              <w:trPr>
                                <w:trHeight w:val="147"/>
                              </w:trPr>
                              <w:tc>
                                <w:tcPr>
                                  <w:tcW w:w="1020" w:type="dxa"/>
                                  <w:tcBorders>
                                    <w:top w:val="single" w:sz="4" w:space="0" w:color="C0C0C0"/>
                                    <w:left w:val="single" w:sz="4" w:space="0" w:color="C0C0C0"/>
                                    <w:bottom w:val="single" w:sz="4" w:space="0" w:color="C0C0C0"/>
                                  </w:tcBorders>
                                  <w:shd w:val="clear" w:color="000000" w:fill="EEECE1"/>
                                </w:tcPr>
                                <w:p w:rsidR="00495DBD" w:rsidRDefault="005234AF">
                                  <w:pPr>
                                    <w:pStyle w:val="platinolatino"/>
                                    <w:spacing w:line="276" w:lineRule="auto"/>
                                    <w:jc w:val="both"/>
                                    <w:rPr>
                                      <w:rFonts w:ascii="Calibri" w:cs="Arial"/>
                                    </w:rPr>
                                  </w:pPr>
                                  <w:r>
                                    <w:rPr>
                                      <w:rFonts w:ascii="Calibri" w:cs="Arial"/>
                                    </w:rPr>
                                    <w:t>H.S.C</w:t>
                                  </w:r>
                                </w:p>
                              </w:tc>
                              <w:tc>
                                <w:tcPr>
                                  <w:tcW w:w="2670" w:type="dxa"/>
                                  <w:tcBorders>
                                    <w:top w:val="single" w:sz="4" w:space="0" w:color="C0C0C0"/>
                                    <w:left w:val="single" w:sz="4" w:space="0" w:color="C0C0C0"/>
                                    <w:bottom w:val="single" w:sz="4" w:space="0" w:color="C0C0C0"/>
                                    <w:right w:val="single" w:sz="4" w:space="0" w:color="C0C0C0"/>
                                  </w:tcBorders>
                                  <w:shd w:val="clear" w:color="000000" w:fill="FFFFFF"/>
                                </w:tcPr>
                                <w:p w:rsidR="00495DBD" w:rsidRDefault="005234AF">
                                  <w:pPr>
                                    <w:pStyle w:val="platinolatino"/>
                                    <w:spacing w:line="276" w:lineRule="auto"/>
                                    <w:jc w:val="both"/>
                                    <w:rPr>
                                      <w:rFonts w:ascii="Calibri" w:cs="Arial"/>
                                    </w:rPr>
                                  </w:pPr>
                                  <w:r>
                                    <w:rPr>
                                      <w:rFonts w:ascii="Calibri" w:cs="Arial"/>
                                    </w:rPr>
                                    <w:t xml:space="preserve">SMM, </w:t>
                                  </w:r>
                                  <w:proofErr w:type="spellStart"/>
                                  <w:r>
                                    <w:rPr>
                                      <w:rFonts w:ascii="Calibri" w:cs="Arial"/>
                                    </w:rPr>
                                    <w:t>Akluj</w:t>
                                  </w:r>
                                  <w:proofErr w:type="spellEnd"/>
                                </w:p>
                              </w:tc>
                              <w:tc>
                                <w:tcPr>
                                  <w:tcW w:w="2161" w:type="dxa"/>
                                  <w:tcBorders>
                                    <w:top w:val="single" w:sz="4" w:space="0" w:color="C0C0C0"/>
                                    <w:left w:val="single" w:sz="4" w:space="0" w:color="C0C0C0"/>
                                    <w:bottom w:val="single" w:sz="4" w:space="0" w:color="C0C0C0"/>
                                  </w:tcBorders>
                                  <w:shd w:val="clear" w:color="000000" w:fill="FFFFFF"/>
                                </w:tcPr>
                                <w:p w:rsidR="00495DBD" w:rsidRDefault="005234AF">
                                  <w:pPr>
                                    <w:pStyle w:val="platinolatino"/>
                                    <w:spacing w:line="276" w:lineRule="auto"/>
                                    <w:jc w:val="both"/>
                                    <w:rPr>
                                      <w:rFonts w:ascii="Calibri" w:cs="Arial"/>
                                    </w:rPr>
                                  </w:pPr>
                                  <w:r>
                                    <w:rPr>
                                      <w:rFonts w:ascii="Calibri" w:cs="Arial"/>
                                    </w:rPr>
                                    <w:t>Maharashtra Board</w:t>
                                  </w:r>
                                </w:p>
                              </w:tc>
                              <w:tc>
                                <w:tcPr>
                                  <w:tcW w:w="1709" w:type="dxa"/>
                                  <w:tcBorders>
                                    <w:top w:val="single" w:sz="4" w:space="0" w:color="C0C0C0"/>
                                    <w:left w:val="single" w:sz="4" w:space="0" w:color="C0C0C0"/>
                                    <w:bottom w:val="single" w:sz="4" w:space="0" w:color="C0C0C0"/>
                                  </w:tcBorders>
                                  <w:shd w:val="clear" w:color="000000" w:fill="FFFFFF"/>
                                </w:tcPr>
                                <w:p w:rsidR="00495DBD" w:rsidRDefault="005234AF">
                                  <w:pPr>
                                    <w:pStyle w:val="platinolatino"/>
                                    <w:spacing w:line="276" w:lineRule="auto"/>
                                    <w:jc w:val="both"/>
                                    <w:rPr>
                                      <w:rFonts w:ascii="Calibri" w:cs="Arial"/>
                                    </w:rPr>
                                  </w:pPr>
                                  <w:r>
                                    <w:rPr>
                                      <w:rFonts w:ascii="Calibri" w:cs="Arial"/>
                                    </w:rPr>
                                    <w:t>2006-07</w:t>
                                  </w:r>
                                </w:p>
                              </w:tc>
                              <w:tc>
                                <w:tcPr>
                                  <w:tcW w:w="1980" w:type="dxa"/>
                                  <w:tcBorders>
                                    <w:top w:val="single" w:sz="4" w:space="0" w:color="C0C0C0"/>
                                    <w:left w:val="single" w:sz="4" w:space="0" w:color="C0C0C0"/>
                                    <w:bottom w:val="single" w:sz="4" w:space="0" w:color="C0C0C0"/>
                                    <w:right w:val="single" w:sz="4" w:space="0" w:color="C0C0C0"/>
                                  </w:tcBorders>
                                  <w:shd w:val="clear" w:color="000000" w:fill="FFFFFF"/>
                                </w:tcPr>
                                <w:p w:rsidR="00495DBD" w:rsidRDefault="005234AF">
                                  <w:pPr>
                                    <w:pStyle w:val="platinolatino"/>
                                    <w:spacing w:line="276" w:lineRule="auto"/>
                                    <w:jc w:val="both"/>
                                    <w:rPr>
                                      <w:rFonts w:ascii="Calibri" w:cs="Arial"/>
                                    </w:rPr>
                                  </w:pPr>
                                  <w:r>
                                    <w:rPr>
                                      <w:rFonts w:ascii="Calibri" w:cs="Arial"/>
                                    </w:rPr>
                                    <w:t>77.00</w:t>
                                  </w:r>
                                </w:p>
                              </w:tc>
                            </w:tr>
                            <w:tr w:rsidR="00495DBD">
                              <w:trPr>
                                <w:trHeight w:val="147"/>
                              </w:trPr>
                              <w:tc>
                                <w:tcPr>
                                  <w:tcW w:w="1020" w:type="dxa"/>
                                  <w:tcBorders>
                                    <w:top w:val="single" w:sz="4" w:space="0" w:color="C0C0C0"/>
                                    <w:left w:val="single" w:sz="4" w:space="0" w:color="C0C0C0"/>
                                    <w:bottom w:val="single" w:sz="4" w:space="0" w:color="C0C0C0"/>
                                  </w:tcBorders>
                                  <w:shd w:val="clear" w:color="000000" w:fill="EEECE1"/>
                                </w:tcPr>
                                <w:p w:rsidR="00495DBD" w:rsidRDefault="005234AF">
                                  <w:pPr>
                                    <w:pStyle w:val="platinolatino"/>
                                    <w:spacing w:line="276" w:lineRule="auto"/>
                                    <w:jc w:val="both"/>
                                    <w:rPr>
                                      <w:rFonts w:ascii="Calibri" w:cs="Arial"/>
                                    </w:rPr>
                                  </w:pPr>
                                  <w:r>
                                    <w:rPr>
                                      <w:rFonts w:ascii="Calibri" w:cs="Arial"/>
                                    </w:rPr>
                                    <w:t>S.S.C</w:t>
                                  </w:r>
                                </w:p>
                              </w:tc>
                              <w:tc>
                                <w:tcPr>
                                  <w:tcW w:w="2670" w:type="dxa"/>
                                  <w:tcBorders>
                                    <w:top w:val="single" w:sz="4" w:space="0" w:color="C0C0C0"/>
                                    <w:left w:val="single" w:sz="4" w:space="0" w:color="C0C0C0"/>
                                    <w:bottom w:val="single" w:sz="4" w:space="0" w:color="C0C0C0"/>
                                    <w:right w:val="single" w:sz="4" w:space="0" w:color="C0C0C0"/>
                                  </w:tcBorders>
                                  <w:shd w:val="clear" w:color="000000" w:fill="FFFFFF"/>
                                </w:tcPr>
                                <w:p w:rsidR="00495DBD" w:rsidRDefault="005234AF">
                                  <w:pPr>
                                    <w:pStyle w:val="platinolatino"/>
                                    <w:spacing w:line="276" w:lineRule="auto"/>
                                    <w:jc w:val="both"/>
                                    <w:rPr>
                                      <w:rFonts w:ascii="Calibri" w:cs="Arial"/>
                                    </w:rPr>
                                  </w:pPr>
                                  <w:r>
                                    <w:rPr>
                                      <w:rFonts w:ascii="Calibri" w:cs="Arial"/>
                                    </w:rPr>
                                    <w:t xml:space="preserve">KSPMV, </w:t>
                                  </w:r>
                                  <w:proofErr w:type="spellStart"/>
                                  <w:r>
                                    <w:rPr>
                                      <w:rFonts w:ascii="Calibri" w:cs="Arial"/>
                                    </w:rPr>
                                    <w:t>Indapur</w:t>
                                  </w:r>
                                  <w:proofErr w:type="spellEnd"/>
                                </w:p>
                              </w:tc>
                              <w:tc>
                                <w:tcPr>
                                  <w:tcW w:w="2161" w:type="dxa"/>
                                  <w:tcBorders>
                                    <w:top w:val="single" w:sz="4" w:space="0" w:color="C0C0C0"/>
                                    <w:left w:val="single" w:sz="4" w:space="0" w:color="C0C0C0"/>
                                    <w:bottom w:val="single" w:sz="4" w:space="0" w:color="C0C0C0"/>
                                  </w:tcBorders>
                                  <w:shd w:val="clear" w:color="000000" w:fill="FFFFFF"/>
                                </w:tcPr>
                                <w:p w:rsidR="00495DBD" w:rsidRDefault="005234AF">
                                  <w:pPr>
                                    <w:pStyle w:val="platinolatino"/>
                                    <w:spacing w:line="276" w:lineRule="auto"/>
                                    <w:jc w:val="both"/>
                                    <w:rPr>
                                      <w:rFonts w:ascii="Calibri" w:cs="Arial"/>
                                    </w:rPr>
                                  </w:pPr>
                                  <w:r>
                                    <w:rPr>
                                      <w:rFonts w:ascii="Calibri" w:cs="Arial"/>
                                    </w:rPr>
                                    <w:t>Maharashtra Board</w:t>
                                  </w:r>
                                </w:p>
                              </w:tc>
                              <w:tc>
                                <w:tcPr>
                                  <w:tcW w:w="1709" w:type="dxa"/>
                                  <w:tcBorders>
                                    <w:top w:val="single" w:sz="4" w:space="0" w:color="C0C0C0"/>
                                    <w:left w:val="single" w:sz="4" w:space="0" w:color="C0C0C0"/>
                                    <w:bottom w:val="single" w:sz="4" w:space="0" w:color="C0C0C0"/>
                                  </w:tcBorders>
                                  <w:shd w:val="clear" w:color="000000" w:fill="FFFFFF"/>
                                </w:tcPr>
                                <w:p w:rsidR="00495DBD" w:rsidRDefault="005234AF">
                                  <w:pPr>
                                    <w:pStyle w:val="platinolatino"/>
                                    <w:spacing w:line="276" w:lineRule="auto"/>
                                    <w:jc w:val="both"/>
                                    <w:rPr>
                                      <w:rFonts w:ascii="Calibri" w:cs="Arial"/>
                                    </w:rPr>
                                  </w:pPr>
                                  <w:r>
                                    <w:rPr>
                                      <w:rFonts w:ascii="Calibri" w:cs="Arial"/>
                                    </w:rPr>
                                    <w:t>2004-05</w:t>
                                  </w:r>
                                </w:p>
                              </w:tc>
                              <w:tc>
                                <w:tcPr>
                                  <w:tcW w:w="1980" w:type="dxa"/>
                                  <w:tcBorders>
                                    <w:top w:val="single" w:sz="4" w:space="0" w:color="C0C0C0"/>
                                    <w:left w:val="single" w:sz="4" w:space="0" w:color="C0C0C0"/>
                                    <w:bottom w:val="single" w:sz="4" w:space="0" w:color="C0C0C0"/>
                                    <w:right w:val="single" w:sz="4" w:space="0" w:color="C0C0C0"/>
                                  </w:tcBorders>
                                  <w:shd w:val="clear" w:color="000000" w:fill="FFFFFF"/>
                                </w:tcPr>
                                <w:p w:rsidR="00495DBD" w:rsidRDefault="005234AF">
                                  <w:pPr>
                                    <w:pStyle w:val="platinolatino"/>
                                    <w:spacing w:line="276" w:lineRule="auto"/>
                                    <w:jc w:val="both"/>
                                    <w:rPr>
                                      <w:rFonts w:ascii="Calibri" w:cs="Arial"/>
                                    </w:rPr>
                                  </w:pPr>
                                  <w:r>
                                    <w:rPr>
                                      <w:rFonts w:ascii="Calibri" w:cs="Arial"/>
                                    </w:rPr>
                                    <w:t>67.33</w:t>
                                  </w:r>
                                </w:p>
                              </w:tc>
                            </w:tr>
                          </w:tbl>
                          <w:p w:rsidR="00495DBD" w:rsidRDefault="005234AF">
                            <w:pPr>
                              <w:rPr>
                                <w:b/>
                              </w:rPr>
                            </w:pPr>
                            <w:r>
                              <w:rPr>
                                <w:b/>
                              </w:rPr>
                              <w:t xml:space="preserve"> EDUCATIONAL QUALIFICATION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Text Box 4" o:spid="_x0000_s1029" type="#_x0000_t202" style="position:absolute;left:0;text-align:left;margin-left:1.5pt;margin-top:5.95pt;width:467.25pt;height:19.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" fillcolor="#101010 [326]" strokecolor="#a5a5a5 [3206]" strokeweight=".5pt">
                <v:fill color2="#070707 [166]" rotate="t" colors="0 #d2d2d2;.5 #c8c8c8;1 silver" focus="100%" type="gradient">
                  <o:fill v:ext="view" type="gradientUnscaled"/>
                </v:fill>
                <v:textbox>
                  <w:txbxContent>
                    <w:p w:rsidR="00495DBD" w:rsidRDefault="005234AF">
                      <w:pPr>
                        <w:rPr>
                          <w:b/>
                        </w:rPr>
                      </w:pPr>
                      <w:r>
                        <w:rPr>
                          <w:b/>
                        </w:rPr>
                        <w:t>EDUCATIONAL QUALIFICATION</w:t>
                      </w:r>
                    </w:p>
                    <w:p w:rsidR="00495DBD" w:rsidRDefault="00495DBD"/>
                    <w:tbl>
                      <w:tblPr>
                        <w:tblW w:w="9540" w:type="dxa"/>
                        <w:tblLook w:val="04A0" w:firstRow="1" w:lastRow="0" w:firstColumn="1" w:lastColumn="0" w:noHBand="0" w:noVBand="1"/>
                      </w:tblPr>
                      <w:tblGrid>
                        <w:gridCol w:w="1020"/>
                        <w:gridCol w:w="2670"/>
                        <w:gridCol w:w="2161"/>
                        <w:gridCol w:w="1709"/>
                        <w:gridCol w:w="1980"/>
                      </w:tblGrid>
                      <w:tr w:rsidR="00495DBD">
                        <w:trPr>
                          <w:trHeight w:val="458"/>
                        </w:trPr>
                        <w:tc>
                          <w:tcPr>
                            <w:tcW w:w="1020" w:type="dxa"/>
                            <w:tcBorders>
                              <w:top w:val="single" w:sz="4" w:space="0" w:color="C0C0C0"/>
                              <w:left w:val="single" w:sz="4" w:space="0" w:color="C0C0C0"/>
                              <w:bottom w:val="single" w:sz="4" w:space="0" w:color="C0C0C0"/>
                            </w:tcBorders>
                            <w:shd w:val="clear" w:color="000000" w:fill="EEECE1"/>
                          </w:tcPr>
                          <w:p w:rsidR="00495DBD" w:rsidRDefault="005234AF">
                            <w:pPr>
                              <w:pStyle w:val="platinolatino"/>
                              <w:spacing w:line="276" w:lineRule="auto"/>
                              <w:jc w:val="both"/>
                              <w:rPr>
                                <w:rFonts w:ascii="Calibri" w:cs="Arial"/>
                                <w:b/>
                              </w:rPr>
                            </w:pPr>
                            <w:r>
                              <w:rPr>
                                <w:rFonts w:ascii="Calibri" w:cs="Arial"/>
                                <w:b/>
                              </w:rPr>
                              <w:t>Degree</w:t>
                            </w:r>
                          </w:p>
                        </w:tc>
                        <w:tc>
                          <w:tcPr>
                            <w:tcW w:w="2670" w:type="dxa"/>
                            <w:tcBorders>
                              <w:top w:val="single" w:sz="4" w:space="0" w:color="C0C0C0"/>
                              <w:left w:val="single" w:sz="4" w:space="0" w:color="C0C0C0"/>
                              <w:bottom w:val="single" w:sz="4" w:space="0" w:color="C0C0C0"/>
                              <w:right w:val="single" w:sz="4" w:space="0" w:color="C0C0C0"/>
                            </w:tcBorders>
                            <w:shd w:val="clear" w:color="000000" w:fill="EEECE1"/>
                          </w:tcPr>
                          <w:p w:rsidR="00495DBD" w:rsidRDefault="005234AF">
                            <w:pPr>
                              <w:pStyle w:val="platinolatino"/>
                              <w:spacing w:line="276" w:lineRule="auto"/>
                              <w:jc w:val="both"/>
                              <w:rPr>
                                <w:rFonts w:ascii="Calibri" w:cs="Arial"/>
                                <w:b/>
                              </w:rPr>
                            </w:pPr>
                            <w:r>
                              <w:rPr>
                                <w:rFonts w:ascii="Calibri" w:cs="Arial"/>
                                <w:b/>
                              </w:rPr>
                              <w:t>College/ School</w:t>
                            </w:r>
                          </w:p>
                        </w:tc>
                        <w:tc>
                          <w:tcPr>
                            <w:tcW w:w="2161" w:type="dxa"/>
                            <w:tcBorders>
                              <w:top w:val="single" w:sz="4" w:space="0" w:color="C0C0C0"/>
                              <w:left w:val="single" w:sz="4" w:space="0" w:color="C0C0C0"/>
                              <w:bottom w:val="single" w:sz="4" w:space="0" w:color="C0C0C0"/>
                            </w:tcBorders>
                            <w:shd w:val="clear" w:color="000000" w:fill="EEECE1"/>
                          </w:tcPr>
                          <w:p w:rsidR="00495DBD" w:rsidRDefault="005234AF">
                            <w:pPr>
                              <w:pStyle w:val="platinolatino"/>
                              <w:spacing w:line="276" w:lineRule="auto"/>
                              <w:jc w:val="both"/>
                              <w:rPr>
                                <w:rFonts w:ascii="Calibri" w:cs="Arial"/>
                                <w:b/>
                              </w:rPr>
                            </w:pPr>
                            <w:r>
                              <w:rPr>
                                <w:rFonts w:ascii="Calibri" w:cs="Arial"/>
                                <w:b/>
                              </w:rPr>
                              <w:t>University/Board</w:t>
                            </w:r>
                          </w:p>
                        </w:tc>
                        <w:tc>
                          <w:tcPr>
                            <w:tcW w:w="1709" w:type="dxa"/>
                            <w:tcBorders>
                              <w:top w:val="single" w:sz="4" w:space="0" w:color="C0C0C0"/>
                              <w:left w:val="single" w:sz="4" w:space="0" w:color="C0C0C0"/>
                              <w:bottom w:val="single" w:sz="4" w:space="0" w:color="C0C0C0"/>
                            </w:tcBorders>
                            <w:shd w:val="clear" w:color="000000" w:fill="EEECE1"/>
                          </w:tcPr>
                          <w:p w:rsidR="00495DBD" w:rsidRDefault="005234AF">
                            <w:pPr>
                              <w:pStyle w:val="platinolatino"/>
                              <w:spacing w:line="276" w:lineRule="auto"/>
                              <w:jc w:val="both"/>
                              <w:rPr>
                                <w:rFonts w:ascii="Calibri" w:cs="Arial"/>
                                <w:b/>
                              </w:rPr>
                            </w:pPr>
                            <w:r>
                              <w:rPr>
                                <w:rFonts w:ascii="Calibri" w:cs="Arial"/>
                                <w:b/>
                              </w:rPr>
                              <w:t>Passing Year</w:t>
                            </w:r>
                          </w:p>
                          <w:p w:rsidR="00495DBD" w:rsidRDefault="00495DBD">
                            <w:pPr>
                              <w:pStyle w:val="platinolatino"/>
                              <w:spacing w:line="276" w:lineRule="auto"/>
                              <w:jc w:val="both"/>
                              <w:rPr>
                                <w:rFonts w:ascii="Calibri" w:cs="Arial"/>
                                <w:b/>
                              </w:rPr>
                            </w:pPr>
                          </w:p>
                        </w:tc>
                        <w:tc>
                          <w:tcPr>
                            <w:tcW w:w="1980" w:type="dxa"/>
                            <w:tcBorders>
                              <w:top w:val="single" w:sz="4" w:space="0" w:color="C0C0C0"/>
                              <w:left w:val="single" w:sz="4" w:space="0" w:color="C0C0C0"/>
                              <w:bottom w:val="single" w:sz="4" w:space="0" w:color="C0C0C0"/>
                              <w:right w:val="single" w:sz="4" w:space="0" w:color="C0C0C0"/>
                            </w:tcBorders>
                            <w:shd w:val="clear" w:color="000000" w:fill="EEECE1"/>
                          </w:tcPr>
                          <w:p w:rsidR="00495DBD" w:rsidRDefault="005234AF">
                            <w:pPr>
                              <w:pStyle w:val="platinolatino"/>
                              <w:spacing w:line="276" w:lineRule="auto"/>
                              <w:jc w:val="both"/>
                              <w:rPr>
                                <w:rFonts w:ascii="Calibri" w:cs="Arial"/>
                                <w:b/>
                              </w:rPr>
                            </w:pPr>
                            <w:proofErr w:type="gramStart"/>
                            <w:r>
                              <w:rPr>
                                <w:rFonts w:ascii="Calibri" w:cs="Arial"/>
                                <w:b/>
                              </w:rPr>
                              <w:t>Percentage(</w:t>
                            </w:r>
                            <w:proofErr w:type="gramEnd"/>
                            <w:r>
                              <w:rPr>
                                <w:rFonts w:ascii="Calibri" w:cs="Arial"/>
                                <w:b/>
                              </w:rPr>
                              <w:t>%)</w:t>
                            </w:r>
                          </w:p>
                        </w:tc>
                      </w:tr>
                      <w:tr w:rsidR="00495DBD">
                        <w:trPr>
                          <w:trHeight w:val="147"/>
                        </w:trPr>
                        <w:tc>
                          <w:tcPr>
                            <w:tcW w:w="1020" w:type="dxa"/>
                            <w:tcBorders>
                              <w:top w:val="single" w:sz="4" w:space="0" w:color="C0C0C0"/>
                              <w:left w:val="single" w:sz="4" w:space="0" w:color="C0C0C0"/>
                              <w:bottom w:val="single" w:sz="4" w:space="0" w:color="C0C0C0"/>
                            </w:tcBorders>
                            <w:shd w:val="clear" w:color="000000" w:fill="EEECE1"/>
                          </w:tcPr>
                          <w:p w:rsidR="00495DBD" w:rsidRDefault="005234AF">
                            <w:pPr>
                              <w:pStyle w:val="platinolatino"/>
                              <w:spacing w:line="276" w:lineRule="auto"/>
                              <w:jc w:val="both"/>
                              <w:rPr>
                                <w:rFonts w:ascii="Calibri" w:cs="Arial"/>
                              </w:rPr>
                            </w:pPr>
                            <w:r>
                              <w:rPr>
                                <w:rFonts w:ascii="Calibri" w:cs="Arial"/>
                              </w:rPr>
                              <w:t>MCA</w:t>
                            </w:r>
                          </w:p>
                        </w:tc>
                        <w:tc>
                          <w:tcPr>
                            <w:tcW w:w="2670" w:type="dxa"/>
                            <w:tcBorders>
                              <w:top w:val="single" w:sz="4" w:space="0" w:color="C0C0C0"/>
                              <w:left w:val="single" w:sz="4" w:space="0" w:color="C0C0C0"/>
                              <w:bottom w:val="single" w:sz="4" w:space="0" w:color="C0C0C0"/>
                              <w:right w:val="single" w:sz="4" w:space="0" w:color="C0C0C0"/>
                            </w:tcBorders>
                            <w:shd w:val="clear" w:color="000000" w:fill="FFFFFF"/>
                          </w:tcPr>
                          <w:p w:rsidR="00495DBD" w:rsidRDefault="005234AF">
                            <w:pPr>
                              <w:pStyle w:val="platinolatino"/>
                              <w:spacing w:line="276" w:lineRule="auto"/>
                              <w:jc w:val="both"/>
                              <w:rPr>
                                <w:rFonts w:ascii="Calibri" w:cs="Arial"/>
                              </w:rPr>
                            </w:pPr>
                            <w:proofErr w:type="spellStart"/>
                            <w:r>
                              <w:rPr>
                                <w:rFonts w:ascii="Calibri" w:cs="Arial"/>
                              </w:rPr>
                              <w:t>Sinhgad</w:t>
                            </w:r>
                            <w:proofErr w:type="spellEnd"/>
                            <w:r>
                              <w:rPr>
                                <w:rFonts w:ascii="Calibri" w:cs="Arial"/>
                              </w:rPr>
                              <w:t xml:space="preserve"> Institute, Pune</w:t>
                            </w:r>
                          </w:p>
                        </w:tc>
                        <w:tc>
                          <w:tcPr>
                            <w:tcW w:w="2161" w:type="dxa"/>
                            <w:tcBorders>
                              <w:top w:val="single" w:sz="4" w:space="0" w:color="C0C0C0"/>
                              <w:left w:val="single" w:sz="4" w:space="0" w:color="C0C0C0"/>
                              <w:bottom w:val="single" w:sz="4" w:space="0" w:color="C0C0C0"/>
                            </w:tcBorders>
                            <w:shd w:val="clear" w:color="000000" w:fill="FFFFFF"/>
                          </w:tcPr>
                          <w:p w:rsidR="00495DBD" w:rsidRDefault="005234AF">
                            <w:pPr>
                              <w:pStyle w:val="platinolatino"/>
                              <w:spacing w:line="276" w:lineRule="auto"/>
                              <w:jc w:val="both"/>
                              <w:rPr>
                                <w:rFonts w:ascii="Calibri" w:cs="Arial"/>
                              </w:rPr>
                            </w:pPr>
                            <w:r>
                              <w:rPr>
                                <w:rFonts w:ascii="Calibri" w:cs="Arial"/>
                              </w:rPr>
                              <w:t>Pune University</w:t>
                            </w:r>
                          </w:p>
                        </w:tc>
                        <w:tc>
                          <w:tcPr>
                            <w:tcW w:w="1709" w:type="dxa"/>
                            <w:tcBorders>
                              <w:top w:val="single" w:sz="4" w:space="0" w:color="C0C0C0"/>
                              <w:left w:val="single" w:sz="4" w:space="0" w:color="C0C0C0"/>
                              <w:bottom w:val="single" w:sz="4" w:space="0" w:color="C0C0C0"/>
                            </w:tcBorders>
                            <w:shd w:val="clear" w:color="000000" w:fill="FFFFFF"/>
                          </w:tcPr>
                          <w:p w:rsidR="00495DBD" w:rsidRDefault="005234AF">
                            <w:pPr>
                              <w:pStyle w:val="platinolatino"/>
                              <w:spacing w:line="276" w:lineRule="auto"/>
                              <w:jc w:val="both"/>
                              <w:rPr>
                                <w:rFonts w:ascii="Calibri" w:cs="Arial"/>
                              </w:rPr>
                            </w:pPr>
                            <w:r>
                              <w:rPr>
                                <w:rFonts w:ascii="Calibri" w:cs="Arial"/>
                              </w:rPr>
                              <w:t>2010-13</w:t>
                            </w:r>
                          </w:p>
                        </w:tc>
                        <w:tc>
                          <w:tcPr>
                            <w:tcW w:w="1980" w:type="dxa"/>
                            <w:tcBorders>
                              <w:top w:val="single" w:sz="4" w:space="0" w:color="C0C0C0"/>
                              <w:left w:val="single" w:sz="4" w:space="0" w:color="C0C0C0"/>
                              <w:bottom w:val="single" w:sz="4" w:space="0" w:color="C0C0C0"/>
                              <w:right w:val="single" w:sz="4" w:space="0" w:color="C0C0C0"/>
                            </w:tcBorders>
                            <w:shd w:val="clear" w:color="000000" w:fill="FFFFFF"/>
                          </w:tcPr>
                          <w:p w:rsidR="00495DBD" w:rsidRDefault="005234AF">
                            <w:pPr>
                              <w:pStyle w:val="platinolatino"/>
                              <w:spacing w:line="276" w:lineRule="auto"/>
                              <w:jc w:val="both"/>
                              <w:rPr>
                                <w:rFonts w:ascii="Calibri" w:cs="Arial"/>
                              </w:rPr>
                            </w:pPr>
                            <w:r>
                              <w:rPr>
                                <w:rFonts w:ascii="Calibri" w:cs="Arial"/>
                              </w:rPr>
                              <w:t>71.15</w:t>
                            </w:r>
                          </w:p>
                        </w:tc>
                      </w:tr>
                      <w:tr w:rsidR="00495DBD">
                        <w:trPr>
                          <w:trHeight w:val="147"/>
                        </w:trPr>
                        <w:tc>
                          <w:tcPr>
                            <w:tcW w:w="1020" w:type="dxa"/>
                            <w:tcBorders>
                              <w:top w:val="single" w:sz="4" w:space="0" w:color="C0C0C0"/>
                              <w:left w:val="single" w:sz="4" w:space="0" w:color="C0C0C0"/>
                              <w:bottom w:val="single" w:sz="4" w:space="0" w:color="C0C0C0"/>
                            </w:tcBorders>
                            <w:shd w:val="clear" w:color="000000" w:fill="EEECE1"/>
                          </w:tcPr>
                          <w:p w:rsidR="00495DBD" w:rsidRDefault="005234AF">
                            <w:pPr>
                              <w:pStyle w:val="platinolatino"/>
                              <w:spacing w:line="276" w:lineRule="auto"/>
                              <w:jc w:val="both"/>
                              <w:rPr>
                                <w:rFonts w:ascii="Calibri" w:cs="Arial"/>
                              </w:rPr>
                            </w:pPr>
                            <w:r>
                              <w:rPr>
                                <w:rFonts w:ascii="Calibri" w:cs="Arial"/>
                              </w:rPr>
                              <w:t>BCA</w:t>
                            </w:r>
                          </w:p>
                        </w:tc>
                        <w:tc>
                          <w:tcPr>
                            <w:tcW w:w="2670" w:type="dxa"/>
                            <w:tcBorders>
                              <w:top w:val="single" w:sz="4" w:space="0" w:color="C0C0C0"/>
                              <w:left w:val="single" w:sz="4" w:space="0" w:color="C0C0C0"/>
                              <w:bottom w:val="single" w:sz="4" w:space="0" w:color="C0C0C0"/>
                              <w:right w:val="single" w:sz="4" w:space="0" w:color="C0C0C0"/>
                            </w:tcBorders>
                            <w:shd w:val="clear" w:color="000000" w:fill="FFFFFF"/>
                          </w:tcPr>
                          <w:p w:rsidR="00495DBD" w:rsidRDefault="005234AF">
                            <w:pPr>
                              <w:pStyle w:val="platinolatino"/>
                              <w:spacing w:line="276" w:lineRule="auto"/>
                              <w:jc w:val="both"/>
                              <w:rPr>
                                <w:rFonts w:ascii="Calibri" w:cs="Arial"/>
                              </w:rPr>
                            </w:pPr>
                            <w:proofErr w:type="spellStart"/>
                            <w:r>
                              <w:rPr>
                                <w:rFonts w:ascii="Calibri" w:cs="Arial"/>
                              </w:rPr>
                              <w:t>Sinhgad</w:t>
                            </w:r>
                            <w:proofErr w:type="spellEnd"/>
                            <w:r>
                              <w:rPr>
                                <w:rFonts w:ascii="Calibri" w:cs="Arial"/>
                              </w:rPr>
                              <w:t xml:space="preserve"> Institute, Pune</w:t>
                            </w:r>
                          </w:p>
                        </w:tc>
                        <w:tc>
                          <w:tcPr>
                            <w:tcW w:w="2161" w:type="dxa"/>
                            <w:tcBorders>
                              <w:top w:val="single" w:sz="4" w:space="0" w:color="C0C0C0"/>
                              <w:left w:val="single" w:sz="4" w:space="0" w:color="C0C0C0"/>
                              <w:bottom w:val="single" w:sz="4" w:space="0" w:color="C0C0C0"/>
                            </w:tcBorders>
                            <w:shd w:val="clear" w:color="000000" w:fill="FFFFFF"/>
                          </w:tcPr>
                          <w:p w:rsidR="00495DBD" w:rsidRDefault="005234AF">
                            <w:pPr>
                              <w:pStyle w:val="platinolatino"/>
                              <w:spacing w:line="276" w:lineRule="auto"/>
                              <w:jc w:val="both"/>
                              <w:rPr>
                                <w:rFonts w:ascii="Calibri" w:cs="Arial"/>
                              </w:rPr>
                            </w:pPr>
                            <w:r>
                              <w:rPr>
                                <w:rFonts w:ascii="Calibri" w:cs="Arial"/>
                              </w:rPr>
                              <w:t>Pune University</w:t>
                            </w:r>
                          </w:p>
                        </w:tc>
                        <w:tc>
                          <w:tcPr>
                            <w:tcW w:w="1709" w:type="dxa"/>
                            <w:tcBorders>
                              <w:top w:val="single" w:sz="4" w:space="0" w:color="C0C0C0"/>
                              <w:left w:val="single" w:sz="4" w:space="0" w:color="C0C0C0"/>
                              <w:bottom w:val="single" w:sz="4" w:space="0" w:color="C0C0C0"/>
                            </w:tcBorders>
                            <w:shd w:val="clear" w:color="000000" w:fill="FFFFFF"/>
                          </w:tcPr>
                          <w:p w:rsidR="00495DBD" w:rsidRDefault="005234AF">
                            <w:pPr>
                              <w:pStyle w:val="platinolatino"/>
                              <w:spacing w:line="276" w:lineRule="auto"/>
                              <w:jc w:val="both"/>
                              <w:rPr>
                                <w:rFonts w:ascii="Calibri" w:cs="Arial"/>
                              </w:rPr>
                            </w:pPr>
                            <w:r>
                              <w:rPr>
                                <w:rFonts w:ascii="Calibri" w:cs="Arial"/>
                              </w:rPr>
                              <w:t>2007-10</w:t>
                            </w:r>
                          </w:p>
                        </w:tc>
                        <w:tc>
                          <w:tcPr>
                            <w:tcW w:w="1980" w:type="dxa"/>
                            <w:tcBorders>
                              <w:top w:val="single" w:sz="4" w:space="0" w:color="C0C0C0"/>
                              <w:left w:val="single" w:sz="4" w:space="0" w:color="C0C0C0"/>
                              <w:bottom w:val="single" w:sz="4" w:space="0" w:color="C0C0C0"/>
                              <w:right w:val="single" w:sz="4" w:space="0" w:color="C0C0C0"/>
                            </w:tcBorders>
                            <w:shd w:val="clear" w:color="000000" w:fill="FFFFFF"/>
                          </w:tcPr>
                          <w:p w:rsidR="00495DBD" w:rsidRDefault="005234AF">
                            <w:pPr>
                              <w:pStyle w:val="platinolatino"/>
                              <w:spacing w:line="276" w:lineRule="auto"/>
                              <w:jc w:val="both"/>
                              <w:rPr>
                                <w:rFonts w:ascii="Calibri" w:cs="Arial"/>
                              </w:rPr>
                            </w:pPr>
                            <w:r>
                              <w:rPr>
                                <w:rFonts w:ascii="Calibri" w:cs="Arial"/>
                              </w:rPr>
                              <w:t>66.38</w:t>
                            </w:r>
                          </w:p>
                        </w:tc>
                      </w:tr>
                      <w:tr w:rsidR="00495DBD">
                        <w:trPr>
                          <w:trHeight w:val="147"/>
                        </w:trPr>
                        <w:tc>
                          <w:tcPr>
                            <w:tcW w:w="1020" w:type="dxa"/>
                            <w:tcBorders>
                              <w:top w:val="single" w:sz="4" w:space="0" w:color="C0C0C0"/>
                              <w:left w:val="single" w:sz="4" w:space="0" w:color="C0C0C0"/>
                              <w:bottom w:val="single" w:sz="4" w:space="0" w:color="C0C0C0"/>
                            </w:tcBorders>
                            <w:shd w:val="clear" w:color="000000" w:fill="EEECE1"/>
                          </w:tcPr>
                          <w:p w:rsidR="00495DBD" w:rsidRDefault="005234AF">
                            <w:pPr>
                              <w:pStyle w:val="platinolatino"/>
                              <w:spacing w:line="276" w:lineRule="auto"/>
                              <w:jc w:val="both"/>
                              <w:rPr>
                                <w:rFonts w:ascii="Calibri" w:cs="Arial"/>
                              </w:rPr>
                            </w:pPr>
                            <w:r>
                              <w:rPr>
                                <w:rFonts w:ascii="Calibri" w:cs="Arial"/>
                              </w:rPr>
                              <w:t>H.S.C</w:t>
                            </w:r>
                          </w:p>
                        </w:tc>
                        <w:tc>
                          <w:tcPr>
                            <w:tcW w:w="2670" w:type="dxa"/>
                            <w:tcBorders>
                              <w:top w:val="single" w:sz="4" w:space="0" w:color="C0C0C0"/>
                              <w:left w:val="single" w:sz="4" w:space="0" w:color="C0C0C0"/>
                              <w:bottom w:val="single" w:sz="4" w:space="0" w:color="C0C0C0"/>
                              <w:right w:val="single" w:sz="4" w:space="0" w:color="C0C0C0"/>
                            </w:tcBorders>
                            <w:shd w:val="clear" w:color="000000" w:fill="FFFFFF"/>
                          </w:tcPr>
                          <w:p w:rsidR="00495DBD" w:rsidRDefault="005234AF">
                            <w:pPr>
                              <w:pStyle w:val="platinolatino"/>
                              <w:spacing w:line="276" w:lineRule="auto"/>
                              <w:jc w:val="both"/>
                              <w:rPr>
                                <w:rFonts w:ascii="Calibri" w:cs="Arial"/>
                              </w:rPr>
                            </w:pPr>
                            <w:r>
                              <w:rPr>
                                <w:rFonts w:ascii="Calibri" w:cs="Arial"/>
                              </w:rPr>
                              <w:t xml:space="preserve">SMM, </w:t>
                            </w:r>
                            <w:proofErr w:type="spellStart"/>
                            <w:r>
                              <w:rPr>
                                <w:rFonts w:ascii="Calibri" w:cs="Arial"/>
                              </w:rPr>
                              <w:t>Akluj</w:t>
                            </w:r>
                            <w:proofErr w:type="spellEnd"/>
                          </w:p>
                        </w:tc>
                        <w:tc>
                          <w:tcPr>
                            <w:tcW w:w="2161" w:type="dxa"/>
                            <w:tcBorders>
                              <w:top w:val="single" w:sz="4" w:space="0" w:color="C0C0C0"/>
                              <w:left w:val="single" w:sz="4" w:space="0" w:color="C0C0C0"/>
                              <w:bottom w:val="single" w:sz="4" w:space="0" w:color="C0C0C0"/>
                            </w:tcBorders>
                            <w:shd w:val="clear" w:color="000000" w:fill="FFFFFF"/>
                          </w:tcPr>
                          <w:p w:rsidR="00495DBD" w:rsidRDefault="005234AF">
                            <w:pPr>
                              <w:pStyle w:val="platinolatino"/>
                              <w:spacing w:line="276" w:lineRule="auto"/>
                              <w:jc w:val="both"/>
                              <w:rPr>
                                <w:rFonts w:ascii="Calibri" w:cs="Arial"/>
                              </w:rPr>
                            </w:pPr>
                            <w:r>
                              <w:rPr>
                                <w:rFonts w:ascii="Calibri" w:cs="Arial"/>
                              </w:rPr>
                              <w:t>Maharashtra Board</w:t>
                            </w:r>
                          </w:p>
                        </w:tc>
                        <w:tc>
                          <w:tcPr>
                            <w:tcW w:w="1709" w:type="dxa"/>
                            <w:tcBorders>
                              <w:top w:val="single" w:sz="4" w:space="0" w:color="C0C0C0"/>
                              <w:left w:val="single" w:sz="4" w:space="0" w:color="C0C0C0"/>
                              <w:bottom w:val="single" w:sz="4" w:space="0" w:color="C0C0C0"/>
                            </w:tcBorders>
                            <w:shd w:val="clear" w:color="000000" w:fill="FFFFFF"/>
                          </w:tcPr>
                          <w:p w:rsidR="00495DBD" w:rsidRDefault="005234AF">
                            <w:pPr>
                              <w:pStyle w:val="platinolatino"/>
                              <w:spacing w:line="276" w:lineRule="auto"/>
                              <w:jc w:val="both"/>
                              <w:rPr>
                                <w:rFonts w:ascii="Calibri" w:cs="Arial"/>
                              </w:rPr>
                            </w:pPr>
                            <w:r>
                              <w:rPr>
                                <w:rFonts w:ascii="Calibri" w:cs="Arial"/>
                              </w:rPr>
                              <w:t>2006-07</w:t>
                            </w:r>
                          </w:p>
                        </w:tc>
                        <w:tc>
                          <w:tcPr>
                            <w:tcW w:w="1980" w:type="dxa"/>
                            <w:tcBorders>
                              <w:top w:val="single" w:sz="4" w:space="0" w:color="C0C0C0"/>
                              <w:left w:val="single" w:sz="4" w:space="0" w:color="C0C0C0"/>
                              <w:bottom w:val="single" w:sz="4" w:space="0" w:color="C0C0C0"/>
                              <w:right w:val="single" w:sz="4" w:space="0" w:color="C0C0C0"/>
                            </w:tcBorders>
                            <w:shd w:val="clear" w:color="000000" w:fill="FFFFFF"/>
                          </w:tcPr>
                          <w:p w:rsidR="00495DBD" w:rsidRDefault="005234AF">
                            <w:pPr>
                              <w:pStyle w:val="platinolatino"/>
                              <w:spacing w:line="276" w:lineRule="auto"/>
                              <w:jc w:val="both"/>
                              <w:rPr>
                                <w:rFonts w:ascii="Calibri" w:cs="Arial"/>
                              </w:rPr>
                            </w:pPr>
                            <w:r>
                              <w:rPr>
                                <w:rFonts w:ascii="Calibri" w:cs="Arial"/>
                              </w:rPr>
                              <w:t>77.00</w:t>
                            </w:r>
                          </w:p>
                        </w:tc>
                      </w:tr>
                      <w:tr w:rsidR="00495DBD">
                        <w:trPr>
                          <w:trHeight w:val="147"/>
                        </w:trPr>
                        <w:tc>
                          <w:tcPr>
                            <w:tcW w:w="1020" w:type="dxa"/>
                            <w:tcBorders>
                              <w:top w:val="single" w:sz="4" w:space="0" w:color="C0C0C0"/>
                              <w:left w:val="single" w:sz="4" w:space="0" w:color="C0C0C0"/>
                              <w:bottom w:val="single" w:sz="4" w:space="0" w:color="C0C0C0"/>
                            </w:tcBorders>
                            <w:shd w:val="clear" w:color="000000" w:fill="EEECE1"/>
                          </w:tcPr>
                          <w:p w:rsidR="00495DBD" w:rsidRDefault="005234AF">
                            <w:pPr>
                              <w:pStyle w:val="platinolatino"/>
                              <w:spacing w:line="276" w:lineRule="auto"/>
                              <w:jc w:val="both"/>
                              <w:rPr>
                                <w:rFonts w:ascii="Calibri" w:cs="Arial"/>
                              </w:rPr>
                            </w:pPr>
                            <w:r>
                              <w:rPr>
                                <w:rFonts w:ascii="Calibri" w:cs="Arial"/>
                              </w:rPr>
                              <w:t>S.S.C</w:t>
                            </w:r>
                          </w:p>
                        </w:tc>
                        <w:tc>
                          <w:tcPr>
                            <w:tcW w:w="2670" w:type="dxa"/>
                            <w:tcBorders>
                              <w:top w:val="single" w:sz="4" w:space="0" w:color="C0C0C0"/>
                              <w:left w:val="single" w:sz="4" w:space="0" w:color="C0C0C0"/>
                              <w:bottom w:val="single" w:sz="4" w:space="0" w:color="C0C0C0"/>
                              <w:right w:val="single" w:sz="4" w:space="0" w:color="C0C0C0"/>
                            </w:tcBorders>
                            <w:shd w:val="clear" w:color="000000" w:fill="FFFFFF"/>
                          </w:tcPr>
                          <w:p w:rsidR="00495DBD" w:rsidRDefault="005234AF">
                            <w:pPr>
                              <w:pStyle w:val="platinolatino"/>
                              <w:spacing w:line="276" w:lineRule="auto"/>
                              <w:jc w:val="both"/>
                              <w:rPr>
                                <w:rFonts w:ascii="Calibri" w:cs="Arial"/>
                              </w:rPr>
                            </w:pPr>
                            <w:r>
                              <w:rPr>
                                <w:rFonts w:ascii="Calibri" w:cs="Arial"/>
                              </w:rPr>
                              <w:t xml:space="preserve">KSPMV, </w:t>
                            </w:r>
                            <w:proofErr w:type="spellStart"/>
                            <w:r>
                              <w:rPr>
                                <w:rFonts w:ascii="Calibri" w:cs="Arial"/>
                              </w:rPr>
                              <w:t>Indapur</w:t>
                            </w:r>
                            <w:proofErr w:type="spellEnd"/>
                          </w:p>
                        </w:tc>
                        <w:tc>
                          <w:tcPr>
                            <w:tcW w:w="2161" w:type="dxa"/>
                            <w:tcBorders>
                              <w:top w:val="single" w:sz="4" w:space="0" w:color="C0C0C0"/>
                              <w:left w:val="single" w:sz="4" w:space="0" w:color="C0C0C0"/>
                              <w:bottom w:val="single" w:sz="4" w:space="0" w:color="C0C0C0"/>
                            </w:tcBorders>
                            <w:shd w:val="clear" w:color="000000" w:fill="FFFFFF"/>
                          </w:tcPr>
                          <w:p w:rsidR="00495DBD" w:rsidRDefault="005234AF">
                            <w:pPr>
                              <w:pStyle w:val="platinolatino"/>
                              <w:spacing w:line="276" w:lineRule="auto"/>
                              <w:jc w:val="both"/>
                              <w:rPr>
                                <w:rFonts w:ascii="Calibri" w:cs="Arial"/>
                              </w:rPr>
                            </w:pPr>
                            <w:r>
                              <w:rPr>
                                <w:rFonts w:ascii="Calibri" w:cs="Arial"/>
                              </w:rPr>
                              <w:t>Maharashtra Board</w:t>
                            </w:r>
                          </w:p>
                        </w:tc>
                        <w:tc>
                          <w:tcPr>
                            <w:tcW w:w="1709" w:type="dxa"/>
                            <w:tcBorders>
                              <w:top w:val="single" w:sz="4" w:space="0" w:color="C0C0C0"/>
                              <w:left w:val="single" w:sz="4" w:space="0" w:color="C0C0C0"/>
                              <w:bottom w:val="single" w:sz="4" w:space="0" w:color="C0C0C0"/>
                            </w:tcBorders>
                            <w:shd w:val="clear" w:color="000000" w:fill="FFFFFF"/>
                          </w:tcPr>
                          <w:p w:rsidR="00495DBD" w:rsidRDefault="005234AF">
                            <w:pPr>
                              <w:pStyle w:val="platinolatino"/>
                              <w:spacing w:line="276" w:lineRule="auto"/>
                              <w:jc w:val="both"/>
                              <w:rPr>
                                <w:rFonts w:ascii="Calibri" w:cs="Arial"/>
                              </w:rPr>
                            </w:pPr>
                            <w:r>
                              <w:rPr>
                                <w:rFonts w:ascii="Calibri" w:cs="Arial"/>
                              </w:rPr>
                              <w:t>2004-05</w:t>
                            </w:r>
                          </w:p>
                        </w:tc>
                        <w:tc>
                          <w:tcPr>
                            <w:tcW w:w="1980" w:type="dxa"/>
                            <w:tcBorders>
                              <w:top w:val="single" w:sz="4" w:space="0" w:color="C0C0C0"/>
                              <w:left w:val="single" w:sz="4" w:space="0" w:color="C0C0C0"/>
                              <w:bottom w:val="single" w:sz="4" w:space="0" w:color="C0C0C0"/>
                              <w:right w:val="single" w:sz="4" w:space="0" w:color="C0C0C0"/>
                            </w:tcBorders>
                            <w:shd w:val="clear" w:color="000000" w:fill="FFFFFF"/>
                          </w:tcPr>
                          <w:p w:rsidR="00495DBD" w:rsidRDefault="005234AF">
                            <w:pPr>
                              <w:pStyle w:val="platinolatino"/>
                              <w:spacing w:line="276" w:lineRule="auto"/>
                              <w:jc w:val="both"/>
                              <w:rPr>
                                <w:rFonts w:ascii="Calibri" w:cs="Arial"/>
                              </w:rPr>
                            </w:pPr>
                            <w:r>
                              <w:rPr>
                                <w:rFonts w:ascii="Calibri" w:cs="Arial"/>
                              </w:rPr>
                              <w:t>67.33</w:t>
                            </w:r>
                          </w:p>
                        </w:tc>
                      </w:tr>
                    </w:tbl>
                    <w:p w:rsidR="00495DBD" w:rsidRDefault="005234AF">
                      <w:pPr>
                        <w:rPr>
                          <w:b/>
                        </w:rPr>
                      </w:pPr>
                      <w:r>
                        <w:rPr>
                          <w:b/>
                        </w:rPr>
                        <w:t xml:space="preserve"> EDUCATIONAL QUALIFICATION</w:t>
                      </w:r>
                    </w:p>
                  </w:txbxContent>
                </v:textbox>
              </v:shape>
            </w:pict>
          </mc:Fallback>
        </mc:AlternateContent>
      </w:r>
    </w:p>
    <w:p w:rsidR="00495DBD" w:rsidRDefault="00495DBD">
      <w:pPr>
        <w:pStyle w:val="ListParagraph"/>
        <w:spacing w:after="200" w:line="276" w:lineRule="auto"/>
        <w:ind w:left="0"/>
        <w:jc w:val="both"/>
        <w:rPr>
          <w:rFonts w:cs="Arial"/>
          <w:b/>
          <w:sz w:val="20"/>
          <w:szCs w:val="20"/>
          <w:highlight w:val="lightGray"/>
        </w:rPr>
      </w:pPr>
    </w:p>
    <w:tbl>
      <w:tblPr>
        <w:tblW w:w="9270" w:type="dxa"/>
        <w:tblInd w:w="198" w:type="dxa"/>
        <w:tblLook w:val="04A0" w:firstRow="1" w:lastRow="0" w:firstColumn="1" w:lastColumn="0" w:noHBand="0" w:noVBand="1"/>
      </w:tblPr>
      <w:tblGrid>
        <w:gridCol w:w="930"/>
        <w:gridCol w:w="2670"/>
        <w:gridCol w:w="2161"/>
        <w:gridCol w:w="1709"/>
        <w:gridCol w:w="1800"/>
      </w:tblGrid>
      <w:tr w:rsidR="00495DBD">
        <w:trPr>
          <w:trHeight w:val="377"/>
        </w:trPr>
        <w:tc>
          <w:tcPr>
            <w:tcW w:w="930" w:type="dxa"/>
            <w:tcBorders>
              <w:top w:val="single" w:sz="4" w:space="0" w:color="C0C0C0"/>
              <w:left w:val="single" w:sz="4" w:space="0" w:color="C0C0C0"/>
              <w:bottom w:val="single" w:sz="4" w:space="0" w:color="C0C0C0"/>
            </w:tcBorders>
            <w:shd w:val="clear" w:color="000000" w:fill="EEECE1"/>
          </w:tcPr>
          <w:p w:rsidR="00495DBD" w:rsidRDefault="005234AF">
            <w:pPr>
              <w:pStyle w:val="platinolatino"/>
              <w:spacing w:line="276" w:lineRule="auto"/>
              <w:jc w:val="both"/>
              <w:rPr>
                <w:rFonts w:ascii="Calibri" w:cs="Arial"/>
                <w:b/>
              </w:rPr>
            </w:pPr>
            <w:r>
              <w:rPr>
                <w:rFonts w:ascii="Calibri" w:cs="Arial"/>
                <w:b/>
              </w:rPr>
              <w:t>Degree</w:t>
            </w:r>
          </w:p>
        </w:tc>
        <w:tc>
          <w:tcPr>
            <w:tcW w:w="2670" w:type="dxa"/>
            <w:tcBorders>
              <w:top w:val="single" w:sz="4" w:space="0" w:color="C0C0C0"/>
              <w:left w:val="single" w:sz="4" w:space="0" w:color="C0C0C0"/>
              <w:bottom w:val="single" w:sz="4" w:space="0" w:color="C0C0C0"/>
              <w:right w:val="single" w:sz="4" w:space="0" w:color="C0C0C0"/>
            </w:tcBorders>
            <w:shd w:val="clear" w:color="000000" w:fill="EEECE1"/>
          </w:tcPr>
          <w:p w:rsidR="00495DBD" w:rsidRDefault="005234AF">
            <w:pPr>
              <w:pStyle w:val="platinolatino"/>
              <w:spacing w:line="276" w:lineRule="auto"/>
              <w:jc w:val="both"/>
              <w:rPr>
                <w:rFonts w:ascii="Calibri" w:cs="Arial"/>
                <w:b/>
              </w:rPr>
            </w:pPr>
            <w:r>
              <w:rPr>
                <w:rFonts w:ascii="Calibri" w:cs="Arial"/>
                <w:b/>
              </w:rPr>
              <w:t>College/ School</w:t>
            </w:r>
          </w:p>
        </w:tc>
        <w:tc>
          <w:tcPr>
            <w:tcW w:w="2161" w:type="dxa"/>
            <w:tcBorders>
              <w:top w:val="single" w:sz="4" w:space="0" w:color="C0C0C0"/>
              <w:left w:val="single" w:sz="4" w:space="0" w:color="C0C0C0"/>
              <w:bottom w:val="single" w:sz="4" w:space="0" w:color="C0C0C0"/>
            </w:tcBorders>
            <w:shd w:val="clear" w:color="000000" w:fill="EEECE1"/>
          </w:tcPr>
          <w:p w:rsidR="00495DBD" w:rsidRDefault="005234AF">
            <w:pPr>
              <w:pStyle w:val="platinolatino"/>
              <w:spacing w:line="276" w:lineRule="auto"/>
              <w:jc w:val="both"/>
              <w:rPr>
                <w:rFonts w:ascii="Calibri" w:cs="Arial"/>
                <w:b/>
              </w:rPr>
            </w:pPr>
            <w:r>
              <w:rPr>
                <w:rFonts w:ascii="Calibri" w:cs="Arial"/>
                <w:b/>
              </w:rPr>
              <w:t>University/Board</w:t>
            </w:r>
          </w:p>
        </w:tc>
        <w:tc>
          <w:tcPr>
            <w:tcW w:w="1709" w:type="dxa"/>
            <w:tcBorders>
              <w:top w:val="single" w:sz="4" w:space="0" w:color="C0C0C0"/>
              <w:left w:val="single" w:sz="4" w:space="0" w:color="C0C0C0"/>
              <w:bottom w:val="single" w:sz="4" w:space="0" w:color="C0C0C0"/>
            </w:tcBorders>
            <w:shd w:val="clear" w:color="000000" w:fill="EEECE1"/>
          </w:tcPr>
          <w:p w:rsidR="00495DBD" w:rsidRDefault="005234AF">
            <w:pPr>
              <w:pStyle w:val="platinolatino"/>
              <w:spacing w:line="276" w:lineRule="auto"/>
              <w:jc w:val="both"/>
              <w:rPr>
                <w:rFonts w:ascii="Calibri" w:cs="Arial"/>
                <w:b/>
              </w:rPr>
            </w:pPr>
            <w:r>
              <w:rPr>
                <w:rFonts w:ascii="Calibri" w:cs="Arial"/>
                <w:b/>
              </w:rPr>
              <w:t>Passing Year</w:t>
            </w:r>
          </w:p>
        </w:tc>
        <w:tc>
          <w:tcPr>
            <w:tcW w:w="1800" w:type="dxa"/>
            <w:tcBorders>
              <w:top w:val="single" w:sz="4" w:space="0" w:color="C0C0C0"/>
              <w:left w:val="single" w:sz="4" w:space="0" w:color="C0C0C0"/>
              <w:bottom w:val="single" w:sz="4" w:space="0" w:color="C0C0C0"/>
              <w:right w:val="single" w:sz="4" w:space="0" w:color="C0C0C0"/>
            </w:tcBorders>
            <w:shd w:val="clear" w:color="000000" w:fill="EEECE1"/>
          </w:tcPr>
          <w:p w:rsidR="00495DBD" w:rsidRDefault="005234AF">
            <w:pPr>
              <w:pStyle w:val="platinolatino"/>
              <w:spacing w:line="276" w:lineRule="auto"/>
              <w:jc w:val="both"/>
              <w:rPr>
                <w:rFonts w:ascii="Calibri" w:cs="Arial"/>
                <w:b/>
              </w:rPr>
            </w:pPr>
            <w:proofErr w:type="gramStart"/>
            <w:r>
              <w:rPr>
                <w:rFonts w:ascii="Calibri" w:cs="Arial"/>
                <w:b/>
              </w:rPr>
              <w:t>Percentage(</w:t>
            </w:r>
            <w:proofErr w:type="gramEnd"/>
            <w:r>
              <w:rPr>
                <w:rFonts w:ascii="Calibri" w:cs="Arial"/>
                <w:b/>
              </w:rPr>
              <w:t>%)</w:t>
            </w:r>
          </w:p>
        </w:tc>
      </w:tr>
      <w:tr w:rsidR="00495DBD">
        <w:trPr>
          <w:trHeight w:val="147"/>
        </w:trPr>
        <w:tc>
          <w:tcPr>
            <w:tcW w:w="930" w:type="dxa"/>
            <w:tcBorders>
              <w:top w:val="single" w:sz="4" w:space="0" w:color="C0C0C0"/>
              <w:left w:val="single" w:sz="4" w:space="0" w:color="C0C0C0"/>
              <w:bottom w:val="single" w:sz="4" w:space="0" w:color="C0C0C0"/>
            </w:tcBorders>
            <w:shd w:val="clear" w:color="000000" w:fill="EEECE1"/>
          </w:tcPr>
          <w:p w:rsidR="00495DBD" w:rsidRDefault="005234AF">
            <w:pPr>
              <w:pStyle w:val="platinolatino"/>
              <w:spacing w:line="276" w:lineRule="auto"/>
              <w:jc w:val="both"/>
              <w:rPr>
                <w:rFonts w:ascii="Calibri" w:cs="Arial"/>
              </w:rPr>
            </w:pPr>
            <w:r>
              <w:rPr>
                <w:rFonts w:ascii="Calibri" w:cs="Arial"/>
              </w:rPr>
              <w:t>MCA</w:t>
            </w:r>
          </w:p>
        </w:tc>
        <w:tc>
          <w:tcPr>
            <w:tcW w:w="2670" w:type="dxa"/>
            <w:tcBorders>
              <w:top w:val="single" w:sz="4" w:space="0" w:color="C0C0C0"/>
              <w:left w:val="single" w:sz="4" w:space="0" w:color="C0C0C0"/>
              <w:bottom w:val="single" w:sz="4" w:space="0" w:color="C0C0C0"/>
              <w:right w:val="single" w:sz="4" w:space="0" w:color="C0C0C0"/>
            </w:tcBorders>
            <w:shd w:val="clear" w:color="000000" w:fill="FFFFFF"/>
          </w:tcPr>
          <w:p w:rsidR="00495DBD" w:rsidRDefault="005234AF">
            <w:pPr>
              <w:pStyle w:val="platinolatino"/>
              <w:spacing w:line="276" w:lineRule="auto"/>
              <w:jc w:val="both"/>
              <w:rPr>
                <w:rFonts w:ascii="Calibri" w:cs="Arial"/>
              </w:rPr>
            </w:pPr>
            <w:proofErr w:type="spellStart"/>
            <w:r>
              <w:rPr>
                <w:rFonts w:ascii="Calibri" w:cs="Arial"/>
              </w:rPr>
              <w:t>Sinhgad</w:t>
            </w:r>
            <w:proofErr w:type="spellEnd"/>
            <w:r>
              <w:rPr>
                <w:rFonts w:ascii="Calibri" w:cs="Arial"/>
              </w:rPr>
              <w:t xml:space="preserve"> Institute, Pune</w:t>
            </w:r>
          </w:p>
        </w:tc>
        <w:tc>
          <w:tcPr>
            <w:tcW w:w="2161" w:type="dxa"/>
            <w:tcBorders>
              <w:top w:val="single" w:sz="4" w:space="0" w:color="C0C0C0"/>
              <w:left w:val="single" w:sz="4" w:space="0" w:color="C0C0C0"/>
              <w:bottom w:val="single" w:sz="4" w:space="0" w:color="C0C0C0"/>
            </w:tcBorders>
            <w:shd w:val="clear" w:color="000000" w:fill="FFFFFF"/>
          </w:tcPr>
          <w:p w:rsidR="00495DBD" w:rsidRDefault="005234AF">
            <w:pPr>
              <w:pStyle w:val="platinolatino"/>
              <w:spacing w:line="276" w:lineRule="auto"/>
              <w:jc w:val="both"/>
              <w:rPr>
                <w:rFonts w:ascii="Calibri" w:cs="Arial"/>
              </w:rPr>
            </w:pPr>
            <w:r>
              <w:rPr>
                <w:rFonts w:ascii="Calibri" w:cs="Arial"/>
              </w:rPr>
              <w:t>Pune University</w:t>
            </w:r>
          </w:p>
        </w:tc>
        <w:tc>
          <w:tcPr>
            <w:tcW w:w="1709" w:type="dxa"/>
            <w:tcBorders>
              <w:top w:val="single" w:sz="4" w:space="0" w:color="C0C0C0"/>
              <w:left w:val="single" w:sz="4" w:space="0" w:color="C0C0C0"/>
              <w:bottom w:val="single" w:sz="4" w:space="0" w:color="C0C0C0"/>
            </w:tcBorders>
            <w:shd w:val="clear" w:color="000000" w:fill="FFFFFF"/>
          </w:tcPr>
          <w:p w:rsidR="00495DBD" w:rsidRDefault="005234AF">
            <w:pPr>
              <w:pStyle w:val="platinolatino"/>
              <w:spacing w:line="276" w:lineRule="auto"/>
              <w:jc w:val="both"/>
              <w:rPr>
                <w:rFonts w:ascii="Calibri" w:cs="Arial"/>
              </w:rPr>
            </w:pPr>
            <w:r>
              <w:rPr>
                <w:rFonts w:ascii="Calibri" w:cs="Arial"/>
              </w:rPr>
              <w:t>2010-13</w:t>
            </w:r>
          </w:p>
        </w:tc>
        <w:tc>
          <w:tcPr>
            <w:tcW w:w="1800" w:type="dxa"/>
            <w:tcBorders>
              <w:top w:val="single" w:sz="4" w:space="0" w:color="C0C0C0"/>
              <w:left w:val="single" w:sz="4" w:space="0" w:color="C0C0C0"/>
              <w:bottom w:val="single" w:sz="4" w:space="0" w:color="C0C0C0"/>
              <w:right w:val="single" w:sz="4" w:space="0" w:color="C0C0C0"/>
            </w:tcBorders>
            <w:shd w:val="clear" w:color="000000" w:fill="FFFFFF"/>
          </w:tcPr>
          <w:p w:rsidR="00495DBD" w:rsidRDefault="005234AF">
            <w:pPr>
              <w:pStyle w:val="platinolatino"/>
              <w:spacing w:line="276" w:lineRule="auto"/>
              <w:jc w:val="both"/>
              <w:rPr>
                <w:rFonts w:ascii="Calibri" w:cs="Arial"/>
              </w:rPr>
            </w:pPr>
            <w:r>
              <w:rPr>
                <w:rFonts w:ascii="Calibri" w:cs="Arial"/>
              </w:rPr>
              <w:t>71.15</w:t>
            </w:r>
          </w:p>
        </w:tc>
      </w:tr>
      <w:tr w:rsidR="00495DBD">
        <w:trPr>
          <w:trHeight w:val="147"/>
        </w:trPr>
        <w:tc>
          <w:tcPr>
            <w:tcW w:w="930" w:type="dxa"/>
            <w:tcBorders>
              <w:top w:val="single" w:sz="4" w:space="0" w:color="C0C0C0"/>
              <w:left w:val="single" w:sz="4" w:space="0" w:color="C0C0C0"/>
              <w:bottom w:val="single" w:sz="4" w:space="0" w:color="C0C0C0"/>
            </w:tcBorders>
            <w:shd w:val="clear" w:color="000000" w:fill="EEECE1"/>
          </w:tcPr>
          <w:p w:rsidR="00495DBD" w:rsidRDefault="005234AF">
            <w:pPr>
              <w:pStyle w:val="platinolatino"/>
              <w:spacing w:line="276" w:lineRule="auto"/>
              <w:jc w:val="both"/>
              <w:rPr>
                <w:rFonts w:ascii="Calibri" w:cs="Arial"/>
              </w:rPr>
            </w:pPr>
            <w:r>
              <w:rPr>
                <w:rFonts w:ascii="Calibri" w:cs="Arial"/>
              </w:rPr>
              <w:t>BCA</w:t>
            </w:r>
          </w:p>
        </w:tc>
        <w:tc>
          <w:tcPr>
            <w:tcW w:w="2670" w:type="dxa"/>
            <w:tcBorders>
              <w:top w:val="single" w:sz="4" w:space="0" w:color="C0C0C0"/>
              <w:left w:val="single" w:sz="4" w:space="0" w:color="C0C0C0"/>
              <w:bottom w:val="single" w:sz="4" w:space="0" w:color="C0C0C0"/>
              <w:right w:val="single" w:sz="4" w:space="0" w:color="C0C0C0"/>
            </w:tcBorders>
            <w:shd w:val="clear" w:color="000000" w:fill="FFFFFF"/>
          </w:tcPr>
          <w:p w:rsidR="00495DBD" w:rsidRDefault="005234AF">
            <w:pPr>
              <w:pStyle w:val="platinolatino"/>
              <w:spacing w:line="276" w:lineRule="auto"/>
              <w:jc w:val="both"/>
              <w:rPr>
                <w:rFonts w:ascii="Calibri" w:cs="Arial"/>
              </w:rPr>
            </w:pPr>
            <w:proofErr w:type="spellStart"/>
            <w:r>
              <w:rPr>
                <w:rFonts w:ascii="Calibri" w:cs="Arial"/>
              </w:rPr>
              <w:t>Sinhgad</w:t>
            </w:r>
            <w:proofErr w:type="spellEnd"/>
            <w:r>
              <w:rPr>
                <w:rFonts w:ascii="Calibri" w:cs="Arial"/>
              </w:rPr>
              <w:t xml:space="preserve"> Institute, Pune</w:t>
            </w:r>
          </w:p>
        </w:tc>
        <w:tc>
          <w:tcPr>
            <w:tcW w:w="2161" w:type="dxa"/>
            <w:tcBorders>
              <w:top w:val="single" w:sz="4" w:space="0" w:color="C0C0C0"/>
              <w:left w:val="single" w:sz="4" w:space="0" w:color="C0C0C0"/>
              <w:bottom w:val="single" w:sz="4" w:space="0" w:color="C0C0C0"/>
            </w:tcBorders>
            <w:shd w:val="clear" w:color="000000" w:fill="FFFFFF"/>
          </w:tcPr>
          <w:p w:rsidR="00495DBD" w:rsidRDefault="005234AF">
            <w:pPr>
              <w:pStyle w:val="platinolatino"/>
              <w:spacing w:line="276" w:lineRule="auto"/>
              <w:jc w:val="both"/>
              <w:rPr>
                <w:rFonts w:ascii="Calibri" w:cs="Arial"/>
              </w:rPr>
            </w:pPr>
            <w:r>
              <w:rPr>
                <w:rFonts w:ascii="Calibri" w:cs="Arial"/>
              </w:rPr>
              <w:t>Pune University</w:t>
            </w:r>
          </w:p>
        </w:tc>
        <w:tc>
          <w:tcPr>
            <w:tcW w:w="1709" w:type="dxa"/>
            <w:tcBorders>
              <w:top w:val="single" w:sz="4" w:space="0" w:color="C0C0C0"/>
              <w:left w:val="single" w:sz="4" w:space="0" w:color="C0C0C0"/>
              <w:bottom w:val="single" w:sz="4" w:space="0" w:color="C0C0C0"/>
            </w:tcBorders>
            <w:shd w:val="clear" w:color="000000" w:fill="FFFFFF"/>
          </w:tcPr>
          <w:p w:rsidR="00495DBD" w:rsidRDefault="005234AF">
            <w:pPr>
              <w:pStyle w:val="platinolatino"/>
              <w:spacing w:line="276" w:lineRule="auto"/>
              <w:jc w:val="both"/>
              <w:rPr>
                <w:rFonts w:ascii="Calibri" w:cs="Arial"/>
              </w:rPr>
            </w:pPr>
            <w:r>
              <w:rPr>
                <w:rFonts w:ascii="Calibri" w:cs="Arial"/>
              </w:rPr>
              <w:t>2007-10</w:t>
            </w:r>
          </w:p>
        </w:tc>
        <w:tc>
          <w:tcPr>
            <w:tcW w:w="1800" w:type="dxa"/>
            <w:tcBorders>
              <w:top w:val="single" w:sz="4" w:space="0" w:color="C0C0C0"/>
              <w:left w:val="single" w:sz="4" w:space="0" w:color="C0C0C0"/>
              <w:bottom w:val="single" w:sz="4" w:space="0" w:color="C0C0C0"/>
              <w:right w:val="single" w:sz="4" w:space="0" w:color="C0C0C0"/>
            </w:tcBorders>
            <w:shd w:val="clear" w:color="000000" w:fill="FFFFFF"/>
          </w:tcPr>
          <w:p w:rsidR="00495DBD" w:rsidRDefault="005234AF">
            <w:pPr>
              <w:pStyle w:val="platinolatino"/>
              <w:spacing w:line="276" w:lineRule="auto"/>
              <w:jc w:val="both"/>
              <w:rPr>
                <w:rFonts w:ascii="Calibri" w:cs="Arial"/>
              </w:rPr>
            </w:pPr>
            <w:r>
              <w:rPr>
                <w:rFonts w:ascii="Calibri" w:cs="Arial"/>
              </w:rPr>
              <w:t>66.38</w:t>
            </w:r>
          </w:p>
        </w:tc>
      </w:tr>
      <w:tr w:rsidR="00495DBD">
        <w:trPr>
          <w:trHeight w:val="147"/>
        </w:trPr>
        <w:tc>
          <w:tcPr>
            <w:tcW w:w="930" w:type="dxa"/>
            <w:tcBorders>
              <w:top w:val="single" w:sz="4" w:space="0" w:color="C0C0C0"/>
              <w:left w:val="single" w:sz="4" w:space="0" w:color="C0C0C0"/>
              <w:bottom w:val="single" w:sz="4" w:space="0" w:color="C0C0C0"/>
            </w:tcBorders>
            <w:shd w:val="clear" w:color="000000" w:fill="EEECE1"/>
          </w:tcPr>
          <w:p w:rsidR="00495DBD" w:rsidRDefault="005234AF">
            <w:pPr>
              <w:pStyle w:val="platinolatino"/>
              <w:spacing w:line="276" w:lineRule="auto"/>
              <w:jc w:val="both"/>
              <w:rPr>
                <w:rFonts w:ascii="Calibri" w:cs="Arial"/>
              </w:rPr>
            </w:pPr>
            <w:r>
              <w:rPr>
                <w:rFonts w:ascii="Calibri" w:cs="Arial"/>
              </w:rPr>
              <w:t>H.S.C</w:t>
            </w:r>
          </w:p>
        </w:tc>
        <w:tc>
          <w:tcPr>
            <w:tcW w:w="2670" w:type="dxa"/>
            <w:tcBorders>
              <w:top w:val="single" w:sz="4" w:space="0" w:color="C0C0C0"/>
              <w:left w:val="single" w:sz="4" w:space="0" w:color="C0C0C0"/>
              <w:bottom w:val="single" w:sz="4" w:space="0" w:color="C0C0C0"/>
              <w:right w:val="single" w:sz="4" w:space="0" w:color="C0C0C0"/>
            </w:tcBorders>
            <w:shd w:val="clear" w:color="000000" w:fill="FFFFFF"/>
          </w:tcPr>
          <w:p w:rsidR="00495DBD" w:rsidRDefault="005234AF">
            <w:pPr>
              <w:pStyle w:val="platinolatino"/>
              <w:spacing w:line="276" w:lineRule="auto"/>
              <w:jc w:val="both"/>
              <w:rPr>
                <w:rFonts w:ascii="Calibri" w:cs="Arial"/>
              </w:rPr>
            </w:pPr>
            <w:r>
              <w:rPr>
                <w:rFonts w:ascii="Calibri" w:cs="Arial"/>
              </w:rPr>
              <w:t xml:space="preserve">SMM, </w:t>
            </w:r>
            <w:proofErr w:type="spellStart"/>
            <w:r>
              <w:rPr>
                <w:rFonts w:ascii="Calibri" w:cs="Arial"/>
              </w:rPr>
              <w:t>Akluj</w:t>
            </w:r>
            <w:proofErr w:type="spellEnd"/>
          </w:p>
        </w:tc>
        <w:tc>
          <w:tcPr>
            <w:tcW w:w="2161" w:type="dxa"/>
            <w:tcBorders>
              <w:top w:val="single" w:sz="4" w:space="0" w:color="C0C0C0"/>
              <w:left w:val="single" w:sz="4" w:space="0" w:color="C0C0C0"/>
              <w:bottom w:val="single" w:sz="4" w:space="0" w:color="C0C0C0"/>
            </w:tcBorders>
            <w:shd w:val="clear" w:color="000000" w:fill="FFFFFF"/>
          </w:tcPr>
          <w:p w:rsidR="00495DBD" w:rsidRDefault="005234AF">
            <w:pPr>
              <w:pStyle w:val="platinolatino"/>
              <w:spacing w:line="276" w:lineRule="auto"/>
              <w:jc w:val="both"/>
              <w:rPr>
                <w:rFonts w:ascii="Calibri" w:cs="Arial"/>
              </w:rPr>
            </w:pPr>
            <w:r>
              <w:rPr>
                <w:rFonts w:ascii="Calibri" w:cs="Arial"/>
              </w:rPr>
              <w:t>Maharashtra Board</w:t>
            </w:r>
          </w:p>
        </w:tc>
        <w:tc>
          <w:tcPr>
            <w:tcW w:w="1709" w:type="dxa"/>
            <w:tcBorders>
              <w:top w:val="single" w:sz="4" w:space="0" w:color="C0C0C0"/>
              <w:left w:val="single" w:sz="4" w:space="0" w:color="C0C0C0"/>
              <w:bottom w:val="single" w:sz="4" w:space="0" w:color="C0C0C0"/>
            </w:tcBorders>
            <w:shd w:val="clear" w:color="000000" w:fill="FFFFFF"/>
          </w:tcPr>
          <w:p w:rsidR="00495DBD" w:rsidRDefault="005234AF">
            <w:pPr>
              <w:pStyle w:val="platinolatino"/>
              <w:spacing w:line="276" w:lineRule="auto"/>
              <w:jc w:val="both"/>
              <w:rPr>
                <w:rFonts w:ascii="Calibri" w:cs="Arial"/>
              </w:rPr>
            </w:pPr>
            <w:r>
              <w:rPr>
                <w:rFonts w:ascii="Calibri" w:cs="Arial"/>
              </w:rPr>
              <w:t>2006-07</w:t>
            </w:r>
          </w:p>
        </w:tc>
        <w:tc>
          <w:tcPr>
            <w:tcW w:w="1800" w:type="dxa"/>
            <w:tcBorders>
              <w:top w:val="single" w:sz="4" w:space="0" w:color="C0C0C0"/>
              <w:left w:val="single" w:sz="4" w:space="0" w:color="C0C0C0"/>
              <w:bottom w:val="single" w:sz="4" w:space="0" w:color="C0C0C0"/>
              <w:right w:val="single" w:sz="4" w:space="0" w:color="C0C0C0"/>
            </w:tcBorders>
            <w:shd w:val="clear" w:color="000000" w:fill="FFFFFF"/>
          </w:tcPr>
          <w:p w:rsidR="00495DBD" w:rsidRDefault="005234AF">
            <w:pPr>
              <w:pStyle w:val="platinolatino"/>
              <w:spacing w:line="276" w:lineRule="auto"/>
              <w:jc w:val="both"/>
              <w:rPr>
                <w:rFonts w:ascii="Calibri" w:cs="Arial"/>
              </w:rPr>
            </w:pPr>
            <w:r>
              <w:rPr>
                <w:rFonts w:ascii="Calibri" w:cs="Arial"/>
              </w:rPr>
              <w:t>77.00</w:t>
            </w:r>
          </w:p>
        </w:tc>
      </w:tr>
      <w:tr w:rsidR="00495DBD">
        <w:trPr>
          <w:trHeight w:val="147"/>
        </w:trPr>
        <w:tc>
          <w:tcPr>
            <w:tcW w:w="930" w:type="dxa"/>
            <w:tcBorders>
              <w:top w:val="single" w:sz="4" w:space="0" w:color="C0C0C0"/>
              <w:left w:val="single" w:sz="4" w:space="0" w:color="C0C0C0"/>
              <w:bottom w:val="single" w:sz="4" w:space="0" w:color="C0C0C0"/>
            </w:tcBorders>
            <w:shd w:val="clear" w:color="000000" w:fill="EEECE1"/>
          </w:tcPr>
          <w:p w:rsidR="00495DBD" w:rsidRDefault="005234AF">
            <w:pPr>
              <w:pStyle w:val="platinolatino"/>
              <w:spacing w:line="276" w:lineRule="auto"/>
              <w:jc w:val="both"/>
              <w:rPr>
                <w:rFonts w:ascii="Calibri" w:cs="Arial"/>
              </w:rPr>
            </w:pPr>
            <w:r>
              <w:rPr>
                <w:rFonts w:ascii="Calibri" w:cs="Arial"/>
              </w:rPr>
              <w:t>S.S.C</w:t>
            </w:r>
          </w:p>
        </w:tc>
        <w:tc>
          <w:tcPr>
            <w:tcW w:w="2670" w:type="dxa"/>
            <w:tcBorders>
              <w:top w:val="single" w:sz="4" w:space="0" w:color="C0C0C0"/>
              <w:left w:val="single" w:sz="4" w:space="0" w:color="C0C0C0"/>
              <w:bottom w:val="single" w:sz="4" w:space="0" w:color="C0C0C0"/>
              <w:right w:val="single" w:sz="4" w:space="0" w:color="C0C0C0"/>
            </w:tcBorders>
            <w:shd w:val="clear" w:color="000000" w:fill="FFFFFF"/>
          </w:tcPr>
          <w:p w:rsidR="00495DBD" w:rsidRDefault="005234AF">
            <w:pPr>
              <w:pStyle w:val="platinolatino"/>
              <w:spacing w:line="276" w:lineRule="auto"/>
              <w:jc w:val="both"/>
              <w:rPr>
                <w:rFonts w:ascii="Calibri" w:cs="Arial"/>
              </w:rPr>
            </w:pPr>
            <w:r>
              <w:rPr>
                <w:rFonts w:ascii="Calibri" w:cs="Arial"/>
              </w:rPr>
              <w:t xml:space="preserve">KSPMV, </w:t>
            </w:r>
            <w:proofErr w:type="spellStart"/>
            <w:r>
              <w:rPr>
                <w:rFonts w:ascii="Calibri" w:cs="Arial"/>
              </w:rPr>
              <w:t>Indapur</w:t>
            </w:r>
            <w:proofErr w:type="spellEnd"/>
          </w:p>
        </w:tc>
        <w:tc>
          <w:tcPr>
            <w:tcW w:w="2161" w:type="dxa"/>
            <w:tcBorders>
              <w:top w:val="single" w:sz="4" w:space="0" w:color="C0C0C0"/>
              <w:left w:val="single" w:sz="4" w:space="0" w:color="C0C0C0"/>
              <w:bottom w:val="single" w:sz="4" w:space="0" w:color="C0C0C0"/>
            </w:tcBorders>
            <w:shd w:val="clear" w:color="000000" w:fill="FFFFFF"/>
          </w:tcPr>
          <w:p w:rsidR="00495DBD" w:rsidRDefault="005234AF">
            <w:pPr>
              <w:pStyle w:val="platinolatino"/>
              <w:spacing w:line="276" w:lineRule="auto"/>
              <w:jc w:val="both"/>
              <w:rPr>
                <w:rFonts w:ascii="Calibri" w:cs="Arial"/>
              </w:rPr>
            </w:pPr>
            <w:r>
              <w:rPr>
                <w:rFonts w:ascii="Calibri" w:cs="Arial"/>
              </w:rPr>
              <w:t>Maharashtra Board</w:t>
            </w:r>
          </w:p>
        </w:tc>
        <w:tc>
          <w:tcPr>
            <w:tcW w:w="1709" w:type="dxa"/>
            <w:tcBorders>
              <w:top w:val="single" w:sz="4" w:space="0" w:color="C0C0C0"/>
              <w:left w:val="single" w:sz="4" w:space="0" w:color="C0C0C0"/>
              <w:bottom w:val="single" w:sz="4" w:space="0" w:color="C0C0C0"/>
            </w:tcBorders>
            <w:shd w:val="clear" w:color="000000" w:fill="FFFFFF"/>
          </w:tcPr>
          <w:p w:rsidR="00495DBD" w:rsidRDefault="005234AF">
            <w:pPr>
              <w:pStyle w:val="platinolatino"/>
              <w:spacing w:line="276" w:lineRule="auto"/>
              <w:jc w:val="both"/>
              <w:rPr>
                <w:rFonts w:ascii="Calibri" w:cs="Arial"/>
              </w:rPr>
            </w:pPr>
            <w:r>
              <w:rPr>
                <w:rFonts w:ascii="Calibri" w:cs="Arial"/>
              </w:rPr>
              <w:t>2004-05</w:t>
            </w:r>
          </w:p>
        </w:tc>
        <w:tc>
          <w:tcPr>
            <w:tcW w:w="1800" w:type="dxa"/>
            <w:tcBorders>
              <w:top w:val="single" w:sz="4" w:space="0" w:color="C0C0C0"/>
              <w:left w:val="single" w:sz="4" w:space="0" w:color="C0C0C0"/>
              <w:bottom w:val="single" w:sz="4" w:space="0" w:color="C0C0C0"/>
              <w:right w:val="single" w:sz="4" w:space="0" w:color="C0C0C0"/>
            </w:tcBorders>
            <w:shd w:val="clear" w:color="000000" w:fill="FFFFFF"/>
          </w:tcPr>
          <w:p w:rsidR="00495DBD" w:rsidRDefault="005234AF">
            <w:pPr>
              <w:pStyle w:val="platinolatino"/>
              <w:spacing w:line="276" w:lineRule="auto"/>
              <w:jc w:val="both"/>
              <w:rPr>
                <w:rFonts w:ascii="Calibri" w:cs="Arial"/>
              </w:rPr>
            </w:pPr>
            <w:r>
              <w:rPr>
                <w:rFonts w:ascii="Calibri" w:cs="Arial"/>
              </w:rPr>
              <w:t>67.33</w:t>
            </w:r>
          </w:p>
        </w:tc>
      </w:tr>
    </w:tbl>
    <w:p w:rsidR="00495DBD" w:rsidRDefault="005234AF">
      <w:pPr>
        <w:spacing w:after="0" w:line="276" w:lineRule="auto"/>
        <w:rPr>
          <w:b/>
          <w:sz w:val="20"/>
          <w:szCs w:val="20"/>
        </w:rPr>
      </w:pPr>
      <w:r>
        <w:rPr>
          <w:noProof/>
          <w:sz w:val="20"/>
          <w:szCs w:val="20"/>
        </w:rPr>
        <w:lastRenderedPageBreak/>
        <mc:AlternateContent>
          <mc:Choice Requires="wps">
            <w:drawing>
              <wp:anchor distT="0" distB="0" distL="114300" distR="114300" simplePos="0" relativeHeight="251661312" behindDoc="0" locked="0" layoutInCell="1" allowOverlap="1">
                <wp:simplePos x="0" y="0"/>
                <wp:positionH relativeFrom="column">
                  <wp:posOffset>0</wp:posOffset>
                </wp:positionH>
                <wp:positionV relativeFrom="paragraph">
                  <wp:posOffset>31750</wp:posOffset>
                </wp:positionV>
                <wp:extent cx="5934075" cy="247650"/>
                <wp:effectExtent l="0" t="0" r="28575" b="19050"/>
                <wp:wrapNone/>
                <wp:docPr id="15" name="Text Box 15"/>
                <wp:cNvGraphicFramePr/>
                <a:graphic xmlns:a="http://schemas.openxmlformats.org/drawingml/2006/main">
                  <a:graphicData uri="http://schemas.microsoft.com/office/word/2010/wordprocessingShape">
                    <wps:wsp>
                      <wps:cNvSpPr txBox="1"/>
                      <wps:spPr>
                        <a:xfrm>
                          <a:off x="0" y="0"/>
                          <a:ext cx="5934075" cy="247650"/>
                        </a:xfrm>
                        <a:prstGeom prst="rect">
                          <a:avLst/>
                        </a:prstGeom>
                        <a:ln/>
                      </wps:spPr>
                      <wps:style>
                        <a:lnRef idx="1">
                          <a:schemeClr val="accent3"/>
                        </a:lnRef>
                        <a:fillRef idx="2">
                          <a:schemeClr val="accent3"/>
                        </a:fillRef>
                        <a:effectRef idx="1">
                          <a:schemeClr val="accent3"/>
                        </a:effectRef>
                        <a:fontRef idx="minor">
                          <a:schemeClr val="dk1"/>
                        </a:fontRef>
                      </wps:style>
                      <wps:txbx>
                        <w:txbxContent>
                          <w:p w:rsidR="00495DBD" w:rsidRDefault="005234AF">
                            <w:pPr>
                              <w:rPr>
                                <w:b/>
                              </w:rPr>
                            </w:pPr>
                            <w:r>
                              <w:rPr>
                                <w:b/>
                              </w:rPr>
                              <w:t>EXPERIENCE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5="http://schemas.microsoft.com/office/word/2012/wordml" xmlns:a14="http://schemas.microsoft.com/office/drawing/2010/main" xmlns:c="http://schemas.openxmlformats.org/drawingml/2006/chart" xmlns:pic="http://schemas.openxmlformats.org/drawingml/2006/picture" xmlns:a="http://schemas.openxmlformats.org/drawingml/2006/main" xmlns:mv="urn:schemas-microsoft-com:mac:vml" xmlns:ve="http://schemas.openxmlformats.org/markup-compatibility/2006">
            <w:pict>
              <v:shape id="Text Box 15" o:spid="_x0000_s1030" type="#_x0000_t202" style="position:absolute;margin-left:0;margin-top:2.5pt;width:467.25pt;height:19.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efTwsdQIAADgFAAAOAAAAZHJzL2Uyb0RvYy54bWysVN9P2zAQfp+0/8Hy+0hbWhgVKepATJMQ oJWJZ9exaTTb59nXJt1fv7PTBMTQJk17Sey77359d+fzi9YatlMh1uBKPj4acaachKp2TyX/9nD9 4SNnEYWrhAGnSr5XkV8s3r87b/xcTWADplKBkRMX540v+QbRz4siyo2yIh6BV46UGoIVSNfwVFRB NOTdmmIyGp0UDYTKB5AqRpJedUq+yP61VhLvtI4KmSk55Yb5G/J3nb7F4lzMn4Lwm1oe0hD/kIUV taOgg6srgYJtQ/2bK1vLABE0HkmwBWhdS5VroGrGo1fVrDbCq1wLkRP9QFP8f27l7e4+sLqi3s04 c8JSjx5Ui+wTtIxExE/j45xgK09AbElO2F4eSZjKbnWw6U8FMdIT0/uB3eRNknB2djwdnVIUSbrJ 9PRklukvnq19iPhZgWXpUPJA3cukit1NRMqEoD0kBTMuyVJ6XRr5hHujOuVXpamwnG0S5JFSlyaw naBhEFIqh8epEHJrHKETStfGDIaTHP2Phgd8MlV53Abj8d+NB4scGRwOxrZ2EN5yUH3P3FPKusP3 DHR1JwqwXbe5o9O+S2uo9tS8AN34Ry+va2L4RkS8F4HmnfpFO4x39NEGmpLD4cTZBsLPt+QJT2NI Ws4a2p+Sxx9bERRn5oujAT0bT6dp4fJlOjud0CW81KxfatzWXgJ1ZUyvhZf5mPBo+qMOYB9p1Zcp KqmEkxS75NgfL7HbanoqpFouM4hWzAu8cSsvk+vEcpqfh/ZRBH8YMqTxvIV+08T81ax12GTpYLlF 0HUexMRzx+qBf1rPPEiHpyTt/8t7Rj0/eItfAAAA//8DAFBLAwQUAAYACAAAACEA9K/USdsAAAAF AQAADwAAAGRycy9kb3ducmV2LnhtbEyPwU7DMBBE70j8g7VI3KhTSCsa4lQIAeJCUQof4CbbOKq9 jmwnDX/PcoLTajSjmbfldnZWTBhi70nBcpGBQGp821On4Ovz5eYeREyaWm09oYJvjLCtLi9KXbT+ TDVO+9QJLqFYaAUmpaGQMjYGnY4LPyCxd/TB6cQydLIN+szlzsrbLFtLp3viBaMHfDLYnPajU1Cf zDLs3uzmY13Pz3Z6HY/vAZW6vpofH0AknNNfGH7xGR0qZjr4kdoorAJ+JClY8WFzc5evQBwU5HkG sirlf/rqBwAA//8DAFBLAQItABQABgAIAAAAIQC2gziS/gAAAOEBAAATAAAAAAAAAAAAAAAAAAAA AABbQ29udGVudF9UeXBlc10ueG1sUEsBAi0AFAAGAAgAAAAhADj9If/WAAAAlAEAAAsAAAAAAAAA AAAAAAAALwEAAF9yZWxzLy5yZWxzUEsBAi0AFAAGAAgAAAAhAF59PCx1AgAAOAUAAA4AAAAAAAAA AAAAAAAALgIAAGRycy9lMm9Eb2MueG1sUEsBAi0AFAAGAAgAAAAhAPSv1EnbAAAABQEAAA8AAAAA AAAAAAAAAAAAzwQAAGRycy9kb3ducmV2LnhtbFBLBQYAAAAABAAEAPMAAADXBQAAAAA= " fillcolor="#101010 [326]" strokecolor="#a5a5a5 [3206]" strokeweight=".5pt">
                <v:fill color2="#070707 [166]" rotate="t" colors="0 #d2d2d2;.5 #c8c8c8;1 silver" focus="100%" type="gradient">
                  <o:fill v:ext="view" type="gradientUnscaled"/>
                </v:fill>
                <v:textbox>
                  <w:txbxContent>
                    <w:p>
                      <w:pPr>
                        <w:rPr>
                          <w:b w:val="1"/>
                        </w:rPr>
                      </w:pPr>
                      <w:r>
                        <w:rPr>
                          <w:b w:val="1"/>
                        </w:rPr>
                        <w:t>EXPERIE</w:t>
                      </w:r>
                      <w:r>
                        <w:rPr>
                          <w:b w:val="1"/>
                        </w:rPr>
                        <w:t>NCE</w:t>
                      </w:r>
                    </w:p>
                  </w:txbxContent>
                </v:textbox>
              </v:shape>
            </w:pict>
          </mc:Fallback>
        </mc:AlternateContent>
      </w:r>
    </w:p>
    <w:p w:rsidR="00495DBD" w:rsidRDefault="00495DBD">
      <w:pPr>
        <w:spacing w:after="0" w:line="276" w:lineRule="auto"/>
        <w:rPr>
          <w:b/>
          <w:sz w:val="20"/>
          <w:szCs w:val="20"/>
        </w:rPr>
      </w:pPr>
    </w:p>
    <w:p w:rsidR="00495DBD" w:rsidRDefault="00495DBD">
      <w:pPr>
        <w:spacing w:after="0" w:line="276" w:lineRule="auto"/>
        <w:rPr>
          <w:b/>
          <w:sz w:val="20"/>
          <w:szCs w:val="20"/>
        </w:rPr>
      </w:pPr>
    </w:p>
    <w:p w:rsidR="00495DBD" w:rsidRDefault="005234AF">
      <w:pPr>
        <w:spacing w:after="0" w:line="276" w:lineRule="auto"/>
        <w:rPr>
          <w:sz w:val="20"/>
          <w:szCs w:val="20"/>
        </w:rPr>
      </w:pPr>
      <w:r>
        <w:rPr>
          <w:i/>
          <w:sz w:val="20"/>
          <w:szCs w:val="20"/>
        </w:rPr>
        <w:t>ETL Developer</w:t>
      </w:r>
      <w:r>
        <w:rPr>
          <w:sz w:val="20"/>
          <w:szCs w:val="20"/>
        </w:rPr>
        <w:t>, Bitwise Solutions Pvt. Ltd., Pune, India</w:t>
      </w:r>
    </w:p>
    <w:p w:rsidR="00495DBD" w:rsidRDefault="005234AF">
      <w:pPr>
        <w:spacing w:after="0" w:line="276" w:lineRule="auto"/>
        <w:rPr>
          <w:sz w:val="20"/>
          <w:szCs w:val="20"/>
        </w:rPr>
      </w:pPr>
      <w:r>
        <w:rPr>
          <w:sz w:val="20"/>
          <w:szCs w:val="20"/>
        </w:rPr>
        <w:t>Au</w:t>
      </w:r>
      <w:r w:rsidR="002F7143">
        <w:rPr>
          <w:sz w:val="20"/>
          <w:szCs w:val="20"/>
        </w:rPr>
        <w:t xml:space="preserve">g </w:t>
      </w:r>
      <w:proofErr w:type="gramStart"/>
      <w:r w:rsidR="002F7143">
        <w:rPr>
          <w:sz w:val="20"/>
          <w:szCs w:val="20"/>
        </w:rPr>
        <w:t>2013  to</w:t>
      </w:r>
      <w:proofErr w:type="gramEnd"/>
      <w:r w:rsidR="002F7143">
        <w:rPr>
          <w:sz w:val="20"/>
          <w:szCs w:val="20"/>
        </w:rPr>
        <w:t xml:space="preserve"> </w:t>
      </w:r>
      <w:r>
        <w:rPr>
          <w:sz w:val="20"/>
          <w:szCs w:val="20"/>
        </w:rPr>
        <w:t xml:space="preserve">Present </w:t>
      </w:r>
    </w:p>
    <w:p w:rsidR="00495DBD" w:rsidRDefault="005234AF">
      <w:pPr>
        <w:pStyle w:val="ListParagraph"/>
        <w:numPr>
          <w:ilvl w:val="0"/>
          <w:numId w:val="3"/>
        </w:numPr>
        <w:spacing w:after="0" w:line="276" w:lineRule="auto"/>
        <w:rPr>
          <w:sz w:val="20"/>
          <w:szCs w:val="20"/>
        </w:rPr>
      </w:pPr>
      <w:r>
        <w:rPr>
          <w:sz w:val="20"/>
          <w:szCs w:val="20"/>
        </w:rPr>
        <w:t xml:space="preserve">Developed and installed ETL applications in </w:t>
      </w:r>
      <w:proofErr w:type="spellStart"/>
      <w:r>
        <w:rPr>
          <w:sz w:val="20"/>
          <w:szCs w:val="20"/>
        </w:rPr>
        <w:t>Ab</w:t>
      </w:r>
      <w:proofErr w:type="spellEnd"/>
      <w:r>
        <w:rPr>
          <w:sz w:val="20"/>
          <w:szCs w:val="20"/>
        </w:rPr>
        <w:t xml:space="preserve"> Initio</w:t>
      </w:r>
    </w:p>
    <w:p w:rsidR="00495DBD" w:rsidRDefault="005234AF">
      <w:pPr>
        <w:pStyle w:val="ListParagraph"/>
        <w:numPr>
          <w:ilvl w:val="0"/>
          <w:numId w:val="3"/>
        </w:numPr>
        <w:spacing w:after="0" w:line="276" w:lineRule="auto"/>
        <w:rPr>
          <w:sz w:val="20"/>
          <w:szCs w:val="20"/>
        </w:rPr>
      </w:pPr>
      <w:r>
        <w:rPr>
          <w:sz w:val="20"/>
          <w:szCs w:val="20"/>
        </w:rPr>
        <w:t>Support and maintenance of installed ETL applications</w:t>
      </w:r>
    </w:p>
    <w:p w:rsidR="00495DBD" w:rsidRDefault="005234AF">
      <w:pPr>
        <w:pStyle w:val="ListParagraph"/>
        <w:numPr>
          <w:ilvl w:val="0"/>
          <w:numId w:val="3"/>
        </w:numPr>
        <w:spacing w:after="0" w:line="276" w:lineRule="auto"/>
        <w:rPr>
          <w:sz w:val="20"/>
          <w:szCs w:val="20"/>
        </w:rPr>
      </w:pPr>
      <w:r>
        <w:rPr>
          <w:sz w:val="20"/>
          <w:szCs w:val="20"/>
        </w:rPr>
        <w:t>Developed house-keeping applications for backfills and simplification of coding and development tasks such as table loading validation script, production script to check data miss or incorrectly loaded In the production table, backfill graphs/scripts and so on</w:t>
      </w:r>
    </w:p>
    <w:p w:rsidR="00495DBD" w:rsidRDefault="005234AF">
      <w:pPr>
        <w:pStyle w:val="ListParagraph"/>
        <w:numPr>
          <w:ilvl w:val="0"/>
          <w:numId w:val="3"/>
        </w:numPr>
        <w:spacing w:after="0" w:line="276" w:lineRule="auto"/>
        <w:rPr>
          <w:sz w:val="20"/>
          <w:szCs w:val="20"/>
        </w:rPr>
      </w:pPr>
      <w:r>
        <w:rPr>
          <w:sz w:val="20"/>
          <w:szCs w:val="20"/>
        </w:rPr>
        <w:t>Optimized existing applications.</w:t>
      </w:r>
    </w:p>
    <w:p w:rsidR="00495DBD" w:rsidRDefault="005234AF">
      <w:pPr>
        <w:pStyle w:val="ListParagraph"/>
        <w:numPr>
          <w:ilvl w:val="0"/>
          <w:numId w:val="3"/>
        </w:numPr>
        <w:spacing w:after="0" w:line="276" w:lineRule="auto"/>
        <w:rPr>
          <w:sz w:val="20"/>
          <w:szCs w:val="20"/>
        </w:rPr>
      </w:pPr>
      <w:r>
        <w:rPr>
          <w:sz w:val="20"/>
          <w:szCs w:val="20"/>
        </w:rPr>
        <w:t>Performed impact analysis associated with a small/high-level modification to the existing warehouse.</w:t>
      </w:r>
    </w:p>
    <w:p w:rsidR="00495DBD" w:rsidRDefault="005234AF">
      <w:pPr>
        <w:pStyle w:val="ListParagraph"/>
        <w:numPr>
          <w:ilvl w:val="0"/>
          <w:numId w:val="3"/>
        </w:numPr>
        <w:spacing w:after="0" w:line="276" w:lineRule="auto"/>
        <w:rPr>
          <w:sz w:val="20"/>
          <w:szCs w:val="20"/>
        </w:rPr>
      </w:pPr>
      <w:r>
        <w:rPr>
          <w:sz w:val="20"/>
          <w:szCs w:val="20"/>
        </w:rPr>
        <w:t>Developed and installed automated jobs using IBM Job Scheduling console.</w:t>
      </w:r>
    </w:p>
    <w:p w:rsidR="00495DBD" w:rsidRDefault="00495DBD">
      <w:pPr>
        <w:spacing w:after="0" w:line="276" w:lineRule="auto"/>
        <w:rPr>
          <w:i/>
          <w:sz w:val="20"/>
          <w:szCs w:val="20"/>
        </w:rPr>
      </w:pPr>
    </w:p>
    <w:p w:rsidR="00495DBD" w:rsidRDefault="005234AF">
      <w:pPr>
        <w:spacing w:after="0" w:line="276" w:lineRule="auto"/>
        <w:rPr>
          <w:sz w:val="20"/>
          <w:szCs w:val="20"/>
        </w:rPr>
      </w:pPr>
      <w:r>
        <w:rPr>
          <w:i/>
          <w:sz w:val="20"/>
          <w:szCs w:val="20"/>
        </w:rPr>
        <w:t xml:space="preserve">IBM </w:t>
      </w:r>
      <w:proofErr w:type="spellStart"/>
      <w:r>
        <w:rPr>
          <w:i/>
          <w:sz w:val="20"/>
          <w:szCs w:val="20"/>
        </w:rPr>
        <w:t>Cognos</w:t>
      </w:r>
      <w:proofErr w:type="spellEnd"/>
      <w:r>
        <w:rPr>
          <w:i/>
          <w:sz w:val="20"/>
          <w:szCs w:val="20"/>
        </w:rPr>
        <w:t xml:space="preserve"> Developer</w:t>
      </w:r>
      <w:r>
        <w:rPr>
          <w:sz w:val="20"/>
          <w:szCs w:val="20"/>
        </w:rPr>
        <w:t>, Bitwise Solutions Pvt. Ltd., Pune, India</w:t>
      </w:r>
    </w:p>
    <w:p w:rsidR="00495DBD" w:rsidRDefault="002F7143">
      <w:pPr>
        <w:spacing w:after="0" w:line="276" w:lineRule="auto"/>
        <w:rPr>
          <w:sz w:val="20"/>
          <w:szCs w:val="20"/>
        </w:rPr>
      </w:pPr>
      <w:r>
        <w:rPr>
          <w:sz w:val="20"/>
          <w:szCs w:val="20"/>
        </w:rPr>
        <w:t xml:space="preserve">June </w:t>
      </w:r>
      <w:proofErr w:type="gramStart"/>
      <w:r>
        <w:rPr>
          <w:sz w:val="20"/>
          <w:szCs w:val="20"/>
        </w:rPr>
        <w:t>2015  to</w:t>
      </w:r>
      <w:proofErr w:type="gramEnd"/>
      <w:r>
        <w:rPr>
          <w:sz w:val="20"/>
          <w:szCs w:val="20"/>
        </w:rPr>
        <w:t xml:space="preserve"> Dec</w:t>
      </w:r>
      <w:r w:rsidR="005234AF">
        <w:rPr>
          <w:sz w:val="20"/>
          <w:szCs w:val="20"/>
        </w:rPr>
        <w:t>-201</w:t>
      </w:r>
      <w:r>
        <w:rPr>
          <w:sz w:val="20"/>
          <w:szCs w:val="20"/>
        </w:rPr>
        <w:t>5</w:t>
      </w:r>
    </w:p>
    <w:p w:rsidR="00495DBD" w:rsidRDefault="00495DBD">
      <w:pPr>
        <w:spacing w:after="0" w:line="276" w:lineRule="auto"/>
        <w:rPr>
          <w:sz w:val="20"/>
          <w:szCs w:val="20"/>
        </w:rPr>
      </w:pPr>
    </w:p>
    <w:p w:rsidR="00495DBD" w:rsidRDefault="005234AF">
      <w:pPr>
        <w:pStyle w:val="ListParagraph"/>
        <w:numPr>
          <w:ilvl w:val="0"/>
          <w:numId w:val="3"/>
        </w:numPr>
        <w:spacing w:after="0" w:line="276" w:lineRule="auto"/>
        <w:rPr>
          <w:sz w:val="20"/>
          <w:szCs w:val="20"/>
        </w:rPr>
      </w:pPr>
      <w:r>
        <w:rPr>
          <w:sz w:val="20"/>
          <w:szCs w:val="20"/>
        </w:rPr>
        <w:t xml:space="preserve">Developed and installed reports and packages in IBM </w:t>
      </w:r>
      <w:proofErr w:type="spellStart"/>
      <w:r>
        <w:rPr>
          <w:sz w:val="20"/>
          <w:szCs w:val="20"/>
        </w:rPr>
        <w:t>Cognos</w:t>
      </w:r>
      <w:proofErr w:type="spellEnd"/>
      <w:r>
        <w:rPr>
          <w:sz w:val="20"/>
          <w:szCs w:val="20"/>
        </w:rPr>
        <w:t xml:space="preserve"> framework tool.</w:t>
      </w:r>
    </w:p>
    <w:p w:rsidR="00495DBD" w:rsidRDefault="005234AF">
      <w:pPr>
        <w:pStyle w:val="ListParagraph"/>
        <w:numPr>
          <w:ilvl w:val="0"/>
          <w:numId w:val="3"/>
        </w:numPr>
        <w:spacing w:after="0" w:line="276" w:lineRule="auto"/>
        <w:rPr>
          <w:sz w:val="20"/>
          <w:szCs w:val="20"/>
        </w:rPr>
      </w:pPr>
      <w:r>
        <w:rPr>
          <w:sz w:val="20"/>
          <w:szCs w:val="20"/>
        </w:rPr>
        <w:t xml:space="preserve">Developed and installed cubes in IBM </w:t>
      </w:r>
      <w:proofErr w:type="spellStart"/>
      <w:r>
        <w:rPr>
          <w:sz w:val="20"/>
          <w:szCs w:val="20"/>
        </w:rPr>
        <w:t>Cognos</w:t>
      </w:r>
      <w:proofErr w:type="spellEnd"/>
      <w:r>
        <w:rPr>
          <w:sz w:val="20"/>
          <w:szCs w:val="20"/>
        </w:rPr>
        <w:t xml:space="preserve"> transformer tool.</w:t>
      </w:r>
    </w:p>
    <w:p w:rsidR="00495DBD" w:rsidRDefault="005234AF">
      <w:pPr>
        <w:pStyle w:val="ListParagraph"/>
        <w:numPr>
          <w:ilvl w:val="0"/>
          <w:numId w:val="3"/>
        </w:numPr>
        <w:spacing w:after="0" w:line="276" w:lineRule="auto"/>
        <w:rPr>
          <w:sz w:val="20"/>
          <w:szCs w:val="20"/>
        </w:rPr>
      </w:pPr>
      <w:r>
        <w:rPr>
          <w:sz w:val="20"/>
          <w:szCs w:val="20"/>
        </w:rPr>
        <w:t xml:space="preserve">Optimized existing </w:t>
      </w:r>
      <w:proofErr w:type="spellStart"/>
      <w:r>
        <w:rPr>
          <w:sz w:val="20"/>
          <w:szCs w:val="20"/>
        </w:rPr>
        <w:t>Cognos</w:t>
      </w:r>
      <w:proofErr w:type="spellEnd"/>
      <w:r>
        <w:rPr>
          <w:sz w:val="20"/>
          <w:szCs w:val="20"/>
        </w:rPr>
        <w:t xml:space="preserve"> reports up-to 50%.</w:t>
      </w:r>
    </w:p>
    <w:p w:rsidR="00495DBD" w:rsidRDefault="005234AF">
      <w:pPr>
        <w:pStyle w:val="ListParagraph"/>
        <w:numPr>
          <w:ilvl w:val="0"/>
          <w:numId w:val="3"/>
        </w:numPr>
        <w:spacing w:after="0" w:line="276" w:lineRule="auto"/>
        <w:rPr>
          <w:sz w:val="20"/>
          <w:szCs w:val="20"/>
        </w:rPr>
      </w:pPr>
      <w:r>
        <w:rPr>
          <w:sz w:val="20"/>
          <w:szCs w:val="20"/>
        </w:rPr>
        <w:t>Experienced with client communication and requirement gathering.</w:t>
      </w:r>
    </w:p>
    <w:p w:rsidR="00495DBD" w:rsidRDefault="005234AF">
      <w:pPr>
        <w:pStyle w:val="ListParagraph"/>
        <w:numPr>
          <w:ilvl w:val="0"/>
          <w:numId w:val="3"/>
        </w:numPr>
        <w:spacing w:after="0" w:line="276" w:lineRule="auto"/>
        <w:rPr>
          <w:sz w:val="20"/>
          <w:szCs w:val="20"/>
        </w:rPr>
      </w:pPr>
      <w:r>
        <w:rPr>
          <w:sz w:val="20"/>
          <w:szCs w:val="20"/>
        </w:rPr>
        <w:t>Developed some report validation SQL queries for validating the reports before sending it to client.</w:t>
      </w:r>
    </w:p>
    <w:p w:rsidR="00495DBD" w:rsidRDefault="005234AF">
      <w:pPr>
        <w:pStyle w:val="ListParagraph"/>
        <w:numPr>
          <w:ilvl w:val="0"/>
          <w:numId w:val="3"/>
        </w:numPr>
        <w:spacing w:after="0" w:line="276" w:lineRule="auto"/>
        <w:rPr>
          <w:sz w:val="20"/>
          <w:szCs w:val="20"/>
        </w:rPr>
      </w:pPr>
      <w:r>
        <w:rPr>
          <w:sz w:val="20"/>
          <w:szCs w:val="20"/>
        </w:rPr>
        <w:t xml:space="preserve">Developed and installed automated jobs using </w:t>
      </w:r>
      <w:proofErr w:type="spellStart"/>
      <w:r>
        <w:rPr>
          <w:sz w:val="20"/>
          <w:szCs w:val="20"/>
        </w:rPr>
        <w:t>Cognos</w:t>
      </w:r>
      <w:proofErr w:type="spellEnd"/>
      <w:r>
        <w:rPr>
          <w:sz w:val="20"/>
          <w:szCs w:val="20"/>
        </w:rPr>
        <w:t xml:space="preserve"> web tool.</w:t>
      </w:r>
    </w:p>
    <w:p w:rsidR="00495DBD" w:rsidRDefault="005234AF">
      <w:pPr>
        <w:pStyle w:val="ListParagraph"/>
        <w:numPr>
          <w:ilvl w:val="0"/>
          <w:numId w:val="3"/>
        </w:numPr>
        <w:spacing w:after="0" w:line="276" w:lineRule="auto"/>
        <w:rPr>
          <w:sz w:val="20"/>
          <w:szCs w:val="20"/>
        </w:rPr>
      </w:pPr>
      <w:r>
        <w:rPr>
          <w:sz w:val="20"/>
          <w:szCs w:val="20"/>
        </w:rPr>
        <w:t>Perform UAT testing of reports and cubes as per project requirement.</w:t>
      </w:r>
    </w:p>
    <w:p w:rsidR="00495DBD" w:rsidRDefault="00495DBD">
      <w:pPr>
        <w:pStyle w:val="ListParagraph"/>
        <w:spacing w:after="0" w:line="276" w:lineRule="auto"/>
        <w:rPr>
          <w:sz w:val="20"/>
          <w:szCs w:val="20"/>
        </w:rPr>
      </w:pPr>
    </w:p>
    <w:p w:rsidR="00495DBD" w:rsidRDefault="005234AF">
      <w:pPr>
        <w:spacing w:after="0" w:line="276" w:lineRule="auto"/>
        <w:rPr>
          <w:sz w:val="20"/>
          <w:szCs w:val="20"/>
        </w:rPr>
      </w:pPr>
      <w:r>
        <w:rPr>
          <w:noProof/>
          <w:sz w:val="20"/>
          <w:szCs w:val="20"/>
        </w:rPr>
        <mc:AlternateContent>
          <mc:Choice Requires="wps">
            <w:drawing>
              <wp:anchor distT="0" distB="0" distL="114300" distR="114300" simplePos="0" relativeHeight="251667456" behindDoc="0" locked="0" layoutInCell="1" allowOverlap="1">
                <wp:simplePos x="0" y="0"/>
                <wp:positionH relativeFrom="column">
                  <wp:posOffset>0</wp:posOffset>
                </wp:positionH>
                <wp:positionV relativeFrom="paragraph">
                  <wp:posOffset>37465</wp:posOffset>
                </wp:positionV>
                <wp:extent cx="5934075" cy="247650"/>
                <wp:effectExtent l="0" t="0" r="28575" b="19050"/>
                <wp:wrapNone/>
                <wp:docPr id="1" name="Text Box 1"/>
                <wp:cNvGraphicFramePr/>
                <a:graphic xmlns:a="http://schemas.openxmlformats.org/drawingml/2006/main">
                  <a:graphicData uri="http://schemas.microsoft.com/office/word/2010/wordprocessingShape">
                    <wps:wsp>
                      <wps:cNvSpPr txBox="1"/>
                      <wps:spPr>
                        <a:xfrm>
                          <a:off x="0" y="0"/>
                          <a:ext cx="5934075" cy="247650"/>
                        </a:xfrm>
                        <a:prstGeom prst="rect">
                          <a:avLst/>
                        </a:prstGeom>
                        <a:ln/>
                      </wps:spPr>
                      <wps:style>
                        <a:lnRef idx="1">
                          <a:schemeClr val="accent3"/>
                        </a:lnRef>
                        <a:fillRef idx="2">
                          <a:schemeClr val="accent3"/>
                        </a:fillRef>
                        <a:effectRef idx="1">
                          <a:schemeClr val="accent3"/>
                        </a:effectRef>
                        <a:fontRef idx="minor">
                          <a:schemeClr val="dk1"/>
                        </a:fontRef>
                      </wps:style>
                      <wps:txbx>
                        <w:txbxContent>
                          <w:p w:rsidR="00495DBD" w:rsidRDefault="005234AF">
                            <w:pPr>
                              <w:rPr>
                                <w:b/>
                              </w:rPr>
                            </w:pPr>
                            <w:r>
                              <w:rPr>
                                <w:b/>
                              </w:rPr>
                              <w:t>PROJECTS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5="http://schemas.microsoft.com/office/word/2012/wordml" xmlns:a14="http://schemas.microsoft.com/office/drawing/2010/main" xmlns:c="http://schemas.openxmlformats.org/drawingml/2006/chart" xmlns:pic="http://schemas.openxmlformats.org/drawingml/2006/picture" xmlns:a="http://schemas.openxmlformats.org/drawingml/2006/main" xmlns:mv="urn:schemas-microsoft-com:mac:vml" xmlns:ve="http://schemas.openxmlformats.org/markup-compatibility/2006">
            <w:pict>
              <v:shape id="Text Box 1" o:spid="_x0000_s1031" type="#_x0000_t202" style="position:absolute;margin-left:0;margin-top:2.95pt;width:467.25pt;height:19.5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lgZRLcwIAADYFAAAOAAAAZHJzL2Uyb0RvYy54bWysVN9P2zAQfp+0/8Hy+0hbWhgVKepATJMQ oJWJZ9exaTTb59nXJt1fv7OTBsTQJk17cey77359d5fzi9YatlMh1uBKPj4acaachKp2TyX/9nD9 4SNnEYWrhAGnSr5XkV8s3r87b/xcTWADplKBkRMX540v+QbRz4siyo2yIh6BV46UGoIVSM/wVFRB NOTdmmIyGp0UDYTKB5AqRpJedUq+yP61VhLvtI4KmSk55Yb5DPlcp7NYnIv5UxB+U8s+DfEPWVhR Owo6uLoSKNg21L+5srUMEEHjkQRbgNa1VLkGqmY8elXNaiO8yrUQOdEPNMX/51be7u4DqyvqHWdO WGrRg2qRfYKWjRM7jY9zAq08wbAlcUL28kjCVHSrg01fKoeRnnjeD9wmZ5KEs7Pj6eh0xpkk3WR6 ejLL5BfP1j5E/KzAsnQpeaDeZUrF7iYiRSToAZKCGZdkKb0ujXzDvVGd8qvSVFbONgnyQKlLE9hO 0CgIKZXD41QIuTWO0Amla2MGw0mO/kfDHp9MVR62wXj8d+PBIkcGh4OxrR2EtxxU3zP3lLLu8AcG uroTBdiu29zP2aFLa6j21LwA3fBHL69rYvhGRLwXgaad+kUbjHd0aANNyaG/cbaB8PMtecLTEJKW s4a2p+Txx1YExZn54mg8z8bTaVq3/JjOTif0CC8165cat7WXQF2hEaTs8jXh0RyuOoB9pEVfpqik Ek5S7JLj4XqJ3U7Tj0Kq5TKDaMG8wBu38jK5Tiyn+XloH0Xw/ZAhjectHPZMzF/NWodNlg6WWwRd 50FMPHes9vzTcuZB6n8kaftfvjPq+Xe3+AUAAP//AwBQSwMEFAAGAAgAAAAhAJJXR3LbAAAABQEA AA8AAABkcnMvZG93bnJldi54bWxMj8FOwzAQRO9I/IO1lbhRp5BWJI1TIQSIC0UpfIAbb+Oo9jqy nTT8PeYEx9GMZt5Uu9kaNqEPvSMBq2UGDKl1qqdOwNfny+0DsBAlKWkcoYBvDLCrr68qWSp3oQan Q+xYKqFQSgE6xqHkPLQarQxLNyAl7+S8lTFJ33Hl5SWVW8PvsmzDrewpLWg54JPG9nwYrYDmrFd+ /2aKj00zP5vpdTy9exTiZjE/boFFnONfGH7xEzrUienoRlKBGQHpSBSwLoAls7jP18COAvK8AF5X /D99/QMAAP//AwBQSwECLQAUAAYACAAAACEAtoM4kv4AAADhAQAAEwAAAAAAAAAAAAAAAAAAAAAA W0NvbnRlbnRfVHlwZXNdLnhtbFBLAQItABQABgAIAAAAIQA4/SH/1gAAAJQBAAALAAAAAAAAAAAA AAAAAC8BAABfcmVscy8ucmVsc1BLAQItABQABgAIAAAAIQAlgZRLcwIAADYFAAAOAAAAAAAAAAAA AAAAAC4CAABkcnMvZTJvRG9jLnhtbFBLAQItABQABgAIAAAAIQCSV0dy2wAAAAUBAAAPAAAAAAAA AAAAAAAAAM0EAABkcnMvZG93bnJldi54bWxQSwUGAAAAAAQABADzAAAA1QUAAAAA " fillcolor="#101010 [326]" strokecolor="#a5a5a5 [3206]" strokeweight=".5pt">
                <v:fill color2="#070707 [166]" rotate="t" colors="0 #d2d2d2;.5 #c8c8c8;1 silver" focus="100%" type="gradient">
                  <o:fill v:ext="view" type="gradientUnscaled"/>
                </v:fill>
                <v:textbox>
                  <w:txbxContent>
                    <w:p>
                      <w:pPr>
                        <w:rPr>
                          <w:b w:val="1"/>
                        </w:rPr>
                      </w:pPr>
                      <w:r>
                        <w:rPr>
                          <w:b w:val="1"/>
                        </w:rPr>
                        <w:t>PROJECTS</w:t>
                      </w:r>
                    </w:p>
                  </w:txbxContent>
                </v:textbox>
              </v:shape>
            </w:pict>
          </mc:Fallback>
        </mc:AlternateContent>
      </w:r>
    </w:p>
    <w:p w:rsidR="00495DBD" w:rsidRDefault="00495DBD">
      <w:pPr>
        <w:spacing w:after="0" w:line="276" w:lineRule="auto"/>
        <w:rPr>
          <w:sz w:val="20"/>
          <w:szCs w:val="20"/>
        </w:rPr>
      </w:pPr>
    </w:p>
    <w:p w:rsidR="00495DBD" w:rsidRDefault="005234AF">
      <w:pPr>
        <w:pStyle w:val="ListParagraph"/>
        <w:numPr>
          <w:ilvl w:val="0"/>
          <w:numId w:val="7"/>
        </w:numPr>
        <w:spacing w:after="0" w:line="276" w:lineRule="auto"/>
        <w:rPr>
          <w:b/>
          <w:sz w:val="20"/>
          <w:szCs w:val="20"/>
        </w:rPr>
      </w:pPr>
      <w:r>
        <w:rPr>
          <w:b/>
          <w:sz w:val="20"/>
          <w:szCs w:val="20"/>
        </w:rPr>
        <w:t>Consolidated Support- Bitwise Solutions Pvt. Ltd.</w:t>
      </w:r>
    </w:p>
    <w:p w:rsidR="00495DBD" w:rsidRDefault="005234AF">
      <w:pPr>
        <w:spacing w:after="0" w:line="276" w:lineRule="auto"/>
        <w:ind w:left="720"/>
        <w:rPr>
          <w:sz w:val="20"/>
          <w:szCs w:val="20"/>
        </w:rPr>
      </w:pPr>
      <w:r>
        <w:rPr>
          <w:b/>
          <w:sz w:val="20"/>
          <w:szCs w:val="20"/>
        </w:rPr>
        <w:t xml:space="preserve">Client: </w:t>
      </w:r>
      <w:r>
        <w:rPr>
          <w:sz w:val="20"/>
          <w:szCs w:val="20"/>
        </w:rPr>
        <w:t>Discover Financial Services (USA)</w:t>
      </w:r>
    </w:p>
    <w:p w:rsidR="00495DBD" w:rsidRDefault="005234AF">
      <w:pPr>
        <w:spacing w:after="0" w:line="276" w:lineRule="auto"/>
        <w:ind w:left="720"/>
        <w:rPr>
          <w:sz w:val="20"/>
          <w:szCs w:val="20"/>
        </w:rPr>
      </w:pPr>
      <w:r>
        <w:rPr>
          <w:b/>
          <w:sz w:val="20"/>
          <w:szCs w:val="20"/>
        </w:rPr>
        <w:t>Role:</w:t>
      </w:r>
      <w:r>
        <w:rPr>
          <w:sz w:val="20"/>
          <w:szCs w:val="20"/>
        </w:rPr>
        <w:t xml:space="preserve"> Support Engineer</w:t>
      </w:r>
    </w:p>
    <w:p w:rsidR="00495DBD" w:rsidRDefault="005234AF">
      <w:pPr>
        <w:spacing w:after="0" w:line="276" w:lineRule="auto"/>
        <w:ind w:left="720"/>
        <w:rPr>
          <w:sz w:val="20"/>
          <w:szCs w:val="20"/>
        </w:rPr>
      </w:pPr>
      <w:r>
        <w:rPr>
          <w:b/>
          <w:sz w:val="20"/>
          <w:szCs w:val="20"/>
        </w:rPr>
        <w:t xml:space="preserve">Environment/Tool: </w:t>
      </w:r>
      <w:proofErr w:type="spellStart"/>
      <w:r>
        <w:rPr>
          <w:sz w:val="20"/>
          <w:szCs w:val="20"/>
        </w:rPr>
        <w:t>Ab</w:t>
      </w:r>
      <w:proofErr w:type="spellEnd"/>
      <w:r>
        <w:rPr>
          <w:sz w:val="20"/>
          <w:szCs w:val="20"/>
        </w:rPr>
        <w:t>-Initio GDE, Teradata, Secure CRT, IBM-TWS</w:t>
      </w:r>
    </w:p>
    <w:p w:rsidR="00495DBD" w:rsidRDefault="005234AF">
      <w:pPr>
        <w:spacing w:after="0" w:line="276" w:lineRule="auto"/>
        <w:ind w:left="720"/>
        <w:rPr>
          <w:sz w:val="20"/>
          <w:szCs w:val="20"/>
        </w:rPr>
      </w:pPr>
      <w:r>
        <w:rPr>
          <w:b/>
          <w:sz w:val="20"/>
          <w:szCs w:val="20"/>
        </w:rPr>
        <w:t>Duration:</w:t>
      </w:r>
      <w:r>
        <w:rPr>
          <w:sz w:val="20"/>
          <w:szCs w:val="20"/>
        </w:rPr>
        <w:t xml:space="preserve"> Jul 2014-Dec 2014</w:t>
      </w:r>
    </w:p>
    <w:p w:rsidR="00495DBD" w:rsidRDefault="005234AF">
      <w:pPr>
        <w:spacing w:after="0" w:line="276" w:lineRule="auto"/>
        <w:ind w:left="720"/>
        <w:rPr>
          <w:sz w:val="20"/>
          <w:szCs w:val="20"/>
        </w:rPr>
      </w:pPr>
      <w:r>
        <w:rPr>
          <w:sz w:val="20"/>
          <w:szCs w:val="20"/>
        </w:rPr>
        <w:t>Consolidated Support is a specialized team dedicated for support and maintenance of applications installed on production environment across all business towers. The project requires strong analytical skills, decision making capability, in-depth knowledge and understanding of the system and technology, speed and smartness, as well as ability to work under constant pressure.</w:t>
      </w:r>
    </w:p>
    <w:p w:rsidR="00495DBD" w:rsidRDefault="00495DBD">
      <w:pPr>
        <w:spacing w:after="0" w:line="276" w:lineRule="auto"/>
        <w:ind w:left="720"/>
        <w:rPr>
          <w:sz w:val="20"/>
          <w:szCs w:val="20"/>
        </w:rPr>
      </w:pPr>
    </w:p>
    <w:p w:rsidR="00495DBD" w:rsidRDefault="005234AF">
      <w:pPr>
        <w:pStyle w:val="ListParagraph"/>
        <w:numPr>
          <w:ilvl w:val="0"/>
          <w:numId w:val="7"/>
        </w:numPr>
        <w:spacing w:after="0" w:line="276" w:lineRule="auto"/>
        <w:rPr>
          <w:b/>
          <w:sz w:val="20"/>
          <w:szCs w:val="20"/>
        </w:rPr>
      </w:pPr>
      <w:r>
        <w:rPr>
          <w:b/>
          <w:sz w:val="20"/>
          <w:szCs w:val="20"/>
        </w:rPr>
        <w:t>Process Improvement- Bitwise Solutions Pvt. Ltd.</w:t>
      </w:r>
    </w:p>
    <w:p w:rsidR="00495DBD" w:rsidRDefault="005234AF">
      <w:pPr>
        <w:pStyle w:val="ListParagraph"/>
        <w:spacing w:after="0" w:line="276" w:lineRule="auto"/>
        <w:rPr>
          <w:sz w:val="20"/>
          <w:szCs w:val="20"/>
        </w:rPr>
      </w:pPr>
      <w:r>
        <w:rPr>
          <w:b/>
          <w:sz w:val="20"/>
          <w:szCs w:val="20"/>
        </w:rPr>
        <w:t xml:space="preserve">Client: </w:t>
      </w:r>
      <w:r>
        <w:rPr>
          <w:sz w:val="20"/>
          <w:szCs w:val="20"/>
        </w:rPr>
        <w:t>Discover Financial Services (USA)</w:t>
      </w:r>
    </w:p>
    <w:p w:rsidR="00495DBD" w:rsidRDefault="005234AF">
      <w:pPr>
        <w:pStyle w:val="ListParagraph"/>
        <w:spacing w:after="0" w:line="276" w:lineRule="auto"/>
        <w:rPr>
          <w:sz w:val="20"/>
          <w:szCs w:val="20"/>
        </w:rPr>
      </w:pPr>
      <w:r>
        <w:rPr>
          <w:b/>
          <w:sz w:val="20"/>
          <w:szCs w:val="20"/>
        </w:rPr>
        <w:t>Role:</w:t>
      </w:r>
      <w:r>
        <w:rPr>
          <w:sz w:val="20"/>
          <w:szCs w:val="20"/>
        </w:rPr>
        <w:t xml:space="preserve"> Developer</w:t>
      </w:r>
    </w:p>
    <w:p w:rsidR="00495DBD" w:rsidRDefault="005234AF">
      <w:pPr>
        <w:pStyle w:val="ListParagraph"/>
        <w:spacing w:after="0" w:line="276" w:lineRule="auto"/>
        <w:rPr>
          <w:sz w:val="20"/>
          <w:szCs w:val="20"/>
        </w:rPr>
      </w:pPr>
      <w:r>
        <w:rPr>
          <w:b/>
          <w:sz w:val="20"/>
          <w:szCs w:val="20"/>
        </w:rPr>
        <w:t xml:space="preserve">Environment/Tool: </w:t>
      </w:r>
      <w:proofErr w:type="spellStart"/>
      <w:r>
        <w:rPr>
          <w:sz w:val="20"/>
          <w:szCs w:val="20"/>
        </w:rPr>
        <w:t>Ab</w:t>
      </w:r>
      <w:proofErr w:type="spellEnd"/>
      <w:r>
        <w:rPr>
          <w:sz w:val="20"/>
          <w:szCs w:val="20"/>
        </w:rPr>
        <w:t>-Initio GDE, Teradata, Secure CRT, IBM-TWS</w:t>
      </w:r>
      <w:proofErr w:type="gramStart"/>
      <w:r>
        <w:rPr>
          <w:sz w:val="20"/>
          <w:szCs w:val="20"/>
        </w:rPr>
        <w:t>,IBM</w:t>
      </w:r>
      <w:proofErr w:type="gramEnd"/>
      <w:r>
        <w:rPr>
          <w:sz w:val="20"/>
          <w:szCs w:val="20"/>
        </w:rPr>
        <w:t xml:space="preserve"> </w:t>
      </w:r>
      <w:proofErr w:type="spellStart"/>
      <w:r>
        <w:rPr>
          <w:sz w:val="20"/>
          <w:szCs w:val="20"/>
        </w:rPr>
        <w:t>Cognos</w:t>
      </w:r>
      <w:proofErr w:type="spellEnd"/>
    </w:p>
    <w:p w:rsidR="00495DBD" w:rsidRDefault="005234AF">
      <w:pPr>
        <w:pStyle w:val="ListParagraph"/>
        <w:spacing w:after="0" w:line="276" w:lineRule="auto"/>
        <w:rPr>
          <w:b/>
          <w:sz w:val="20"/>
          <w:szCs w:val="20"/>
        </w:rPr>
      </w:pPr>
      <w:r>
        <w:rPr>
          <w:b/>
          <w:sz w:val="20"/>
          <w:szCs w:val="20"/>
        </w:rPr>
        <w:t>Duration:</w:t>
      </w:r>
      <w:r>
        <w:rPr>
          <w:sz w:val="20"/>
          <w:szCs w:val="20"/>
        </w:rPr>
        <w:t xml:space="preserve"> Aug 2013-present</w:t>
      </w:r>
    </w:p>
    <w:p w:rsidR="00495DBD" w:rsidRDefault="005234AF">
      <w:pPr>
        <w:pStyle w:val="ListParagraph"/>
        <w:spacing w:after="0" w:line="276" w:lineRule="auto"/>
        <w:rPr>
          <w:sz w:val="20"/>
          <w:szCs w:val="20"/>
        </w:rPr>
      </w:pPr>
      <w:r>
        <w:rPr>
          <w:sz w:val="20"/>
          <w:szCs w:val="20"/>
        </w:rPr>
        <w:t>Process Improvement is a project built into every team for optimization and stabilization of existing systems. Efficiency development skills and ability to identify areas of improvement is a major requirement for this project</w:t>
      </w:r>
    </w:p>
    <w:p w:rsidR="00495DBD" w:rsidRDefault="005234AF">
      <w:pPr>
        <w:pStyle w:val="ListParagraph"/>
        <w:numPr>
          <w:ilvl w:val="0"/>
          <w:numId w:val="7"/>
        </w:numPr>
        <w:spacing w:after="0" w:line="276" w:lineRule="auto"/>
        <w:rPr>
          <w:b/>
          <w:sz w:val="20"/>
          <w:szCs w:val="20"/>
        </w:rPr>
      </w:pPr>
      <w:r>
        <w:rPr>
          <w:b/>
          <w:sz w:val="20"/>
          <w:szCs w:val="20"/>
        </w:rPr>
        <w:lastRenderedPageBreak/>
        <w:t>PULSE Debit- Bitwise Solutions Pvt. Ltd.</w:t>
      </w:r>
    </w:p>
    <w:p w:rsidR="00495DBD" w:rsidRDefault="005234AF">
      <w:pPr>
        <w:pStyle w:val="ListParagraph"/>
        <w:spacing w:after="0" w:line="276" w:lineRule="auto"/>
        <w:rPr>
          <w:sz w:val="20"/>
          <w:szCs w:val="20"/>
        </w:rPr>
      </w:pPr>
      <w:r>
        <w:rPr>
          <w:b/>
          <w:sz w:val="20"/>
          <w:szCs w:val="20"/>
        </w:rPr>
        <w:t xml:space="preserve">Client: </w:t>
      </w:r>
      <w:r>
        <w:rPr>
          <w:sz w:val="20"/>
          <w:szCs w:val="20"/>
        </w:rPr>
        <w:t>Discover Financial Services (USA)</w:t>
      </w:r>
    </w:p>
    <w:p w:rsidR="00495DBD" w:rsidRDefault="005234AF">
      <w:pPr>
        <w:pStyle w:val="ListParagraph"/>
        <w:spacing w:after="0" w:line="276" w:lineRule="auto"/>
        <w:rPr>
          <w:sz w:val="20"/>
          <w:szCs w:val="20"/>
        </w:rPr>
      </w:pPr>
      <w:r>
        <w:rPr>
          <w:b/>
          <w:sz w:val="20"/>
          <w:szCs w:val="20"/>
        </w:rPr>
        <w:t>Role:</w:t>
      </w:r>
      <w:r>
        <w:rPr>
          <w:sz w:val="20"/>
          <w:szCs w:val="20"/>
        </w:rPr>
        <w:t xml:space="preserve"> Developer</w:t>
      </w:r>
      <w:bookmarkStart w:id="0" w:name="_GoBack"/>
      <w:bookmarkEnd w:id="0"/>
    </w:p>
    <w:p w:rsidR="00495DBD" w:rsidRDefault="005234AF">
      <w:pPr>
        <w:pStyle w:val="ListParagraph"/>
        <w:spacing w:after="0" w:line="276" w:lineRule="auto"/>
        <w:rPr>
          <w:sz w:val="20"/>
          <w:szCs w:val="20"/>
        </w:rPr>
      </w:pPr>
      <w:r>
        <w:rPr>
          <w:b/>
          <w:sz w:val="20"/>
          <w:szCs w:val="20"/>
        </w:rPr>
        <w:t xml:space="preserve">Environment/Tool: </w:t>
      </w:r>
      <w:proofErr w:type="spellStart"/>
      <w:r>
        <w:rPr>
          <w:sz w:val="20"/>
          <w:szCs w:val="20"/>
        </w:rPr>
        <w:t>Ab</w:t>
      </w:r>
      <w:proofErr w:type="spellEnd"/>
      <w:r>
        <w:rPr>
          <w:sz w:val="20"/>
          <w:szCs w:val="20"/>
        </w:rPr>
        <w:t xml:space="preserve">-Initio GDE, Teradata, Secure CRT, IBM-TWS, IBM </w:t>
      </w:r>
      <w:proofErr w:type="spellStart"/>
      <w:r>
        <w:rPr>
          <w:sz w:val="20"/>
          <w:szCs w:val="20"/>
        </w:rPr>
        <w:t>Cognos</w:t>
      </w:r>
      <w:proofErr w:type="spellEnd"/>
      <w:r>
        <w:rPr>
          <w:sz w:val="20"/>
          <w:szCs w:val="20"/>
        </w:rPr>
        <w:t xml:space="preserve"> Framework and Transformer</w:t>
      </w:r>
    </w:p>
    <w:p w:rsidR="00495DBD" w:rsidRDefault="005234AF">
      <w:pPr>
        <w:pStyle w:val="ListParagraph"/>
        <w:spacing w:after="0" w:line="276" w:lineRule="auto"/>
        <w:rPr>
          <w:b/>
          <w:sz w:val="20"/>
          <w:szCs w:val="20"/>
        </w:rPr>
      </w:pPr>
      <w:r>
        <w:rPr>
          <w:b/>
          <w:sz w:val="20"/>
          <w:szCs w:val="20"/>
        </w:rPr>
        <w:t>Duration:</w:t>
      </w:r>
      <w:r>
        <w:rPr>
          <w:sz w:val="20"/>
          <w:szCs w:val="20"/>
        </w:rPr>
        <w:t xml:space="preserve"> Aug 2013</w:t>
      </w:r>
      <w:r w:rsidR="002F7143">
        <w:rPr>
          <w:sz w:val="20"/>
          <w:szCs w:val="20"/>
        </w:rPr>
        <w:t xml:space="preserve"> </w:t>
      </w:r>
      <w:r>
        <w:rPr>
          <w:sz w:val="20"/>
          <w:szCs w:val="20"/>
        </w:rPr>
        <w:t>-</w:t>
      </w:r>
      <w:r w:rsidR="002F7143">
        <w:rPr>
          <w:sz w:val="20"/>
          <w:szCs w:val="20"/>
        </w:rPr>
        <w:t xml:space="preserve"> </w:t>
      </w:r>
      <w:r>
        <w:rPr>
          <w:sz w:val="20"/>
          <w:szCs w:val="20"/>
        </w:rPr>
        <w:t>present</w:t>
      </w:r>
    </w:p>
    <w:p w:rsidR="00495DBD" w:rsidRDefault="005234AF">
      <w:pPr>
        <w:pStyle w:val="ListParagraph"/>
        <w:spacing w:after="0" w:line="276" w:lineRule="auto"/>
        <w:rPr>
          <w:sz w:val="20"/>
          <w:szCs w:val="20"/>
        </w:rPr>
      </w:pPr>
      <w:r>
        <w:rPr>
          <w:sz w:val="20"/>
          <w:szCs w:val="20"/>
        </w:rPr>
        <w:t xml:space="preserve">PULSE debit is a high visibility and critical project, the development for which began from the scratch. The project has been designed to contain 4 parts, each of which </w:t>
      </w:r>
      <w:proofErr w:type="gramStart"/>
      <w:r>
        <w:rPr>
          <w:sz w:val="20"/>
          <w:szCs w:val="20"/>
        </w:rPr>
        <w:t>contain</w:t>
      </w:r>
      <w:proofErr w:type="gramEnd"/>
      <w:r>
        <w:rPr>
          <w:sz w:val="20"/>
          <w:szCs w:val="20"/>
        </w:rPr>
        <w:t xml:space="preserve"> several phases. End-to-end development of each phase is assigned to offshore development team, which consisted of data modelers, business </w:t>
      </w:r>
      <w:proofErr w:type="gramStart"/>
      <w:r>
        <w:rPr>
          <w:sz w:val="20"/>
          <w:szCs w:val="20"/>
        </w:rPr>
        <w:t>analysts ,</w:t>
      </w:r>
      <w:proofErr w:type="gramEnd"/>
      <w:r>
        <w:rPr>
          <w:sz w:val="20"/>
          <w:szCs w:val="20"/>
        </w:rPr>
        <w:t xml:space="preserve"> ETL and </w:t>
      </w:r>
      <w:proofErr w:type="spellStart"/>
      <w:r>
        <w:rPr>
          <w:sz w:val="20"/>
          <w:szCs w:val="20"/>
        </w:rPr>
        <w:t>Cognos</w:t>
      </w:r>
      <w:proofErr w:type="spellEnd"/>
      <w:r>
        <w:rPr>
          <w:sz w:val="20"/>
          <w:szCs w:val="20"/>
        </w:rPr>
        <w:t xml:space="preserve"> developers. Development of each phase starts with data profiling, moving on to data </w:t>
      </w:r>
      <w:proofErr w:type="spellStart"/>
      <w:r>
        <w:rPr>
          <w:sz w:val="20"/>
          <w:szCs w:val="20"/>
        </w:rPr>
        <w:t>modelling</w:t>
      </w:r>
      <w:proofErr w:type="spellEnd"/>
      <w:r>
        <w:rPr>
          <w:sz w:val="20"/>
          <w:szCs w:val="20"/>
        </w:rPr>
        <w:t xml:space="preserve">, creation of S-T document, ETL application development, ETL testing, </w:t>
      </w:r>
      <w:proofErr w:type="spellStart"/>
      <w:r>
        <w:rPr>
          <w:sz w:val="20"/>
          <w:szCs w:val="20"/>
        </w:rPr>
        <w:t>Cognos</w:t>
      </w:r>
      <w:proofErr w:type="spellEnd"/>
      <w:r>
        <w:rPr>
          <w:sz w:val="20"/>
          <w:szCs w:val="20"/>
        </w:rPr>
        <w:t xml:space="preserve"> packages and reports development, </w:t>
      </w:r>
      <w:proofErr w:type="spellStart"/>
      <w:r>
        <w:rPr>
          <w:sz w:val="20"/>
          <w:szCs w:val="20"/>
        </w:rPr>
        <w:t>Cognos</w:t>
      </w:r>
      <w:proofErr w:type="spellEnd"/>
      <w:r>
        <w:rPr>
          <w:sz w:val="20"/>
          <w:szCs w:val="20"/>
        </w:rPr>
        <w:t xml:space="preserve"> cubes design and development, UAT and ends with the install. Exposure to the complete development flow, in-depth understanding of the system, technical knowledge, immense work load and high work pressure, ability to identify areas which require optimization are some of the characteristic requirements of the project.</w:t>
      </w:r>
    </w:p>
    <w:p w:rsidR="00495DBD" w:rsidRDefault="00495DBD">
      <w:pPr>
        <w:spacing w:after="0" w:line="276" w:lineRule="auto"/>
        <w:ind w:left="720"/>
        <w:rPr>
          <w:sz w:val="20"/>
          <w:szCs w:val="20"/>
        </w:rPr>
      </w:pPr>
    </w:p>
    <w:p w:rsidR="00495DBD" w:rsidRDefault="005234AF">
      <w:pPr>
        <w:spacing w:after="0" w:line="276" w:lineRule="auto"/>
        <w:rPr>
          <w:sz w:val="20"/>
          <w:szCs w:val="20"/>
        </w:rPr>
      </w:pPr>
      <w:r>
        <w:rPr>
          <w:noProof/>
          <w:sz w:val="20"/>
          <w:szCs w:val="20"/>
        </w:rPr>
        <mc:AlternateContent>
          <mc:Choice Requires="wps">
            <w:drawing>
              <wp:anchor distT="0" distB="0" distL="114300" distR="114300" simplePos="0" relativeHeight="251669504" behindDoc="0" locked="0" layoutInCell="1" allowOverlap="1">
                <wp:simplePos x="0" y="0"/>
                <wp:positionH relativeFrom="column">
                  <wp:posOffset>0</wp:posOffset>
                </wp:positionH>
                <wp:positionV relativeFrom="paragraph">
                  <wp:posOffset>154940</wp:posOffset>
                </wp:positionV>
                <wp:extent cx="5934075" cy="247650"/>
                <wp:effectExtent l="0" t="0" r="28575" b="19050"/>
                <wp:wrapNone/>
                <wp:docPr id="19" name="Text Box 19"/>
                <wp:cNvGraphicFramePr/>
                <a:graphic xmlns:a="http://schemas.openxmlformats.org/drawingml/2006/main">
                  <a:graphicData uri="http://schemas.microsoft.com/office/word/2010/wordprocessingShape">
                    <wps:wsp>
                      <wps:cNvSpPr txBox="1"/>
                      <wps:spPr>
                        <a:xfrm>
                          <a:off x="0" y="0"/>
                          <a:ext cx="5934075" cy="247650"/>
                        </a:xfrm>
                        <a:prstGeom prst="rect">
                          <a:avLst/>
                        </a:prstGeom>
                        <a:ln/>
                      </wps:spPr>
                      <wps:style>
                        <a:lnRef idx="1">
                          <a:schemeClr val="accent3"/>
                        </a:lnRef>
                        <a:fillRef idx="2">
                          <a:schemeClr val="accent3"/>
                        </a:fillRef>
                        <a:effectRef idx="1">
                          <a:schemeClr val="accent3"/>
                        </a:effectRef>
                        <a:fontRef idx="minor">
                          <a:schemeClr val="dk1"/>
                        </a:fontRef>
                      </wps:style>
                      <wps:txbx>
                        <w:txbxContent>
                          <w:p w:rsidR="00495DBD" w:rsidRDefault="005234AF">
                            <w:pPr>
                              <w:rPr>
                                <w:b/>
                              </w:rPr>
                            </w:pPr>
                            <w:r>
                              <w:rPr>
                                <w:b/>
                              </w:rPr>
                              <w:t>ACTIVITIES/INTERESTS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5="http://schemas.microsoft.com/office/word/2012/wordml" xmlns:a14="http://schemas.microsoft.com/office/drawing/2010/main" xmlns:c="http://schemas.openxmlformats.org/drawingml/2006/chart" xmlns:pic="http://schemas.openxmlformats.org/drawingml/2006/picture" xmlns:a="http://schemas.openxmlformats.org/drawingml/2006/main" xmlns:mv="urn:schemas-microsoft-com:mac:vml" xmlns:ve="http://schemas.openxmlformats.org/markup-compatibility/2006">
            <w:pict>
              <v:shape id="Text Box 19" o:spid="_x0000_s1032" type="#_x0000_t202" style="position:absolute;margin-left:0;margin-top:12.2pt;width:467.25pt;height:19.5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94r1dgIAADgFAAAOAAAAZHJzL2Uyb0RvYy54bWysVN9P2zAQfp+0/8Hy+0hbWhgVKepATJMQ oMHEs+vYNJrt8+xrk+6v39lpQsXQJk17Sey77359d+fzi9YatlUh1uBKPj4acaachKp2zyX/9nj9 4SNnEYWrhAGnSr5TkV8s3r87b/xcTWANplKBkRMX540v+RrRz4siyrWyIh6BV46UGoIVSNfwXFRB NOTdmmIyGp0UDYTKB5AqRpJedUq+yP61VhLvtI4KmSk55Yb5G/J3lb7F4lzMn4Pw61ru0xD/kIUV taOgg6srgYJtQv2bK1vLABE0HkmwBWhdS5VroGrGo1fVPKyFV7kWIif6gab4/9zK2+19YHVFvTvj zAlLPXpULbJP0DISET+Nj3OCPXgCYktywvbySMJUdquDTX8qiJGemN4N7CZvkoSzs+Pp6HTGmSTd ZHp6Msv0Fy/WPkT8rMCydCh5oO5lUsX2JiJlQtAekoIZl2QpvS6NfMKdUZ3yq9JUWM42CfJIqUsT 2FbQMAgplcPjVAi5NY7QCaVrYwbDSY7+R8M9PpmqPG6D8fjvxoNFjgwOB2NbOwhvOai+Z+4pZd3h ewa6uhMF2K7a3NGTvksrqHbUvADd+Ecvr2ti+EZEvBeB5p36RTuMd/TRBpqSw/7E2RrCz7fkCU9j SFrOGtqfkscfGxEUZ+aLowE9G0+naeHyZTo7ndAlHGpWhxq3sZdAXRnTa+FlPiY8mv6oA9gnWvVl ikoq4STFLjn2x0vstpqeCqmWywyiFfMCb9yDl8l1YjnNz2P7JILfDxnSeN5Cv2li/mrWOmyydLDc IOg6D2LiuWN1zz+tZx6k/VOS9v/wnlEvD97iFwAAAP//AwBQSwMEFAAGAAgAAAAhALikOwjcAAAA BgEAAA8AAABkcnMvZG93bnJldi54bWxMj8FOwzAQRO9I/IO1SNyo0zZENI1TIQSIC6CUfoAbb+Oo 9jqynTT8PeYEx9GMZt5Uu9kaNqEPvSMBy0UGDKl1qqdOwOHr5e4BWIiSlDSOUMA3BtjV11eVLJW7 UIPTPnYslVAopQAd41ByHlqNVoaFG5CSd3Leypik77jy8pLKreGrLCu4lT2lBS0HfNLYnvejFdCc 9dJ/vJnNZ9HMz2Z6HU/vHoW4vZkft8AizvEvDL/4CR3qxHR0I6nAjIB0JApY5Tmw5G7W+T2wo4Bi nQOvK/4fv/4BAAD//wMAUEsBAi0AFAAGAAgAAAAhALaDOJL+AAAA4QEAABMAAAAAAAAAAAAAAAAA AAAAAFtDb250ZW50X1R5cGVzXS54bWxQSwECLQAUAAYACAAAACEAOP0h/9YAAACUAQAACwAAAAAA AAAAAAAAAAAvAQAAX3JlbHMvLnJlbHNQSwECLQAUAAYACAAAACEAPveK9XYCAAA4BQAADgAAAAAA AAAAAAAAAAAuAgAAZHJzL2Uyb0RvYy54bWxQSwECLQAUAAYACAAAACEAuKQ7CNwAAAAGAQAADwAA AAAAAAAAAAAAAADQBAAAZHJzL2Rvd25yZXYueG1sUEsFBgAAAAAEAAQA8wAAANkFAAAAAA== " fillcolor="#101010 [326]" strokecolor="#a5a5a5 [3206]" strokeweight=".5pt">
                <v:fill color2="#070707 [166]" rotate="t" colors="0 #d2d2d2;.5 #c8c8c8;1 silver" focus="100%" type="gradient">
                  <o:fill v:ext="view" type="gradientUnscaled"/>
                </v:fill>
                <v:textbox>
                  <w:txbxContent>
                    <w:p>
                      <w:pPr>
                        <w:rPr>
                          <w:b w:val="1"/>
                        </w:rPr>
                      </w:pPr>
                      <w:r>
                        <w:rPr>
                          <w:b w:val="1"/>
                        </w:rPr>
                        <w:t>ACTIVITIES/INTERESTS</w:t>
                      </w:r>
                    </w:p>
                  </w:txbxContent>
                </v:textbox>
              </v:shape>
            </w:pict>
          </mc:Fallback>
        </mc:AlternateContent>
      </w:r>
    </w:p>
    <w:p w:rsidR="00495DBD" w:rsidRDefault="00495DBD">
      <w:pPr>
        <w:spacing w:after="0" w:line="276" w:lineRule="auto"/>
        <w:rPr>
          <w:sz w:val="20"/>
          <w:szCs w:val="20"/>
        </w:rPr>
      </w:pPr>
    </w:p>
    <w:p w:rsidR="00495DBD" w:rsidRDefault="00495DBD">
      <w:pPr>
        <w:spacing w:after="0" w:line="276" w:lineRule="auto"/>
        <w:rPr>
          <w:sz w:val="20"/>
          <w:szCs w:val="20"/>
        </w:rPr>
      </w:pPr>
    </w:p>
    <w:p w:rsidR="00495DBD" w:rsidRDefault="005234AF">
      <w:pPr>
        <w:pStyle w:val="ListParagraph"/>
        <w:numPr>
          <w:ilvl w:val="0"/>
          <w:numId w:val="6"/>
        </w:numPr>
        <w:spacing w:after="0" w:line="276" w:lineRule="auto"/>
        <w:rPr>
          <w:sz w:val="20"/>
          <w:szCs w:val="20"/>
        </w:rPr>
      </w:pPr>
      <w:r>
        <w:rPr>
          <w:sz w:val="20"/>
          <w:szCs w:val="20"/>
        </w:rPr>
        <w:t>Music/Movie enthusiast.</w:t>
      </w:r>
    </w:p>
    <w:p w:rsidR="00495DBD" w:rsidRDefault="005234AF">
      <w:pPr>
        <w:pStyle w:val="ListParagraph"/>
        <w:numPr>
          <w:ilvl w:val="0"/>
          <w:numId w:val="6"/>
        </w:numPr>
        <w:spacing w:after="0" w:line="276" w:lineRule="auto"/>
        <w:rPr>
          <w:sz w:val="20"/>
          <w:szCs w:val="20"/>
        </w:rPr>
      </w:pPr>
      <w:r>
        <w:rPr>
          <w:sz w:val="20"/>
          <w:szCs w:val="20"/>
        </w:rPr>
        <w:t>Incessant participation in extracurricular activities like indoor and outdoor games.</w:t>
      </w:r>
    </w:p>
    <w:p w:rsidR="00495DBD" w:rsidRDefault="005234AF">
      <w:pPr>
        <w:pStyle w:val="ListParagraph"/>
        <w:numPr>
          <w:ilvl w:val="0"/>
          <w:numId w:val="6"/>
        </w:numPr>
        <w:spacing w:after="0" w:line="276" w:lineRule="auto"/>
        <w:rPr>
          <w:sz w:val="20"/>
          <w:szCs w:val="20"/>
        </w:rPr>
      </w:pPr>
      <w:r>
        <w:rPr>
          <w:sz w:val="20"/>
          <w:szCs w:val="20"/>
        </w:rPr>
        <w:t>Incessant participation in team building activities, heading an intra-team fun committee.</w:t>
      </w:r>
    </w:p>
    <w:p w:rsidR="00495DBD" w:rsidRDefault="005234AF">
      <w:pPr>
        <w:pStyle w:val="ListParagraph"/>
        <w:numPr>
          <w:ilvl w:val="0"/>
          <w:numId w:val="6"/>
        </w:numPr>
        <w:spacing w:after="0" w:line="276" w:lineRule="auto"/>
        <w:rPr>
          <w:sz w:val="20"/>
          <w:szCs w:val="20"/>
        </w:rPr>
      </w:pPr>
      <w:r>
        <w:rPr>
          <w:sz w:val="20"/>
          <w:szCs w:val="20"/>
        </w:rPr>
        <w:t>Food enthusiast.</w:t>
      </w:r>
    </w:p>
    <w:p w:rsidR="00495DBD" w:rsidRDefault="005234AF">
      <w:pPr>
        <w:spacing w:after="0" w:line="276" w:lineRule="auto"/>
        <w:rPr>
          <w:sz w:val="20"/>
          <w:szCs w:val="20"/>
        </w:rPr>
      </w:pPr>
      <w:r>
        <w:rPr>
          <w:noProof/>
          <w:sz w:val="20"/>
          <w:szCs w:val="20"/>
        </w:rPr>
        <mc:AlternateContent>
          <mc:Choice Requires="wps">
            <w:drawing>
              <wp:anchor distT="0" distB="0" distL="114300" distR="114300" simplePos="0" relativeHeight="251671552" behindDoc="0" locked="0" layoutInCell="1" allowOverlap="1">
                <wp:simplePos x="0" y="0"/>
                <wp:positionH relativeFrom="column">
                  <wp:posOffset>0</wp:posOffset>
                </wp:positionH>
                <wp:positionV relativeFrom="paragraph">
                  <wp:posOffset>173990</wp:posOffset>
                </wp:positionV>
                <wp:extent cx="5934075" cy="247650"/>
                <wp:effectExtent l="0" t="0" r="28575" b="19050"/>
                <wp:wrapNone/>
                <wp:docPr id="2" name="Text Box 2"/>
                <wp:cNvGraphicFramePr/>
                <a:graphic xmlns:a="http://schemas.openxmlformats.org/drawingml/2006/main">
                  <a:graphicData uri="http://schemas.microsoft.com/office/word/2010/wordprocessingShape">
                    <wps:wsp>
                      <wps:cNvSpPr txBox="1"/>
                      <wps:spPr>
                        <a:xfrm>
                          <a:off x="0" y="0"/>
                          <a:ext cx="5934075" cy="247650"/>
                        </a:xfrm>
                        <a:prstGeom prst="rect">
                          <a:avLst/>
                        </a:prstGeom>
                        <a:ln/>
                      </wps:spPr>
                      <wps:style>
                        <a:lnRef idx="1">
                          <a:schemeClr val="accent3"/>
                        </a:lnRef>
                        <a:fillRef idx="2">
                          <a:schemeClr val="accent3"/>
                        </a:fillRef>
                        <a:effectRef idx="1">
                          <a:schemeClr val="accent3"/>
                        </a:effectRef>
                        <a:fontRef idx="minor">
                          <a:schemeClr val="dk1"/>
                        </a:fontRef>
                      </wps:style>
                      <wps:txbx>
                        <w:txbxContent>
                          <w:p w:rsidR="00495DBD" w:rsidRDefault="005234AF">
                            <w:pPr>
                              <w:rPr>
                                <w:b/>
                              </w:rPr>
                            </w:pPr>
                            <w:r>
                              <w:rPr>
                                <w:b/>
                              </w:rPr>
                              <w:t>DECLARATION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5="http://schemas.microsoft.com/office/word/2012/wordml" xmlns:a14="http://schemas.microsoft.com/office/drawing/2010/main" xmlns:c="http://schemas.openxmlformats.org/drawingml/2006/chart" xmlns:pic="http://schemas.openxmlformats.org/drawingml/2006/picture" xmlns:a="http://schemas.openxmlformats.org/drawingml/2006/main" xmlns:mv="urn:schemas-microsoft-com:mac:vml" xmlns:ve="http://schemas.openxmlformats.org/markup-compatibility/2006">
            <w:pict>
              <v:shape id="Text Box 2" o:spid="_x0000_s1033" type="#_x0000_t202" style="position:absolute;margin-left:0;margin-top:13.7pt;width:467.25pt;height:19.5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ENJCdQIAADYFAAAOAAAAZHJzL2Uyb0RvYy54bWysVN9v2jAQfp+0/8Hy+xpIoayIUDGqTpOq thpMfTaODdFsn2cbEvbX7+yQFHXVJk17Sey77359d+fZTaMVOQjnKzAFHV4MKBGGQ1mZbUG/re8+ fKTEB2ZKpsCIgh6Fpzfz9+9mtZ2KHHagSuEIOjF+WtuC7kKw0yzzfCc08xdghUGlBKdZwKvbZqVj NXrXKssHg6usBldaB1x4j9LbVknnyb+UgodHKb0IRBUUcwvp69J3E7/ZfMamW8fsruKnNNg/ZKFZ ZTBo7+qWBUb2rvrNla64Aw8yXHDQGUhZcZFqwGqGg1fVrHbMilQLkuNtT5P/f275w+HJkaosaE6J YRpbtBZNIJ+gIXlkp7Z+iqCVRVhoUIxd7uQehbHoRjod/1gOQT3yfOy5jc44CsfXl6PBZEwJR10+ mlyNE/nZi7V1PnwWoEk8FNRh7xKl7HDvA2aC0A4SgykTZTG9No10CkclWuVXIbGslG0UpIESS+XI geEoMM6FCZexEHSrDKIjSlZK9YZ5iv5HwxM+moo0bL3x8O/GvUWKDCb0xroy4N5yUH5P3GPKssV3 DLR1RwpCs2lSPyddlzZQHrF5Dtrh95bfVcjwPfPhiTmcduwXbnB4xI9UUBcUTidKduB+viWPeBxC 1FJS4/YU1P/YMycoUV8Mjuf1cDSK65Yuo/Ekx4s712zONWavl4BdGeJbYXk6RnxQ3VE60M+46IsY FVXMcIxd0NAdl6HdaXwouFgsEggXzLJwb1aWR9eR5Tg/6+aZOXsasoDj+QDdnrHpq1lrsdHSwGIf QFZpECPPLasn/nE50yCdHpK4/ef3hHp57ua/AAAA//8DAFBLAwQUAAYACAAAACEAx0vQedwAAAAG AQAADwAAAGRycy9kb3ducmV2LnhtbEyPwU7DMBBE70j8g7VI3KjTEkIb4lQIAeICKKUf4MbbOKq9 jmwnDX+POcFxNKOZN9V2toZN6EPvSMBykQFDap3qqROw/3q5WQMLUZKSxhEK+MYA2/ryopKlcmdq cNrFjqUSCqUUoGMcSs5Dq9HKsHADUvKOzlsZk/QdV16eU7k1fJVlBbeyp7Sg5YBPGtvTbrQCmpNe +o83s/ksmvnZTK/j8d2jENdX8+MDsIhz/AvDL35ChzoxHdxIKjAjIB2JAlb3ObDkbm7zO2AHAUWR A68r/h+//gEAAP//AwBQSwECLQAUAAYACAAAACEAtoM4kv4AAADhAQAAEwAAAAAAAAAAAAAAAAAA AAAAW0NvbnRlbnRfVHlwZXNdLnhtbFBLAQItABQABgAIAAAAIQA4/SH/1gAAAJQBAAALAAAAAAAA AAAAAAAAAC8BAABfcmVscy8ucmVsc1BLAQItABQABgAIAAAAIQBNENJCdQIAADYFAAAOAAAAAAAA AAAAAAAAAC4CAABkcnMvZTJvRG9jLnhtbFBLAQItABQABgAIAAAAIQDHS9B53AAAAAYBAAAPAAAA AAAAAAAAAAAAAM8EAABkcnMvZG93bnJldi54bWxQSwUGAAAAAAQABADzAAAA2AUAAAAA " fillcolor="#101010 [326]" strokecolor="#a5a5a5 [3206]" strokeweight=".5pt">
                <v:fill color2="#070707 [166]" rotate="t" colors="0 #d2d2d2;.5 #c8c8c8;1 silver" focus="100%" type="gradient">
                  <o:fill v:ext="view" type="gradientUnscaled"/>
                </v:fill>
                <v:textbox>
                  <w:txbxContent>
                    <w:p>
                      <w:pPr>
                        <w:rPr>
                          <w:b w:val="1"/>
                        </w:rPr>
                      </w:pPr>
                      <w:r>
                        <w:rPr>
                          <w:b w:val="1"/>
                        </w:rPr>
                        <w:t>DECLARATION</w:t>
                      </w:r>
                    </w:p>
                  </w:txbxContent>
                </v:textbox>
              </v:shape>
            </w:pict>
          </mc:Fallback>
        </mc:AlternateContent>
      </w:r>
    </w:p>
    <w:p w:rsidR="00495DBD" w:rsidRDefault="00495DBD">
      <w:pPr>
        <w:spacing w:after="0" w:line="276" w:lineRule="auto"/>
        <w:rPr>
          <w:sz w:val="20"/>
          <w:szCs w:val="20"/>
        </w:rPr>
      </w:pPr>
    </w:p>
    <w:p w:rsidR="00495DBD" w:rsidRDefault="00495DBD">
      <w:pPr>
        <w:spacing w:after="0" w:line="276" w:lineRule="auto"/>
        <w:rPr>
          <w:sz w:val="20"/>
          <w:szCs w:val="20"/>
        </w:rPr>
      </w:pPr>
    </w:p>
    <w:p w:rsidR="00495DBD" w:rsidRDefault="005234AF">
      <w:pPr>
        <w:spacing w:line="276" w:lineRule="auto"/>
        <w:ind w:firstLine="720"/>
        <w:jc w:val="both"/>
        <w:rPr>
          <w:rFonts w:cs="Arial"/>
          <w:sz w:val="20"/>
          <w:szCs w:val="20"/>
        </w:rPr>
      </w:pPr>
      <w:r>
        <w:rPr>
          <w:rFonts w:cs="Arial"/>
          <w:sz w:val="20"/>
          <w:szCs w:val="20"/>
        </w:rPr>
        <w:t>I hereby declare that the above-mentioned information is best of my knowledge and I bear the responsibility for the correctness of the above-mentioned particulars.</w:t>
      </w:r>
    </w:p>
    <w:p w:rsidR="00495DBD" w:rsidRDefault="00495DBD">
      <w:pPr>
        <w:spacing w:line="276" w:lineRule="auto"/>
        <w:ind w:firstLine="720"/>
        <w:jc w:val="both"/>
        <w:rPr>
          <w:rFonts w:cs="Arial"/>
          <w:sz w:val="20"/>
          <w:szCs w:val="20"/>
        </w:rPr>
      </w:pPr>
    </w:p>
    <w:p w:rsidR="00495DBD" w:rsidRDefault="00495DBD">
      <w:pPr>
        <w:spacing w:line="276" w:lineRule="auto"/>
        <w:ind w:firstLine="720"/>
        <w:jc w:val="both"/>
        <w:rPr>
          <w:rFonts w:cs="Arial"/>
          <w:sz w:val="20"/>
          <w:szCs w:val="20"/>
        </w:rPr>
      </w:pPr>
    </w:p>
    <w:p w:rsidR="00495DBD" w:rsidRDefault="00495DBD">
      <w:pPr>
        <w:tabs>
          <w:tab w:val="left" w:pos="720"/>
          <w:tab w:val="left" w:pos="1440"/>
          <w:tab w:val="left" w:pos="2160"/>
          <w:tab w:val="left" w:pos="2880"/>
          <w:tab w:val="left" w:pos="3600"/>
          <w:tab w:val="left" w:pos="4170"/>
        </w:tabs>
        <w:spacing w:line="276" w:lineRule="auto"/>
        <w:jc w:val="both"/>
        <w:rPr>
          <w:rFonts w:cs="Arial"/>
          <w:sz w:val="20"/>
          <w:szCs w:val="20"/>
        </w:rPr>
      </w:pPr>
    </w:p>
    <w:p w:rsidR="00495DBD" w:rsidRDefault="005234AF">
      <w:pPr>
        <w:spacing w:after="0" w:line="276" w:lineRule="auto"/>
        <w:rPr>
          <w:sz w:val="20"/>
          <w:szCs w:val="20"/>
        </w:rPr>
      </w:pPr>
      <w:r>
        <w:rPr>
          <w:rFonts w:cs="Arial"/>
          <w:sz w:val="20"/>
          <w:szCs w:val="20"/>
        </w:rPr>
        <w:t>Place: PUNE                                                                                                            (</w:t>
      </w:r>
      <w:proofErr w:type="spellStart"/>
      <w:r>
        <w:rPr>
          <w:rFonts w:cs="Arial"/>
          <w:sz w:val="20"/>
          <w:szCs w:val="20"/>
        </w:rPr>
        <w:t>Niranjan</w:t>
      </w:r>
      <w:proofErr w:type="spellEnd"/>
      <w:r>
        <w:rPr>
          <w:rFonts w:cs="Arial"/>
          <w:sz w:val="20"/>
          <w:szCs w:val="20"/>
        </w:rPr>
        <w:t xml:space="preserve"> </w:t>
      </w:r>
      <w:proofErr w:type="spellStart"/>
      <w:r>
        <w:rPr>
          <w:rFonts w:cs="Arial"/>
          <w:sz w:val="20"/>
          <w:szCs w:val="20"/>
        </w:rPr>
        <w:t>Deokar</w:t>
      </w:r>
      <w:proofErr w:type="spellEnd"/>
      <w:r>
        <w:rPr>
          <w:rFonts w:cs="Arial"/>
          <w:sz w:val="20"/>
          <w:szCs w:val="20"/>
        </w:rPr>
        <w:t>)</w:t>
      </w:r>
    </w:p>
    <w:sectPr w:rsidR="00495DBD">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191673"/>
    <w:multiLevelType w:val="hybridMultilevel"/>
    <w:tmpl w:val="BF606DD2"/>
    <w:lvl w:ilvl="0" w:tplc="8A7E9210">
      <w:start w:val="1"/>
      <w:numFmt w:val="bullet"/>
      <w:lvlText w:val=""/>
      <w:lvlJc w:val="left"/>
      <w:pPr>
        <w:ind w:left="720" w:hanging="360"/>
      </w:pPr>
      <w:rPr>
        <w:rFonts w:ascii="Symbol" w:hAnsi="Symbol" w:hint="default"/>
      </w:rPr>
    </w:lvl>
    <w:lvl w:ilvl="1" w:tplc="ED461722">
      <w:start w:val="1"/>
      <w:numFmt w:val="bullet"/>
      <w:lvlText w:val="o"/>
      <w:lvlJc w:val="left"/>
      <w:pPr>
        <w:ind w:left="1440" w:hanging="360"/>
      </w:pPr>
      <w:rPr>
        <w:rFonts w:ascii="Courier New" w:hAnsi="Courier New" w:cs="Courier New" w:hint="default"/>
      </w:rPr>
    </w:lvl>
    <w:lvl w:ilvl="2" w:tplc="C1E04702">
      <w:start w:val="1"/>
      <w:numFmt w:val="bullet"/>
      <w:lvlText w:val=""/>
      <w:lvlJc w:val="left"/>
      <w:pPr>
        <w:ind w:left="2160" w:hanging="360"/>
      </w:pPr>
      <w:rPr>
        <w:rFonts w:ascii="Wingdings" w:hAnsi="Wingdings" w:hint="default"/>
      </w:rPr>
    </w:lvl>
    <w:lvl w:ilvl="3" w:tplc="A8BA78F8">
      <w:start w:val="1"/>
      <w:numFmt w:val="bullet"/>
      <w:lvlText w:val=""/>
      <w:lvlJc w:val="left"/>
      <w:pPr>
        <w:ind w:left="2880" w:hanging="360"/>
      </w:pPr>
      <w:rPr>
        <w:rFonts w:ascii="Symbol" w:hAnsi="Symbol" w:hint="default"/>
      </w:rPr>
    </w:lvl>
    <w:lvl w:ilvl="4" w:tplc="26804316">
      <w:start w:val="1"/>
      <w:numFmt w:val="bullet"/>
      <w:lvlText w:val="o"/>
      <w:lvlJc w:val="left"/>
      <w:pPr>
        <w:ind w:left="3600" w:hanging="360"/>
      </w:pPr>
      <w:rPr>
        <w:rFonts w:ascii="Courier New" w:hAnsi="Courier New" w:cs="Courier New" w:hint="default"/>
      </w:rPr>
    </w:lvl>
    <w:lvl w:ilvl="5" w:tplc="272C1656">
      <w:start w:val="1"/>
      <w:numFmt w:val="bullet"/>
      <w:lvlText w:val=""/>
      <w:lvlJc w:val="left"/>
      <w:pPr>
        <w:ind w:left="4320" w:hanging="360"/>
      </w:pPr>
      <w:rPr>
        <w:rFonts w:ascii="Wingdings" w:hAnsi="Wingdings" w:hint="default"/>
      </w:rPr>
    </w:lvl>
    <w:lvl w:ilvl="6" w:tplc="5922FA3E">
      <w:start w:val="1"/>
      <w:numFmt w:val="bullet"/>
      <w:lvlText w:val=""/>
      <w:lvlJc w:val="left"/>
      <w:pPr>
        <w:ind w:left="5040" w:hanging="360"/>
      </w:pPr>
      <w:rPr>
        <w:rFonts w:ascii="Symbol" w:hAnsi="Symbol" w:hint="default"/>
      </w:rPr>
    </w:lvl>
    <w:lvl w:ilvl="7" w:tplc="B6A68D12">
      <w:start w:val="1"/>
      <w:numFmt w:val="bullet"/>
      <w:lvlText w:val="o"/>
      <w:lvlJc w:val="left"/>
      <w:pPr>
        <w:ind w:left="5760" w:hanging="360"/>
      </w:pPr>
      <w:rPr>
        <w:rFonts w:ascii="Courier New" w:hAnsi="Courier New" w:cs="Courier New" w:hint="default"/>
      </w:rPr>
    </w:lvl>
    <w:lvl w:ilvl="8" w:tplc="5762AD6C">
      <w:start w:val="1"/>
      <w:numFmt w:val="bullet"/>
      <w:lvlText w:val=""/>
      <w:lvlJc w:val="left"/>
      <w:pPr>
        <w:ind w:left="6480" w:hanging="360"/>
      </w:pPr>
      <w:rPr>
        <w:rFonts w:ascii="Wingdings" w:hAnsi="Wingdings" w:hint="default"/>
      </w:rPr>
    </w:lvl>
  </w:abstractNum>
  <w:abstractNum w:abstractNumId="1">
    <w:nsid w:val="0A2B3D35"/>
    <w:multiLevelType w:val="hybridMultilevel"/>
    <w:tmpl w:val="BDB0872C"/>
    <w:lvl w:ilvl="0" w:tplc="4C9C9488">
      <w:start w:val="1"/>
      <w:numFmt w:val="bullet"/>
      <w:lvlText w:val=""/>
      <w:lvlJc w:val="left"/>
      <w:pPr>
        <w:ind w:left="720" w:hanging="360"/>
      </w:pPr>
      <w:rPr>
        <w:rFonts w:ascii="Symbol" w:hAnsi="Symbol" w:hint="default"/>
      </w:rPr>
    </w:lvl>
    <w:lvl w:ilvl="1" w:tplc="8B247CE6">
      <w:start w:val="1"/>
      <w:numFmt w:val="bullet"/>
      <w:lvlText w:val="o"/>
      <w:lvlJc w:val="left"/>
      <w:pPr>
        <w:ind w:left="1440" w:hanging="360"/>
      </w:pPr>
      <w:rPr>
        <w:rFonts w:ascii="Courier New" w:hAnsi="Courier New" w:cs="Courier New" w:hint="default"/>
      </w:rPr>
    </w:lvl>
    <w:lvl w:ilvl="2" w:tplc="197292DA">
      <w:start w:val="1"/>
      <w:numFmt w:val="bullet"/>
      <w:lvlText w:val=""/>
      <w:lvlJc w:val="left"/>
      <w:pPr>
        <w:ind w:left="2160" w:hanging="360"/>
      </w:pPr>
      <w:rPr>
        <w:rFonts w:ascii="Wingdings" w:hAnsi="Wingdings" w:hint="default"/>
      </w:rPr>
    </w:lvl>
    <w:lvl w:ilvl="3" w:tplc="3BFEF568">
      <w:start w:val="1"/>
      <w:numFmt w:val="bullet"/>
      <w:lvlText w:val=""/>
      <w:lvlJc w:val="left"/>
      <w:pPr>
        <w:ind w:left="2880" w:hanging="360"/>
      </w:pPr>
      <w:rPr>
        <w:rFonts w:ascii="Symbol" w:hAnsi="Symbol" w:hint="default"/>
      </w:rPr>
    </w:lvl>
    <w:lvl w:ilvl="4" w:tplc="228E154A">
      <w:start w:val="1"/>
      <w:numFmt w:val="bullet"/>
      <w:lvlText w:val="o"/>
      <w:lvlJc w:val="left"/>
      <w:pPr>
        <w:ind w:left="3600" w:hanging="360"/>
      </w:pPr>
      <w:rPr>
        <w:rFonts w:ascii="Courier New" w:hAnsi="Courier New" w:cs="Courier New" w:hint="default"/>
      </w:rPr>
    </w:lvl>
    <w:lvl w:ilvl="5" w:tplc="117C1252">
      <w:start w:val="1"/>
      <w:numFmt w:val="bullet"/>
      <w:lvlText w:val=""/>
      <w:lvlJc w:val="left"/>
      <w:pPr>
        <w:ind w:left="4320" w:hanging="360"/>
      </w:pPr>
      <w:rPr>
        <w:rFonts w:ascii="Wingdings" w:hAnsi="Wingdings" w:hint="default"/>
      </w:rPr>
    </w:lvl>
    <w:lvl w:ilvl="6" w:tplc="419C8268">
      <w:start w:val="1"/>
      <w:numFmt w:val="bullet"/>
      <w:lvlText w:val=""/>
      <w:lvlJc w:val="left"/>
      <w:pPr>
        <w:ind w:left="5040" w:hanging="360"/>
      </w:pPr>
      <w:rPr>
        <w:rFonts w:ascii="Symbol" w:hAnsi="Symbol" w:hint="default"/>
      </w:rPr>
    </w:lvl>
    <w:lvl w:ilvl="7" w:tplc="72D82660">
      <w:start w:val="1"/>
      <w:numFmt w:val="bullet"/>
      <w:lvlText w:val="o"/>
      <w:lvlJc w:val="left"/>
      <w:pPr>
        <w:ind w:left="5760" w:hanging="360"/>
      </w:pPr>
      <w:rPr>
        <w:rFonts w:ascii="Courier New" w:hAnsi="Courier New" w:cs="Courier New" w:hint="default"/>
      </w:rPr>
    </w:lvl>
    <w:lvl w:ilvl="8" w:tplc="84901E64">
      <w:start w:val="1"/>
      <w:numFmt w:val="bullet"/>
      <w:lvlText w:val=""/>
      <w:lvlJc w:val="left"/>
      <w:pPr>
        <w:ind w:left="6480" w:hanging="360"/>
      </w:pPr>
      <w:rPr>
        <w:rFonts w:ascii="Wingdings" w:hAnsi="Wingdings" w:hint="default"/>
      </w:rPr>
    </w:lvl>
  </w:abstractNum>
  <w:abstractNum w:abstractNumId="2">
    <w:nsid w:val="2C46337C"/>
    <w:multiLevelType w:val="hybridMultilevel"/>
    <w:tmpl w:val="C4207564"/>
    <w:lvl w:ilvl="0" w:tplc="234A5744">
      <w:start w:val="1"/>
      <w:numFmt w:val="bullet"/>
      <w:lvlText w:val=""/>
      <w:lvlJc w:val="left"/>
      <w:pPr>
        <w:ind w:left="720" w:hanging="360"/>
      </w:pPr>
      <w:rPr>
        <w:rFonts w:ascii="Symbol" w:hAnsi="Symbol" w:hint="default"/>
      </w:rPr>
    </w:lvl>
    <w:lvl w:ilvl="1" w:tplc="5CF831FE">
      <w:start w:val="1"/>
      <w:numFmt w:val="bullet"/>
      <w:lvlText w:val="o"/>
      <w:lvlJc w:val="left"/>
      <w:pPr>
        <w:ind w:left="1440" w:hanging="360"/>
      </w:pPr>
      <w:rPr>
        <w:rFonts w:ascii="Courier New" w:hAnsi="Courier New" w:cs="Courier New" w:hint="default"/>
      </w:rPr>
    </w:lvl>
    <w:lvl w:ilvl="2" w:tplc="47D046B0">
      <w:start w:val="1"/>
      <w:numFmt w:val="bullet"/>
      <w:lvlText w:val=""/>
      <w:lvlJc w:val="left"/>
      <w:pPr>
        <w:ind w:left="2160" w:hanging="360"/>
      </w:pPr>
      <w:rPr>
        <w:rFonts w:ascii="Wingdings" w:hAnsi="Wingdings" w:hint="default"/>
      </w:rPr>
    </w:lvl>
    <w:lvl w:ilvl="3" w:tplc="48D6C80C">
      <w:start w:val="1"/>
      <w:numFmt w:val="bullet"/>
      <w:lvlText w:val=""/>
      <w:lvlJc w:val="left"/>
      <w:pPr>
        <w:ind w:left="2880" w:hanging="360"/>
      </w:pPr>
      <w:rPr>
        <w:rFonts w:ascii="Symbol" w:hAnsi="Symbol" w:hint="default"/>
      </w:rPr>
    </w:lvl>
    <w:lvl w:ilvl="4" w:tplc="F83CBF0E">
      <w:start w:val="1"/>
      <w:numFmt w:val="bullet"/>
      <w:lvlText w:val="o"/>
      <w:lvlJc w:val="left"/>
      <w:pPr>
        <w:ind w:left="3600" w:hanging="360"/>
      </w:pPr>
      <w:rPr>
        <w:rFonts w:ascii="Courier New" w:hAnsi="Courier New" w:cs="Courier New" w:hint="default"/>
      </w:rPr>
    </w:lvl>
    <w:lvl w:ilvl="5" w:tplc="FE0CC3FE">
      <w:start w:val="1"/>
      <w:numFmt w:val="bullet"/>
      <w:lvlText w:val=""/>
      <w:lvlJc w:val="left"/>
      <w:pPr>
        <w:ind w:left="4320" w:hanging="360"/>
      </w:pPr>
      <w:rPr>
        <w:rFonts w:ascii="Wingdings" w:hAnsi="Wingdings" w:hint="default"/>
      </w:rPr>
    </w:lvl>
    <w:lvl w:ilvl="6" w:tplc="8A42A3B8">
      <w:start w:val="1"/>
      <w:numFmt w:val="bullet"/>
      <w:lvlText w:val=""/>
      <w:lvlJc w:val="left"/>
      <w:pPr>
        <w:ind w:left="5040" w:hanging="360"/>
      </w:pPr>
      <w:rPr>
        <w:rFonts w:ascii="Symbol" w:hAnsi="Symbol" w:hint="default"/>
      </w:rPr>
    </w:lvl>
    <w:lvl w:ilvl="7" w:tplc="7982EF26">
      <w:start w:val="1"/>
      <w:numFmt w:val="bullet"/>
      <w:lvlText w:val="o"/>
      <w:lvlJc w:val="left"/>
      <w:pPr>
        <w:ind w:left="5760" w:hanging="360"/>
      </w:pPr>
      <w:rPr>
        <w:rFonts w:ascii="Courier New" w:hAnsi="Courier New" w:cs="Courier New" w:hint="default"/>
      </w:rPr>
    </w:lvl>
    <w:lvl w:ilvl="8" w:tplc="40346658">
      <w:start w:val="1"/>
      <w:numFmt w:val="bullet"/>
      <w:lvlText w:val=""/>
      <w:lvlJc w:val="left"/>
      <w:pPr>
        <w:ind w:left="6480" w:hanging="360"/>
      </w:pPr>
      <w:rPr>
        <w:rFonts w:ascii="Wingdings" w:hAnsi="Wingdings" w:hint="default"/>
      </w:rPr>
    </w:lvl>
  </w:abstractNum>
  <w:abstractNum w:abstractNumId="3">
    <w:nsid w:val="2F9400B6"/>
    <w:multiLevelType w:val="hybridMultilevel"/>
    <w:tmpl w:val="F44211A0"/>
    <w:lvl w:ilvl="0" w:tplc="79DE9D5E">
      <w:start w:val="1"/>
      <w:numFmt w:val="bullet"/>
      <w:lvlText w:val=""/>
      <w:lvlJc w:val="left"/>
      <w:pPr>
        <w:ind w:left="720" w:hanging="360"/>
      </w:pPr>
      <w:rPr>
        <w:rFonts w:ascii="Symbol" w:hAnsi="Symbol" w:hint="default"/>
      </w:rPr>
    </w:lvl>
    <w:lvl w:ilvl="1" w:tplc="BBE00A4C">
      <w:start w:val="1"/>
      <w:numFmt w:val="bullet"/>
      <w:lvlText w:val="o"/>
      <w:lvlJc w:val="left"/>
      <w:pPr>
        <w:ind w:left="1440" w:hanging="360"/>
      </w:pPr>
      <w:rPr>
        <w:rFonts w:ascii="Courier New" w:hAnsi="Courier New" w:cs="Courier New" w:hint="default"/>
      </w:rPr>
    </w:lvl>
    <w:lvl w:ilvl="2" w:tplc="3FC273EC">
      <w:start w:val="1"/>
      <w:numFmt w:val="bullet"/>
      <w:lvlText w:val=""/>
      <w:lvlJc w:val="left"/>
      <w:pPr>
        <w:ind w:left="2160" w:hanging="360"/>
      </w:pPr>
      <w:rPr>
        <w:rFonts w:ascii="Wingdings" w:hAnsi="Wingdings" w:hint="default"/>
      </w:rPr>
    </w:lvl>
    <w:lvl w:ilvl="3" w:tplc="8E388600">
      <w:start w:val="1"/>
      <w:numFmt w:val="bullet"/>
      <w:lvlText w:val=""/>
      <w:lvlJc w:val="left"/>
      <w:pPr>
        <w:ind w:left="2880" w:hanging="360"/>
      </w:pPr>
      <w:rPr>
        <w:rFonts w:ascii="Symbol" w:hAnsi="Symbol" w:hint="default"/>
      </w:rPr>
    </w:lvl>
    <w:lvl w:ilvl="4" w:tplc="4922271A">
      <w:start w:val="1"/>
      <w:numFmt w:val="bullet"/>
      <w:lvlText w:val="o"/>
      <w:lvlJc w:val="left"/>
      <w:pPr>
        <w:ind w:left="3600" w:hanging="360"/>
      </w:pPr>
      <w:rPr>
        <w:rFonts w:ascii="Courier New" w:hAnsi="Courier New" w:cs="Courier New" w:hint="default"/>
      </w:rPr>
    </w:lvl>
    <w:lvl w:ilvl="5" w:tplc="65FA8808">
      <w:start w:val="1"/>
      <w:numFmt w:val="bullet"/>
      <w:lvlText w:val=""/>
      <w:lvlJc w:val="left"/>
      <w:pPr>
        <w:ind w:left="4320" w:hanging="360"/>
      </w:pPr>
      <w:rPr>
        <w:rFonts w:ascii="Wingdings" w:hAnsi="Wingdings" w:hint="default"/>
      </w:rPr>
    </w:lvl>
    <w:lvl w:ilvl="6" w:tplc="1CAE9598">
      <w:start w:val="1"/>
      <w:numFmt w:val="bullet"/>
      <w:lvlText w:val=""/>
      <w:lvlJc w:val="left"/>
      <w:pPr>
        <w:ind w:left="5040" w:hanging="360"/>
      </w:pPr>
      <w:rPr>
        <w:rFonts w:ascii="Symbol" w:hAnsi="Symbol" w:hint="default"/>
      </w:rPr>
    </w:lvl>
    <w:lvl w:ilvl="7" w:tplc="4FE0CBD2">
      <w:start w:val="1"/>
      <w:numFmt w:val="bullet"/>
      <w:lvlText w:val="o"/>
      <w:lvlJc w:val="left"/>
      <w:pPr>
        <w:ind w:left="5760" w:hanging="360"/>
      </w:pPr>
      <w:rPr>
        <w:rFonts w:ascii="Courier New" w:hAnsi="Courier New" w:cs="Courier New" w:hint="default"/>
      </w:rPr>
    </w:lvl>
    <w:lvl w:ilvl="8" w:tplc="D0B42E00">
      <w:start w:val="1"/>
      <w:numFmt w:val="bullet"/>
      <w:lvlText w:val=""/>
      <w:lvlJc w:val="left"/>
      <w:pPr>
        <w:ind w:left="6480" w:hanging="360"/>
      </w:pPr>
      <w:rPr>
        <w:rFonts w:ascii="Wingdings" w:hAnsi="Wingdings" w:hint="default"/>
      </w:rPr>
    </w:lvl>
  </w:abstractNum>
  <w:abstractNum w:abstractNumId="4">
    <w:nsid w:val="2FBE3ABA"/>
    <w:multiLevelType w:val="hybridMultilevel"/>
    <w:tmpl w:val="8564F278"/>
    <w:lvl w:ilvl="0" w:tplc="9196A1D2">
      <w:start w:val="1"/>
      <w:numFmt w:val="bullet"/>
      <w:lvlText w:val=""/>
      <w:lvlJc w:val="left"/>
      <w:pPr>
        <w:ind w:left="720" w:hanging="360"/>
      </w:pPr>
      <w:rPr>
        <w:rFonts w:ascii="Symbol" w:hAnsi="Symbol" w:hint="default"/>
      </w:rPr>
    </w:lvl>
    <w:lvl w:ilvl="1" w:tplc="7310A6AE">
      <w:start w:val="1"/>
      <w:numFmt w:val="bullet"/>
      <w:lvlText w:val="o"/>
      <w:lvlJc w:val="left"/>
      <w:pPr>
        <w:ind w:left="1440" w:hanging="360"/>
      </w:pPr>
      <w:rPr>
        <w:rFonts w:ascii="Courier New" w:hAnsi="Courier New" w:cs="Courier New" w:hint="default"/>
      </w:rPr>
    </w:lvl>
    <w:lvl w:ilvl="2" w:tplc="0532B3E0">
      <w:start w:val="1"/>
      <w:numFmt w:val="bullet"/>
      <w:lvlText w:val=""/>
      <w:lvlJc w:val="left"/>
      <w:pPr>
        <w:ind w:left="2160" w:hanging="360"/>
      </w:pPr>
      <w:rPr>
        <w:rFonts w:ascii="Wingdings" w:hAnsi="Wingdings" w:hint="default"/>
      </w:rPr>
    </w:lvl>
    <w:lvl w:ilvl="3" w:tplc="0D04A89C">
      <w:start w:val="1"/>
      <w:numFmt w:val="bullet"/>
      <w:lvlText w:val=""/>
      <w:lvlJc w:val="left"/>
      <w:pPr>
        <w:ind w:left="2880" w:hanging="360"/>
      </w:pPr>
      <w:rPr>
        <w:rFonts w:ascii="Symbol" w:hAnsi="Symbol" w:hint="default"/>
      </w:rPr>
    </w:lvl>
    <w:lvl w:ilvl="4" w:tplc="12EE7376">
      <w:start w:val="1"/>
      <w:numFmt w:val="bullet"/>
      <w:lvlText w:val="o"/>
      <w:lvlJc w:val="left"/>
      <w:pPr>
        <w:ind w:left="3600" w:hanging="360"/>
      </w:pPr>
      <w:rPr>
        <w:rFonts w:ascii="Courier New" w:hAnsi="Courier New" w:cs="Courier New" w:hint="default"/>
      </w:rPr>
    </w:lvl>
    <w:lvl w:ilvl="5" w:tplc="10CA9CE2">
      <w:start w:val="1"/>
      <w:numFmt w:val="bullet"/>
      <w:lvlText w:val=""/>
      <w:lvlJc w:val="left"/>
      <w:pPr>
        <w:ind w:left="4320" w:hanging="360"/>
      </w:pPr>
      <w:rPr>
        <w:rFonts w:ascii="Wingdings" w:hAnsi="Wingdings" w:hint="default"/>
      </w:rPr>
    </w:lvl>
    <w:lvl w:ilvl="6" w:tplc="380A65B6">
      <w:start w:val="1"/>
      <w:numFmt w:val="bullet"/>
      <w:lvlText w:val=""/>
      <w:lvlJc w:val="left"/>
      <w:pPr>
        <w:ind w:left="5040" w:hanging="360"/>
      </w:pPr>
      <w:rPr>
        <w:rFonts w:ascii="Symbol" w:hAnsi="Symbol" w:hint="default"/>
      </w:rPr>
    </w:lvl>
    <w:lvl w:ilvl="7" w:tplc="80F4B3BE">
      <w:start w:val="1"/>
      <w:numFmt w:val="bullet"/>
      <w:lvlText w:val="o"/>
      <w:lvlJc w:val="left"/>
      <w:pPr>
        <w:ind w:left="5760" w:hanging="360"/>
      </w:pPr>
      <w:rPr>
        <w:rFonts w:ascii="Courier New" w:hAnsi="Courier New" w:cs="Courier New" w:hint="default"/>
      </w:rPr>
    </w:lvl>
    <w:lvl w:ilvl="8" w:tplc="11A65DAA">
      <w:start w:val="1"/>
      <w:numFmt w:val="bullet"/>
      <w:lvlText w:val=""/>
      <w:lvlJc w:val="left"/>
      <w:pPr>
        <w:ind w:left="6480" w:hanging="360"/>
      </w:pPr>
      <w:rPr>
        <w:rFonts w:ascii="Wingdings" w:hAnsi="Wingdings" w:hint="default"/>
      </w:rPr>
    </w:lvl>
  </w:abstractNum>
  <w:abstractNum w:abstractNumId="5">
    <w:nsid w:val="31FA0796"/>
    <w:multiLevelType w:val="hybridMultilevel"/>
    <w:tmpl w:val="51245140"/>
    <w:lvl w:ilvl="0" w:tplc="5ADAEB52">
      <w:start w:val="1"/>
      <w:numFmt w:val="bullet"/>
      <w:lvlText w:val=""/>
      <w:lvlJc w:val="left"/>
      <w:pPr>
        <w:ind w:left="720" w:hanging="360"/>
      </w:pPr>
      <w:rPr>
        <w:rFonts w:ascii="Symbol" w:hAnsi="Symbol" w:hint="default"/>
      </w:rPr>
    </w:lvl>
    <w:lvl w:ilvl="1" w:tplc="5AF28E6E">
      <w:start w:val="1"/>
      <w:numFmt w:val="bullet"/>
      <w:lvlText w:val="o"/>
      <w:lvlJc w:val="left"/>
      <w:pPr>
        <w:ind w:left="1440" w:hanging="360"/>
      </w:pPr>
      <w:rPr>
        <w:rFonts w:ascii="Courier New" w:hAnsi="Courier New" w:cs="Courier New" w:hint="default"/>
      </w:rPr>
    </w:lvl>
    <w:lvl w:ilvl="2" w:tplc="A3AEDB82">
      <w:start w:val="1"/>
      <w:numFmt w:val="bullet"/>
      <w:lvlText w:val=""/>
      <w:lvlJc w:val="left"/>
      <w:pPr>
        <w:ind w:left="2160" w:hanging="360"/>
      </w:pPr>
      <w:rPr>
        <w:rFonts w:ascii="Wingdings" w:hAnsi="Wingdings" w:hint="default"/>
      </w:rPr>
    </w:lvl>
    <w:lvl w:ilvl="3" w:tplc="AEBCFEDE">
      <w:start w:val="1"/>
      <w:numFmt w:val="bullet"/>
      <w:lvlText w:val=""/>
      <w:lvlJc w:val="left"/>
      <w:pPr>
        <w:ind w:left="2880" w:hanging="360"/>
      </w:pPr>
      <w:rPr>
        <w:rFonts w:ascii="Symbol" w:hAnsi="Symbol" w:hint="default"/>
      </w:rPr>
    </w:lvl>
    <w:lvl w:ilvl="4" w:tplc="53CE6DD0">
      <w:start w:val="1"/>
      <w:numFmt w:val="bullet"/>
      <w:lvlText w:val="o"/>
      <w:lvlJc w:val="left"/>
      <w:pPr>
        <w:ind w:left="3600" w:hanging="360"/>
      </w:pPr>
      <w:rPr>
        <w:rFonts w:ascii="Courier New" w:hAnsi="Courier New" w:cs="Courier New" w:hint="default"/>
      </w:rPr>
    </w:lvl>
    <w:lvl w:ilvl="5" w:tplc="573ABDBC">
      <w:start w:val="1"/>
      <w:numFmt w:val="bullet"/>
      <w:lvlText w:val=""/>
      <w:lvlJc w:val="left"/>
      <w:pPr>
        <w:ind w:left="4320" w:hanging="360"/>
      </w:pPr>
      <w:rPr>
        <w:rFonts w:ascii="Wingdings" w:hAnsi="Wingdings" w:hint="default"/>
      </w:rPr>
    </w:lvl>
    <w:lvl w:ilvl="6" w:tplc="6F8A8D4A">
      <w:start w:val="1"/>
      <w:numFmt w:val="bullet"/>
      <w:lvlText w:val=""/>
      <w:lvlJc w:val="left"/>
      <w:pPr>
        <w:ind w:left="5040" w:hanging="360"/>
      </w:pPr>
      <w:rPr>
        <w:rFonts w:ascii="Symbol" w:hAnsi="Symbol" w:hint="default"/>
      </w:rPr>
    </w:lvl>
    <w:lvl w:ilvl="7" w:tplc="E56AA01E">
      <w:start w:val="1"/>
      <w:numFmt w:val="bullet"/>
      <w:lvlText w:val="o"/>
      <w:lvlJc w:val="left"/>
      <w:pPr>
        <w:ind w:left="5760" w:hanging="360"/>
      </w:pPr>
      <w:rPr>
        <w:rFonts w:ascii="Courier New" w:hAnsi="Courier New" w:cs="Courier New" w:hint="default"/>
      </w:rPr>
    </w:lvl>
    <w:lvl w:ilvl="8" w:tplc="0F3A88BE">
      <w:start w:val="1"/>
      <w:numFmt w:val="bullet"/>
      <w:lvlText w:val=""/>
      <w:lvlJc w:val="left"/>
      <w:pPr>
        <w:ind w:left="6480" w:hanging="360"/>
      </w:pPr>
      <w:rPr>
        <w:rFonts w:ascii="Wingdings" w:hAnsi="Wingdings" w:hint="default"/>
      </w:rPr>
    </w:lvl>
  </w:abstractNum>
  <w:abstractNum w:abstractNumId="6">
    <w:nsid w:val="440779DE"/>
    <w:multiLevelType w:val="hybridMultilevel"/>
    <w:tmpl w:val="1B96B5B4"/>
    <w:lvl w:ilvl="0" w:tplc="63701EB8">
      <w:start w:val="1"/>
      <w:numFmt w:val="bullet"/>
      <w:lvlText w:val=""/>
      <w:lvlJc w:val="left"/>
      <w:pPr>
        <w:ind w:left="720" w:hanging="360"/>
      </w:pPr>
      <w:rPr>
        <w:rFonts w:ascii="Symbol" w:hAnsi="Symbol" w:hint="default"/>
      </w:rPr>
    </w:lvl>
    <w:lvl w:ilvl="1" w:tplc="D5248382">
      <w:start w:val="1"/>
      <w:numFmt w:val="bullet"/>
      <w:lvlText w:val="o"/>
      <w:lvlJc w:val="left"/>
      <w:pPr>
        <w:ind w:left="1440" w:hanging="360"/>
      </w:pPr>
      <w:rPr>
        <w:rFonts w:ascii="Courier New" w:hAnsi="Courier New" w:cs="Courier New" w:hint="default"/>
      </w:rPr>
    </w:lvl>
    <w:lvl w:ilvl="2" w:tplc="AC3E4388">
      <w:start w:val="1"/>
      <w:numFmt w:val="bullet"/>
      <w:lvlText w:val=""/>
      <w:lvlJc w:val="left"/>
      <w:pPr>
        <w:ind w:left="2160" w:hanging="360"/>
      </w:pPr>
      <w:rPr>
        <w:rFonts w:ascii="Wingdings" w:hAnsi="Wingdings" w:hint="default"/>
      </w:rPr>
    </w:lvl>
    <w:lvl w:ilvl="3" w:tplc="45DC667A">
      <w:start w:val="1"/>
      <w:numFmt w:val="bullet"/>
      <w:lvlText w:val=""/>
      <w:lvlJc w:val="left"/>
      <w:pPr>
        <w:ind w:left="2880" w:hanging="360"/>
      </w:pPr>
      <w:rPr>
        <w:rFonts w:ascii="Symbol" w:hAnsi="Symbol" w:hint="default"/>
      </w:rPr>
    </w:lvl>
    <w:lvl w:ilvl="4" w:tplc="D8E0A850">
      <w:start w:val="1"/>
      <w:numFmt w:val="bullet"/>
      <w:lvlText w:val="o"/>
      <w:lvlJc w:val="left"/>
      <w:pPr>
        <w:ind w:left="3600" w:hanging="360"/>
      </w:pPr>
      <w:rPr>
        <w:rFonts w:ascii="Courier New" w:hAnsi="Courier New" w:cs="Courier New" w:hint="default"/>
      </w:rPr>
    </w:lvl>
    <w:lvl w:ilvl="5" w:tplc="8AE4DE18">
      <w:start w:val="1"/>
      <w:numFmt w:val="bullet"/>
      <w:lvlText w:val=""/>
      <w:lvlJc w:val="left"/>
      <w:pPr>
        <w:ind w:left="4320" w:hanging="360"/>
      </w:pPr>
      <w:rPr>
        <w:rFonts w:ascii="Wingdings" w:hAnsi="Wingdings" w:hint="default"/>
      </w:rPr>
    </w:lvl>
    <w:lvl w:ilvl="6" w:tplc="FD5A10F4">
      <w:start w:val="1"/>
      <w:numFmt w:val="bullet"/>
      <w:lvlText w:val=""/>
      <w:lvlJc w:val="left"/>
      <w:pPr>
        <w:ind w:left="5040" w:hanging="360"/>
      </w:pPr>
      <w:rPr>
        <w:rFonts w:ascii="Symbol" w:hAnsi="Symbol" w:hint="default"/>
      </w:rPr>
    </w:lvl>
    <w:lvl w:ilvl="7" w:tplc="A8A68C74">
      <w:start w:val="1"/>
      <w:numFmt w:val="bullet"/>
      <w:lvlText w:val="o"/>
      <w:lvlJc w:val="left"/>
      <w:pPr>
        <w:ind w:left="5760" w:hanging="360"/>
      </w:pPr>
      <w:rPr>
        <w:rFonts w:ascii="Courier New" w:hAnsi="Courier New" w:cs="Courier New" w:hint="default"/>
      </w:rPr>
    </w:lvl>
    <w:lvl w:ilvl="8" w:tplc="B9BE3502">
      <w:start w:val="1"/>
      <w:numFmt w:val="bullet"/>
      <w:lvlText w:val=""/>
      <w:lvlJc w:val="left"/>
      <w:pPr>
        <w:ind w:left="6480" w:hanging="360"/>
      </w:pPr>
      <w:rPr>
        <w:rFonts w:ascii="Wingdings" w:hAnsi="Wingdings" w:hint="default"/>
      </w:rPr>
    </w:lvl>
  </w:abstractNum>
  <w:abstractNum w:abstractNumId="7">
    <w:nsid w:val="5A485796"/>
    <w:multiLevelType w:val="hybridMultilevel"/>
    <w:tmpl w:val="9A9E43F4"/>
    <w:lvl w:ilvl="0" w:tplc="59162FC8">
      <w:start w:val="1"/>
      <w:numFmt w:val="bullet"/>
      <w:lvlText w:val=""/>
      <w:lvlJc w:val="left"/>
      <w:pPr>
        <w:ind w:left="720" w:hanging="360"/>
      </w:pPr>
      <w:rPr>
        <w:rFonts w:ascii="Symbol" w:hAnsi="Symbol" w:hint="default"/>
      </w:rPr>
    </w:lvl>
    <w:lvl w:ilvl="1" w:tplc="6E6EE9F6">
      <w:start w:val="1"/>
      <w:numFmt w:val="bullet"/>
      <w:lvlText w:val="o"/>
      <w:lvlJc w:val="left"/>
      <w:pPr>
        <w:ind w:left="1440" w:hanging="360"/>
      </w:pPr>
      <w:rPr>
        <w:rFonts w:ascii="Courier New" w:hAnsi="Courier New" w:cs="Courier New" w:hint="default"/>
      </w:rPr>
    </w:lvl>
    <w:lvl w:ilvl="2" w:tplc="1974B990">
      <w:start w:val="1"/>
      <w:numFmt w:val="bullet"/>
      <w:lvlText w:val=""/>
      <w:lvlJc w:val="left"/>
      <w:pPr>
        <w:ind w:left="2160" w:hanging="360"/>
      </w:pPr>
      <w:rPr>
        <w:rFonts w:ascii="Wingdings" w:hAnsi="Wingdings" w:hint="default"/>
      </w:rPr>
    </w:lvl>
    <w:lvl w:ilvl="3" w:tplc="48B4A98A">
      <w:start w:val="1"/>
      <w:numFmt w:val="bullet"/>
      <w:lvlText w:val=""/>
      <w:lvlJc w:val="left"/>
      <w:pPr>
        <w:ind w:left="2880" w:hanging="360"/>
      </w:pPr>
      <w:rPr>
        <w:rFonts w:ascii="Symbol" w:hAnsi="Symbol" w:hint="default"/>
      </w:rPr>
    </w:lvl>
    <w:lvl w:ilvl="4" w:tplc="88E8D792">
      <w:start w:val="1"/>
      <w:numFmt w:val="bullet"/>
      <w:lvlText w:val="o"/>
      <w:lvlJc w:val="left"/>
      <w:pPr>
        <w:ind w:left="3600" w:hanging="360"/>
      </w:pPr>
      <w:rPr>
        <w:rFonts w:ascii="Courier New" w:hAnsi="Courier New" w:cs="Courier New" w:hint="default"/>
      </w:rPr>
    </w:lvl>
    <w:lvl w:ilvl="5" w:tplc="A46C7504">
      <w:start w:val="1"/>
      <w:numFmt w:val="bullet"/>
      <w:lvlText w:val=""/>
      <w:lvlJc w:val="left"/>
      <w:pPr>
        <w:ind w:left="4320" w:hanging="360"/>
      </w:pPr>
      <w:rPr>
        <w:rFonts w:ascii="Wingdings" w:hAnsi="Wingdings" w:hint="default"/>
      </w:rPr>
    </w:lvl>
    <w:lvl w:ilvl="6" w:tplc="A4AE4F80">
      <w:start w:val="1"/>
      <w:numFmt w:val="bullet"/>
      <w:lvlText w:val=""/>
      <w:lvlJc w:val="left"/>
      <w:pPr>
        <w:ind w:left="5040" w:hanging="360"/>
      </w:pPr>
      <w:rPr>
        <w:rFonts w:ascii="Symbol" w:hAnsi="Symbol" w:hint="default"/>
      </w:rPr>
    </w:lvl>
    <w:lvl w:ilvl="7" w:tplc="6FF0DE80">
      <w:start w:val="1"/>
      <w:numFmt w:val="bullet"/>
      <w:lvlText w:val="o"/>
      <w:lvlJc w:val="left"/>
      <w:pPr>
        <w:ind w:left="5760" w:hanging="360"/>
      </w:pPr>
      <w:rPr>
        <w:rFonts w:ascii="Courier New" w:hAnsi="Courier New" w:cs="Courier New" w:hint="default"/>
      </w:rPr>
    </w:lvl>
    <w:lvl w:ilvl="8" w:tplc="5A58419C">
      <w:start w:val="1"/>
      <w:numFmt w:val="bullet"/>
      <w:lvlText w:val=""/>
      <w:lvlJc w:val="left"/>
      <w:pPr>
        <w:ind w:left="6480" w:hanging="360"/>
      </w:pPr>
      <w:rPr>
        <w:rFonts w:ascii="Wingdings" w:hAnsi="Wingdings" w:hint="default"/>
      </w:rPr>
    </w:lvl>
  </w:abstractNum>
  <w:abstractNum w:abstractNumId="8">
    <w:nsid w:val="5CEC1DD5"/>
    <w:multiLevelType w:val="hybridMultilevel"/>
    <w:tmpl w:val="51966D14"/>
    <w:lvl w:ilvl="0" w:tplc="F97EE282">
      <w:start w:val="1"/>
      <w:numFmt w:val="bullet"/>
      <w:lvlText w:val=""/>
      <w:lvlJc w:val="left"/>
      <w:pPr>
        <w:ind w:left="720" w:hanging="360"/>
      </w:pPr>
      <w:rPr>
        <w:rFonts w:ascii="Symbol" w:hAnsi="Symbol" w:hint="default"/>
      </w:rPr>
    </w:lvl>
    <w:lvl w:ilvl="1" w:tplc="43905CC4">
      <w:start w:val="1"/>
      <w:numFmt w:val="bullet"/>
      <w:lvlText w:val="o"/>
      <w:lvlJc w:val="left"/>
      <w:pPr>
        <w:ind w:left="1440" w:hanging="360"/>
      </w:pPr>
      <w:rPr>
        <w:rFonts w:ascii="Courier New" w:hAnsi="Courier New" w:cs="Courier New" w:hint="default"/>
      </w:rPr>
    </w:lvl>
    <w:lvl w:ilvl="2" w:tplc="5E22A568">
      <w:start w:val="1"/>
      <w:numFmt w:val="bullet"/>
      <w:lvlText w:val=""/>
      <w:lvlJc w:val="left"/>
      <w:pPr>
        <w:ind w:left="2160" w:hanging="360"/>
      </w:pPr>
      <w:rPr>
        <w:rFonts w:ascii="Wingdings" w:hAnsi="Wingdings" w:hint="default"/>
      </w:rPr>
    </w:lvl>
    <w:lvl w:ilvl="3" w:tplc="253CC5C8">
      <w:start w:val="1"/>
      <w:numFmt w:val="bullet"/>
      <w:lvlText w:val=""/>
      <w:lvlJc w:val="left"/>
      <w:pPr>
        <w:ind w:left="2880" w:hanging="360"/>
      </w:pPr>
      <w:rPr>
        <w:rFonts w:ascii="Symbol" w:hAnsi="Symbol" w:hint="default"/>
      </w:rPr>
    </w:lvl>
    <w:lvl w:ilvl="4" w:tplc="3CB2023C">
      <w:start w:val="1"/>
      <w:numFmt w:val="bullet"/>
      <w:lvlText w:val="o"/>
      <w:lvlJc w:val="left"/>
      <w:pPr>
        <w:ind w:left="3600" w:hanging="360"/>
      </w:pPr>
      <w:rPr>
        <w:rFonts w:ascii="Courier New" w:hAnsi="Courier New" w:cs="Courier New" w:hint="default"/>
      </w:rPr>
    </w:lvl>
    <w:lvl w:ilvl="5" w:tplc="008C505E">
      <w:start w:val="1"/>
      <w:numFmt w:val="bullet"/>
      <w:lvlText w:val=""/>
      <w:lvlJc w:val="left"/>
      <w:pPr>
        <w:ind w:left="4320" w:hanging="360"/>
      </w:pPr>
      <w:rPr>
        <w:rFonts w:ascii="Wingdings" w:hAnsi="Wingdings" w:hint="default"/>
      </w:rPr>
    </w:lvl>
    <w:lvl w:ilvl="6" w:tplc="759A1E62">
      <w:start w:val="1"/>
      <w:numFmt w:val="bullet"/>
      <w:lvlText w:val=""/>
      <w:lvlJc w:val="left"/>
      <w:pPr>
        <w:ind w:left="5040" w:hanging="360"/>
      </w:pPr>
      <w:rPr>
        <w:rFonts w:ascii="Symbol" w:hAnsi="Symbol" w:hint="default"/>
      </w:rPr>
    </w:lvl>
    <w:lvl w:ilvl="7" w:tplc="DE480FF6">
      <w:start w:val="1"/>
      <w:numFmt w:val="bullet"/>
      <w:lvlText w:val="o"/>
      <w:lvlJc w:val="left"/>
      <w:pPr>
        <w:ind w:left="5760" w:hanging="360"/>
      </w:pPr>
      <w:rPr>
        <w:rFonts w:ascii="Courier New" w:hAnsi="Courier New" w:cs="Courier New" w:hint="default"/>
      </w:rPr>
    </w:lvl>
    <w:lvl w:ilvl="8" w:tplc="9EDE51BE">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5"/>
  </w:num>
  <w:num w:numId="4">
    <w:abstractNumId w:val="6"/>
  </w:num>
  <w:num w:numId="5">
    <w:abstractNumId w:val="0"/>
  </w:num>
  <w:num w:numId="6">
    <w:abstractNumId w:val="8"/>
  </w:num>
  <w:num w:numId="7">
    <w:abstractNumId w:val="2"/>
  </w:num>
  <w:num w:numId="8">
    <w:abstractNumId w:val="7"/>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70179"/>
    <w:rsid w:val="000322E2"/>
    <w:rsid w:val="000C38B1"/>
    <w:rsid w:val="000E0770"/>
    <w:rsid w:val="0013393B"/>
    <w:rsid w:val="001807C1"/>
    <w:rsid w:val="001A0E28"/>
    <w:rsid w:val="001A4D5E"/>
    <w:rsid w:val="001F4504"/>
    <w:rsid w:val="00243182"/>
    <w:rsid w:val="00293A1A"/>
    <w:rsid w:val="002F7143"/>
    <w:rsid w:val="00314890"/>
    <w:rsid w:val="003D4D58"/>
    <w:rsid w:val="003E16A8"/>
    <w:rsid w:val="003E54ED"/>
    <w:rsid w:val="004954DB"/>
    <w:rsid w:val="00495DBD"/>
    <w:rsid w:val="004A3920"/>
    <w:rsid w:val="004A396E"/>
    <w:rsid w:val="004B53D6"/>
    <w:rsid w:val="004C39E7"/>
    <w:rsid w:val="004E6404"/>
    <w:rsid w:val="0051565E"/>
    <w:rsid w:val="005234AF"/>
    <w:rsid w:val="00575C4B"/>
    <w:rsid w:val="005E06C5"/>
    <w:rsid w:val="0065294C"/>
    <w:rsid w:val="00696827"/>
    <w:rsid w:val="006C7C8F"/>
    <w:rsid w:val="006D442B"/>
    <w:rsid w:val="00712EF6"/>
    <w:rsid w:val="007208D5"/>
    <w:rsid w:val="00720976"/>
    <w:rsid w:val="007855AC"/>
    <w:rsid w:val="007B0121"/>
    <w:rsid w:val="00836486"/>
    <w:rsid w:val="008C37E6"/>
    <w:rsid w:val="00922A09"/>
    <w:rsid w:val="00923173"/>
    <w:rsid w:val="00951431"/>
    <w:rsid w:val="009B3349"/>
    <w:rsid w:val="009B6161"/>
    <w:rsid w:val="00A21EF5"/>
    <w:rsid w:val="00A23132"/>
    <w:rsid w:val="00A33518"/>
    <w:rsid w:val="00B001CD"/>
    <w:rsid w:val="00B01293"/>
    <w:rsid w:val="00B67262"/>
    <w:rsid w:val="00B86441"/>
    <w:rsid w:val="00B95503"/>
    <w:rsid w:val="00BB211B"/>
    <w:rsid w:val="00D24471"/>
    <w:rsid w:val="00DC29A8"/>
    <w:rsid w:val="00DD5214"/>
    <w:rsid w:val="00E24443"/>
    <w:rsid w:val="00E5231D"/>
    <w:rsid w:val="00EB7677"/>
    <w:rsid w:val="00F1495D"/>
    <w:rsid w:val="00F17C90"/>
    <w:rsid w:val="00F70179"/>
    <w:rsid w:val="00F75C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imes New Roman" w:hAnsi="Times New Roman" w:cs="Times New Roman"/>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Pr>
      <w:color w:val="0563C1"/>
      <w:u w:val="single"/>
    </w:rPr>
  </w:style>
  <w:style w:type="paragraph" w:styleId="ListParagraph">
    <w:name w:val="List Paragraph"/>
    <w:basedOn w:val="Normal"/>
    <w:qFormat/>
    <w:pPr>
      <w:ind w:left="720"/>
      <w:contextualSpacing/>
    </w:pPr>
  </w:style>
  <w:style w:type="paragraph" w:customStyle="1" w:styleId="platinolatino">
    <w:name w:val="platino latino"/>
    <w:basedOn w:val="Normal"/>
    <w:pPr>
      <w:spacing w:after="0" w:line="240" w:lineRule="auto"/>
    </w:pPr>
    <w:rPr>
      <w:rFonts w:ascii="Palatino Linotype" w:hAnsi="Palatino Linotype"/>
      <w:color w:val="000000"/>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Times New Roman" w:hAnsi="Times New Roman" w:cs="Times New Roman"/>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Pr>
      <w:color w:val="0563C1"/>
      <w:u w:val="single"/>
    </w:rPr>
  </w:style>
  <w:style w:type="paragraph" w:styleId="ListParagraph">
    <w:name w:val="List Paragraph"/>
    <w:basedOn w:val="Normal"/>
    <w:qFormat/>
    <w:pPr>
      <w:ind w:left="720"/>
      <w:contextualSpacing/>
    </w:pPr>
  </w:style>
  <w:style w:type="paragraph" w:customStyle="1" w:styleId="platinolatino">
    <w:name w:val="platino latino"/>
    <w:basedOn w:val="Normal"/>
    <w:pPr>
      <w:spacing w:after="0" w:line="240" w:lineRule="auto"/>
    </w:pPr>
    <w:rPr>
      <w:rFonts w:ascii="Palatino Linotype" w:hAnsi="Palatino Linotype"/>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deokarniranjan@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3283</TotalTime>
  <Pages>3</Pages>
  <Words>880</Words>
  <Characters>5019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Nilesh18585</cp:lastModifiedBy>
  <cp:revision>17</cp:revision>
  <dcterms:created xsi:type="dcterms:W3CDTF">2016-01-23T14:08:00Z</dcterms:created>
  <dcterms:modified xsi:type="dcterms:W3CDTF">2016-08-06T06:55:00Z</dcterms:modified>
</cp:coreProperties>
</file>