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body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32"/>
          <w:u w:val="single"/>
        </w:rPr>
      </w:pPr>
      <w:r>
        <w:rPr>
          <w:rFonts w:ascii="Times New Roman"/>
          <w:b/>
          <w:sz w:val="32"/>
          <w:u w:val="single"/>
        </w:rPr>
        <w:t xml:space="preserve">                              </w:t>
      </w:r>
      <w:r>
        <w:rPr>
          <w:rFonts w:ascii="Times New Roman"/>
          <w:b/>
          <w:sz w:val="32"/>
          <w:u w:val="single"/>
        </w:rPr>
        <w:t>Curriculum Vitaé</w:t>
      </w:r>
      <w:r>
        <w:rPr>
          <w:rFonts w:ascii="Times New Roman"/>
          <w:b/>
          <w:sz w:val="32"/>
          <w:u w:val="single"/>
        </w:rPr>
        <w:t xml:space="preserve">                             </w:t>
      </w:r>
    </w:p>
    <w:p>
      <w:pPr>
        <w:pStyle w:val="Heading1"/>
        <w:keepNext w:val="on"/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tabs>
          <w:tab w:val="left" w:pos="720"/>
          <w:tab w:val="left" w:pos="1440"/>
          <w:tab w:val="left" w:pos="2160"/>
          <w:tab w:val="left" w:pos="2880"/>
          <w:tab w:val="left" w:pos="7800"/>
        </w:tabs>
        <w:spacing w:before="0" w:after="0" w:line="360" w:lineRule="auto"/>
        <w:ind w:left="270" w:right="0" w:firstLine="0"/>
        <w:jc w:val="left"/>
        <w:rPr>
          <w:b/>
          <w:sz w:val="24"/>
        </w:rPr>
      </w:pPr>
    </w:p>
    <w:p>
      <w:pPr>
        <w:pStyle w:val="Heading1"/>
        <w:keepNext w:val="on"/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tabs>
          <w:tab w:val="left" w:pos="720"/>
          <w:tab w:val="left" w:pos="1440"/>
          <w:tab w:val="left" w:pos="2160"/>
          <w:tab w:val="left" w:pos="2880"/>
          <w:tab w:val="left" w:pos="7800"/>
        </w:tabs>
        <w:spacing w:before="0" w:after="0" w:line="360" w:lineRule="auto"/>
        <w:ind w:left="27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</w:t>
        <w:tab/>
        <w:tab/>
        <w:t xml:space="preserve">: </w:t>
      </w:r>
      <w:r>
        <w:rPr>
          <w:rFonts w:ascii="Times New Roman"/>
          <w:b/>
          <w:sz w:val="24"/>
        </w:rPr>
        <w:t xml:space="preserve">Senjuti </w:t>
      </w:r>
      <w:r>
        <w:rPr>
          <w:rFonts w:ascii="Times New Roman"/>
          <w:b/>
          <w:sz w:val="24"/>
        </w:rPr>
        <w:t>Bose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0" w:firstLine="0"/>
        <w:jc w:val="left"/>
        <w:rPr>
          <w:sz w:val="24"/>
        </w:rPr>
      </w:pPr>
      <w:r>
        <w:rPr>
          <w:rFonts w:ascii="Times New Roman"/>
          <w:b/>
          <w:sz w:val="24"/>
        </w:rPr>
        <w:t>Address</w:t>
        <w:tab/>
      </w:r>
      <w:r>
        <w:rPr>
          <w:rFonts w:ascii="Times New Roman"/>
          <w:b/>
          <w:sz w:val="24"/>
        </w:rPr>
        <w:t xml:space="preserve">       </w:t>
      </w:r>
      <w:r>
        <w:rPr>
          <w:rFonts w:ascii="Times New Roman"/>
          <w:b/>
          <w:sz w:val="24"/>
        </w:rPr>
        <w:t>: 169/PL-27 HO-CHI-MINH SARANI, KOLKATA-700061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-360" w:firstLine="0"/>
        <w:jc w:val="left"/>
        <w:rPr>
          <w:sz w:val="24"/>
        </w:rPr>
      </w:pPr>
      <w:r>
        <w:rPr>
          <w:rFonts w:ascii="Times New Roman"/>
          <w:b/>
          <w:sz w:val="24"/>
        </w:rPr>
        <w:t>Mobile No</w:t>
        <w:tab/>
      </w:r>
      <w:r>
        <w:rPr>
          <w:rFonts w:ascii="Times New Roman"/>
          <w:b/>
          <w:sz w:val="24"/>
        </w:rPr>
        <w:t xml:space="preserve">       </w:t>
      </w:r>
      <w:r>
        <w:rPr>
          <w:rFonts w:ascii="Times New Roman"/>
          <w:b/>
          <w:sz w:val="24"/>
        </w:rPr>
        <w:t xml:space="preserve">: </w:t>
      </w:r>
      <w:r>
        <w:rPr>
          <w:rFonts w:ascii="Times New Roman"/>
          <w:sz w:val="24"/>
        </w:rPr>
        <w:t>943</w:t>
      </w:r>
      <w:r>
        <w:rPr>
          <w:rFonts w:ascii="Times New Roman"/>
          <w:sz w:val="24"/>
        </w:rPr>
        <w:t>2092288/ 8981460587</w:t>
      </w:r>
    </w:p>
    <w:p>
      <w:pPr>
        <w:pStyle w:val="Heading1"/>
        <w:keepNext w:val="on"/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E-mail</w:t>
        <w:tab/>
        <w:tab/>
        <w:t xml:space="preserve">: </w:t>
      </w:r>
      <w:r>
        <w:rPr>
          <w:rFonts w:ascii="Times New Roman"/>
          <w:b/>
          <w:sz w:val="24"/>
        </w:rPr>
        <w:t>s.r</w:t>
      </w:r>
      <w:r>
        <w:rPr>
          <w:rFonts w:ascii="Times New Roman"/>
          <w:b/>
          <w:sz w:val="24"/>
        </w:rPr>
        <w:t>imibose@gmail.com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b/>
          <w:sz w:val="28"/>
          <w:u w:val="single"/>
        </w:rPr>
      </w:pPr>
      <w:r>
        <w:rPr>
          <w:rFonts w:ascii="Times New Roman"/>
          <w:b/>
          <w:sz w:val="28"/>
          <w:u w:val="single"/>
        </w:rPr>
        <w:t>Career Objective:</w:t>
      </w:r>
      <w:r>
        <w:rPr>
          <w:rFonts w:ascii="Times New Roman"/>
          <w:b/>
          <w:sz w:val="28"/>
          <w:u w:val="single"/>
        </w:rPr>
        <w:br w:type="textWrapping"/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0"/>
        </w:rPr>
      </w:pPr>
      <w:r>
        <w:rPr>
          <w:rFonts w:ascii="Times New Roman"/>
          <w:sz w:val="22"/>
        </w:rPr>
        <w:t>To learn new things and be in a challenging position in an organization through dedication and to ensure my highest contribution</w:t>
      </w:r>
      <w:r>
        <w:rPr>
          <w:rFonts w:ascii="Times New Roman"/>
          <w:b/>
          <w:sz w:val="22"/>
        </w:rPr>
        <w:t xml:space="preserve"> </w:t>
      </w:r>
      <w:r>
        <w:rPr>
          <w:rFonts w:ascii="Times New Roman"/>
          <w:sz w:val="22"/>
        </w:rPr>
        <w:t>towards the organization I work with.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6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Experience</w:t>
      </w:r>
      <w:r>
        <w:rPr>
          <w:rFonts w:ascii="Times New Roman"/>
          <w:sz w:val="24"/>
        </w:rPr>
        <w:t xml:space="preserve"> : 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  <w:lang w:val="en-GB"/>
        </w:rPr>
      </w:pPr>
      <w:r>
        <w:rPr>
          <w:rFonts w:ascii="Times New Roman"/>
          <w:sz w:val="24"/>
          <w:lang w:val="en-GB"/>
        </w:rPr>
        <w:t>Presently Working Designexperts4u A venture of Idealistic Web-Services Pvt Ltd as a HR Executive Sep 2015 to till date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  <w:lang w:val="en-GB"/>
        </w:rPr>
      </w:pP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  <w:lang w:val="en-GB"/>
        </w:rPr>
      </w:pPr>
      <w:r>
        <w:rPr>
          <w:rFonts w:ascii="Times New Roman"/>
          <w:sz w:val="24"/>
          <w:lang w:val="en-GB"/>
        </w:rPr>
        <w:t>Job Responsibility: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Understanding manpower requisition from the concerned department.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Understanding the requirement and accordingly drafting the job description and getting it approved from the concerned person.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Sourcing candidates that match the desired skill.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Screening the candidates by conducting the telephonic or personal interviews as case may be.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sz w:val="24"/>
        </w:rPr>
      </w:pPr>
      <w:r>
        <w:rPr>
          <w:rFonts w:ascii="Times New Roman"/>
          <w:sz w:val="24"/>
        </w:rPr>
        <w:t>Encouraging the employees to provide reference for better prospect.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Arranging technical interviews and coordinating with the concerned person.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Communicating the employee status to the applied candidates.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Maintaining and updating the database of the candidate,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  <w:lang w:val="en-GB"/>
        </w:rPr>
      </w:pPr>
      <w:r>
        <w:rPr>
          <w:rFonts w:ascii="Times New Roman"/>
          <w:sz w:val="24"/>
          <w:lang w:val="en-GB"/>
        </w:rPr>
        <w:t>Salary calculation.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  <w:lang w:val="en-GB"/>
        </w:rPr>
      </w:pPr>
      <w:r>
        <w:rPr>
          <w:rFonts w:ascii="Times New Roman"/>
          <w:sz w:val="24"/>
          <w:lang w:val="en-GB"/>
        </w:rPr>
        <w:t>Maintain the attendence and leave tracker.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Doing a background verification of the shortlisted candidates.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When a particular candidate is finalised and selected, giving him offer letter or letter of intent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On joining the services, issuing appointment letter with brief working agreement or policies.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Giving a description on the policies, procedures and culture followed by the company.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Properly filing relevant document of the new joinee as required.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Introducing him/her to the team and supervisor and/or manager.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Explaining the mode of communication.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Coordinating with the IT team to get his email id made.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Keeping a track of the attendance of the employees.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Filing the leave forms and keeping a track of the leaves taken.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Seeing to it that there is not much absenteeism on any given day.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Seeing to it that no employee is irregular and if there are such people, taking corrective and/or preventive measures.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Helping the seniors do performance appraisal in a better way by adopting better appraisal practices.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Planning events or activities regularly or on some occassions, getting those approved by senior management and implementing those.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Leaves - as per the act that is applicable to you.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minimum salary.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  <w:lang w:val="en-GB"/>
        </w:rPr>
      </w:pPr>
      <w:r>
        <w:rPr>
          <w:rFonts w:ascii="Arial"/>
          <w:color w:val="1b150e"/>
          <w:sz w:val="22"/>
        </w:rPr>
        <w:t>Conducting exit interviews of candidates who are resigning.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Trying to get constructive feedback for company and trying to implement the corrective measures for them.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Helping the person to be relieved properly.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Issuing relieving letter and letter of experience.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Doing the full and final settlement for the person</w:t>
      </w:r>
      <w:r>
        <w:rPr>
          <w:rFonts w:ascii="Arial"/>
          <w:color w:val="1b150e"/>
          <w:sz w:val="24"/>
        </w:rPr>
        <w:t>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  <w:lang w:val="en-GB"/>
        </w:rPr>
      </w:pPr>
      <w:r>
        <w:rPr>
          <w:rFonts w:ascii="Times New Roman"/>
          <w:sz w:val="24"/>
          <w:lang w:val="en-GB"/>
        </w:rPr>
        <w:t>Previous Working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b/>
          <w:sz w:val="24"/>
        </w:rPr>
        <w:t>Designs Codes A Venture Of Lets Assist Digital Services</w:t>
      </w:r>
      <w:r>
        <w:rPr>
          <w:rFonts w:ascii="Times New Roman"/>
          <w:b/>
          <w:sz w:val="24"/>
        </w:rPr>
        <w:t xml:space="preserve"> Pvt Ltd</w:t>
      </w:r>
      <w:r>
        <w:rPr>
          <w:rFonts w:ascii="Times New Roman"/>
          <w:sz w:val="24"/>
        </w:rPr>
        <w:t xml:space="preserve">. as a </w:t>
      </w:r>
      <w:r>
        <w:rPr>
          <w:rFonts w:ascii="Times New Roman"/>
          <w:b/>
          <w:sz w:val="24"/>
        </w:rPr>
        <w:t>HR Executive</w:t>
      </w:r>
      <w:r>
        <w:rPr>
          <w:rFonts w:ascii="Times New Roman"/>
          <w:sz w:val="24"/>
        </w:rPr>
        <w:t xml:space="preserve"> Feb 2015 to </w:t>
      </w:r>
      <w:r>
        <w:rPr>
          <w:rFonts w:ascii="Times New Roman"/>
          <w:sz w:val="24"/>
          <w:lang w:val="en-GB"/>
        </w:rPr>
        <w:t>Sep 2015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180" w:right="0" w:firstLine="0"/>
        <w:jc w:val="left"/>
        <w:rPr>
          <w:rFonts w:ascii="Times New Roman"/>
          <w:sz w:val="24"/>
        </w:rPr>
      </w:pP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J</w:t>
      </w:r>
      <w:r>
        <w:rPr>
          <w:rFonts w:ascii="Times New Roman"/>
          <w:b/>
          <w:sz w:val="24"/>
          <w:u w:val="single"/>
        </w:rPr>
        <w:t>ob R</w:t>
      </w:r>
      <w:r>
        <w:rPr>
          <w:rFonts w:ascii="Times New Roman"/>
          <w:b/>
          <w:sz w:val="24"/>
          <w:u w:val="single"/>
        </w:rPr>
        <w:t>esponsibility:</w:t>
      </w:r>
      <w:r>
        <w:rPr>
          <w:sz w:val="24"/>
        </w:rPr>
        <w:br w:type="textWrapping"/>
      </w:r>
      <w:r>
        <w:rPr>
          <w:rFonts w:ascii="Times New Roman"/>
          <w:sz w:val="24"/>
        </w:rPr>
        <w:t>Understanding manpower requisition from the concerned department.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Understanding the requirement and accordingly drafting the job description and getting it approved from the concerned person.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Sourcing candidates that match the desired skill.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Screening the candidates by conducting the telephonic or personal interviews as case may be.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sz w:val="24"/>
        </w:rPr>
      </w:pPr>
      <w:r>
        <w:rPr>
          <w:rFonts w:ascii="Times New Roman"/>
          <w:sz w:val="24"/>
        </w:rPr>
        <w:t>Encouraging the employees to provide reference for better prospect.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Arranging technical interviews and coordinating with the concerned person.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Communicating the employee status to the applied candidates.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Maintaining and updating the database of the candidate,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Doing a background verification of the shortlisted candidates.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When a particular candidate is finalised and selected, giving him offer letter or letter of intent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On joining the services, issuing appointment letter with brief working agreement or policies.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Giving a description on the policies, procedures and culture followed by the company.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Properly filing relevant document of the new joinee as required.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Introducing him/her to the team and supervisor and/or manager.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Explaining the mode of communication.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Coordinating with the IT team to get his email id made.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Keeping a track of the attendance of the employees.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Filing the leave forms and keeping a track of the leaves taken.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Seeing to it that there is not much absenteeism on any given day.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Seeing to it that no employee is irregular and if there are such people, taking corrective and/or preventive measures.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Helping the seniors do performance appraisal in a better way by adopting better appraisal practices.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Planning events or activities regularly or on some occassions, getting those approved by senior management and implementing those.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rFonts w:ascii="Arial"/>
          <w:color w:val="1b150e"/>
          <w:sz w:val="22"/>
        </w:rPr>
      </w:pPr>
      <w:r>
        <w:rPr>
          <w:rFonts w:ascii="Arial"/>
          <w:color w:val="1b150e"/>
          <w:sz w:val="22"/>
        </w:rPr>
        <w:t>Leaves - as per the act that is applicable to you.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minimum salary.</w:t>
      </w:r>
    </w:p>
    <w:p>
      <w:pPr>
        <w:numPr>
          <w:numId w:val="5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990" w:right="0" w:hanging="360"/>
        <w:jc w:val="left"/>
        <w:rPr>
          <w:sz w:val="24"/>
        </w:rPr>
      </w:pPr>
      <w:r>
        <w:rPr>
          <w:rFonts w:ascii="Arial"/>
          <w:color w:val="1b150e"/>
          <w:sz w:val="22"/>
        </w:rPr>
        <w:t>Conducting exit interviews of candidates who are resigning.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Trying to get constructive feedback for company and trying to implement the corrective measures for them.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Helping the person to be relieved properly.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Issuing relieving letter and letter of experience.</w:t>
      </w:r>
      <w:r>
        <w:rPr>
          <w:rFonts w:ascii="Arial"/>
          <w:color w:val="1b150e"/>
          <w:sz w:val="22"/>
        </w:rPr>
        <w:br w:type="textWrapping"/>
      </w:r>
      <w:r>
        <w:rPr>
          <w:rFonts w:ascii="Arial"/>
          <w:color w:val="1b150e"/>
          <w:sz w:val="22"/>
        </w:rPr>
        <w:t>Doing the full and final settlement for the person</w:t>
      </w:r>
      <w:r>
        <w:rPr>
          <w:rFonts w:ascii="Arial"/>
          <w:color w:val="1b150e"/>
          <w:sz w:val="24"/>
        </w:rPr>
        <w:t>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36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360" w:right="0" w:firstLine="0"/>
        <w:jc w:val="left"/>
        <w:rPr>
          <w:b/>
          <w:sz w:val="24"/>
          <w:lang w:val="en-GB"/>
        </w:rPr>
      </w:pPr>
      <w:r>
        <w:rPr>
          <w:rFonts w:ascii="Times New Roman"/>
          <w:sz w:val="24"/>
        </w:rPr>
        <w:t>Previous Company Nam</w:t>
      </w:r>
      <w:r>
        <w:rPr>
          <w:rFonts w:ascii="Times New Roman"/>
          <w:sz w:val="24"/>
          <w:lang w:val="en-GB"/>
        </w:rPr>
        <w:t>r</w:t>
      </w:r>
      <w:r>
        <w:rPr>
          <w:rFonts w:ascii="Times New Roman"/>
          <w:sz w:val="24"/>
        </w:rPr>
        <w:t xml:space="preserve">e: </w:t>
      </w:r>
      <w:r>
        <w:rPr>
          <w:rFonts w:ascii="Times New Roman"/>
          <w:b/>
          <w:sz w:val="24"/>
        </w:rPr>
        <w:t>Research Software Solution Pvt Ltd Working as HR cum Counselor May 2014-</w:t>
      </w:r>
      <w:r>
        <w:rPr>
          <w:rFonts w:ascii="Times New Roman"/>
          <w:b/>
          <w:sz w:val="24"/>
          <w:lang w:val="en-GB"/>
        </w:rPr>
        <w:t>Feb</w:t>
      </w:r>
      <w:r>
        <w:rPr>
          <w:rFonts w:ascii="Times New Roman"/>
          <w:b/>
          <w:sz w:val="24"/>
        </w:rPr>
        <w:t xml:space="preserve"> 201</w:t>
      </w:r>
      <w:r>
        <w:rPr>
          <w:rFonts w:ascii="Times New Roman"/>
          <w:b/>
          <w:sz w:val="24"/>
          <w:lang w:val="en-GB"/>
        </w:rPr>
        <w:t>5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360" w:right="0" w:firstLine="0"/>
        <w:jc w:val="left"/>
        <w:rPr>
          <w:b/>
          <w:sz w:val="24"/>
        </w:rPr>
      </w:pPr>
    </w:p>
    <w:p>
      <w:pPr>
        <w:numPr>
          <w:numId w:val="9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rFonts w:ascii="Times New Roman"/>
          <w:b/>
          <w:sz w:val="24"/>
        </w:rPr>
        <w:t>Job Description:</w:t>
      </w:r>
    </w:p>
    <w:p>
      <w:pPr>
        <w:numPr>
          <w:numId w:val="9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rFonts w:ascii="Arial"/>
          <w:color w:val="444444"/>
          <w:sz w:val="22"/>
        </w:rPr>
        <w:t>Screening of candidates from job portals, inquiries from website,</w:t>
      </w:r>
      <w:r>
        <w:rPr>
          <w:rStyle w:val="Apple-converted-space"/>
          <w:rFonts w:ascii="Arial"/>
          <w:color w:val="444444"/>
          <w:sz w:val="22"/>
        </w:rPr>
        <w:t> </w:t>
      </w:r>
    </w:p>
    <w:p>
      <w:pPr>
        <w:numPr>
          <w:numId w:val="9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rFonts w:ascii="Arial"/>
          <w:color w:val="444444"/>
          <w:sz w:val="22"/>
        </w:rPr>
        <w:t>Talking to candidates on phone, explaining about training programme</w:t>
      </w:r>
      <w:r>
        <w:rPr>
          <w:rFonts w:ascii="Arial"/>
          <w:color w:val="444444"/>
          <w:sz w:val="22"/>
        </w:rPr>
        <w:t>.</w:t>
      </w:r>
    </w:p>
    <w:p>
      <w:pPr>
        <w:numPr>
          <w:numId w:val="9"/>
        </w:num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rFonts w:ascii="Arial"/>
          <w:color w:val="444444"/>
          <w:sz w:val="22"/>
        </w:rPr>
        <w:t xml:space="preserve"> Counsel candidates to get admission by explaining the training module</w:t>
      </w:r>
      <w:r>
        <w:rPr>
          <w:rFonts w:ascii="Arial"/>
          <w:color w:val="444444"/>
          <w:sz w:val="22"/>
        </w:rPr>
        <w:t>s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0" w:right="0" w:firstLine="0"/>
        <w:jc w:val="left"/>
        <w:rPr>
          <w:b/>
          <w:sz w:val="24"/>
        </w:rPr>
      </w:pPr>
      <w:r>
        <w:rPr>
          <w:rFonts w:ascii="Times New Roman"/>
          <w:sz w:val="24"/>
        </w:rPr>
        <w:t xml:space="preserve">  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0" w:right="0" w:firstLine="0"/>
        <w:jc w:val="left"/>
        <w:rPr>
          <w:b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6"/>
          <w:u w:val="single"/>
        </w:rPr>
      </w:pPr>
      <w:r>
        <w:rPr>
          <w:rFonts w:ascii="Times New Roman"/>
          <w:b/>
          <w:sz w:val="26"/>
          <w:u w:val="single"/>
        </w:rPr>
        <w:t>Technical Expertise: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6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tools: Ph</w:t>
      </w:r>
      <w:r>
        <w:rPr>
          <w:rFonts w:ascii="Times New Roman"/>
          <w:sz w:val="24"/>
        </w:rPr>
        <w:t>o</w:t>
      </w:r>
      <w:r>
        <w:rPr>
          <w:rFonts w:ascii="Times New Roman"/>
          <w:sz w:val="24"/>
        </w:rPr>
        <w:t>toshop, Page Maker, Corel Draw, Free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Hand, 3ds max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Sound editing </w:t>
      </w:r>
      <w:r>
        <w:rPr>
          <w:rFonts w:ascii="Times New Roman"/>
          <w:sz w:val="24"/>
        </w:rPr>
        <w:t>software</w:t>
      </w:r>
      <w:r>
        <w:rPr>
          <w:rFonts w:ascii="Times New Roman"/>
          <w:sz w:val="24"/>
        </w:rPr>
        <w:t>: Sound Forge, Premiere Pro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(Multimedia course done &amp; got certification from Brainware Computer Academy</w:t>
      </w:r>
      <w:r>
        <w:rPr>
          <w:rFonts w:ascii="Times New Roman"/>
          <w:i/>
          <w:sz w:val="24"/>
        </w:rPr>
        <w:t xml:space="preserve"> for all the above mentioned too</w:t>
      </w:r>
      <w:r>
        <w:rPr>
          <w:rFonts w:ascii="Times New Roman"/>
          <w:i/>
          <w:sz w:val="24"/>
        </w:rPr>
        <w:t>ls and software)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Web design software: </w:t>
      </w:r>
      <w:r>
        <w:rPr>
          <w:rFonts w:ascii="Times New Roman"/>
          <w:sz w:val="24"/>
        </w:rPr>
        <w:t>Html,</w:t>
      </w:r>
      <w:r>
        <w:rPr>
          <w:rFonts w:ascii="Times New Roman"/>
          <w:sz w:val="24"/>
        </w:rPr>
        <w:t xml:space="preserve"> Basic JavaScript</w:t>
      </w:r>
      <w:r>
        <w:rPr>
          <w:sz w:val="24"/>
        </w:rPr>
        <w:t>,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Flash,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CS</w:t>
      </w:r>
      <w:r>
        <w:rPr>
          <w:rFonts w:ascii="Times New Roman"/>
          <w:sz w:val="24"/>
        </w:rPr>
        <w:t>S</w:t>
      </w:r>
      <w:r>
        <w:rPr>
          <w:rFonts w:ascii="Times New Roman"/>
          <w:sz w:val="24"/>
        </w:rPr>
        <w:t xml:space="preserve"> From CMC Computer Academy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Web design tools: Dreamweaver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6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i/>
          <w:sz w:val="24"/>
        </w:rPr>
      </w:pPr>
      <w:r>
        <w:rPr>
          <w:rFonts w:ascii="Times New Roman"/>
          <w:i/>
          <w:sz w:val="24"/>
        </w:rPr>
        <w:t>(</w:t>
      </w:r>
      <w:r>
        <w:rPr>
          <w:rFonts w:ascii="Times New Roman"/>
          <w:i/>
          <w:sz w:val="24"/>
        </w:rPr>
        <w:t>Web designing</w:t>
      </w:r>
      <w:r>
        <w:rPr>
          <w:rFonts w:ascii="Times New Roman"/>
          <w:i/>
          <w:sz w:val="24"/>
        </w:rPr>
        <w:t xml:space="preserve"> course done &amp; got certification from </w:t>
      </w:r>
      <w:r>
        <w:rPr>
          <w:rFonts w:ascii="Times New Roman"/>
          <w:i/>
          <w:sz w:val="24"/>
        </w:rPr>
        <w:t>CMC</w:t>
      </w:r>
      <w:r>
        <w:rPr>
          <w:rFonts w:ascii="Times New Roman"/>
          <w:i/>
          <w:sz w:val="24"/>
        </w:rPr>
        <w:t xml:space="preserve"> for all the abov</w:t>
      </w:r>
      <w:r>
        <w:rPr>
          <w:rFonts w:ascii="Times New Roman"/>
          <w:i/>
          <w:sz w:val="24"/>
        </w:rPr>
        <w:t>e mentioned tools and software)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6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6"/>
          <w:u w:val="single"/>
        </w:rPr>
      </w:pPr>
      <w:r>
        <w:rPr>
          <w:rFonts w:ascii="Times New Roman"/>
          <w:b/>
          <w:sz w:val="26"/>
          <w:u w:val="single"/>
        </w:rPr>
        <w:t>Academic Qualifications</w:t>
      </w:r>
      <w:r>
        <w:rPr>
          <w:rFonts w:ascii="Times New Roman"/>
          <w:b/>
          <w:sz w:val="26"/>
        </w:rPr>
        <w:t>: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0" w:right="0" w:firstLine="0"/>
        <w:jc w:val="left"/>
        <w:rPr>
          <w:b/>
          <w:sz w:val="24"/>
        </w:rPr>
      </w:pPr>
    </w:p>
    <w:tbl>
      <w:tblPr>
        <w:tblStyle w:val="NormalTable"/>
        <w:tblW w:w="0" w:type="auto"/>
        <w:tblInd w:w="378" w:type="dxa"/>
        <w:tblLayout w:type="fixed"/>
        <w:tblCellMar>
          <w:left w:w="108" w:type="dxa"/>
          <w:right w:w="108" w:type="dxa"/>
        </w:tblCellMar>
      </w:tblPr>
      <w:tblGrid>
        <w:gridCol w:w="1350"/>
        <w:gridCol w:w="3420"/>
        <w:gridCol w:w="1800"/>
        <w:gridCol w:w="1440"/>
        <w:gridCol w:w="900"/>
        <w:gridCol w:w="1440"/>
      </w:tblGrid>
      <w:tr>
        <w:trPr>
          <w:trHeight w:val="278" w:hRule="atLeast"/>
        </w:trPr>
        <w:tc>
          <w:tcPr>
            <w:cnfStyle w:val="100010000000"/>
            <w:tcW w:w="135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Degree / Certificate</w:t>
            </w:r>
          </w:p>
        </w:tc>
        <w:tc>
          <w:tcPr>
            <w:cnfStyle w:val="100001000000"/>
            <w:tcW w:w="342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Style w:val="Heading2"/>
              <w:keepNext w:val="on"/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Qualification</w:t>
            </w:r>
          </w:p>
        </w:tc>
        <w:tc>
          <w:tcPr>
            <w:cnfStyle w:val="100010000000"/>
            <w:tcW w:w="18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Style w:val="Heading2"/>
              <w:keepNext w:val="on"/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Institute</w:t>
            </w:r>
          </w:p>
        </w:tc>
        <w:tc>
          <w:tcPr>
            <w:cnfStyle w:val="1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Style w:val="Heading2"/>
              <w:keepNext w:val="on"/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Board /</w:t>
            </w:r>
          </w:p>
          <w:p>
            <w:pPr>
              <w:pStyle w:val="Heading2"/>
              <w:keepNext w:val="on"/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University</w:t>
            </w:r>
          </w:p>
        </w:tc>
        <w:tc>
          <w:tcPr>
            <w:cnfStyle w:val="100010000000"/>
            <w:tcW w:w="9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Year</w:t>
            </w:r>
          </w:p>
        </w:tc>
        <w:tc>
          <w:tcPr>
            <w:cnfStyle w:val="1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</w:rPr>
              <w:t>Percentage of marks</w:t>
            </w:r>
          </w:p>
        </w:tc>
      </w:tr>
      <w:tr>
        <w:trPr>
          <w:trHeight w:val="620" w:hRule="atLeast"/>
        </w:trPr>
        <w:tc>
          <w:tcPr>
            <w:cnfStyle w:val="000010000000"/>
            <w:tcW w:w="135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Post Graduation</w:t>
            </w:r>
          </w:p>
        </w:tc>
        <w:tc>
          <w:tcPr>
            <w:cnfStyle w:val="000001000000"/>
            <w:tcW w:w="342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M.A in History</w:t>
            </w:r>
          </w:p>
        </w:tc>
        <w:tc>
          <w:tcPr>
            <w:cnfStyle w:val="000010000000"/>
            <w:tcW w:w="18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Rabindra Bharati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University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Rabindra Bharati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University</w:t>
            </w:r>
          </w:p>
        </w:tc>
        <w:tc>
          <w:tcPr>
            <w:cnfStyle w:val="000010000000"/>
            <w:tcW w:w="9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sz w:val="22"/>
              </w:rPr>
            </w:pPr>
            <w:r>
              <w:rPr>
                <w:rFonts w:ascii="Times New Roman"/>
                <w:sz w:val="22"/>
              </w:rPr>
              <w:t>2013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50%</w:t>
            </w:r>
          </w:p>
        </w:tc>
      </w:tr>
      <w:tr>
        <w:trPr>
          <w:trHeight w:val="350" w:hRule="atLeast"/>
        </w:trPr>
        <w:tc>
          <w:tcPr>
            <w:cnfStyle w:val="000010000000"/>
            <w:tcW w:w="135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2"/>
              </w:rPr>
            </w:pP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Graduation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cnfStyle w:val="000001000000"/>
            <w:tcW w:w="342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B.A Hons in</w:t>
            </w:r>
            <w:r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(History)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Pass subject-Political science,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Education</w:t>
            </w:r>
          </w:p>
        </w:tc>
        <w:tc>
          <w:tcPr>
            <w:cnfStyle w:val="000010000000"/>
            <w:tcW w:w="18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Sarsuna College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Calcutta University</w:t>
            </w:r>
          </w:p>
        </w:tc>
        <w:tc>
          <w:tcPr>
            <w:cnfStyle w:val="000010000000"/>
            <w:tcW w:w="9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2011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52</w:t>
            </w:r>
            <w:r>
              <w:rPr>
                <w:rFonts w:ascii="Times New Roman"/>
                <w:b/>
                <w:sz w:val="22"/>
              </w:rPr>
              <w:t>%</w:t>
            </w:r>
          </w:p>
        </w:tc>
      </w:tr>
      <w:tr>
        <w:trPr>
          <w:trHeight w:val="350" w:hRule="atLeast"/>
        </w:trPr>
        <w:tc>
          <w:tcPr>
            <w:cnfStyle w:val="000010000000"/>
            <w:tcW w:w="135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2"/>
              </w:rPr>
            </w:pP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Senior Secondary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cnfStyle w:val="000001000000"/>
            <w:tcW w:w="342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 Secondary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(Bengali,</w:t>
            </w:r>
            <w:r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Engli</w:t>
            </w:r>
            <w:r>
              <w:rPr>
                <w:rFonts w:ascii="Times New Roman"/>
                <w:sz w:val="22"/>
              </w:rPr>
              <w:t>s</w:t>
            </w:r>
            <w:r>
              <w:rPr>
                <w:rFonts w:ascii="Times New Roman"/>
                <w:sz w:val="22"/>
              </w:rPr>
              <w:t>h,</w:t>
            </w:r>
            <w:r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History,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Eco Geography,</w:t>
            </w:r>
            <w:r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Political Science,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Philosophy)</w:t>
            </w:r>
          </w:p>
        </w:tc>
        <w:tc>
          <w:tcPr>
            <w:cnfStyle w:val="000010000000"/>
            <w:tcW w:w="18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Barisha Girl's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 School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W.B.C.H.S.E</w:t>
            </w:r>
          </w:p>
        </w:tc>
        <w:tc>
          <w:tcPr>
            <w:cnfStyle w:val="000010000000"/>
            <w:tcW w:w="9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2"/>
              </w:rPr>
            </w:pP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2008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63</w:t>
            </w:r>
            <w:r>
              <w:rPr>
                <w:rFonts w:ascii="Times New Roman"/>
                <w:b/>
                <w:sz w:val="22"/>
              </w:rPr>
              <w:t>%</w:t>
            </w:r>
          </w:p>
        </w:tc>
      </w:tr>
      <w:tr>
        <w:trPr>
          <w:trHeight w:val="350" w:hRule="atLeast"/>
        </w:trPr>
        <w:tc>
          <w:tcPr>
            <w:cnfStyle w:val="000010000000"/>
            <w:tcW w:w="135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Secondary</w:t>
            </w:r>
          </w:p>
        </w:tc>
        <w:tc>
          <w:tcPr>
            <w:cnfStyle w:val="000001000000"/>
            <w:tcW w:w="342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Madhyamik</w:t>
            </w:r>
          </w:p>
        </w:tc>
        <w:tc>
          <w:tcPr>
            <w:cnfStyle w:val="000010000000"/>
            <w:tcW w:w="18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Barisha Girl's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 School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W.B.B.S.E</w:t>
            </w:r>
          </w:p>
        </w:tc>
        <w:tc>
          <w:tcPr>
            <w:cnfStyle w:val="000010000000"/>
            <w:tcW w:w="90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2006</w:t>
            </w:r>
          </w:p>
        </w:tc>
        <w:tc>
          <w:tcPr>
            <w:cnfStyle w:val="000001000000"/>
            <w:tcW w:w="1440" w:type="dxa"/>
            <w:gridSpan w:val="1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nil"/>
            <w:vAlign w:val="top"/>
          </w:tcPr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60</w:t>
            </w:r>
            <w:r>
              <w:rPr>
                <w:rFonts w:ascii="Times New Roman"/>
                <w:b/>
                <w:sz w:val="22"/>
              </w:rPr>
              <w:t>%</w:t>
            </w:r>
          </w:p>
          <w:p>
            <w:pPr>
              <w:pBdr>
                <w:top w:val="none" w:sz="4"/>
                <w:left w:val="none" w:sz="4"/>
                <w:bottom w:val="none" w:sz="4"/>
                <w:right w:val="none" w:sz="4"/>
                <w:between w:val="none" w:sz="4"/>
                <w:bar w:val="none" w:sz="4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Times New Roman"/>
                <w:b/>
                <w:sz w:val="22"/>
              </w:rPr>
            </w:pPr>
          </w:p>
        </w:tc>
      </w:tr>
    </w:tbl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0" w:right="0" w:firstLine="0"/>
        <w:jc w:val="left"/>
        <w:rPr>
          <w:b/>
          <w:sz w:val="26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0" w:right="0" w:firstLine="0"/>
        <w:jc w:val="left"/>
        <w:rPr>
          <w:b/>
          <w:i/>
          <w:sz w:val="24"/>
          <w:u w:val="single"/>
        </w:rPr>
      </w:pPr>
      <w:r>
        <w:rPr>
          <w:rFonts w:ascii="Times New Roman"/>
          <w:b/>
          <w:i/>
          <w:sz w:val="24"/>
          <w:u w:val="single"/>
        </w:rPr>
        <w:t>Continued to page-2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# 2 #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4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b/>
          <w:sz w:val="24"/>
          <w:u w:val="single"/>
        </w:rPr>
      </w:pPr>
      <w:r>
        <w:rPr>
          <w:rFonts w:ascii="Times New Roman"/>
          <w:b/>
          <w:sz w:val="24"/>
          <w:u w:val="single"/>
        </w:rPr>
        <w:t>Personal Details: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Date of B</w:t>
      </w:r>
      <w:r>
        <w:rPr>
          <w:rFonts w:ascii="Times New Roman"/>
          <w:sz w:val="24"/>
        </w:rPr>
        <w:t xml:space="preserve">irth                          : </w:t>
      </w:r>
      <w:r>
        <w:rPr>
          <w:rFonts w:ascii="Times New Roman"/>
          <w:sz w:val="24"/>
        </w:rPr>
        <w:t>1st January 1990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Religion  </w:t>
      </w:r>
      <w:r>
        <w:rPr>
          <w:rFonts w:ascii="Times New Roman"/>
          <w:sz w:val="24"/>
        </w:rPr>
        <w:t xml:space="preserve">                             </w:t>
      </w:r>
      <w:r>
        <w:rPr>
          <w:rFonts w:ascii="Times New Roman"/>
          <w:sz w:val="24"/>
        </w:rPr>
        <w:t>: Hindu .</w:t>
      </w:r>
      <w:r>
        <w:rPr>
          <w:rFonts w:ascii="Times New Roman"/>
          <w:sz w:val="24"/>
        </w:rPr>
        <w:br w:type="textWrapping"/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Marital Status                         : Unmarried.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Father’s   Name                      : Mihir Bose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36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Languages known                   </w:t>
      </w:r>
      <w:r>
        <w:rPr>
          <w:rFonts w:ascii="Times New Roman"/>
          <w:sz w:val="24"/>
        </w:rPr>
        <w:t xml:space="preserve">  </w:t>
      </w:r>
      <w:r>
        <w:rPr>
          <w:rFonts w:ascii="Times New Roman"/>
          <w:sz w:val="24"/>
        </w:rPr>
        <w:t>: English, Bengali and Hindi.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4"/>
        </w:rPr>
      </w:pPr>
      <w:r>
        <w:rPr>
          <w:rFonts w:ascii="Times New Roman"/>
          <w:sz w:val="24"/>
        </w:rPr>
        <w:t xml:space="preserve">Contact no         </w:t>
      </w:r>
      <w:r>
        <w:rPr>
          <w:rFonts w:ascii="Times New Roman"/>
          <w:sz w:val="24"/>
        </w:rPr>
        <w:t xml:space="preserve">                  </w:t>
      </w:r>
      <w:r>
        <w:rPr>
          <w:rFonts w:ascii="Times New Roman"/>
          <w:sz w:val="24"/>
        </w:rPr>
        <w:t xml:space="preserve">  </w:t>
      </w:r>
      <w:r>
        <w:rPr>
          <w:rFonts w:ascii="Times New Roman"/>
          <w:sz w:val="24"/>
        </w:rPr>
        <w:t xml:space="preserve">: </w:t>
      </w:r>
      <w:r>
        <w:rPr>
          <w:rFonts w:ascii="Times New Roman"/>
          <w:b/>
          <w:sz w:val="24"/>
        </w:rPr>
        <w:t>89814</w:t>
      </w:r>
      <w:r>
        <w:rPr>
          <w:rFonts w:ascii="Times New Roman"/>
          <w:b/>
          <w:sz w:val="24"/>
        </w:rPr>
        <w:t>60587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z w:val="24"/>
        </w:rPr>
        <w:t>9432092288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b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0" w:right="0" w:firstLine="0"/>
        <w:jc w:val="left"/>
        <w:rPr>
          <w:b/>
          <w:color w:val="000000"/>
          <w:sz w:val="24"/>
        </w:rPr>
      </w:pPr>
      <w:r>
        <w:rPr>
          <w:b/>
          <w:sz w:val="24"/>
        </w:rPr>
        <w:br w:type="textWrapping"/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rFonts w:ascii="Times New Roman"/>
          <w:b/>
          <w:color w:val="000000"/>
          <w:sz w:val="24"/>
          <w:u w:val="single"/>
        </w:rPr>
      </w:pPr>
      <w:r>
        <w:rPr>
          <w:rFonts w:ascii="Times New Roman"/>
          <w:b/>
          <w:color w:val="000000"/>
          <w:sz w:val="24"/>
          <w:u w:val="single"/>
        </w:rPr>
        <w:t>DECLARATION :</w:t>
      </w:r>
      <w:r>
        <w:rPr>
          <w:rFonts w:ascii="Times New Roman"/>
          <w:b/>
          <w:color w:val="000000"/>
          <w:sz w:val="24"/>
          <w:u w:val="single"/>
        </w:rPr>
        <w:br w:type="textWrapping"/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b/>
          <w:color w:val="000000"/>
          <w:sz w:val="24"/>
          <w:u w:val="single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I hereby declare that the above particulars are true and correct to the best of my knowledge .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color w:val="000000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color w:val="000000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color w:val="000000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color w:val="000000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color w:val="000000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color w:val="000000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ffffff"/>
        <w:spacing w:before="0" w:after="0" w:line="240" w:lineRule="auto"/>
        <w:ind w:left="270" w:right="0" w:firstLine="0"/>
        <w:jc w:val="left"/>
        <w:rPr>
          <w:sz w:val="24"/>
        </w:rPr>
      </w:pPr>
      <w:r>
        <w:rPr>
          <w:rFonts w:ascii="Times New Roman"/>
          <w:color w:val="000000"/>
          <w:sz w:val="24"/>
        </w:rPr>
        <w:t>Date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:                                                                  Signature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imes New Roman"/>
          <w:color w:val="000000"/>
          <w:sz w:val="24"/>
        </w:rPr>
        <w:t>: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                                                           </w:t>
      </w:r>
      <w:r>
        <w:rPr>
          <w:rFonts w:ascii="Times New Roman"/>
          <w:sz w:val="24"/>
        </w:rPr>
        <w:br w:type="textWrapping"/>
      </w:r>
      <w:r>
        <w:rPr>
          <w:rFonts w:ascii="Times New Roman"/>
          <w:sz w:val="24"/>
        </w:rPr>
        <w:br w:type="textWrapping"/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                                                                 </w:t>
      </w: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rFonts w:ascii="Times New Roman"/>
          <w:sz w:val="24"/>
        </w:rPr>
      </w:pPr>
    </w:p>
    <w:p>
      <w:pPr>
        <w:pBdr>
          <w:top w:val="none" w:sz="4"/>
          <w:left w:val="none" w:sz="4"/>
          <w:bottom w:val="none" w:sz="4"/>
          <w:right w:val="none" w:sz="4"/>
          <w:between w:val="none" w:sz="4"/>
          <w:bar w:val="none" w:sz="4"/>
        </w:pBdr>
        <w:shd w:val="clear" w:fill="auto"/>
        <w:spacing w:before="0" w:after="0" w:line="240" w:lineRule="auto"/>
        <w:ind w:left="270" w:right="0" w:firstLine="0"/>
        <w:jc w:val="left"/>
        <w:rPr>
          <w:sz w:val="20"/>
        </w:rPr>
      </w:pPr>
    </w:p>
    <w:sectPr>
      <w:pgSz w:w="12240" w:h="15840"/>
      <w:pgMar w:top="720" w:right="720" w:bottom="720" w:left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Symbol">
    <w:charset w:val="02"/>
    <w:family w:val="roman"/>
    <w:pitch w:val="variable"/>
  </w:font>
  <w:font w:name="Wingdings">
    <w:charset w:val="02"/>
    <w:family w:val="auto"/>
    <w:pitch w:val="variable"/>
  </w:font>
  <w:font w:name="Cambria Math"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Times New Roman CE">
    <w:charset w:val="ee"/>
    <w:family w:val="roman"/>
    <w:pitch w:val="variable"/>
  </w:font>
  <w:font w:name="Times New Roman Cyr">
    <w:charset w:val="cc"/>
    <w:family w:val="roman"/>
    <w:pitch w:val="variable"/>
  </w:font>
  <w:font w:name="Times New Roman Greek">
    <w:charset w:val="a1"/>
    <w:family w:val="roman"/>
    <w:pitch w:val="variable"/>
  </w:font>
  <w:font w:name="Times New Roman Tur">
    <w:charset w:val="a2"/>
    <w:family w:val="roman"/>
    <w:pitch w:val="variable"/>
  </w:font>
  <w:font w:name="Times New Roman (Hebrew)">
    <w:charset w:val="b1"/>
    <w:family w:val="roman"/>
    <w:pitch w:val="variable"/>
  </w:font>
  <w:font w:name="Times New Roman (Arabic)">
    <w:charset w:val="b2"/>
    <w:family w:val="roman"/>
    <w:pitch w:val="variable"/>
  </w:font>
  <w:font w:name="Times New Roman Baltic">
    <w:charset w:val="ba"/>
    <w:family w:val="roman"/>
    <w:pitch w:val="variable"/>
  </w:font>
  <w:font w:name="Times New Roman (Vietnamese)">
    <w:charset w:val="a3"/>
    <w:family w:val="roman"/>
    <w:pitch w:val="variable"/>
  </w:font>
  <w:font w:name="Arial CE">
    <w:charset w:val="ee"/>
    <w:family w:val="swiss"/>
    <w:pitch w:val="variable"/>
  </w:font>
  <w:font w:name="Arial Cyr">
    <w:charset w:val="cc"/>
    <w:family w:val="swiss"/>
    <w:pitch w:val="variable"/>
  </w:font>
  <w:font w:name="Arial Greek">
    <w:charset w:val="a1"/>
    <w:family w:val="swiss"/>
    <w:pitch w:val="variable"/>
  </w:font>
  <w:font w:name="Arial Tur">
    <w:charset w:val="a2"/>
    <w:family w:val="swiss"/>
    <w:pitch w:val="variable"/>
  </w:font>
  <w:font w:name="Arial (Hebrew)">
    <w:charset w:val="b1"/>
    <w:family w:val="swiss"/>
    <w:pitch w:val="variable"/>
  </w:font>
  <w:font w:name="Arial (Arabic)">
    <w:charset w:val="b2"/>
    <w:family w:val="swiss"/>
    <w:pitch w:val="variable"/>
  </w:font>
  <w:font w:name="Arial Baltic">
    <w:charset w:val="ba"/>
    <w:family w:val="swiss"/>
    <w:pitch w:val="variable"/>
  </w:font>
  <w:font w:name="Arial (Vietnamese)">
    <w:charset w:val="a3"/>
    <w:family w:val="swiss"/>
    <w:pitch w:val="variable"/>
  </w:font>
  <w:font w:name="Courier New CE">
    <w:charset w:val="ee"/>
    <w:family w:val="modern"/>
    <w:pitch w:val="fixed"/>
  </w:font>
  <w:font w:name="Courier New Cyr">
    <w:charset w:val="cc"/>
    <w:family w:val="modern"/>
    <w:pitch w:val="fixed"/>
  </w:font>
  <w:font w:name="Courier New Greek">
    <w:charset w:val="a1"/>
    <w:family w:val="modern"/>
    <w:pitch w:val="fixed"/>
  </w:font>
  <w:font w:name="Courier New Tur">
    <w:charset w:val="a2"/>
    <w:family w:val="modern"/>
    <w:pitch w:val="fixed"/>
  </w:font>
  <w:font w:name="Courier New (Hebrew)">
    <w:charset w:val="b1"/>
    <w:family w:val="modern"/>
    <w:pitch w:val="fixed"/>
  </w:font>
  <w:font w:name="Courier New (Arabic)">
    <w:charset w:val="b2"/>
    <w:family w:val="modern"/>
    <w:pitch w:val="fixed"/>
  </w:font>
  <w:font w:name="Courier New Baltic">
    <w:charset w:val="ba"/>
    <w:family w:val="modern"/>
    <w:pitch w:val="fixed"/>
  </w:font>
  <w:font w:name="Courier New (Vietnamese)">
    <w:charset w:val="a3"/>
    <w:family w:val="modern"/>
    <w:pitch w:val="fixed"/>
  </w:font>
  <w:font w:name="Cambria Math CE">
    <w:charset w:val="ee"/>
    <w:family w:val="roman"/>
    <w:pitch w:val="variable"/>
  </w:font>
  <w:font w:name="Cambria Math Cyr">
    <w:charset w:val="cc"/>
    <w:family w:val="roman"/>
    <w:pitch w:val="variable"/>
  </w:font>
  <w:font w:name="Cambria Math Greek">
    <w:charset w:val="a1"/>
    <w:family w:val="roman"/>
    <w:pitch w:val="variable"/>
  </w:font>
  <w:font w:name="Cambria Math Tur">
    <w:charset w:val="a2"/>
    <w:family w:val="roman"/>
    <w:pitch w:val="variable"/>
  </w:font>
  <w:font w:name="Cambria Math Baltic">
    <w:charset w:val="ba"/>
    <w:family w:val="roman"/>
    <w:pitch w:val="variable"/>
  </w:font>
  <w:font w:name="Cambria Math (Vietnamese)">
    <w:charset w:val="a3"/>
    <w:family w:val="roman"/>
    <w:pitch w:val="variable"/>
  </w:font>
  <w:font w:name="Cambria CE">
    <w:charset w:val="ee"/>
    <w:family w:val="roman"/>
    <w:pitch w:val="variable"/>
  </w:font>
  <w:font w:name="Cambria Cyr">
    <w:charset w:val="cc"/>
    <w:family w:val="roman"/>
    <w:pitch w:val="variable"/>
  </w:font>
  <w:font w:name="Cambria Greek">
    <w:charset w:val="a1"/>
    <w:family w:val="roman"/>
    <w:pitch w:val="variable"/>
  </w:font>
  <w:font w:name="Cambria Tur">
    <w:charset w:val="a2"/>
    <w:family w:val="roman"/>
    <w:pitch w:val="variable"/>
  </w:font>
  <w:font w:name="Cambria Baltic">
    <w:charset w:val="ba"/>
    <w:family w:val="roman"/>
    <w:pitch w:val="variable"/>
  </w:font>
  <w:font w:name="Cambria (Vietnamese)">
    <w:charset w:val="a3"/>
    <w:family w:val="roman"/>
    <w:pitch w:val="variable"/>
  </w:font>
  <w:font w:name="Calibri CE">
    <w:charset w:val="ee"/>
    <w:family w:val="swiss"/>
    <w:pitch w:val="variable"/>
  </w:font>
  <w:font w:name="Calibri Cyr">
    <w:charset w:val="cc"/>
    <w:family w:val="swiss"/>
    <w:pitch w:val="variable"/>
  </w:font>
  <w:font w:name="Calibri Greek">
    <w:charset w:val="a1"/>
    <w:family w:val="swiss"/>
    <w:pitch w:val="variable"/>
  </w:font>
  <w:font w:name="Calibri Tur">
    <w:charset w:val="a2"/>
    <w:family w:val="swiss"/>
    <w:pitch w:val="variable"/>
  </w:font>
  <w:font w:name="Calibri Baltic">
    <w:charset w:val="ba"/>
    <w:family w:val="swiss"/>
    <w:pitch w:val="variable"/>
  </w:font>
  <w:font w:name="Calibri (Vietnamese)">
    <w:charset w:val="a3"/>
    <w:family w:val="swiss"/>
    <w:pitch w:val="variable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bullet"/>
      <w:suff w:val="tab"/>
      <w:lvlText w:val=""/>
      <w:lvlJc w:val="left"/>
      <w:pPr>
        <w:ind w:left="99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71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43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15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87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59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31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03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75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lvlJc w:val="left"/>
      <w:pPr>
        <w:ind w:left="99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71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43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15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87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59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31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03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75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lvlJc w:val="left"/>
      <w:pPr>
        <w:ind w:left="99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71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left="243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15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87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left="459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31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03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left="6750" w:hanging="360"/>
      </w:pPr>
      <w:rPr>
        <w:rFonts w:ascii="Wingdings" w:hAnsi="Wingdings"/>
      </w:rPr>
    </w:lvl>
  </w:abstractNum>
  <w:abstractNum w:abstractNumId="7">
    <w:lvl w:ilvl="0">
      <w:start w:val="1"/>
      <w:numFmt w:val="decimal"/>
      <w:suff w:val="tab"/>
      <w:lvlText w:val="%1"/>
      <w:lvlJc w:val="left"/>
      <w:pPr/>
      <w:rPr>
        <w:rFonts w:ascii="Times New Roman" w:hAnsi="Times New Roman"/>
      </w:rPr>
    </w:lvl>
  </w:abstractNum>
  <w:abstractNum w:abstractNumId="8">
    <w:lvl w:ilvl="0">
      <w:start w:val="3"/>
      <w:numFmt w:val="decimal"/>
      <w:suff w:val="tab"/>
      <w:lvlText w:val="%1"/>
      <w:lvlJc w:val="left"/>
      <w:pPr/>
      <w:rPr>
        <w:rFonts w:ascii="Times New Roman" w:hAnsi="Times New Roman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footnotePr/>
  <w:endnote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/>
      </w:rPr>
    </w:rPrDefault>
    <w:pPrDefault/>
  </w:docDefaults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color w:val="4f81bd"/>
      <w:spacing w:val="15"/>
      <w:sz w:val="24"/>
    </w:rPr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3f60"/>
    </w:rPr>
  </w:style>
  <w:style w:type="character" w:styleId="Heading2Char">
    <w:name w:val="Heading 2 Char"/>
    <w:basedOn w:val="DefaultParagraphFont"/>
    <w:link w:val="Heading2"/>
    <w:hidden w:val="on"/>
    <w:uiPriority w:val="9"/>
    <w:semiHidden w:val="on"/>
    <w:rPr>
      <w:rFonts w:ascii="Cambria"/>
      <w:b/>
      <w:i/>
      <w:sz w:val="28"/>
    </w:rPr>
  </w:style>
  <w:style w:type="character" w:default="1" w:styleId="DefaultParagraphFont">
    <w:name w:val="Default Paragraph Font"/>
    <w:uiPriority w:val="1"/>
    <w:semiHidden w:val="on"/>
    <w:rPr/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styleId="Hyperlink">
    <w:name w:val="Hyperlink"/>
    <w:basedOn w:val="DefaultParagraphFont"/>
    <w:uiPriority w:val="99"/>
    <w:semiHidden w:val="on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9"/>
    <w:pPr>
      <w:pBdr>
        <w:top w:val="none" w:sz="4"/>
        <w:left w:val="none" w:sz="4"/>
        <w:bottom w:val="none" w:sz="4"/>
        <w:right w:val="none" w:sz="4"/>
        <w:between w:val="none" w:sz="4"/>
        <w:bar w:val="none" w:sz="4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/>
      <w:sz w:val="24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/>
    </w:rPr>
  </w:style>
  <w:style w:type="numbering" w:default="1" w:styleId="NoList">
    <w:name w:val="No List"/>
    <w:uiPriority w:val="99"/>
    <w:semiHidden w:val="on"/>
    <w:unhideWhenUsed w:val="on"/>
    <w:unhideWhenUsed w:val="on"/>
  </w:style>
  <w:style w:type="character" w:styleId="SubtleEmphasis">
    <w:name w:val="Subtle Emphasis"/>
    <w:basedOn w:val="DefaultParagraphFont"/>
    <w:uiPriority w:val="19"/>
    <w:qFormat w:val="on"/>
    <w:rPr>
      <w:i/>
      <w:color w:val="80808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character" w:styleId="Heading1Char">
    <w:name w:val="Heading 1 Char"/>
    <w:basedOn w:val="DefaultParagraphFont"/>
    <w:link w:val="Heading1"/>
    <w:hidden w:val="on"/>
    <w:uiPriority w:val="9"/>
    <w:rPr>
      <w:rFonts w:ascii="Cambria"/>
      <w:b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65d"/>
      <w:spacing w:val="5"/>
      <w:sz w:val="52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/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/>
      <w:sz w:val="20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3f60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/>
    </w:rPr>
  </w:style>
  <w:style w:type="paragraph" w:styleId="Heading2">
    <w:name w:val="Heading 2"/>
    <w:basedOn w:val="Normal"/>
    <w:next w:val="Normal"/>
    <w:link w:val="Heading2Char"/>
    <w:uiPriority w:val="99"/>
    <w:pPr>
      <w:pBdr>
        <w:top w:val="none" w:sz="4"/>
        <w:left w:val="none" w:sz="4"/>
        <w:bottom w:val="none" w:sz="4"/>
        <w:right w:val="none" w:sz="4"/>
        <w:between w:val="none" w:sz="4"/>
        <w:bar w:val="none" w:sz="4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sz="8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65d"/>
      <w:spacing w:val="5"/>
      <w:sz w:val="5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sz="4"/>
      </w:pBdr>
      <w:spacing w:before="200" w:after="280"/>
      <w:ind w:left="936" w:right="936"/>
    </w:pPr>
    <w:rPr>
      <w:b/>
      <w:i/>
      <w:color w:val="4f81bd"/>
    </w:rPr>
  </w:style>
  <w:style w:type="paragraph" w:default="1" w:styleId="Normal">
    <w:name w:val="Normal"/>
    <w:next w:val="Normal"/>
    <w:uiPriority w:val="0"/>
    <w:pPr>
      <w:pBdr>
        <w:top w:val="none" w:sz="4"/>
        <w:left w:val="none" w:sz="4"/>
        <w:bottom w:val="none" w:sz="4"/>
        <w:right w:val="none" w:sz="4"/>
        <w:between w:val="none" w:sz="4"/>
        <w:bar w:val="none" w:sz="4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/>
      <w:sz w:val="24"/>
    </w:rPr>
  </w:style>
  <w:style w:type="character" w:styleId="Apple-converted-space">
    <w:name w:val="Apple-converted-space"/>
    <w:basedOn w:val="DefaultParagraphFont"/>
    <w:uiPriority w:val="0"/>
    <w:rPr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