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0659CF" w14:textId="77777777" w:rsidR="00DC1BE6" w:rsidRPr="004C12B6" w:rsidRDefault="001866C6" w:rsidP="004C12B6">
      <w:pPr>
        <w:rPr>
          <w:rFonts w:asciiTheme="minorHAnsi" w:hAnsiTheme="minorHAnsi" w:cstheme="minorHAnsi"/>
        </w:rPr>
      </w:pPr>
      <w:r w:rsidRPr="004C12B6">
        <w:rPr>
          <w:rFonts w:asciiTheme="minorHAnsi" w:hAnsiTheme="minorHAnsi" w:cstheme="minorHAnsi"/>
          <w:b/>
        </w:rPr>
        <w:t>Rohit Narottam Rajgor</w:t>
      </w:r>
      <w:r w:rsidR="004C12B6">
        <w:rPr>
          <w:rFonts w:asciiTheme="minorHAnsi" w:hAnsiTheme="minorHAnsi" w:cstheme="minorHAnsi"/>
          <w:b/>
        </w:rPr>
        <w:tab/>
      </w:r>
      <w:r w:rsidR="004C12B6">
        <w:rPr>
          <w:rFonts w:asciiTheme="minorHAnsi" w:hAnsiTheme="minorHAnsi" w:cstheme="minorHAnsi"/>
          <w:b/>
        </w:rPr>
        <w:tab/>
      </w:r>
      <w:r w:rsidR="004C12B6">
        <w:rPr>
          <w:rFonts w:asciiTheme="minorHAnsi" w:hAnsiTheme="minorHAnsi" w:cstheme="minorHAnsi"/>
          <w:b/>
        </w:rPr>
        <w:tab/>
      </w:r>
      <w:r w:rsidR="004C12B6">
        <w:rPr>
          <w:rFonts w:asciiTheme="minorHAnsi" w:hAnsiTheme="minorHAnsi" w:cstheme="minorHAnsi"/>
          <w:b/>
        </w:rPr>
        <w:tab/>
      </w:r>
      <w:r w:rsidR="004C12B6">
        <w:rPr>
          <w:rFonts w:asciiTheme="minorHAnsi" w:hAnsiTheme="minorHAnsi" w:cstheme="minorHAnsi"/>
          <w:b/>
        </w:rPr>
        <w:tab/>
      </w:r>
      <w:r w:rsidR="004C12B6">
        <w:rPr>
          <w:rFonts w:asciiTheme="minorHAnsi" w:hAnsiTheme="minorHAnsi" w:cstheme="minorHAnsi"/>
          <w:b/>
        </w:rPr>
        <w:tab/>
      </w:r>
      <w:r w:rsidR="004C12B6">
        <w:rPr>
          <w:rFonts w:asciiTheme="minorHAnsi" w:hAnsiTheme="minorHAnsi" w:cstheme="minorHAnsi"/>
          <w:b/>
        </w:rPr>
        <w:tab/>
      </w:r>
      <w:r w:rsidR="004C12B6">
        <w:rPr>
          <w:rFonts w:asciiTheme="minorHAnsi" w:hAnsiTheme="minorHAnsi" w:cstheme="minorHAnsi"/>
          <w:b/>
        </w:rPr>
        <w:tab/>
      </w:r>
      <w:r w:rsidRPr="004C12B6">
        <w:rPr>
          <w:rFonts w:asciiTheme="minorHAnsi" w:hAnsiTheme="minorHAnsi" w:cstheme="minorHAnsi"/>
        </w:rPr>
        <w:t xml:space="preserve"> </w:t>
      </w:r>
      <w:r w:rsidRPr="004C12B6">
        <w:rPr>
          <w:rFonts w:asciiTheme="minorHAnsi" w:hAnsiTheme="minorHAnsi" w:cstheme="minorHAnsi"/>
          <w:noProof/>
        </w:rPr>
        <w:drawing>
          <wp:inline distT="0" distB="0" distL="0" distR="0" wp14:anchorId="260CD5BE" wp14:editId="5570A3E7">
            <wp:extent cx="929640" cy="731520"/>
            <wp:effectExtent l="0" t="0" r="3810" b="0"/>
            <wp:docPr id="1026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964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03DA1" w14:textId="32510F95" w:rsidR="00DC1BE6" w:rsidRPr="004C12B6" w:rsidRDefault="00EA6042">
      <w:pPr>
        <w:pBdr>
          <w:bottom w:val="double" w:sz="6" w:space="1" w:color="auto"/>
        </w:pBdr>
        <w:rPr>
          <w:rFonts w:asciiTheme="minorHAnsi" w:hAnsiTheme="minorHAnsi" w:cstheme="minorHAnsi"/>
          <w:b/>
        </w:rPr>
      </w:pPr>
      <w:r w:rsidRPr="004C12B6">
        <w:rPr>
          <w:rFonts w:asciiTheme="minorHAnsi" w:hAnsiTheme="minorHAnsi" w:cstheme="minorHAnsi"/>
          <w:b/>
        </w:rPr>
        <w:t>Cell (+91) 9664056847 ~</w:t>
      </w:r>
      <w:r w:rsidR="0066292B">
        <w:rPr>
          <w:rFonts w:asciiTheme="minorHAnsi" w:hAnsiTheme="minorHAnsi" w:cstheme="minorHAnsi"/>
          <w:b/>
        </w:rPr>
        <w:t xml:space="preserve"> Home (+91</w:t>
      </w:r>
      <w:r w:rsidR="001866C6" w:rsidRPr="004C12B6">
        <w:rPr>
          <w:rFonts w:asciiTheme="minorHAnsi" w:hAnsiTheme="minorHAnsi" w:cstheme="minorHAnsi"/>
          <w:b/>
        </w:rPr>
        <w:t xml:space="preserve">) </w:t>
      </w:r>
      <w:r w:rsidR="0066292B">
        <w:rPr>
          <w:rFonts w:asciiTheme="minorHAnsi" w:hAnsiTheme="minorHAnsi" w:cstheme="minorHAnsi"/>
          <w:b/>
        </w:rPr>
        <w:t>9987529098</w:t>
      </w:r>
      <w:r w:rsidR="001866C6" w:rsidRPr="004C12B6">
        <w:rPr>
          <w:rFonts w:asciiTheme="minorHAnsi" w:hAnsiTheme="minorHAnsi" w:cstheme="minorHAnsi"/>
          <w:b/>
        </w:rPr>
        <w:t xml:space="preserve"> ~ E-Mail: </w:t>
      </w:r>
      <w:hyperlink r:id="rId7" w:history="1">
        <w:r w:rsidR="001866C6" w:rsidRPr="004C12B6">
          <w:rPr>
            <w:rStyle w:val="Hyperlink"/>
            <w:rFonts w:asciiTheme="minorHAnsi" w:hAnsiTheme="minorHAnsi" w:cstheme="minorHAnsi"/>
            <w:b/>
          </w:rPr>
          <w:t>rajgor.rohit@gmail.com</w:t>
        </w:r>
      </w:hyperlink>
      <w:r w:rsidR="001866C6" w:rsidRPr="004C12B6">
        <w:rPr>
          <w:rStyle w:val="Hyperlink"/>
          <w:rFonts w:asciiTheme="minorHAnsi" w:hAnsiTheme="minorHAnsi" w:cstheme="minorHAnsi"/>
          <w:b/>
        </w:rPr>
        <w:t xml:space="preserve"> </w:t>
      </w:r>
    </w:p>
    <w:p w14:paraId="7E3924BF" w14:textId="77777777" w:rsidR="00DC1BE6" w:rsidRPr="004C12B6" w:rsidRDefault="001866C6">
      <w:pPr>
        <w:rPr>
          <w:rFonts w:asciiTheme="minorHAnsi" w:hAnsiTheme="minorHAnsi" w:cstheme="minorHAnsi"/>
          <w:b/>
          <w:u w:val="single"/>
        </w:rPr>
      </w:pPr>
      <w:r w:rsidRPr="004C12B6">
        <w:rPr>
          <w:rFonts w:asciiTheme="minorHAnsi" w:hAnsiTheme="minorHAnsi" w:cstheme="minorHAnsi"/>
          <w:b/>
          <w:u w:val="single"/>
        </w:rPr>
        <w:t>OBJECTIVE</w:t>
      </w:r>
    </w:p>
    <w:p w14:paraId="7143BCBA" w14:textId="69EB3F9D" w:rsidR="00DC1BE6" w:rsidRPr="004C12B6" w:rsidRDefault="00EA6042">
      <w:pPr>
        <w:pBdr>
          <w:bottom w:val="double" w:sz="6" w:space="1" w:color="auto"/>
        </w:pBdr>
        <w:ind w:firstLine="72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T</w:t>
      </w:r>
      <w:r w:rsidR="001866C6">
        <w:rPr>
          <w:rFonts w:asciiTheme="minorHAnsi" w:hAnsiTheme="minorHAnsi" w:cstheme="minorHAnsi"/>
          <w:b/>
        </w:rPr>
        <w:t>o</w:t>
      </w:r>
      <w:r w:rsidR="001866C6" w:rsidRPr="004C12B6">
        <w:rPr>
          <w:rFonts w:asciiTheme="minorHAnsi" w:hAnsiTheme="minorHAnsi" w:cstheme="minorHAnsi"/>
          <w:b/>
        </w:rPr>
        <w:t xml:space="preserve"> mak</w:t>
      </w:r>
      <w:r w:rsidR="001866C6">
        <w:rPr>
          <w:rFonts w:asciiTheme="minorHAnsi" w:hAnsiTheme="minorHAnsi" w:cstheme="minorHAnsi"/>
          <w:b/>
        </w:rPr>
        <w:t xml:space="preserve">e a successful </w:t>
      </w:r>
      <w:r w:rsidR="001866C6" w:rsidRPr="004C12B6">
        <w:rPr>
          <w:rFonts w:asciiTheme="minorHAnsi" w:hAnsiTheme="minorHAnsi" w:cstheme="minorHAnsi"/>
          <w:b/>
        </w:rPr>
        <w:t>career in sales &amp; marketing industry</w:t>
      </w:r>
    </w:p>
    <w:p w14:paraId="4EAC29D3" w14:textId="77777777" w:rsidR="00DC1BE6" w:rsidRPr="004C12B6" w:rsidRDefault="001866C6">
      <w:pPr>
        <w:rPr>
          <w:rFonts w:asciiTheme="minorHAnsi" w:hAnsiTheme="minorHAnsi" w:cstheme="minorHAnsi"/>
          <w:b/>
          <w:u w:val="single"/>
        </w:rPr>
      </w:pPr>
      <w:r w:rsidRPr="004C12B6">
        <w:rPr>
          <w:rFonts w:asciiTheme="minorHAnsi" w:hAnsiTheme="minorHAnsi" w:cstheme="minorHAnsi"/>
          <w:b/>
          <w:u w:val="single"/>
        </w:rPr>
        <w:t>PROFILE SUMMARY</w:t>
      </w:r>
    </w:p>
    <w:p w14:paraId="3DCD600A" w14:textId="500E9438" w:rsidR="00DC1BE6" w:rsidRPr="004C12B6" w:rsidRDefault="001866C6">
      <w:pPr>
        <w:pBdr>
          <w:bottom w:val="double" w:sz="6" w:space="2" w:color="auto"/>
        </w:pBdr>
        <w:rPr>
          <w:rFonts w:asciiTheme="minorHAnsi" w:hAnsiTheme="minorHAnsi" w:cstheme="minorHAnsi"/>
        </w:rPr>
      </w:pPr>
      <w:r w:rsidRPr="004C12B6">
        <w:rPr>
          <w:rFonts w:asciiTheme="minorHAnsi" w:hAnsiTheme="minorHAnsi" w:cstheme="minorHAnsi"/>
        </w:rPr>
        <w:t xml:space="preserve">An </w:t>
      </w:r>
      <w:r w:rsidR="000051EA">
        <w:rPr>
          <w:rFonts w:asciiTheme="minorHAnsi" w:hAnsiTheme="minorHAnsi" w:cstheme="minorHAnsi"/>
        </w:rPr>
        <w:t>enthusiastic person and a</w:t>
      </w:r>
      <w:bookmarkStart w:id="0" w:name="_GoBack"/>
      <w:bookmarkEnd w:id="0"/>
      <w:r w:rsidR="00504C02">
        <w:rPr>
          <w:rFonts w:asciiTheme="minorHAnsi" w:hAnsiTheme="minorHAnsi" w:cstheme="minorHAnsi"/>
        </w:rPr>
        <w:t xml:space="preserve"> </w:t>
      </w:r>
      <w:r w:rsidR="000051EA">
        <w:rPr>
          <w:rFonts w:asciiTheme="minorHAnsi" w:hAnsiTheme="minorHAnsi" w:cstheme="minorHAnsi"/>
        </w:rPr>
        <w:t>self-starter</w:t>
      </w:r>
      <w:r w:rsidR="00C15AA8">
        <w:rPr>
          <w:rFonts w:asciiTheme="minorHAnsi" w:hAnsiTheme="minorHAnsi" w:cstheme="minorHAnsi"/>
        </w:rPr>
        <w:t xml:space="preserve"> </w:t>
      </w:r>
      <w:r w:rsidRPr="004C12B6">
        <w:rPr>
          <w:rFonts w:asciiTheme="minorHAnsi" w:hAnsiTheme="minorHAnsi" w:cstheme="minorHAnsi"/>
        </w:rPr>
        <w:t>with strong leadership and communications skills. Proven academic and extra-curricular achievements, and possess the right technical and soft skills required to propel the organization achieving its goals and objectives.</w:t>
      </w:r>
    </w:p>
    <w:p w14:paraId="0AEA380D" w14:textId="77777777" w:rsidR="00DC1BE6" w:rsidRPr="004C12B6" w:rsidRDefault="001866C6">
      <w:pPr>
        <w:pStyle w:val="NormalWeb"/>
        <w:rPr>
          <w:rFonts w:asciiTheme="minorHAnsi" w:hAnsiTheme="minorHAnsi" w:cstheme="minorHAnsi"/>
          <w:b/>
          <w:u w:val="single"/>
        </w:rPr>
      </w:pPr>
      <w:r w:rsidRPr="004C12B6">
        <w:rPr>
          <w:rFonts w:asciiTheme="minorHAnsi" w:hAnsiTheme="minorHAnsi" w:cstheme="minorHAnsi"/>
          <w:b/>
          <w:u w:val="single"/>
        </w:rPr>
        <w:t>PERSONALITY PROFILE</w:t>
      </w:r>
    </w:p>
    <w:p w14:paraId="56750B16" w14:textId="77777777" w:rsidR="00DC1BE6" w:rsidRPr="004C12B6" w:rsidRDefault="001866C6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4C12B6">
        <w:rPr>
          <w:rFonts w:asciiTheme="minorHAnsi" w:hAnsiTheme="minorHAnsi" w:cstheme="minorHAnsi"/>
        </w:rPr>
        <w:t>Strong interpersonal communication skills</w:t>
      </w:r>
    </w:p>
    <w:p w14:paraId="633725F4" w14:textId="77777777" w:rsidR="00DC1BE6" w:rsidRPr="004C12B6" w:rsidRDefault="001866C6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4C12B6">
        <w:rPr>
          <w:rFonts w:asciiTheme="minorHAnsi" w:hAnsiTheme="minorHAnsi" w:cstheme="minorHAnsi"/>
        </w:rPr>
        <w:t>Self-Motivated, Self-Confident and Quick Learner</w:t>
      </w:r>
    </w:p>
    <w:p w14:paraId="55B7EF1C" w14:textId="77777777" w:rsidR="00DC1BE6" w:rsidRPr="004C12B6" w:rsidRDefault="001866C6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4C12B6">
        <w:rPr>
          <w:rFonts w:asciiTheme="minorHAnsi" w:hAnsiTheme="minorHAnsi" w:cstheme="minorHAnsi"/>
        </w:rPr>
        <w:t>Ability to work with team as well as individually</w:t>
      </w:r>
    </w:p>
    <w:p w14:paraId="0C5CED7A" w14:textId="77777777" w:rsidR="00DC1BE6" w:rsidRPr="004C12B6" w:rsidRDefault="001866C6">
      <w:pPr>
        <w:pStyle w:val="NormalWeb"/>
        <w:numPr>
          <w:ilvl w:val="0"/>
          <w:numId w:val="1"/>
        </w:numPr>
        <w:pBdr>
          <w:bottom w:val="double" w:sz="6" w:space="1" w:color="auto"/>
        </w:pBdr>
        <w:rPr>
          <w:rFonts w:asciiTheme="minorHAnsi" w:hAnsiTheme="minorHAnsi" w:cstheme="minorHAnsi"/>
        </w:rPr>
      </w:pPr>
      <w:r w:rsidRPr="004C12B6">
        <w:rPr>
          <w:rFonts w:asciiTheme="minorHAnsi" w:hAnsiTheme="minorHAnsi" w:cstheme="minorHAnsi"/>
        </w:rPr>
        <w:t>Open to learning and exploring new technology and domain</w:t>
      </w:r>
    </w:p>
    <w:p w14:paraId="640F0ECD" w14:textId="77777777" w:rsidR="00DC1BE6" w:rsidRPr="004C12B6" w:rsidRDefault="001866C6">
      <w:pPr>
        <w:rPr>
          <w:rFonts w:asciiTheme="minorHAnsi" w:hAnsiTheme="minorHAnsi" w:cstheme="minorHAnsi"/>
          <w:b/>
          <w:u w:val="single"/>
        </w:rPr>
      </w:pPr>
      <w:r w:rsidRPr="004C12B6">
        <w:rPr>
          <w:rFonts w:asciiTheme="minorHAnsi" w:hAnsiTheme="minorHAnsi" w:cstheme="minorHAnsi"/>
          <w:b/>
          <w:u w:val="single"/>
        </w:rPr>
        <w:t>PREVIOUS/CURRENT WORK DETAILS:</w:t>
      </w:r>
    </w:p>
    <w:p w14:paraId="28B557B9" w14:textId="019FA9BD" w:rsidR="003643AE" w:rsidRDefault="003643AE" w:rsidP="003643AE">
      <w:pPr>
        <w:rPr>
          <w:rFonts w:asciiTheme="minorHAnsi" w:hAnsiTheme="minorHAnsi" w:cstheme="minorHAnsi"/>
          <w:b/>
        </w:rPr>
      </w:pPr>
      <w:r w:rsidRPr="004C12B6">
        <w:rPr>
          <w:rFonts w:asciiTheme="minorHAnsi" w:hAnsiTheme="minorHAnsi" w:cstheme="minorHAnsi"/>
          <w:b/>
        </w:rPr>
        <w:t xml:space="preserve">Current Company: </w:t>
      </w:r>
      <w:r>
        <w:rPr>
          <w:rFonts w:asciiTheme="minorHAnsi" w:hAnsiTheme="minorHAnsi" w:cstheme="minorHAnsi"/>
          <w:b/>
        </w:rPr>
        <w:t xml:space="preserve">Blisstering Solutions Pvt. Ltd.                </w:t>
      </w:r>
      <w:r>
        <w:rPr>
          <w:rFonts w:asciiTheme="minorHAnsi" w:hAnsiTheme="minorHAnsi" w:cstheme="minorHAnsi"/>
          <w:b/>
        </w:rPr>
        <w:tab/>
        <w:t>October 2015</w:t>
      </w:r>
      <w:r w:rsidRPr="004C12B6">
        <w:rPr>
          <w:rFonts w:asciiTheme="minorHAnsi" w:hAnsiTheme="minorHAnsi" w:cstheme="minorHAnsi"/>
          <w:b/>
        </w:rPr>
        <w:t xml:space="preserve"> </w:t>
      </w:r>
      <w:r>
        <w:rPr>
          <w:rFonts w:asciiTheme="minorHAnsi" w:hAnsiTheme="minorHAnsi" w:cstheme="minorHAnsi"/>
          <w:b/>
        </w:rPr>
        <w:t>–</w:t>
      </w:r>
      <w:r w:rsidRPr="004C12B6">
        <w:rPr>
          <w:rFonts w:asciiTheme="minorHAnsi" w:hAnsiTheme="minorHAnsi" w:cstheme="minorHAnsi"/>
          <w:b/>
        </w:rPr>
        <w:t xml:space="preserve"> Present</w:t>
      </w:r>
    </w:p>
    <w:p w14:paraId="51738883" w14:textId="653F5D7F" w:rsidR="003643AE" w:rsidRPr="004C12B6" w:rsidRDefault="003643AE" w:rsidP="003643AE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Blisstering is a leader in Drupal-based web and mobile apps development, headquartered in California, with the engineering center in Mumbai.</w:t>
      </w:r>
    </w:p>
    <w:p w14:paraId="4FF31625" w14:textId="4CC6689B" w:rsidR="003643AE" w:rsidRPr="004C12B6" w:rsidRDefault="003643AE" w:rsidP="003643AE">
      <w:pPr>
        <w:rPr>
          <w:rFonts w:asciiTheme="minorHAnsi" w:hAnsiTheme="minorHAnsi" w:cstheme="minorHAnsi"/>
          <w:b/>
        </w:rPr>
      </w:pPr>
      <w:r w:rsidRPr="004C12B6">
        <w:rPr>
          <w:rFonts w:asciiTheme="minorHAnsi" w:hAnsiTheme="minorHAnsi" w:cstheme="minorHAnsi"/>
          <w:b/>
        </w:rPr>
        <w:t xml:space="preserve">Designation: </w:t>
      </w:r>
      <w:r w:rsidR="00EA6042">
        <w:rPr>
          <w:rFonts w:asciiTheme="minorHAnsi" w:hAnsiTheme="minorHAnsi" w:cstheme="minorHAnsi"/>
          <w:b/>
        </w:rPr>
        <w:t>Business Development Manager</w:t>
      </w:r>
    </w:p>
    <w:p w14:paraId="3BA55D49" w14:textId="77777777" w:rsidR="003643AE" w:rsidRPr="004C12B6" w:rsidRDefault="003643AE" w:rsidP="003643AE">
      <w:pPr>
        <w:rPr>
          <w:rFonts w:asciiTheme="minorHAnsi" w:hAnsiTheme="minorHAnsi" w:cstheme="minorHAnsi"/>
        </w:rPr>
      </w:pPr>
      <w:r w:rsidRPr="004C12B6">
        <w:rPr>
          <w:rFonts w:asciiTheme="minorHAnsi" w:hAnsiTheme="minorHAnsi" w:cstheme="minorHAnsi"/>
        </w:rPr>
        <w:t>Job Profile:</w:t>
      </w:r>
    </w:p>
    <w:p w14:paraId="1826EF41" w14:textId="5D71C644" w:rsidR="003643AE" w:rsidRPr="003643AE" w:rsidRDefault="003643AE" w:rsidP="003643AE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</w:rPr>
        <w:t>Working with the CEO and CTO to devise the business development strategy for the business</w:t>
      </w:r>
    </w:p>
    <w:p w14:paraId="2B39A4BE" w14:textId="79F10AF4" w:rsidR="003643AE" w:rsidRPr="003643AE" w:rsidRDefault="003643AE" w:rsidP="003643AE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</w:rPr>
        <w:t>Handling and mentoring the entire Inside Sales team, data generation team, and interns to help them achieve maximum outputs.</w:t>
      </w:r>
    </w:p>
    <w:p w14:paraId="70D01636" w14:textId="5EEC648D" w:rsidR="003643AE" w:rsidRPr="003643AE" w:rsidRDefault="003643AE" w:rsidP="003643AE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</w:rPr>
        <w:t>Responsible for the business development outreach in Africa, Asia, Australia, and Europe.</w:t>
      </w:r>
    </w:p>
    <w:p w14:paraId="2F3E1DDD" w14:textId="2E94D543" w:rsidR="003643AE" w:rsidRPr="003643AE" w:rsidRDefault="003643AE" w:rsidP="003643AE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</w:rPr>
        <w:t>Working with the technical team to get the effort estimates and prepare proposals accordingly as per the RFP/RFQ/RFI documents.</w:t>
      </w:r>
    </w:p>
    <w:p w14:paraId="4B3E42C8" w14:textId="59C09950" w:rsidR="003643AE" w:rsidRPr="003643AE" w:rsidRDefault="003643AE" w:rsidP="003643AE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Won deals worth o</w:t>
      </w:r>
      <w:r w:rsidR="00EA6042">
        <w:rPr>
          <w:rFonts w:asciiTheme="minorHAnsi" w:hAnsiTheme="minorHAnsi" w:cstheme="minorHAnsi"/>
        </w:rPr>
        <w:t>ver Rs. 50 lacs in the first 5</w:t>
      </w:r>
      <w:r>
        <w:rPr>
          <w:rFonts w:asciiTheme="minorHAnsi" w:hAnsiTheme="minorHAnsi" w:cstheme="minorHAnsi"/>
        </w:rPr>
        <w:t xml:space="preserve"> months, adding two huge</w:t>
      </w:r>
      <w:r w:rsidR="00EA6042">
        <w:rPr>
          <w:rFonts w:asciiTheme="minorHAnsi" w:hAnsiTheme="minorHAnsi" w:cstheme="minorHAnsi"/>
        </w:rPr>
        <w:t xml:space="preserve"> new logos to the clientele</w:t>
      </w:r>
      <w:r>
        <w:rPr>
          <w:rFonts w:asciiTheme="minorHAnsi" w:hAnsiTheme="minorHAnsi" w:cstheme="minorHAnsi"/>
        </w:rPr>
        <w:t>.</w:t>
      </w:r>
    </w:p>
    <w:p w14:paraId="1EC646AE" w14:textId="17591EA3" w:rsidR="003643AE" w:rsidRPr="003643AE" w:rsidRDefault="003643AE" w:rsidP="003643AE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 w:rsidRPr="003643AE">
        <w:rPr>
          <w:rFonts w:asciiTheme="minorHAnsi" w:hAnsiTheme="minorHAnsi" w:cstheme="minorHAnsi"/>
        </w:rPr>
        <w:t xml:space="preserve">Robust pipeline to </w:t>
      </w:r>
      <w:r>
        <w:rPr>
          <w:rFonts w:asciiTheme="minorHAnsi" w:hAnsiTheme="minorHAnsi" w:cstheme="minorHAnsi"/>
        </w:rPr>
        <w:t>sustain for the subsequent quarters.</w:t>
      </w:r>
    </w:p>
    <w:p w14:paraId="30B7B221" w14:textId="1BD324E2" w:rsidR="00DC1BE6" w:rsidRPr="004C12B6" w:rsidRDefault="003643AE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Previous</w:t>
      </w:r>
      <w:r w:rsidR="001866C6" w:rsidRPr="004C12B6">
        <w:rPr>
          <w:rFonts w:asciiTheme="minorHAnsi" w:hAnsiTheme="minorHAnsi" w:cstheme="minorHAnsi"/>
          <w:b/>
        </w:rPr>
        <w:t xml:space="preserve"> Company: CRISIL Ltd. (A Standard &amp; Poor’s company)                </w:t>
      </w:r>
      <w:r w:rsidR="001866C6" w:rsidRPr="004C12B6">
        <w:rPr>
          <w:rFonts w:asciiTheme="minorHAnsi" w:hAnsiTheme="minorHAnsi" w:cstheme="minorHAnsi"/>
          <w:b/>
        </w:rPr>
        <w:tab/>
        <w:t xml:space="preserve">April 2014 </w:t>
      </w:r>
      <w:r>
        <w:rPr>
          <w:rFonts w:asciiTheme="minorHAnsi" w:hAnsiTheme="minorHAnsi" w:cstheme="minorHAnsi"/>
          <w:b/>
        </w:rPr>
        <w:t>–</w:t>
      </w:r>
      <w:r w:rsidR="001866C6" w:rsidRPr="004C12B6">
        <w:rPr>
          <w:rFonts w:asciiTheme="minorHAnsi" w:hAnsiTheme="minorHAnsi" w:cstheme="minorHAnsi"/>
          <w:b/>
        </w:rPr>
        <w:t xml:space="preserve"> </w:t>
      </w:r>
      <w:r>
        <w:rPr>
          <w:rFonts w:asciiTheme="minorHAnsi" w:hAnsiTheme="minorHAnsi" w:cstheme="minorHAnsi"/>
          <w:b/>
        </w:rPr>
        <w:t>October 2015</w:t>
      </w:r>
    </w:p>
    <w:p w14:paraId="123965CC" w14:textId="77777777" w:rsidR="00DC1BE6" w:rsidRPr="004C12B6" w:rsidRDefault="001866C6">
      <w:pPr>
        <w:rPr>
          <w:rFonts w:asciiTheme="minorHAnsi" w:hAnsiTheme="minorHAnsi" w:cstheme="minorHAnsi"/>
          <w:b/>
        </w:rPr>
      </w:pPr>
      <w:r w:rsidRPr="004C12B6">
        <w:rPr>
          <w:rFonts w:asciiTheme="minorHAnsi" w:hAnsiTheme="minorHAnsi" w:cstheme="minorHAnsi"/>
          <w:b/>
        </w:rPr>
        <w:t>Designation: Business Development Executive (Inside Sales)</w:t>
      </w:r>
    </w:p>
    <w:p w14:paraId="3F02F35D" w14:textId="77777777" w:rsidR="00DC1BE6" w:rsidRPr="004C12B6" w:rsidRDefault="001866C6">
      <w:pPr>
        <w:rPr>
          <w:rFonts w:asciiTheme="minorHAnsi" w:hAnsiTheme="minorHAnsi" w:cstheme="minorHAnsi"/>
        </w:rPr>
      </w:pPr>
      <w:r w:rsidRPr="004C12B6">
        <w:rPr>
          <w:rFonts w:asciiTheme="minorHAnsi" w:hAnsiTheme="minorHAnsi" w:cstheme="minorHAnsi"/>
        </w:rPr>
        <w:t>Job Profile:</w:t>
      </w:r>
    </w:p>
    <w:p w14:paraId="6F3F0FB9" w14:textId="77777777" w:rsidR="00DC1BE6" w:rsidRPr="004C12B6" w:rsidRDefault="001866C6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 w:rsidRPr="004C12B6">
        <w:rPr>
          <w:rFonts w:asciiTheme="minorHAnsi" w:hAnsiTheme="minorHAnsi" w:cstheme="minorHAnsi"/>
        </w:rPr>
        <w:lastRenderedPageBreak/>
        <w:t xml:space="preserve">Generating high quality leads focused towards business opportunities. </w:t>
      </w:r>
    </w:p>
    <w:p w14:paraId="614B1D59" w14:textId="77777777" w:rsidR="00DC1BE6" w:rsidRPr="004C12B6" w:rsidRDefault="001866C6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 w:rsidRPr="004C12B6">
        <w:rPr>
          <w:rFonts w:asciiTheme="minorHAnsi" w:hAnsiTheme="minorHAnsi" w:cstheme="minorHAnsi"/>
        </w:rPr>
        <w:t>Initiating first &amp; second level meetings with key decision makers. (APAC region, currently, the US region)</w:t>
      </w:r>
    </w:p>
    <w:p w14:paraId="19B1C3F7" w14:textId="77777777" w:rsidR="00DC1BE6" w:rsidRPr="004C12B6" w:rsidRDefault="001866C6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 w:rsidRPr="004C12B6">
        <w:rPr>
          <w:rFonts w:asciiTheme="minorHAnsi" w:hAnsiTheme="minorHAnsi" w:cstheme="minorHAnsi"/>
        </w:rPr>
        <w:t>Building strong network with the clients, Cold calling/Tele-Marketing for B2B campaigns.</w:t>
      </w:r>
    </w:p>
    <w:p w14:paraId="53B78C08" w14:textId="77777777" w:rsidR="00DC1BE6" w:rsidRPr="004C12B6" w:rsidRDefault="00DC1BE6">
      <w:pPr>
        <w:rPr>
          <w:rFonts w:asciiTheme="minorHAnsi" w:hAnsiTheme="minorHAnsi" w:cstheme="minorHAnsi"/>
          <w:b/>
          <w:u w:val="single"/>
        </w:rPr>
      </w:pPr>
    </w:p>
    <w:p w14:paraId="4383FCAD" w14:textId="77777777" w:rsidR="00DC1BE6" w:rsidRPr="004C12B6" w:rsidRDefault="001866C6">
      <w:pPr>
        <w:rPr>
          <w:rFonts w:asciiTheme="minorHAnsi" w:hAnsiTheme="minorHAnsi" w:cstheme="minorHAnsi"/>
          <w:b/>
        </w:rPr>
      </w:pPr>
      <w:r w:rsidRPr="004C12B6">
        <w:rPr>
          <w:rFonts w:asciiTheme="minorHAnsi" w:hAnsiTheme="minorHAnsi" w:cstheme="minorHAnsi"/>
          <w:b/>
        </w:rPr>
        <w:t>Previous Company: Propellum Infotech Pvt. Ltd. (Zycus Inc.)                 October 2012 – March 2014</w:t>
      </w:r>
    </w:p>
    <w:p w14:paraId="398156A9" w14:textId="77777777" w:rsidR="00DC1BE6" w:rsidRPr="004C12B6" w:rsidRDefault="001866C6">
      <w:pPr>
        <w:rPr>
          <w:rFonts w:asciiTheme="minorHAnsi" w:hAnsiTheme="minorHAnsi" w:cstheme="minorHAnsi"/>
          <w:b/>
        </w:rPr>
      </w:pPr>
      <w:r w:rsidRPr="004C12B6">
        <w:rPr>
          <w:rFonts w:asciiTheme="minorHAnsi" w:hAnsiTheme="minorHAnsi" w:cstheme="minorHAnsi"/>
          <w:b/>
        </w:rPr>
        <w:t xml:space="preserve">Designation: Associate – Business Development </w:t>
      </w:r>
    </w:p>
    <w:p w14:paraId="31E654C2" w14:textId="77777777" w:rsidR="00DC1BE6" w:rsidRPr="004C12B6" w:rsidRDefault="001866C6">
      <w:pPr>
        <w:rPr>
          <w:rFonts w:asciiTheme="minorHAnsi" w:hAnsiTheme="minorHAnsi" w:cstheme="minorHAnsi"/>
        </w:rPr>
      </w:pPr>
      <w:r w:rsidRPr="004C12B6">
        <w:rPr>
          <w:rFonts w:asciiTheme="minorHAnsi" w:hAnsiTheme="minorHAnsi" w:cstheme="minorHAnsi"/>
        </w:rPr>
        <w:t>Job Profile:</w:t>
      </w:r>
    </w:p>
    <w:p w14:paraId="6C4E5544" w14:textId="77777777" w:rsidR="00DC1BE6" w:rsidRPr="004C12B6" w:rsidRDefault="001866C6">
      <w:pPr>
        <w:pStyle w:val="ListParagraph"/>
        <w:numPr>
          <w:ilvl w:val="0"/>
          <w:numId w:val="8"/>
        </w:numPr>
        <w:rPr>
          <w:rFonts w:asciiTheme="minorHAnsi" w:hAnsiTheme="minorHAnsi" w:cstheme="minorHAnsi"/>
        </w:rPr>
      </w:pPr>
      <w:r w:rsidRPr="004C12B6">
        <w:rPr>
          <w:rFonts w:asciiTheme="minorHAnsi" w:hAnsiTheme="minorHAnsi" w:cstheme="minorHAnsi"/>
        </w:rPr>
        <w:t>Single point of contact regarding the Inside Sales, Pre-sales and Marketing verticals for the company</w:t>
      </w:r>
    </w:p>
    <w:p w14:paraId="1429F3CA" w14:textId="77777777" w:rsidR="00DC1BE6" w:rsidRPr="004C12B6" w:rsidRDefault="001866C6">
      <w:pPr>
        <w:pStyle w:val="ListParagraph"/>
        <w:numPr>
          <w:ilvl w:val="0"/>
          <w:numId w:val="8"/>
        </w:numPr>
        <w:rPr>
          <w:rFonts w:asciiTheme="minorHAnsi" w:hAnsiTheme="minorHAnsi" w:cstheme="minorHAnsi"/>
        </w:rPr>
      </w:pPr>
      <w:r w:rsidRPr="004C12B6">
        <w:rPr>
          <w:rFonts w:asciiTheme="minorHAnsi" w:hAnsiTheme="minorHAnsi" w:cstheme="minorHAnsi"/>
        </w:rPr>
        <w:t>Cold calling prospects (Directors, VPs, CxOs) in US, EMEA regions.</w:t>
      </w:r>
    </w:p>
    <w:p w14:paraId="287A3705" w14:textId="77777777" w:rsidR="00DC1BE6" w:rsidRPr="004C12B6" w:rsidRDefault="001866C6">
      <w:pPr>
        <w:pStyle w:val="ListParagraph"/>
        <w:numPr>
          <w:ilvl w:val="0"/>
          <w:numId w:val="8"/>
        </w:numPr>
        <w:rPr>
          <w:rFonts w:asciiTheme="minorHAnsi" w:hAnsiTheme="minorHAnsi" w:cstheme="minorHAnsi"/>
        </w:rPr>
      </w:pPr>
      <w:r w:rsidRPr="004C12B6">
        <w:rPr>
          <w:rFonts w:asciiTheme="minorHAnsi" w:hAnsiTheme="minorHAnsi" w:cstheme="minorHAnsi"/>
        </w:rPr>
        <w:t>Scheduling meetings (video conferencing).</w:t>
      </w:r>
    </w:p>
    <w:p w14:paraId="739D7BDA" w14:textId="77777777" w:rsidR="00DC1BE6" w:rsidRPr="004C12B6" w:rsidRDefault="001866C6">
      <w:pPr>
        <w:pStyle w:val="ListParagraph"/>
        <w:numPr>
          <w:ilvl w:val="0"/>
          <w:numId w:val="8"/>
        </w:numPr>
        <w:rPr>
          <w:rFonts w:asciiTheme="minorHAnsi" w:hAnsiTheme="minorHAnsi" w:cstheme="minorHAnsi"/>
        </w:rPr>
      </w:pPr>
      <w:r w:rsidRPr="004C12B6">
        <w:rPr>
          <w:rFonts w:asciiTheme="minorHAnsi" w:hAnsiTheme="minorHAnsi" w:cstheme="minorHAnsi"/>
        </w:rPr>
        <w:t>Driving the demos, and following up after that.</w:t>
      </w:r>
    </w:p>
    <w:p w14:paraId="7BA54D82" w14:textId="77777777" w:rsidR="00DC1BE6" w:rsidRPr="004C12B6" w:rsidRDefault="001866C6">
      <w:pPr>
        <w:pStyle w:val="ListParagraph"/>
        <w:numPr>
          <w:ilvl w:val="0"/>
          <w:numId w:val="8"/>
        </w:numPr>
        <w:rPr>
          <w:rFonts w:asciiTheme="minorHAnsi" w:hAnsiTheme="minorHAnsi" w:cstheme="minorHAnsi"/>
        </w:rPr>
      </w:pPr>
      <w:r w:rsidRPr="004C12B6">
        <w:rPr>
          <w:rFonts w:asciiTheme="minorHAnsi" w:hAnsiTheme="minorHAnsi" w:cstheme="minorHAnsi"/>
        </w:rPr>
        <w:t>Negotiating the deals.</w:t>
      </w:r>
    </w:p>
    <w:p w14:paraId="0F9B630C" w14:textId="77777777" w:rsidR="00DC1BE6" w:rsidRPr="004C12B6" w:rsidRDefault="001866C6">
      <w:pPr>
        <w:pStyle w:val="ListParagraph"/>
        <w:numPr>
          <w:ilvl w:val="0"/>
          <w:numId w:val="8"/>
        </w:numPr>
        <w:rPr>
          <w:rFonts w:asciiTheme="minorHAnsi" w:hAnsiTheme="minorHAnsi" w:cstheme="minorHAnsi"/>
        </w:rPr>
      </w:pPr>
      <w:r w:rsidRPr="004C12B6">
        <w:rPr>
          <w:rFonts w:asciiTheme="minorHAnsi" w:hAnsiTheme="minorHAnsi" w:cstheme="minorHAnsi"/>
        </w:rPr>
        <w:t>Social media and marketing initiatives for Propellum.</w:t>
      </w:r>
    </w:p>
    <w:p w14:paraId="57338FB6" w14:textId="77777777" w:rsidR="00DC1BE6" w:rsidRPr="004C12B6" w:rsidRDefault="001866C6">
      <w:pPr>
        <w:pStyle w:val="ListParagraph"/>
        <w:numPr>
          <w:ilvl w:val="0"/>
          <w:numId w:val="8"/>
        </w:numPr>
        <w:rPr>
          <w:rFonts w:asciiTheme="minorHAnsi" w:hAnsiTheme="minorHAnsi" w:cstheme="minorHAnsi"/>
        </w:rPr>
      </w:pPr>
      <w:r w:rsidRPr="004C12B6">
        <w:rPr>
          <w:rFonts w:asciiTheme="minorHAnsi" w:hAnsiTheme="minorHAnsi" w:cstheme="minorHAnsi"/>
        </w:rPr>
        <w:t>Got new client for the company’s new product (annual deal size of  USD 120,000)</w:t>
      </w:r>
    </w:p>
    <w:p w14:paraId="701D167A" w14:textId="77777777" w:rsidR="00DC1BE6" w:rsidRPr="004C12B6" w:rsidRDefault="001866C6">
      <w:pPr>
        <w:pStyle w:val="ListParagraph"/>
        <w:numPr>
          <w:ilvl w:val="0"/>
          <w:numId w:val="8"/>
        </w:numPr>
        <w:rPr>
          <w:rFonts w:asciiTheme="minorHAnsi" w:hAnsiTheme="minorHAnsi" w:cstheme="minorHAnsi"/>
        </w:rPr>
      </w:pPr>
      <w:r w:rsidRPr="004C12B6">
        <w:rPr>
          <w:rFonts w:asciiTheme="minorHAnsi" w:hAnsiTheme="minorHAnsi" w:cstheme="minorHAnsi"/>
        </w:rPr>
        <w:t>Have 4-5 more clients in pipeline with potential deal size of more than 1 million USD annually.</w:t>
      </w:r>
    </w:p>
    <w:p w14:paraId="26F42C99" w14:textId="77777777" w:rsidR="00DC1BE6" w:rsidRPr="004C12B6" w:rsidRDefault="001866C6">
      <w:pPr>
        <w:pStyle w:val="ListParagraph"/>
        <w:numPr>
          <w:ilvl w:val="0"/>
          <w:numId w:val="8"/>
        </w:numPr>
        <w:rPr>
          <w:rFonts w:asciiTheme="minorHAnsi" w:hAnsiTheme="minorHAnsi" w:cstheme="minorHAnsi"/>
        </w:rPr>
      </w:pPr>
      <w:r w:rsidRPr="004C12B6">
        <w:rPr>
          <w:rFonts w:asciiTheme="minorHAnsi" w:hAnsiTheme="minorHAnsi" w:cstheme="minorHAnsi"/>
        </w:rPr>
        <w:t>Liaise with teams across different functions, and ensure that the deadlines met.</w:t>
      </w:r>
    </w:p>
    <w:p w14:paraId="005FC12D" w14:textId="77777777" w:rsidR="00DC1BE6" w:rsidRPr="004C12B6" w:rsidRDefault="00DC1BE6">
      <w:pPr>
        <w:rPr>
          <w:rFonts w:asciiTheme="minorHAnsi" w:hAnsiTheme="minorHAnsi" w:cstheme="minorHAnsi"/>
        </w:rPr>
      </w:pPr>
    </w:p>
    <w:p w14:paraId="74829BC8" w14:textId="77777777" w:rsidR="00DC1BE6" w:rsidRPr="004C12B6" w:rsidRDefault="001866C6">
      <w:pPr>
        <w:pStyle w:val="NormalWeb"/>
        <w:rPr>
          <w:rFonts w:asciiTheme="minorHAnsi" w:hAnsiTheme="minorHAnsi" w:cstheme="minorHAnsi"/>
          <w:b/>
          <w:u w:val="single"/>
        </w:rPr>
      </w:pPr>
      <w:r w:rsidRPr="004C12B6">
        <w:rPr>
          <w:rFonts w:asciiTheme="minorHAnsi" w:hAnsiTheme="minorHAnsi" w:cstheme="minorHAnsi"/>
          <w:b/>
          <w:u w:val="single"/>
        </w:rPr>
        <w:t>ACADEMIC CREDENTIALS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989"/>
        <w:gridCol w:w="1524"/>
        <w:gridCol w:w="1510"/>
        <w:gridCol w:w="1510"/>
        <w:gridCol w:w="1518"/>
      </w:tblGrid>
      <w:tr w:rsidR="00DC1BE6" w:rsidRPr="004C12B6" w14:paraId="60CDA7B2" w14:textId="77777777">
        <w:tc>
          <w:tcPr>
            <w:tcW w:w="1525" w:type="dxa"/>
          </w:tcPr>
          <w:p w14:paraId="519F4FF4" w14:textId="77777777" w:rsidR="00DC1BE6" w:rsidRPr="004C12B6" w:rsidRDefault="001866C6">
            <w:pPr>
              <w:rPr>
                <w:rFonts w:asciiTheme="minorHAnsi" w:hAnsiTheme="minorHAnsi" w:cstheme="minorHAnsi"/>
                <w:b/>
              </w:rPr>
            </w:pPr>
            <w:r w:rsidRPr="004C12B6">
              <w:rPr>
                <w:rFonts w:asciiTheme="minorHAnsi" w:hAnsiTheme="minorHAnsi" w:cstheme="minorHAnsi"/>
                <w:b/>
              </w:rPr>
              <w:t>Examination</w:t>
            </w:r>
          </w:p>
        </w:tc>
        <w:tc>
          <w:tcPr>
            <w:tcW w:w="1989" w:type="dxa"/>
          </w:tcPr>
          <w:p w14:paraId="67CB1516" w14:textId="77777777" w:rsidR="00DC1BE6" w:rsidRPr="004C12B6" w:rsidRDefault="001866C6">
            <w:pPr>
              <w:rPr>
                <w:rFonts w:asciiTheme="minorHAnsi" w:hAnsiTheme="minorHAnsi" w:cstheme="minorHAnsi"/>
                <w:b/>
              </w:rPr>
            </w:pPr>
            <w:r w:rsidRPr="004C12B6">
              <w:rPr>
                <w:rFonts w:asciiTheme="minorHAnsi" w:hAnsiTheme="minorHAnsi" w:cstheme="minorHAnsi"/>
                <w:b/>
              </w:rPr>
              <w:t>Discipline/</w:t>
            </w:r>
          </w:p>
          <w:p w14:paraId="74F4D7D6" w14:textId="77777777" w:rsidR="00DC1BE6" w:rsidRPr="004C12B6" w:rsidRDefault="001866C6">
            <w:pPr>
              <w:rPr>
                <w:rFonts w:asciiTheme="minorHAnsi" w:hAnsiTheme="minorHAnsi" w:cstheme="minorHAnsi"/>
                <w:b/>
              </w:rPr>
            </w:pPr>
            <w:r w:rsidRPr="004C12B6">
              <w:rPr>
                <w:rFonts w:asciiTheme="minorHAnsi" w:hAnsiTheme="minorHAnsi" w:cstheme="minorHAnsi"/>
                <w:b/>
              </w:rPr>
              <w:t>Specialization</w:t>
            </w:r>
          </w:p>
        </w:tc>
        <w:tc>
          <w:tcPr>
            <w:tcW w:w="1524" w:type="dxa"/>
          </w:tcPr>
          <w:p w14:paraId="70092DB1" w14:textId="77777777" w:rsidR="00DC1BE6" w:rsidRPr="004C12B6" w:rsidRDefault="001866C6">
            <w:pPr>
              <w:rPr>
                <w:rFonts w:asciiTheme="minorHAnsi" w:hAnsiTheme="minorHAnsi" w:cstheme="minorHAnsi"/>
                <w:b/>
              </w:rPr>
            </w:pPr>
            <w:r w:rsidRPr="004C12B6">
              <w:rPr>
                <w:rFonts w:asciiTheme="minorHAnsi" w:hAnsiTheme="minorHAnsi" w:cstheme="minorHAnsi"/>
                <w:b/>
              </w:rPr>
              <w:t>School/</w:t>
            </w:r>
          </w:p>
          <w:p w14:paraId="2B2AD05F" w14:textId="77777777" w:rsidR="00DC1BE6" w:rsidRPr="004C12B6" w:rsidRDefault="001866C6">
            <w:pPr>
              <w:rPr>
                <w:rFonts w:asciiTheme="minorHAnsi" w:hAnsiTheme="minorHAnsi" w:cstheme="minorHAnsi"/>
                <w:b/>
              </w:rPr>
            </w:pPr>
            <w:r w:rsidRPr="004C12B6">
              <w:rPr>
                <w:rFonts w:asciiTheme="minorHAnsi" w:hAnsiTheme="minorHAnsi" w:cstheme="minorHAnsi"/>
                <w:b/>
              </w:rPr>
              <w:t>College</w:t>
            </w:r>
          </w:p>
        </w:tc>
        <w:tc>
          <w:tcPr>
            <w:tcW w:w="1510" w:type="dxa"/>
          </w:tcPr>
          <w:p w14:paraId="248883BC" w14:textId="77777777" w:rsidR="00DC1BE6" w:rsidRPr="004C12B6" w:rsidRDefault="001866C6">
            <w:pPr>
              <w:rPr>
                <w:rFonts w:asciiTheme="minorHAnsi" w:hAnsiTheme="minorHAnsi" w:cstheme="minorHAnsi"/>
                <w:b/>
              </w:rPr>
            </w:pPr>
            <w:r w:rsidRPr="004C12B6">
              <w:rPr>
                <w:rFonts w:asciiTheme="minorHAnsi" w:hAnsiTheme="minorHAnsi" w:cstheme="minorHAnsi"/>
                <w:b/>
              </w:rPr>
              <w:t>Board/</w:t>
            </w:r>
          </w:p>
          <w:p w14:paraId="2432981E" w14:textId="77777777" w:rsidR="00DC1BE6" w:rsidRPr="004C12B6" w:rsidRDefault="001866C6">
            <w:pPr>
              <w:rPr>
                <w:rFonts w:asciiTheme="minorHAnsi" w:hAnsiTheme="minorHAnsi" w:cstheme="minorHAnsi"/>
                <w:b/>
              </w:rPr>
            </w:pPr>
            <w:r w:rsidRPr="004C12B6">
              <w:rPr>
                <w:rFonts w:asciiTheme="minorHAnsi" w:hAnsiTheme="minorHAnsi" w:cstheme="minorHAnsi"/>
                <w:b/>
              </w:rPr>
              <w:t>University</w:t>
            </w:r>
          </w:p>
        </w:tc>
        <w:tc>
          <w:tcPr>
            <w:tcW w:w="1510" w:type="dxa"/>
          </w:tcPr>
          <w:p w14:paraId="4402820D" w14:textId="77777777" w:rsidR="00DC1BE6" w:rsidRPr="004C12B6" w:rsidRDefault="001866C6">
            <w:pPr>
              <w:rPr>
                <w:rFonts w:asciiTheme="minorHAnsi" w:hAnsiTheme="minorHAnsi" w:cstheme="minorHAnsi"/>
                <w:b/>
              </w:rPr>
            </w:pPr>
            <w:r w:rsidRPr="004C12B6">
              <w:rPr>
                <w:rFonts w:asciiTheme="minorHAnsi" w:hAnsiTheme="minorHAnsi" w:cstheme="minorHAnsi"/>
                <w:b/>
              </w:rPr>
              <w:t>Year of passing</w:t>
            </w:r>
          </w:p>
        </w:tc>
        <w:tc>
          <w:tcPr>
            <w:tcW w:w="1518" w:type="dxa"/>
          </w:tcPr>
          <w:p w14:paraId="2F440DAE" w14:textId="77777777" w:rsidR="00DC1BE6" w:rsidRPr="004C12B6" w:rsidRDefault="001866C6">
            <w:pPr>
              <w:rPr>
                <w:rFonts w:asciiTheme="minorHAnsi" w:hAnsiTheme="minorHAnsi" w:cstheme="minorHAnsi"/>
                <w:b/>
              </w:rPr>
            </w:pPr>
            <w:r w:rsidRPr="004C12B6">
              <w:rPr>
                <w:rFonts w:asciiTheme="minorHAnsi" w:hAnsiTheme="minorHAnsi" w:cstheme="minorHAnsi"/>
                <w:b/>
              </w:rPr>
              <w:t>Percentage</w:t>
            </w:r>
          </w:p>
        </w:tc>
      </w:tr>
      <w:tr w:rsidR="004C12B6" w:rsidRPr="004C12B6" w14:paraId="4FE5ABC8" w14:textId="77777777" w:rsidTr="004C12B6">
        <w:trPr>
          <w:trHeight w:val="1313"/>
        </w:trPr>
        <w:tc>
          <w:tcPr>
            <w:tcW w:w="1525" w:type="dxa"/>
          </w:tcPr>
          <w:p w14:paraId="4CA74F8D" w14:textId="77777777" w:rsidR="004C12B6" w:rsidRPr="004C12B6" w:rsidRDefault="004C12B6" w:rsidP="004C12B6">
            <w:pPr>
              <w:jc w:val="center"/>
              <w:rPr>
                <w:rFonts w:asciiTheme="minorHAnsi" w:hAnsiTheme="minorHAnsi" w:cstheme="minorHAnsi"/>
              </w:rPr>
            </w:pPr>
            <w:r w:rsidRPr="004C12B6">
              <w:rPr>
                <w:rFonts w:asciiTheme="minorHAnsi" w:hAnsiTheme="minorHAnsi" w:cstheme="minorHAnsi"/>
              </w:rPr>
              <w:t>BE</w:t>
            </w:r>
          </w:p>
        </w:tc>
        <w:tc>
          <w:tcPr>
            <w:tcW w:w="1989" w:type="dxa"/>
          </w:tcPr>
          <w:p w14:paraId="49A39FAD" w14:textId="77777777" w:rsidR="004C12B6" w:rsidRPr="004C12B6" w:rsidRDefault="004C12B6" w:rsidP="004C12B6">
            <w:pPr>
              <w:jc w:val="center"/>
              <w:rPr>
                <w:rFonts w:asciiTheme="minorHAnsi" w:hAnsiTheme="minorHAnsi" w:cstheme="minorHAnsi"/>
              </w:rPr>
            </w:pPr>
            <w:r w:rsidRPr="004C12B6">
              <w:rPr>
                <w:rFonts w:asciiTheme="minorHAnsi" w:hAnsiTheme="minorHAnsi" w:cstheme="minorHAnsi"/>
              </w:rPr>
              <w:t>Electronics and Telecommunication Engineering</w:t>
            </w:r>
          </w:p>
        </w:tc>
        <w:tc>
          <w:tcPr>
            <w:tcW w:w="1524" w:type="dxa"/>
          </w:tcPr>
          <w:p w14:paraId="25318651" w14:textId="77777777" w:rsidR="004C12B6" w:rsidRPr="004C12B6" w:rsidRDefault="004C12B6" w:rsidP="004C12B6">
            <w:pPr>
              <w:jc w:val="center"/>
              <w:rPr>
                <w:rFonts w:asciiTheme="minorHAnsi" w:hAnsiTheme="minorHAnsi" w:cstheme="minorHAnsi"/>
              </w:rPr>
            </w:pPr>
            <w:r w:rsidRPr="004C12B6">
              <w:rPr>
                <w:rFonts w:asciiTheme="minorHAnsi" w:hAnsiTheme="minorHAnsi" w:cstheme="minorHAnsi"/>
              </w:rPr>
              <w:t>Bharati Vidyapeeth College of Engineering, Navi Mumbai</w:t>
            </w:r>
          </w:p>
        </w:tc>
        <w:tc>
          <w:tcPr>
            <w:tcW w:w="1510" w:type="dxa"/>
          </w:tcPr>
          <w:p w14:paraId="77FA9C6D" w14:textId="77777777" w:rsidR="004C12B6" w:rsidRPr="004C12B6" w:rsidRDefault="004C12B6" w:rsidP="004C12B6">
            <w:pPr>
              <w:jc w:val="center"/>
              <w:rPr>
                <w:rFonts w:asciiTheme="minorHAnsi" w:hAnsiTheme="minorHAnsi" w:cstheme="minorHAnsi"/>
              </w:rPr>
            </w:pPr>
            <w:r w:rsidRPr="004C12B6">
              <w:rPr>
                <w:rFonts w:asciiTheme="minorHAnsi" w:hAnsiTheme="minorHAnsi" w:cstheme="minorHAnsi"/>
              </w:rPr>
              <w:t>University of Mumbai</w:t>
            </w:r>
          </w:p>
        </w:tc>
        <w:tc>
          <w:tcPr>
            <w:tcW w:w="1510" w:type="dxa"/>
          </w:tcPr>
          <w:p w14:paraId="644FFAFB" w14:textId="77777777" w:rsidR="004C12B6" w:rsidRPr="004C12B6" w:rsidRDefault="004C12B6" w:rsidP="004C12B6">
            <w:pPr>
              <w:jc w:val="center"/>
              <w:rPr>
                <w:rFonts w:asciiTheme="minorHAnsi" w:hAnsiTheme="minorHAnsi" w:cstheme="minorHAnsi"/>
              </w:rPr>
            </w:pPr>
            <w:r w:rsidRPr="004C12B6">
              <w:rPr>
                <w:rFonts w:asciiTheme="minorHAnsi" w:hAnsiTheme="minorHAnsi" w:cstheme="minorHAnsi"/>
              </w:rPr>
              <w:t>2012</w:t>
            </w:r>
          </w:p>
        </w:tc>
        <w:tc>
          <w:tcPr>
            <w:tcW w:w="1518" w:type="dxa"/>
          </w:tcPr>
          <w:p w14:paraId="6B5C52E9" w14:textId="77777777" w:rsidR="004C12B6" w:rsidRPr="004C12B6" w:rsidRDefault="004C12B6" w:rsidP="004C12B6">
            <w:pPr>
              <w:jc w:val="center"/>
              <w:rPr>
                <w:rFonts w:asciiTheme="minorHAnsi" w:hAnsiTheme="minorHAnsi" w:cstheme="minorHAnsi"/>
              </w:rPr>
            </w:pPr>
            <w:r w:rsidRPr="004C12B6">
              <w:rPr>
                <w:rFonts w:asciiTheme="minorHAnsi" w:hAnsiTheme="minorHAnsi" w:cstheme="minorHAnsi"/>
              </w:rPr>
              <w:t>57</w:t>
            </w:r>
          </w:p>
        </w:tc>
      </w:tr>
      <w:tr w:rsidR="00DC1BE6" w:rsidRPr="004C12B6" w14:paraId="73D7BED1" w14:textId="77777777">
        <w:trPr>
          <w:trHeight w:val="784"/>
        </w:trPr>
        <w:tc>
          <w:tcPr>
            <w:tcW w:w="1525" w:type="dxa"/>
          </w:tcPr>
          <w:p w14:paraId="38FBEA4E" w14:textId="77777777" w:rsidR="00DC1BE6" w:rsidRPr="004C12B6" w:rsidRDefault="001866C6" w:rsidP="004C12B6">
            <w:pPr>
              <w:jc w:val="center"/>
              <w:rPr>
                <w:rFonts w:asciiTheme="minorHAnsi" w:hAnsiTheme="minorHAnsi" w:cstheme="minorHAnsi"/>
              </w:rPr>
            </w:pPr>
            <w:r w:rsidRPr="004C12B6">
              <w:rPr>
                <w:rFonts w:asciiTheme="minorHAnsi" w:hAnsiTheme="minorHAnsi" w:cstheme="minorHAnsi"/>
              </w:rPr>
              <w:t>H.S.C</w:t>
            </w:r>
          </w:p>
        </w:tc>
        <w:tc>
          <w:tcPr>
            <w:tcW w:w="1989" w:type="dxa"/>
          </w:tcPr>
          <w:p w14:paraId="3358733A" w14:textId="77777777" w:rsidR="00DC1BE6" w:rsidRPr="004C12B6" w:rsidRDefault="001866C6" w:rsidP="004C12B6">
            <w:pPr>
              <w:jc w:val="center"/>
              <w:rPr>
                <w:rFonts w:asciiTheme="minorHAnsi" w:hAnsiTheme="minorHAnsi" w:cstheme="minorHAnsi"/>
              </w:rPr>
            </w:pPr>
            <w:r w:rsidRPr="004C12B6"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1524" w:type="dxa"/>
          </w:tcPr>
          <w:p w14:paraId="63493715" w14:textId="77777777" w:rsidR="00DC1BE6" w:rsidRPr="004C12B6" w:rsidRDefault="001866C6" w:rsidP="004C12B6">
            <w:pPr>
              <w:jc w:val="center"/>
              <w:rPr>
                <w:rFonts w:asciiTheme="minorHAnsi" w:hAnsiTheme="minorHAnsi" w:cstheme="minorHAnsi"/>
              </w:rPr>
            </w:pPr>
            <w:r w:rsidRPr="004C12B6">
              <w:rPr>
                <w:rFonts w:asciiTheme="minorHAnsi" w:hAnsiTheme="minorHAnsi" w:cstheme="minorHAnsi"/>
              </w:rPr>
              <w:t>St. Mary’s Junior College, Vashi</w:t>
            </w:r>
          </w:p>
        </w:tc>
        <w:tc>
          <w:tcPr>
            <w:tcW w:w="1510" w:type="dxa"/>
          </w:tcPr>
          <w:p w14:paraId="0AD3179E" w14:textId="77777777" w:rsidR="00DC1BE6" w:rsidRPr="004C12B6" w:rsidRDefault="001866C6" w:rsidP="004C12B6">
            <w:pPr>
              <w:jc w:val="center"/>
              <w:rPr>
                <w:rFonts w:asciiTheme="minorHAnsi" w:hAnsiTheme="minorHAnsi" w:cstheme="minorHAnsi"/>
              </w:rPr>
            </w:pPr>
            <w:r w:rsidRPr="004C12B6">
              <w:rPr>
                <w:rFonts w:asciiTheme="minorHAnsi" w:hAnsiTheme="minorHAnsi" w:cstheme="minorHAnsi"/>
              </w:rPr>
              <w:t>HSC</w:t>
            </w:r>
          </w:p>
        </w:tc>
        <w:tc>
          <w:tcPr>
            <w:tcW w:w="1510" w:type="dxa"/>
          </w:tcPr>
          <w:p w14:paraId="5F3DCCF5" w14:textId="77777777" w:rsidR="00DC1BE6" w:rsidRPr="004C12B6" w:rsidRDefault="001866C6" w:rsidP="004C12B6">
            <w:pPr>
              <w:jc w:val="center"/>
              <w:rPr>
                <w:rFonts w:asciiTheme="minorHAnsi" w:hAnsiTheme="minorHAnsi" w:cstheme="minorHAnsi"/>
              </w:rPr>
            </w:pPr>
            <w:r w:rsidRPr="004C12B6">
              <w:rPr>
                <w:rFonts w:asciiTheme="minorHAnsi" w:hAnsiTheme="minorHAnsi" w:cstheme="minorHAnsi"/>
              </w:rPr>
              <w:t>May 2008</w:t>
            </w:r>
          </w:p>
        </w:tc>
        <w:tc>
          <w:tcPr>
            <w:tcW w:w="1518" w:type="dxa"/>
          </w:tcPr>
          <w:p w14:paraId="60ECB48F" w14:textId="77777777" w:rsidR="00DC1BE6" w:rsidRPr="004C12B6" w:rsidRDefault="001866C6" w:rsidP="004C12B6">
            <w:pPr>
              <w:jc w:val="center"/>
              <w:rPr>
                <w:rFonts w:asciiTheme="minorHAnsi" w:hAnsiTheme="minorHAnsi" w:cstheme="minorHAnsi"/>
              </w:rPr>
            </w:pPr>
            <w:r w:rsidRPr="004C12B6">
              <w:rPr>
                <w:rFonts w:asciiTheme="minorHAnsi" w:hAnsiTheme="minorHAnsi" w:cstheme="minorHAnsi"/>
              </w:rPr>
              <w:t>68</w:t>
            </w:r>
          </w:p>
        </w:tc>
      </w:tr>
      <w:tr w:rsidR="00DC1BE6" w:rsidRPr="004C12B6" w14:paraId="0F789757" w14:textId="77777777">
        <w:trPr>
          <w:trHeight w:val="696"/>
        </w:trPr>
        <w:tc>
          <w:tcPr>
            <w:tcW w:w="1525" w:type="dxa"/>
          </w:tcPr>
          <w:p w14:paraId="36C05535" w14:textId="77777777" w:rsidR="00DC1BE6" w:rsidRPr="004C12B6" w:rsidRDefault="001866C6" w:rsidP="004C12B6">
            <w:pPr>
              <w:jc w:val="center"/>
              <w:rPr>
                <w:rFonts w:asciiTheme="minorHAnsi" w:hAnsiTheme="minorHAnsi" w:cstheme="minorHAnsi"/>
              </w:rPr>
            </w:pPr>
            <w:r w:rsidRPr="004C12B6">
              <w:rPr>
                <w:rFonts w:asciiTheme="minorHAnsi" w:hAnsiTheme="minorHAnsi" w:cstheme="minorHAnsi"/>
              </w:rPr>
              <w:t>S.S.C</w:t>
            </w:r>
          </w:p>
        </w:tc>
        <w:tc>
          <w:tcPr>
            <w:tcW w:w="1989" w:type="dxa"/>
          </w:tcPr>
          <w:p w14:paraId="0B91A0B5" w14:textId="77777777" w:rsidR="00DC1BE6" w:rsidRPr="004C12B6" w:rsidRDefault="001866C6" w:rsidP="004C12B6">
            <w:pPr>
              <w:jc w:val="center"/>
              <w:rPr>
                <w:rFonts w:asciiTheme="minorHAnsi" w:hAnsiTheme="minorHAnsi" w:cstheme="minorHAnsi"/>
              </w:rPr>
            </w:pPr>
            <w:r w:rsidRPr="004C12B6"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1524" w:type="dxa"/>
          </w:tcPr>
          <w:p w14:paraId="6CCEFA0C" w14:textId="77777777" w:rsidR="00DC1BE6" w:rsidRPr="004C12B6" w:rsidRDefault="001866C6" w:rsidP="004C12B6">
            <w:pPr>
              <w:jc w:val="center"/>
              <w:rPr>
                <w:rFonts w:asciiTheme="minorHAnsi" w:hAnsiTheme="minorHAnsi" w:cstheme="minorHAnsi"/>
              </w:rPr>
            </w:pPr>
            <w:r w:rsidRPr="004C12B6">
              <w:rPr>
                <w:rFonts w:asciiTheme="minorHAnsi" w:hAnsiTheme="minorHAnsi" w:cstheme="minorHAnsi"/>
              </w:rPr>
              <w:t>St. Mary’s High School, Vashi</w:t>
            </w:r>
          </w:p>
        </w:tc>
        <w:tc>
          <w:tcPr>
            <w:tcW w:w="1510" w:type="dxa"/>
          </w:tcPr>
          <w:p w14:paraId="5B5B8456" w14:textId="77777777" w:rsidR="00DC1BE6" w:rsidRPr="004C12B6" w:rsidRDefault="001866C6" w:rsidP="004C12B6">
            <w:pPr>
              <w:jc w:val="center"/>
              <w:rPr>
                <w:rFonts w:asciiTheme="minorHAnsi" w:hAnsiTheme="minorHAnsi" w:cstheme="minorHAnsi"/>
              </w:rPr>
            </w:pPr>
            <w:r w:rsidRPr="004C12B6">
              <w:rPr>
                <w:rFonts w:asciiTheme="minorHAnsi" w:hAnsiTheme="minorHAnsi" w:cstheme="minorHAnsi"/>
              </w:rPr>
              <w:t>SSC</w:t>
            </w:r>
          </w:p>
        </w:tc>
        <w:tc>
          <w:tcPr>
            <w:tcW w:w="1510" w:type="dxa"/>
          </w:tcPr>
          <w:p w14:paraId="60F0B952" w14:textId="77777777" w:rsidR="00DC1BE6" w:rsidRPr="004C12B6" w:rsidRDefault="001866C6" w:rsidP="004C12B6">
            <w:pPr>
              <w:jc w:val="center"/>
              <w:rPr>
                <w:rFonts w:asciiTheme="minorHAnsi" w:hAnsiTheme="minorHAnsi" w:cstheme="minorHAnsi"/>
              </w:rPr>
            </w:pPr>
            <w:r w:rsidRPr="004C12B6">
              <w:rPr>
                <w:rFonts w:asciiTheme="minorHAnsi" w:hAnsiTheme="minorHAnsi" w:cstheme="minorHAnsi"/>
              </w:rPr>
              <w:t>May  2006</w:t>
            </w:r>
          </w:p>
        </w:tc>
        <w:tc>
          <w:tcPr>
            <w:tcW w:w="1518" w:type="dxa"/>
          </w:tcPr>
          <w:p w14:paraId="0E027614" w14:textId="77777777" w:rsidR="00DC1BE6" w:rsidRPr="004C12B6" w:rsidRDefault="001866C6" w:rsidP="004C12B6">
            <w:pPr>
              <w:jc w:val="center"/>
              <w:rPr>
                <w:rFonts w:asciiTheme="minorHAnsi" w:hAnsiTheme="minorHAnsi" w:cstheme="minorHAnsi"/>
              </w:rPr>
            </w:pPr>
            <w:r w:rsidRPr="004C12B6">
              <w:rPr>
                <w:rFonts w:asciiTheme="minorHAnsi" w:hAnsiTheme="minorHAnsi" w:cstheme="minorHAnsi"/>
              </w:rPr>
              <w:t>83.73</w:t>
            </w:r>
          </w:p>
        </w:tc>
      </w:tr>
    </w:tbl>
    <w:p w14:paraId="20528F51" w14:textId="77777777" w:rsidR="00DC1BE6" w:rsidRPr="004C12B6" w:rsidRDefault="00DC1BE6">
      <w:pPr>
        <w:pBdr>
          <w:bottom w:val="double" w:sz="6" w:space="1" w:color="auto"/>
        </w:pBdr>
        <w:rPr>
          <w:rFonts w:asciiTheme="minorHAnsi" w:hAnsiTheme="minorHAnsi" w:cstheme="minorHAnsi"/>
          <w:b/>
          <w:i/>
          <w:u w:val="single"/>
        </w:rPr>
      </w:pPr>
    </w:p>
    <w:p w14:paraId="1A50DE6F" w14:textId="77777777" w:rsidR="00DC1BE6" w:rsidRPr="004C12B6" w:rsidRDefault="001866C6">
      <w:pPr>
        <w:rPr>
          <w:rFonts w:asciiTheme="minorHAnsi" w:hAnsiTheme="minorHAnsi" w:cstheme="minorHAnsi"/>
          <w:b/>
          <w:u w:val="single"/>
        </w:rPr>
      </w:pPr>
      <w:r w:rsidRPr="004C12B6">
        <w:rPr>
          <w:rFonts w:asciiTheme="minorHAnsi" w:hAnsiTheme="minorHAnsi" w:cstheme="minorHAnsi"/>
          <w:b/>
          <w:u w:val="single"/>
        </w:rPr>
        <w:t>ACADEMIC PROJECTS</w:t>
      </w:r>
    </w:p>
    <w:p w14:paraId="2B721128" w14:textId="77777777" w:rsidR="00DC1BE6" w:rsidRPr="004C12B6" w:rsidRDefault="001866C6">
      <w:pPr>
        <w:rPr>
          <w:rFonts w:asciiTheme="minorHAnsi" w:hAnsiTheme="minorHAnsi" w:cstheme="minorHAnsi"/>
        </w:rPr>
      </w:pPr>
      <w:r w:rsidRPr="004C12B6">
        <w:rPr>
          <w:rFonts w:asciiTheme="minorHAnsi" w:hAnsiTheme="minorHAnsi" w:cstheme="minorHAnsi"/>
        </w:rPr>
        <w:t>Title: GSM Controlled Home Automation System</w:t>
      </w:r>
    </w:p>
    <w:p w14:paraId="5208F449" w14:textId="77777777" w:rsidR="00DC1BE6" w:rsidRPr="004C12B6" w:rsidRDefault="001866C6">
      <w:pPr>
        <w:rPr>
          <w:rFonts w:asciiTheme="minorHAnsi" w:hAnsiTheme="minorHAnsi" w:cstheme="minorHAnsi"/>
        </w:rPr>
      </w:pPr>
      <w:r w:rsidRPr="004C12B6">
        <w:rPr>
          <w:rFonts w:asciiTheme="minorHAnsi" w:hAnsiTheme="minorHAnsi" w:cstheme="minorHAnsi"/>
        </w:rPr>
        <w:t>Team: 3 members</w:t>
      </w:r>
    </w:p>
    <w:p w14:paraId="3C907CAC" w14:textId="77777777" w:rsidR="004C12B6" w:rsidRPr="004C12B6" w:rsidRDefault="001866C6" w:rsidP="004C12B6">
      <w:pPr>
        <w:rPr>
          <w:rFonts w:asciiTheme="minorHAnsi" w:hAnsiTheme="minorHAnsi" w:cstheme="minorHAnsi"/>
        </w:rPr>
      </w:pPr>
      <w:r w:rsidRPr="004C12B6">
        <w:rPr>
          <w:rFonts w:asciiTheme="minorHAnsi" w:hAnsiTheme="minorHAnsi" w:cstheme="minorHAnsi"/>
        </w:rPr>
        <w:t xml:space="preserve">Description: This final year project deals with controlling the home appliances via a GSM module or a cellphone by just sending a SMS to the system. This project is most useful in making the home a fully automated system of the </w:t>
      </w:r>
      <w:r w:rsidRPr="004C12B6">
        <w:rPr>
          <w:rFonts w:asciiTheme="minorHAnsi" w:hAnsiTheme="minorHAnsi" w:cstheme="minorHAnsi"/>
        </w:rPr>
        <w:lastRenderedPageBreak/>
        <w:t>21</w:t>
      </w:r>
      <w:r w:rsidRPr="004C12B6">
        <w:rPr>
          <w:rFonts w:asciiTheme="minorHAnsi" w:hAnsiTheme="minorHAnsi" w:cstheme="minorHAnsi"/>
          <w:vertAlign w:val="superscript"/>
        </w:rPr>
        <w:t>st</w:t>
      </w:r>
      <w:r w:rsidRPr="004C12B6">
        <w:rPr>
          <w:rFonts w:asciiTheme="minorHAnsi" w:hAnsiTheme="minorHAnsi" w:cstheme="minorHAnsi"/>
        </w:rPr>
        <w:t xml:space="preserve"> century. As we are using the best and reasonably inexpensive equipment in the project, it can be used in affordable homes as well.</w:t>
      </w:r>
    </w:p>
    <w:p w14:paraId="0E0B9865" w14:textId="77777777" w:rsidR="004C12B6" w:rsidRPr="004C12B6" w:rsidRDefault="004C12B6" w:rsidP="004C12B6">
      <w:pPr>
        <w:rPr>
          <w:rFonts w:asciiTheme="minorHAnsi" w:hAnsiTheme="minorHAnsi" w:cstheme="minorHAnsi"/>
        </w:rPr>
      </w:pPr>
    </w:p>
    <w:p w14:paraId="6DE22039" w14:textId="77777777" w:rsidR="004C12B6" w:rsidRPr="004C12B6" w:rsidRDefault="004C12B6" w:rsidP="004C12B6">
      <w:pPr>
        <w:rPr>
          <w:rFonts w:asciiTheme="minorHAnsi" w:hAnsiTheme="minorHAnsi" w:cstheme="minorHAnsi"/>
          <w:b/>
          <w:u w:val="single"/>
        </w:rPr>
      </w:pPr>
      <w:r w:rsidRPr="004C12B6">
        <w:rPr>
          <w:rFonts w:asciiTheme="minorHAnsi" w:hAnsiTheme="minorHAnsi" w:cstheme="minorHAnsi"/>
          <w:b/>
          <w:u w:val="single"/>
        </w:rPr>
        <w:t>OTHER ACHIEVEMENTS</w:t>
      </w:r>
    </w:p>
    <w:p w14:paraId="16FB1A21" w14:textId="77777777" w:rsidR="004C12B6" w:rsidRPr="004C12B6" w:rsidRDefault="004C12B6" w:rsidP="004C12B6">
      <w:pPr>
        <w:rPr>
          <w:rFonts w:asciiTheme="minorHAnsi" w:hAnsiTheme="minorHAnsi" w:cstheme="minorHAnsi"/>
        </w:rPr>
      </w:pPr>
      <w:r w:rsidRPr="001866C6">
        <w:rPr>
          <w:rFonts w:asciiTheme="minorHAnsi" w:hAnsiTheme="minorHAnsi" w:cstheme="minorHAnsi"/>
          <w:b/>
        </w:rPr>
        <w:t>PR Head</w:t>
      </w:r>
      <w:r w:rsidRPr="004C12B6">
        <w:rPr>
          <w:rFonts w:asciiTheme="minorHAnsi" w:hAnsiTheme="minorHAnsi" w:cstheme="minorHAnsi"/>
        </w:rPr>
        <w:t xml:space="preserve"> at Official Chelsea FC India Supporters’ Club</w:t>
      </w:r>
      <w:r w:rsidR="001866C6">
        <w:rPr>
          <w:rFonts w:asciiTheme="minorHAnsi" w:hAnsiTheme="minorHAnsi" w:cstheme="minorHAnsi"/>
        </w:rPr>
        <w:t xml:space="preserve"> (a Non-Profit organization)</w:t>
      </w:r>
      <w:r w:rsidRPr="004C12B6">
        <w:rPr>
          <w:rFonts w:asciiTheme="minorHAnsi" w:hAnsiTheme="minorHAnsi" w:cstheme="minorHAnsi"/>
        </w:rPr>
        <w:t xml:space="preserve">. We organize screenings for big matches in association with local pubs and lounges in 20 cities all over India, wherein I am the </w:t>
      </w:r>
      <w:r w:rsidRPr="00D51E51">
        <w:rPr>
          <w:rFonts w:asciiTheme="minorHAnsi" w:hAnsiTheme="minorHAnsi" w:cstheme="minorHAnsi"/>
          <w:b/>
        </w:rPr>
        <w:t>City Head for Navi Mumbai</w:t>
      </w:r>
      <w:r w:rsidRPr="004C12B6">
        <w:rPr>
          <w:rFonts w:asciiTheme="minorHAnsi" w:hAnsiTheme="minorHAnsi" w:cstheme="minorHAnsi"/>
        </w:rPr>
        <w:t>. In the pas</w:t>
      </w:r>
      <w:r w:rsidR="001866C6">
        <w:rPr>
          <w:rFonts w:asciiTheme="minorHAnsi" w:hAnsiTheme="minorHAnsi" w:cstheme="minorHAnsi"/>
        </w:rPr>
        <w:t>t</w:t>
      </w:r>
      <w:r w:rsidRPr="004C12B6">
        <w:rPr>
          <w:rFonts w:asciiTheme="minorHAnsi" w:hAnsiTheme="minorHAnsi" w:cstheme="minorHAnsi"/>
        </w:rPr>
        <w:t xml:space="preserve"> one and a half year of associating with Chelsea India, We have grown from a Bronze Tier supporters’ club to Gold Tier and are now poised to be a Platinum Tier, only the 7</w:t>
      </w:r>
      <w:r w:rsidRPr="004C12B6">
        <w:rPr>
          <w:rFonts w:asciiTheme="minorHAnsi" w:hAnsiTheme="minorHAnsi" w:cstheme="minorHAnsi"/>
          <w:vertAlign w:val="superscript"/>
        </w:rPr>
        <w:t>th</w:t>
      </w:r>
      <w:r w:rsidRPr="004C12B6">
        <w:rPr>
          <w:rFonts w:asciiTheme="minorHAnsi" w:hAnsiTheme="minorHAnsi" w:cstheme="minorHAnsi"/>
        </w:rPr>
        <w:t xml:space="preserve"> to reach the feat worldwide.</w:t>
      </w:r>
    </w:p>
    <w:p w14:paraId="3A261B5C" w14:textId="77777777" w:rsidR="004C12B6" w:rsidRPr="004C12B6" w:rsidRDefault="004C12B6" w:rsidP="004C12B6">
      <w:pPr>
        <w:pStyle w:val="ListParagraph"/>
        <w:numPr>
          <w:ilvl w:val="0"/>
          <w:numId w:val="5"/>
        </w:numPr>
        <w:rPr>
          <w:rFonts w:asciiTheme="minorHAnsi" w:eastAsia="Times New Roman" w:hAnsiTheme="minorHAnsi" w:cstheme="minorHAnsi"/>
        </w:rPr>
      </w:pPr>
      <w:r w:rsidRPr="004C12B6">
        <w:rPr>
          <w:rFonts w:asciiTheme="minorHAnsi" w:eastAsia="Times New Roman" w:hAnsiTheme="minorHAnsi" w:cstheme="minorHAnsi"/>
        </w:rPr>
        <w:t>Secretary for Tech Fest EXTEMPORIA.</w:t>
      </w:r>
    </w:p>
    <w:p w14:paraId="62F47B2D" w14:textId="77777777" w:rsidR="004C12B6" w:rsidRPr="004C12B6" w:rsidRDefault="004C12B6" w:rsidP="004C12B6">
      <w:pPr>
        <w:pStyle w:val="ListParagraph"/>
        <w:numPr>
          <w:ilvl w:val="0"/>
          <w:numId w:val="5"/>
        </w:numPr>
        <w:rPr>
          <w:rFonts w:asciiTheme="minorHAnsi" w:eastAsia="Times New Roman" w:hAnsiTheme="minorHAnsi" w:cstheme="minorHAnsi"/>
        </w:rPr>
      </w:pPr>
      <w:r w:rsidRPr="004C12B6">
        <w:rPr>
          <w:rFonts w:asciiTheme="minorHAnsi" w:eastAsia="Times New Roman" w:hAnsiTheme="minorHAnsi" w:cstheme="minorHAnsi"/>
        </w:rPr>
        <w:t>President for National Level Conference EXTATIC 2K11.</w:t>
      </w:r>
    </w:p>
    <w:p w14:paraId="5826569F" w14:textId="77777777" w:rsidR="004C12B6" w:rsidRPr="004C12B6" w:rsidRDefault="004C12B6" w:rsidP="004C12B6">
      <w:pPr>
        <w:pStyle w:val="ListParagraph"/>
        <w:numPr>
          <w:ilvl w:val="0"/>
          <w:numId w:val="5"/>
        </w:numPr>
        <w:rPr>
          <w:rFonts w:asciiTheme="minorHAnsi" w:eastAsia="Times New Roman" w:hAnsiTheme="minorHAnsi" w:cstheme="minorHAnsi"/>
        </w:rPr>
      </w:pPr>
      <w:r w:rsidRPr="004C12B6">
        <w:rPr>
          <w:rFonts w:asciiTheme="minorHAnsi" w:eastAsia="Times New Roman" w:hAnsiTheme="minorHAnsi" w:cstheme="minorHAnsi"/>
          <w:i/>
        </w:rPr>
        <w:t>Secretary</w:t>
      </w:r>
      <w:r w:rsidRPr="004C12B6">
        <w:rPr>
          <w:rFonts w:asciiTheme="minorHAnsi" w:eastAsia="Times New Roman" w:hAnsiTheme="minorHAnsi" w:cstheme="minorHAnsi"/>
        </w:rPr>
        <w:t xml:space="preserve"> for Electronics and Telecommunication Students’ Association, BVCoE from 2009 to 2011.</w:t>
      </w:r>
    </w:p>
    <w:p w14:paraId="51D5F378" w14:textId="77777777" w:rsidR="004C12B6" w:rsidRPr="004C12B6" w:rsidRDefault="004C12B6" w:rsidP="004C12B6">
      <w:pPr>
        <w:pStyle w:val="ListParagraph"/>
        <w:numPr>
          <w:ilvl w:val="0"/>
          <w:numId w:val="5"/>
        </w:numPr>
        <w:rPr>
          <w:rFonts w:asciiTheme="minorHAnsi" w:eastAsia="Times New Roman" w:hAnsiTheme="minorHAnsi" w:cstheme="minorHAnsi"/>
        </w:rPr>
      </w:pPr>
      <w:r w:rsidRPr="004C12B6">
        <w:rPr>
          <w:rFonts w:asciiTheme="minorHAnsi" w:eastAsia="Times New Roman" w:hAnsiTheme="minorHAnsi" w:cstheme="minorHAnsi"/>
          <w:i/>
        </w:rPr>
        <w:t>President</w:t>
      </w:r>
      <w:r w:rsidRPr="004C12B6">
        <w:rPr>
          <w:rFonts w:asciiTheme="minorHAnsi" w:eastAsia="Times New Roman" w:hAnsiTheme="minorHAnsi" w:cstheme="minorHAnsi"/>
        </w:rPr>
        <w:t xml:space="preserve"> of Electronics and Telecommunication Students’ Association, BVCoE from 2011 to 2012.</w:t>
      </w:r>
    </w:p>
    <w:p w14:paraId="17EA170A" w14:textId="77777777" w:rsidR="004C12B6" w:rsidRPr="004C12B6" w:rsidRDefault="004C12B6" w:rsidP="004C12B6">
      <w:pPr>
        <w:pStyle w:val="ListParagraph"/>
        <w:numPr>
          <w:ilvl w:val="0"/>
          <w:numId w:val="5"/>
        </w:numPr>
        <w:rPr>
          <w:rFonts w:asciiTheme="minorHAnsi" w:eastAsia="Times New Roman" w:hAnsiTheme="minorHAnsi" w:cstheme="minorHAnsi"/>
        </w:rPr>
      </w:pPr>
      <w:r w:rsidRPr="004C12B6">
        <w:rPr>
          <w:rFonts w:asciiTheme="minorHAnsi" w:eastAsia="Times New Roman" w:hAnsiTheme="minorHAnsi" w:cstheme="minorHAnsi"/>
          <w:i/>
        </w:rPr>
        <w:t xml:space="preserve">General Secretary </w:t>
      </w:r>
      <w:r w:rsidRPr="004C12B6">
        <w:rPr>
          <w:rFonts w:asciiTheme="minorHAnsi" w:eastAsia="Times New Roman" w:hAnsiTheme="minorHAnsi" w:cstheme="minorHAnsi"/>
        </w:rPr>
        <w:t>of Student Council, Bharati Vidyapeeth College of Engineering, Navi Mumbai from 2011 to 2012.</w:t>
      </w:r>
    </w:p>
    <w:p w14:paraId="0A82A950" w14:textId="77777777" w:rsidR="004C12B6" w:rsidRPr="004C12B6" w:rsidRDefault="004C12B6" w:rsidP="004C12B6">
      <w:pPr>
        <w:pStyle w:val="ListParagraph"/>
        <w:numPr>
          <w:ilvl w:val="0"/>
          <w:numId w:val="5"/>
        </w:numPr>
        <w:rPr>
          <w:rFonts w:asciiTheme="minorHAnsi" w:eastAsia="Times New Roman" w:hAnsiTheme="minorHAnsi" w:cstheme="minorHAnsi"/>
        </w:rPr>
      </w:pPr>
      <w:r w:rsidRPr="004C12B6">
        <w:rPr>
          <w:rFonts w:asciiTheme="minorHAnsi" w:eastAsia="Times New Roman" w:hAnsiTheme="minorHAnsi" w:cstheme="minorHAnsi"/>
        </w:rPr>
        <w:t>IEEE Student member 2011 and co-founder IEEE BVCoE.</w:t>
      </w:r>
    </w:p>
    <w:p w14:paraId="51A60AE6" w14:textId="77777777" w:rsidR="004C12B6" w:rsidRPr="004C12B6" w:rsidRDefault="004C12B6" w:rsidP="004C12B6">
      <w:pPr>
        <w:pStyle w:val="ListParagraph"/>
        <w:numPr>
          <w:ilvl w:val="0"/>
          <w:numId w:val="5"/>
        </w:numPr>
        <w:pBdr>
          <w:bottom w:val="double" w:sz="6" w:space="1" w:color="auto"/>
        </w:pBdr>
        <w:rPr>
          <w:rFonts w:asciiTheme="minorHAnsi" w:eastAsia="Times New Roman" w:hAnsiTheme="minorHAnsi" w:cstheme="minorHAnsi"/>
        </w:rPr>
      </w:pPr>
      <w:r w:rsidRPr="004C12B6">
        <w:rPr>
          <w:rFonts w:asciiTheme="minorHAnsi" w:eastAsia="Times New Roman" w:hAnsiTheme="minorHAnsi" w:cstheme="minorHAnsi"/>
        </w:rPr>
        <w:t>Member – Asus Campus Elite (ACE).</w:t>
      </w:r>
    </w:p>
    <w:p w14:paraId="69FCF32B" w14:textId="77777777" w:rsidR="004C12B6" w:rsidRPr="004C12B6" w:rsidRDefault="004C12B6" w:rsidP="004C12B6">
      <w:pPr>
        <w:pStyle w:val="ListParagraph"/>
        <w:numPr>
          <w:ilvl w:val="0"/>
          <w:numId w:val="5"/>
        </w:numPr>
        <w:pBdr>
          <w:bottom w:val="double" w:sz="6" w:space="1" w:color="auto"/>
        </w:pBdr>
        <w:rPr>
          <w:rFonts w:asciiTheme="minorHAnsi" w:eastAsia="Times New Roman" w:hAnsiTheme="minorHAnsi" w:cstheme="minorHAnsi"/>
        </w:rPr>
      </w:pPr>
      <w:r w:rsidRPr="004C12B6">
        <w:rPr>
          <w:rFonts w:asciiTheme="minorHAnsi" w:eastAsia="Times New Roman" w:hAnsiTheme="minorHAnsi" w:cstheme="minorHAnsi"/>
          <w:i/>
        </w:rPr>
        <w:t xml:space="preserve">Corporate Relations Executive </w:t>
      </w:r>
      <w:r w:rsidRPr="004C12B6">
        <w:rPr>
          <w:rFonts w:asciiTheme="minorHAnsi" w:eastAsia="Times New Roman" w:hAnsiTheme="minorHAnsi" w:cstheme="minorHAnsi"/>
        </w:rPr>
        <w:t>– AIESEC Navi Mumbai, India.</w:t>
      </w:r>
    </w:p>
    <w:p w14:paraId="28099BC1" w14:textId="77777777" w:rsidR="004C12B6" w:rsidRPr="004C12B6" w:rsidRDefault="004C12B6" w:rsidP="004C12B6">
      <w:pPr>
        <w:pStyle w:val="ListParagraph"/>
        <w:numPr>
          <w:ilvl w:val="0"/>
          <w:numId w:val="5"/>
        </w:numPr>
        <w:pBdr>
          <w:bottom w:val="double" w:sz="6" w:space="1" w:color="auto"/>
        </w:pBdr>
        <w:rPr>
          <w:rFonts w:asciiTheme="minorHAnsi" w:eastAsia="Times New Roman" w:hAnsiTheme="minorHAnsi" w:cstheme="minorHAnsi"/>
        </w:rPr>
      </w:pPr>
      <w:r w:rsidRPr="004C12B6">
        <w:rPr>
          <w:rFonts w:asciiTheme="minorHAnsi" w:eastAsia="Times New Roman" w:hAnsiTheme="minorHAnsi" w:cstheme="minorHAnsi"/>
        </w:rPr>
        <w:t xml:space="preserve">Selected </w:t>
      </w:r>
      <w:r w:rsidRPr="004C12B6">
        <w:rPr>
          <w:rFonts w:asciiTheme="minorHAnsi" w:eastAsia="Times New Roman" w:hAnsiTheme="minorHAnsi" w:cstheme="minorHAnsi"/>
          <w:i/>
        </w:rPr>
        <w:t>Delegate</w:t>
      </w:r>
      <w:r w:rsidRPr="004C12B6">
        <w:rPr>
          <w:rFonts w:asciiTheme="minorHAnsi" w:eastAsia="Times New Roman" w:hAnsiTheme="minorHAnsi" w:cstheme="minorHAnsi"/>
        </w:rPr>
        <w:t xml:space="preserve"> at the United Nations Young Changemakers’ Conclave 2012 and 2014.</w:t>
      </w:r>
    </w:p>
    <w:p w14:paraId="13A8FA81" w14:textId="77777777" w:rsidR="00DC1BE6" w:rsidRPr="004C12B6" w:rsidRDefault="001866C6">
      <w:pPr>
        <w:rPr>
          <w:rFonts w:asciiTheme="minorHAnsi" w:hAnsiTheme="minorHAnsi" w:cstheme="minorHAnsi"/>
          <w:b/>
          <w:u w:val="single"/>
        </w:rPr>
      </w:pPr>
      <w:r w:rsidRPr="004C12B6">
        <w:rPr>
          <w:rFonts w:asciiTheme="minorHAnsi" w:hAnsiTheme="minorHAnsi" w:cstheme="minorHAnsi"/>
          <w:b/>
          <w:u w:val="single"/>
        </w:rPr>
        <w:t>INTERESTS &amp; HOBBIES</w:t>
      </w:r>
    </w:p>
    <w:p w14:paraId="549EF3F7" w14:textId="77777777" w:rsidR="00DC1BE6" w:rsidRPr="004C12B6" w:rsidRDefault="001866C6">
      <w:pPr>
        <w:pStyle w:val="ListParagraph"/>
        <w:numPr>
          <w:ilvl w:val="0"/>
          <w:numId w:val="6"/>
        </w:numPr>
        <w:spacing w:after="0"/>
        <w:rPr>
          <w:rFonts w:asciiTheme="minorHAnsi" w:hAnsiTheme="minorHAnsi" w:cstheme="minorHAnsi"/>
        </w:rPr>
      </w:pPr>
      <w:r w:rsidRPr="004C12B6">
        <w:rPr>
          <w:rFonts w:asciiTheme="minorHAnsi" w:hAnsiTheme="minorHAnsi" w:cstheme="minorHAnsi"/>
        </w:rPr>
        <w:t>Traveling and meeting people</w:t>
      </w:r>
    </w:p>
    <w:p w14:paraId="7102210C" w14:textId="77777777" w:rsidR="00DC1BE6" w:rsidRPr="004C12B6" w:rsidRDefault="001866C6">
      <w:pPr>
        <w:pStyle w:val="ListParagraph"/>
        <w:numPr>
          <w:ilvl w:val="0"/>
          <w:numId w:val="6"/>
        </w:numPr>
        <w:spacing w:after="0"/>
        <w:rPr>
          <w:rFonts w:asciiTheme="minorHAnsi" w:hAnsiTheme="minorHAnsi" w:cstheme="minorHAnsi"/>
        </w:rPr>
      </w:pPr>
      <w:r w:rsidRPr="004C12B6">
        <w:rPr>
          <w:rFonts w:asciiTheme="minorHAnsi" w:hAnsiTheme="minorHAnsi" w:cstheme="minorHAnsi"/>
        </w:rPr>
        <w:t>Social and Cultural Activities</w:t>
      </w:r>
    </w:p>
    <w:p w14:paraId="79BAACC9" w14:textId="77777777" w:rsidR="00DC1BE6" w:rsidRPr="004C12B6" w:rsidRDefault="001866C6">
      <w:pPr>
        <w:pStyle w:val="ListParagraph"/>
        <w:numPr>
          <w:ilvl w:val="0"/>
          <w:numId w:val="6"/>
        </w:numPr>
        <w:rPr>
          <w:rFonts w:asciiTheme="minorHAnsi" w:eastAsia="Times New Roman" w:hAnsiTheme="minorHAnsi" w:cstheme="minorHAnsi"/>
        </w:rPr>
      </w:pPr>
      <w:r w:rsidRPr="004C12B6">
        <w:rPr>
          <w:rFonts w:asciiTheme="minorHAnsi" w:eastAsia="Times New Roman" w:hAnsiTheme="minorHAnsi" w:cstheme="minorHAnsi"/>
        </w:rPr>
        <w:t>Sports Events – Football, Cricket, Badminton</w:t>
      </w:r>
    </w:p>
    <w:p w14:paraId="09839CB9" w14:textId="77777777" w:rsidR="00DC1BE6" w:rsidRPr="004C12B6" w:rsidRDefault="001866C6">
      <w:pPr>
        <w:pStyle w:val="ListParagraph"/>
        <w:numPr>
          <w:ilvl w:val="0"/>
          <w:numId w:val="6"/>
        </w:numPr>
        <w:rPr>
          <w:rFonts w:asciiTheme="minorHAnsi" w:eastAsia="Times New Roman" w:hAnsiTheme="minorHAnsi" w:cstheme="minorHAnsi"/>
        </w:rPr>
      </w:pPr>
      <w:r w:rsidRPr="004C12B6">
        <w:rPr>
          <w:rFonts w:asciiTheme="minorHAnsi" w:eastAsia="Times New Roman" w:hAnsiTheme="minorHAnsi" w:cstheme="minorHAnsi"/>
        </w:rPr>
        <w:t>Learning and acquiring knowledge on latest technologies &amp; gadgets via internet surfing.</w:t>
      </w:r>
    </w:p>
    <w:p w14:paraId="192028DF" w14:textId="77777777" w:rsidR="00DC1BE6" w:rsidRPr="004C12B6" w:rsidRDefault="001866C6">
      <w:pPr>
        <w:pStyle w:val="ListParagraph"/>
        <w:numPr>
          <w:ilvl w:val="0"/>
          <w:numId w:val="6"/>
        </w:numPr>
        <w:rPr>
          <w:rFonts w:asciiTheme="minorHAnsi" w:eastAsia="Times New Roman" w:hAnsiTheme="minorHAnsi" w:cstheme="minorHAnsi"/>
        </w:rPr>
      </w:pPr>
      <w:r w:rsidRPr="004C12B6">
        <w:rPr>
          <w:rFonts w:asciiTheme="minorHAnsi" w:eastAsia="Times New Roman" w:hAnsiTheme="minorHAnsi" w:cstheme="minorHAnsi"/>
        </w:rPr>
        <w:t>Reading books on sales &amp; marketing, leadership and management skills.</w:t>
      </w:r>
    </w:p>
    <w:p w14:paraId="01CCA751" w14:textId="77777777" w:rsidR="00DC1BE6" w:rsidRPr="004C12B6" w:rsidRDefault="00DC1BE6">
      <w:pPr>
        <w:pBdr>
          <w:bottom w:val="double" w:sz="6" w:space="1" w:color="auto"/>
        </w:pBdr>
        <w:rPr>
          <w:rFonts w:asciiTheme="minorHAnsi" w:eastAsia="Times New Roman" w:hAnsiTheme="minorHAnsi" w:cstheme="minorHAnsi"/>
        </w:rPr>
      </w:pPr>
    </w:p>
    <w:p w14:paraId="233B79A9" w14:textId="77777777" w:rsidR="00DC1BE6" w:rsidRPr="004C12B6" w:rsidRDefault="001866C6">
      <w:pPr>
        <w:rPr>
          <w:rFonts w:asciiTheme="minorHAnsi" w:hAnsiTheme="minorHAnsi" w:cstheme="minorHAnsi"/>
        </w:rPr>
      </w:pPr>
      <w:r w:rsidRPr="004C12B6">
        <w:rPr>
          <w:rFonts w:asciiTheme="minorHAnsi" w:eastAsia="Times New Roman" w:hAnsiTheme="minorHAnsi" w:cstheme="minorHAnsi"/>
          <w:b/>
          <w:u w:val="single"/>
        </w:rPr>
        <w:t>PERSONAL VITAE</w:t>
      </w:r>
      <w:r w:rsidRPr="004C12B6">
        <w:rPr>
          <w:rFonts w:asciiTheme="minorHAnsi" w:eastAsia="Times New Roman" w:hAnsiTheme="minorHAnsi" w:cstheme="minorHAnsi"/>
          <w:b/>
          <w:u w:val="single"/>
        </w:rPr>
        <w:br/>
        <w:t xml:space="preserve">   </w:t>
      </w:r>
    </w:p>
    <w:p w14:paraId="3BB71AD2" w14:textId="73F26F1B" w:rsidR="00DC1BE6" w:rsidRPr="004C12B6" w:rsidRDefault="001866C6">
      <w:pPr>
        <w:rPr>
          <w:rFonts w:asciiTheme="minorHAnsi" w:hAnsiTheme="minorHAnsi" w:cstheme="minorHAnsi"/>
        </w:rPr>
      </w:pPr>
      <w:r w:rsidRPr="004C12B6">
        <w:rPr>
          <w:rFonts w:asciiTheme="minorHAnsi" w:hAnsiTheme="minorHAnsi" w:cstheme="minorHAnsi"/>
        </w:rPr>
        <w:t xml:space="preserve">Current Address             :   Flat no. </w:t>
      </w:r>
      <w:r w:rsidR="00A0187A">
        <w:rPr>
          <w:rFonts w:asciiTheme="minorHAnsi" w:hAnsiTheme="minorHAnsi" w:cstheme="minorHAnsi"/>
        </w:rPr>
        <w:t>805</w:t>
      </w:r>
      <w:r w:rsidRPr="004C12B6">
        <w:rPr>
          <w:rFonts w:asciiTheme="minorHAnsi" w:hAnsiTheme="minorHAnsi" w:cstheme="minorHAnsi"/>
        </w:rPr>
        <w:t xml:space="preserve">, “D” Wing, Kukreja Plaza CHS, Sector-11,    </w:t>
      </w:r>
    </w:p>
    <w:p w14:paraId="7A8CAD46" w14:textId="77777777" w:rsidR="00DC1BE6" w:rsidRPr="004C12B6" w:rsidRDefault="001866C6">
      <w:pPr>
        <w:rPr>
          <w:rFonts w:asciiTheme="minorHAnsi" w:hAnsiTheme="minorHAnsi" w:cstheme="minorHAnsi"/>
        </w:rPr>
      </w:pPr>
      <w:r w:rsidRPr="004C12B6">
        <w:rPr>
          <w:rFonts w:asciiTheme="minorHAnsi" w:hAnsiTheme="minorHAnsi" w:cstheme="minorHAnsi"/>
        </w:rPr>
        <w:t xml:space="preserve">                                           CBD Belapur, Navi Mumbai-400 614.</w:t>
      </w:r>
    </w:p>
    <w:p w14:paraId="01E03F1C" w14:textId="77777777" w:rsidR="00DC1BE6" w:rsidRPr="004C12B6" w:rsidRDefault="004C12B6">
      <w:pPr>
        <w:rPr>
          <w:rFonts w:asciiTheme="minorHAnsi" w:hAnsiTheme="minorHAnsi" w:cstheme="minorHAnsi"/>
        </w:rPr>
      </w:pPr>
      <w:r w:rsidRPr="004C12B6">
        <w:rPr>
          <w:rFonts w:asciiTheme="minorHAnsi" w:hAnsiTheme="minorHAnsi" w:cstheme="minorHAnsi"/>
        </w:rPr>
        <w:t>Date of Birth</w:t>
      </w:r>
      <w:r w:rsidRPr="004C12B6">
        <w:rPr>
          <w:rFonts w:asciiTheme="minorHAnsi" w:hAnsiTheme="minorHAnsi" w:cstheme="minorHAnsi"/>
        </w:rPr>
        <w:tab/>
        <w:t xml:space="preserve">          </w:t>
      </w:r>
      <w:r w:rsidR="001866C6" w:rsidRPr="004C12B6">
        <w:rPr>
          <w:rFonts w:asciiTheme="minorHAnsi" w:hAnsiTheme="minorHAnsi" w:cstheme="minorHAnsi"/>
        </w:rPr>
        <w:t>:   21</w:t>
      </w:r>
      <w:r w:rsidR="001866C6" w:rsidRPr="004C12B6">
        <w:rPr>
          <w:rFonts w:asciiTheme="minorHAnsi" w:hAnsiTheme="minorHAnsi" w:cstheme="minorHAnsi"/>
          <w:vertAlign w:val="superscript"/>
        </w:rPr>
        <w:t xml:space="preserve">st </w:t>
      </w:r>
      <w:r w:rsidR="001866C6" w:rsidRPr="004C12B6">
        <w:rPr>
          <w:rFonts w:asciiTheme="minorHAnsi" w:hAnsiTheme="minorHAnsi" w:cstheme="minorHAnsi"/>
        </w:rPr>
        <w:t>September 1990</w:t>
      </w:r>
    </w:p>
    <w:p w14:paraId="12E1BF36" w14:textId="77777777" w:rsidR="00DC1BE6" w:rsidRPr="004C12B6" w:rsidRDefault="001866C6">
      <w:pPr>
        <w:rPr>
          <w:rFonts w:asciiTheme="minorHAnsi" w:hAnsiTheme="minorHAnsi" w:cstheme="minorHAnsi"/>
        </w:rPr>
      </w:pPr>
      <w:r w:rsidRPr="004C12B6">
        <w:rPr>
          <w:rFonts w:asciiTheme="minorHAnsi" w:hAnsiTheme="minorHAnsi" w:cstheme="minorHAnsi"/>
        </w:rPr>
        <w:t>Linguistic Proficiency   :   English, Hindi, Marathi, Gujarati and Kutchhi</w:t>
      </w:r>
      <w:r w:rsidRPr="004C12B6">
        <w:rPr>
          <w:rFonts w:asciiTheme="minorHAnsi" w:hAnsiTheme="minorHAnsi" w:cstheme="minorHAnsi"/>
        </w:rPr>
        <w:br/>
      </w:r>
    </w:p>
    <w:p w14:paraId="79712A45" w14:textId="77777777" w:rsidR="00DC1BE6" w:rsidRPr="004C12B6" w:rsidRDefault="00DC1BE6">
      <w:pPr>
        <w:rPr>
          <w:rFonts w:asciiTheme="minorHAnsi" w:hAnsiTheme="minorHAnsi" w:cstheme="minorHAnsi"/>
        </w:rPr>
      </w:pPr>
    </w:p>
    <w:p w14:paraId="056F9DFE" w14:textId="77777777" w:rsidR="00DC1BE6" w:rsidRPr="004C12B6" w:rsidRDefault="00DC1BE6">
      <w:pPr>
        <w:rPr>
          <w:rFonts w:asciiTheme="minorHAnsi" w:hAnsiTheme="minorHAnsi" w:cstheme="minorHAnsi"/>
        </w:rPr>
      </w:pPr>
    </w:p>
    <w:sectPr w:rsidR="00DC1BE6" w:rsidRPr="004C12B6" w:rsidSect="00DC1BE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FFFFFFFF"/>
    <w:lvl w:ilvl="0" w:tplc="7BC80FA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DDC42BB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DA17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C684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D024D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FEA13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7EDF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88829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8CF0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FFFFFFFF"/>
    <w:lvl w:ilvl="0" w:tplc="D1C864D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8EC00032">
      <w:start w:val="1"/>
      <w:numFmt w:val="lowerLetter"/>
      <w:lvlText w:val="%2."/>
      <w:lvlJc w:val="left"/>
      <w:pPr>
        <w:ind w:left="1440" w:hanging="360"/>
      </w:pPr>
    </w:lvl>
    <w:lvl w:ilvl="2" w:tplc="CFD230CC">
      <w:start w:val="1"/>
      <w:numFmt w:val="lowerRoman"/>
      <w:lvlText w:val="%3."/>
      <w:lvlJc w:val="right"/>
      <w:pPr>
        <w:ind w:left="2160" w:hanging="180"/>
      </w:pPr>
    </w:lvl>
    <w:lvl w:ilvl="3" w:tplc="7AA6ADD8">
      <w:start w:val="1"/>
      <w:numFmt w:val="decimal"/>
      <w:lvlText w:val="%4."/>
      <w:lvlJc w:val="left"/>
      <w:pPr>
        <w:ind w:left="2880" w:hanging="360"/>
      </w:pPr>
    </w:lvl>
    <w:lvl w:ilvl="4" w:tplc="ABD47F10">
      <w:start w:val="1"/>
      <w:numFmt w:val="lowerLetter"/>
      <w:lvlText w:val="%5."/>
      <w:lvlJc w:val="left"/>
      <w:pPr>
        <w:ind w:left="3600" w:hanging="360"/>
      </w:pPr>
    </w:lvl>
    <w:lvl w:ilvl="5" w:tplc="1F9AA812">
      <w:start w:val="1"/>
      <w:numFmt w:val="lowerRoman"/>
      <w:lvlText w:val="%6."/>
      <w:lvlJc w:val="right"/>
      <w:pPr>
        <w:ind w:left="4320" w:hanging="180"/>
      </w:pPr>
    </w:lvl>
    <w:lvl w:ilvl="6" w:tplc="4D9CBA3E">
      <w:start w:val="1"/>
      <w:numFmt w:val="decimal"/>
      <w:lvlText w:val="%7."/>
      <w:lvlJc w:val="left"/>
      <w:pPr>
        <w:ind w:left="5040" w:hanging="360"/>
      </w:pPr>
    </w:lvl>
    <w:lvl w:ilvl="7" w:tplc="6DC6CBB8">
      <w:start w:val="1"/>
      <w:numFmt w:val="lowerLetter"/>
      <w:lvlText w:val="%8."/>
      <w:lvlJc w:val="left"/>
      <w:pPr>
        <w:ind w:left="5760" w:hanging="360"/>
      </w:pPr>
    </w:lvl>
    <w:lvl w:ilvl="8" w:tplc="E6B6628C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3"/>
    <w:multiLevelType w:val="hybridMultilevel"/>
    <w:tmpl w:val="FFFFFFFF"/>
    <w:lvl w:ilvl="0" w:tplc="CF2EBF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20BB3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C84CB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1296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DA8D2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14041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4EE4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A8E7A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780B3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FFFFFFFF"/>
    <w:lvl w:ilvl="0" w:tplc="30DA91C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B7CF212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14A43B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D28E5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E7C6DB6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67941D3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96D32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0A23AB8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D243E2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FFFFFFFF"/>
    <w:lvl w:ilvl="0" w:tplc="B87A9C2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3CC8DBA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93C2F03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EFEF1E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34A2BEE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D5F23EE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62CA01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EDACFA8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01AB5B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00000006"/>
    <w:multiLevelType w:val="hybridMultilevel"/>
    <w:tmpl w:val="FFFFFFFF"/>
    <w:lvl w:ilvl="0" w:tplc="EC76EB10">
      <w:start w:val="1"/>
      <w:numFmt w:val="decimal"/>
      <w:lvlText w:val="%1."/>
      <w:lvlJc w:val="left"/>
      <w:pPr>
        <w:ind w:left="720" w:hanging="360"/>
      </w:pPr>
    </w:lvl>
    <w:lvl w:ilvl="1" w:tplc="797A9DBE">
      <w:start w:val="1"/>
      <w:numFmt w:val="lowerLetter"/>
      <w:lvlText w:val="%2."/>
      <w:lvlJc w:val="left"/>
      <w:pPr>
        <w:ind w:left="1440" w:hanging="360"/>
      </w:pPr>
    </w:lvl>
    <w:lvl w:ilvl="2" w:tplc="2E085812">
      <w:start w:val="1"/>
      <w:numFmt w:val="lowerRoman"/>
      <w:lvlText w:val="%3."/>
      <w:lvlJc w:val="right"/>
      <w:pPr>
        <w:ind w:left="2160" w:hanging="180"/>
      </w:pPr>
    </w:lvl>
    <w:lvl w:ilvl="3" w:tplc="18DC2D3E">
      <w:start w:val="1"/>
      <w:numFmt w:val="decimal"/>
      <w:lvlText w:val="%4."/>
      <w:lvlJc w:val="left"/>
      <w:pPr>
        <w:ind w:left="2880" w:hanging="360"/>
      </w:pPr>
    </w:lvl>
    <w:lvl w:ilvl="4" w:tplc="0974F922">
      <w:start w:val="1"/>
      <w:numFmt w:val="lowerLetter"/>
      <w:lvlText w:val="%5."/>
      <w:lvlJc w:val="left"/>
      <w:pPr>
        <w:ind w:left="3600" w:hanging="360"/>
      </w:pPr>
    </w:lvl>
    <w:lvl w:ilvl="5" w:tplc="15500B40">
      <w:start w:val="1"/>
      <w:numFmt w:val="lowerRoman"/>
      <w:lvlText w:val="%6."/>
      <w:lvlJc w:val="right"/>
      <w:pPr>
        <w:ind w:left="4320" w:hanging="180"/>
      </w:pPr>
    </w:lvl>
    <w:lvl w:ilvl="6" w:tplc="076646E2">
      <w:start w:val="1"/>
      <w:numFmt w:val="decimal"/>
      <w:lvlText w:val="%7."/>
      <w:lvlJc w:val="left"/>
      <w:pPr>
        <w:ind w:left="5040" w:hanging="360"/>
      </w:pPr>
    </w:lvl>
    <w:lvl w:ilvl="7" w:tplc="9926D7D0">
      <w:start w:val="1"/>
      <w:numFmt w:val="lowerLetter"/>
      <w:lvlText w:val="%8."/>
      <w:lvlJc w:val="left"/>
      <w:pPr>
        <w:ind w:left="5760" w:hanging="360"/>
      </w:pPr>
    </w:lvl>
    <w:lvl w:ilvl="8" w:tplc="D84EA12A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7"/>
    <w:multiLevelType w:val="hybridMultilevel"/>
    <w:tmpl w:val="FFFFFFFF"/>
    <w:lvl w:ilvl="0" w:tplc="7B7A6F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60AEA2A">
      <w:start w:val="1"/>
      <w:numFmt w:val="lowerLetter"/>
      <w:lvlText w:val="%2."/>
      <w:lvlJc w:val="left"/>
      <w:pPr>
        <w:ind w:left="1440" w:hanging="360"/>
      </w:pPr>
    </w:lvl>
    <w:lvl w:ilvl="2" w:tplc="019AAAE4">
      <w:start w:val="1"/>
      <w:numFmt w:val="lowerRoman"/>
      <w:lvlText w:val="%3."/>
      <w:lvlJc w:val="right"/>
      <w:pPr>
        <w:ind w:left="2160" w:hanging="180"/>
      </w:pPr>
    </w:lvl>
    <w:lvl w:ilvl="3" w:tplc="8FBC8D0E">
      <w:start w:val="1"/>
      <w:numFmt w:val="decimal"/>
      <w:lvlText w:val="%4."/>
      <w:lvlJc w:val="left"/>
      <w:pPr>
        <w:ind w:left="2880" w:hanging="360"/>
      </w:pPr>
    </w:lvl>
    <w:lvl w:ilvl="4" w:tplc="C8EA6556">
      <w:start w:val="1"/>
      <w:numFmt w:val="lowerLetter"/>
      <w:lvlText w:val="%5."/>
      <w:lvlJc w:val="left"/>
      <w:pPr>
        <w:ind w:left="3600" w:hanging="360"/>
      </w:pPr>
    </w:lvl>
    <w:lvl w:ilvl="5" w:tplc="F6FE03FC">
      <w:start w:val="1"/>
      <w:numFmt w:val="lowerRoman"/>
      <w:lvlText w:val="%6."/>
      <w:lvlJc w:val="right"/>
      <w:pPr>
        <w:ind w:left="4320" w:hanging="180"/>
      </w:pPr>
    </w:lvl>
    <w:lvl w:ilvl="6" w:tplc="426C903C">
      <w:start w:val="1"/>
      <w:numFmt w:val="decimal"/>
      <w:lvlText w:val="%7."/>
      <w:lvlJc w:val="left"/>
      <w:pPr>
        <w:ind w:left="5040" w:hanging="360"/>
      </w:pPr>
    </w:lvl>
    <w:lvl w:ilvl="7" w:tplc="DFB24646">
      <w:start w:val="1"/>
      <w:numFmt w:val="lowerLetter"/>
      <w:lvlText w:val="%8."/>
      <w:lvlJc w:val="left"/>
      <w:pPr>
        <w:ind w:left="5760" w:hanging="360"/>
      </w:pPr>
    </w:lvl>
    <w:lvl w:ilvl="8" w:tplc="3E10352E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8"/>
    <w:multiLevelType w:val="hybridMultilevel"/>
    <w:tmpl w:val="FFFFFFFF"/>
    <w:lvl w:ilvl="0" w:tplc="31D8A86A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5D46CCE4">
      <w:start w:val="1"/>
      <w:numFmt w:val="lowerLetter"/>
      <w:lvlText w:val="%2."/>
      <w:lvlJc w:val="left"/>
      <w:pPr>
        <w:ind w:left="1440" w:hanging="360"/>
      </w:pPr>
    </w:lvl>
    <w:lvl w:ilvl="2" w:tplc="FF72852E">
      <w:start w:val="1"/>
      <w:numFmt w:val="lowerRoman"/>
      <w:lvlText w:val="%3."/>
      <w:lvlJc w:val="right"/>
      <w:pPr>
        <w:ind w:left="2160" w:hanging="180"/>
      </w:pPr>
    </w:lvl>
    <w:lvl w:ilvl="3" w:tplc="A506641A">
      <w:start w:val="1"/>
      <w:numFmt w:val="decimal"/>
      <w:lvlText w:val="%4."/>
      <w:lvlJc w:val="left"/>
      <w:pPr>
        <w:ind w:left="2880" w:hanging="360"/>
      </w:pPr>
    </w:lvl>
    <w:lvl w:ilvl="4" w:tplc="A4F03842">
      <w:start w:val="1"/>
      <w:numFmt w:val="lowerLetter"/>
      <w:lvlText w:val="%5."/>
      <w:lvlJc w:val="left"/>
      <w:pPr>
        <w:ind w:left="3600" w:hanging="360"/>
      </w:pPr>
    </w:lvl>
    <w:lvl w:ilvl="5" w:tplc="AA6EAEA2">
      <w:start w:val="1"/>
      <w:numFmt w:val="lowerRoman"/>
      <w:lvlText w:val="%6."/>
      <w:lvlJc w:val="right"/>
      <w:pPr>
        <w:ind w:left="4320" w:hanging="180"/>
      </w:pPr>
    </w:lvl>
    <w:lvl w:ilvl="6" w:tplc="E7F65F02">
      <w:start w:val="1"/>
      <w:numFmt w:val="decimal"/>
      <w:lvlText w:val="%7."/>
      <w:lvlJc w:val="left"/>
      <w:pPr>
        <w:ind w:left="5040" w:hanging="360"/>
      </w:pPr>
    </w:lvl>
    <w:lvl w:ilvl="7" w:tplc="6A8CE0D4">
      <w:start w:val="1"/>
      <w:numFmt w:val="lowerLetter"/>
      <w:lvlText w:val="%8."/>
      <w:lvlJc w:val="left"/>
      <w:pPr>
        <w:ind w:left="5760" w:hanging="360"/>
      </w:pPr>
    </w:lvl>
    <w:lvl w:ilvl="8" w:tplc="D1F8D31C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9"/>
    <w:multiLevelType w:val="hybridMultilevel"/>
    <w:tmpl w:val="FFFFFFFF"/>
    <w:lvl w:ilvl="0" w:tplc="49CEB8D6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7124CC6C">
      <w:start w:val="1"/>
      <w:numFmt w:val="lowerLetter"/>
      <w:lvlText w:val="%2."/>
      <w:lvlJc w:val="left"/>
      <w:pPr>
        <w:ind w:left="1440" w:hanging="360"/>
      </w:pPr>
    </w:lvl>
    <w:lvl w:ilvl="2" w:tplc="04EC2EFE">
      <w:start w:val="1"/>
      <w:numFmt w:val="lowerRoman"/>
      <w:lvlText w:val="%3."/>
      <w:lvlJc w:val="right"/>
      <w:pPr>
        <w:ind w:left="2160" w:hanging="180"/>
      </w:pPr>
    </w:lvl>
    <w:lvl w:ilvl="3" w:tplc="55F86090">
      <w:start w:val="1"/>
      <w:numFmt w:val="decimal"/>
      <w:lvlText w:val="%4."/>
      <w:lvlJc w:val="left"/>
      <w:pPr>
        <w:ind w:left="2880" w:hanging="360"/>
      </w:pPr>
    </w:lvl>
    <w:lvl w:ilvl="4" w:tplc="C9B22DCC">
      <w:start w:val="1"/>
      <w:numFmt w:val="lowerLetter"/>
      <w:lvlText w:val="%5."/>
      <w:lvlJc w:val="left"/>
      <w:pPr>
        <w:ind w:left="3600" w:hanging="360"/>
      </w:pPr>
    </w:lvl>
    <w:lvl w:ilvl="5" w:tplc="79985FD6">
      <w:start w:val="1"/>
      <w:numFmt w:val="lowerRoman"/>
      <w:lvlText w:val="%6."/>
      <w:lvlJc w:val="right"/>
      <w:pPr>
        <w:ind w:left="4320" w:hanging="180"/>
      </w:pPr>
    </w:lvl>
    <w:lvl w:ilvl="6" w:tplc="01A213B8">
      <w:start w:val="1"/>
      <w:numFmt w:val="decimal"/>
      <w:lvlText w:val="%7."/>
      <w:lvlJc w:val="left"/>
      <w:pPr>
        <w:ind w:left="5040" w:hanging="360"/>
      </w:pPr>
    </w:lvl>
    <w:lvl w:ilvl="7" w:tplc="CF429BA2">
      <w:start w:val="1"/>
      <w:numFmt w:val="lowerLetter"/>
      <w:lvlText w:val="%8."/>
      <w:lvlJc w:val="left"/>
      <w:pPr>
        <w:ind w:left="5760" w:hanging="360"/>
      </w:pPr>
    </w:lvl>
    <w:lvl w:ilvl="8" w:tplc="33A0E41C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7BA21C8"/>
    <w:multiLevelType w:val="hybridMultilevel"/>
    <w:tmpl w:val="FFFFFFFF"/>
    <w:lvl w:ilvl="0" w:tplc="82CA08D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A14645C">
      <w:start w:val="1"/>
      <w:numFmt w:val="lowerLetter"/>
      <w:lvlText w:val="%2."/>
      <w:lvlJc w:val="left"/>
      <w:pPr>
        <w:ind w:left="1440" w:hanging="360"/>
      </w:pPr>
    </w:lvl>
    <w:lvl w:ilvl="2" w:tplc="8C2E45CA">
      <w:start w:val="1"/>
      <w:numFmt w:val="lowerRoman"/>
      <w:lvlText w:val="%3."/>
      <w:lvlJc w:val="right"/>
      <w:pPr>
        <w:ind w:left="2160" w:hanging="180"/>
      </w:pPr>
    </w:lvl>
    <w:lvl w:ilvl="3" w:tplc="AC908DB8">
      <w:start w:val="1"/>
      <w:numFmt w:val="decimal"/>
      <w:lvlText w:val="%4."/>
      <w:lvlJc w:val="left"/>
      <w:pPr>
        <w:ind w:left="2880" w:hanging="360"/>
      </w:pPr>
    </w:lvl>
    <w:lvl w:ilvl="4" w:tplc="675CBADA">
      <w:start w:val="1"/>
      <w:numFmt w:val="lowerLetter"/>
      <w:lvlText w:val="%5."/>
      <w:lvlJc w:val="left"/>
      <w:pPr>
        <w:ind w:left="3600" w:hanging="360"/>
      </w:pPr>
    </w:lvl>
    <w:lvl w:ilvl="5" w:tplc="F2AEB4D6">
      <w:start w:val="1"/>
      <w:numFmt w:val="lowerRoman"/>
      <w:lvlText w:val="%6."/>
      <w:lvlJc w:val="right"/>
      <w:pPr>
        <w:ind w:left="4320" w:hanging="180"/>
      </w:pPr>
    </w:lvl>
    <w:lvl w:ilvl="6" w:tplc="FFE0F62E">
      <w:start w:val="1"/>
      <w:numFmt w:val="decimal"/>
      <w:lvlText w:val="%7."/>
      <w:lvlJc w:val="left"/>
      <w:pPr>
        <w:ind w:left="5040" w:hanging="360"/>
      </w:pPr>
    </w:lvl>
    <w:lvl w:ilvl="7" w:tplc="D22456C4">
      <w:start w:val="1"/>
      <w:numFmt w:val="lowerLetter"/>
      <w:lvlText w:val="%8."/>
      <w:lvlJc w:val="left"/>
      <w:pPr>
        <w:ind w:left="5760" w:hanging="360"/>
      </w:pPr>
    </w:lvl>
    <w:lvl w:ilvl="8" w:tplc="2220AFA2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9"/>
  </w:num>
  <w:num w:numId="3">
    <w:abstractNumId w:val="0"/>
  </w:num>
  <w:num w:numId="4">
    <w:abstractNumId w:val="1"/>
  </w:num>
  <w:num w:numId="5">
    <w:abstractNumId w:val="3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1BE6"/>
    <w:rsid w:val="000051EA"/>
    <w:rsid w:val="001866C6"/>
    <w:rsid w:val="003643AE"/>
    <w:rsid w:val="004C12B6"/>
    <w:rsid w:val="00504C02"/>
    <w:rsid w:val="0066292B"/>
    <w:rsid w:val="00993998"/>
    <w:rsid w:val="00A0187A"/>
    <w:rsid w:val="00AA0FAF"/>
    <w:rsid w:val="00C15AA8"/>
    <w:rsid w:val="00D51E51"/>
    <w:rsid w:val="00DB2D07"/>
    <w:rsid w:val="00DC1BE6"/>
    <w:rsid w:val="00EA6042"/>
    <w:rsid w:val="00EB1D00"/>
    <w:rsid w:val="00F93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268D3A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Times New Roman" w:cs="Times New Roman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1B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DC1BE6"/>
    <w:rPr>
      <w:color w:val="0000FF"/>
      <w:u w:val="single"/>
    </w:rPr>
  </w:style>
  <w:style w:type="table" w:styleId="TableGrid">
    <w:name w:val="Table Grid"/>
    <w:basedOn w:val="TableNormal"/>
    <w:uiPriority w:val="59"/>
    <w:rsid w:val="00DC1BE6"/>
    <w:pPr>
      <w:spacing w:after="0" w:line="240" w:lineRule="auto"/>
    </w:pPr>
    <w:rPr>
      <w:rFonts w:hAnsi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C1BE6"/>
    <w:pPr>
      <w:ind w:left="720"/>
      <w:contextualSpacing/>
    </w:pPr>
    <w:rPr>
      <w:rFonts w:hAnsi="Calibri"/>
    </w:rPr>
  </w:style>
  <w:style w:type="character" w:customStyle="1" w:styleId="a1">
    <w:name w:val="a1"/>
    <w:basedOn w:val="DefaultParagraphFont"/>
    <w:rsid w:val="00DC1BE6"/>
  </w:style>
  <w:style w:type="paragraph" w:styleId="NormalWeb">
    <w:name w:val="Normal (Web)"/>
    <w:basedOn w:val="Normal"/>
    <w:uiPriority w:val="99"/>
    <w:rsid w:val="00DC1BE6"/>
    <w:pPr>
      <w:spacing w:before="100" w:beforeAutospacing="1" w:after="100" w:afterAutospacing="1" w:line="240" w:lineRule="auto"/>
    </w:pPr>
    <w:rPr>
      <w:rFonts w:ascii="Times New Roman" w:eastAsia="Times New Roman"/>
    </w:rPr>
  </w:style>
  <w:style w:type="paragraph" w:styleId="BalloonText">
    <w:name w:val="Balloon Text"/>
    <w:basedOn w:val="Normal"/>
    <w:link w:val="BalloonTextChar"/>
    <w:uiPriority w:val="99"/>
    <w:rsid w:val="00DC1BE6"/>
    <w:pPr>
      <w:spacing w:after="0" w:line="240" w:lineRule="auto"/>
    </w:pPr>
    <w:rPr>
      <w:rFonts w:ascii="Tahoma" w:hAnsi="Tahoma" w:cs="Tahoma"/>
    </w:rPr>
  </w:style>
  <w:style w:type="character" w:customStyle="1" w:styleId="BalloonTextChar">
    <w:name w:val="Balloon Text Char"/>
    <w:basedOn w:val="DefaultParagraphFont"/>
    <w:link w:val="BalloonText"/>
    <w:uiPriority w:val="99"/>
    <w:rsid w:val="00DC1BE6"/>
    <w:rPr>
      <w:rFonts w:ascii="Tahoma" w:hAnsi="Tahoma" w:cs="Tahom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Times New Roman" w:cs="Times New Roman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1B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DC1BE6"/>
    <w:rPr>
      <w:color w:val="0000FF"/>
      <w:u w:val="single"/>
    </w:rPr>
  </w:style>
  <w:style w:type="table" w:styleId="TableGrid">
    <w:name w:val="Table Grid"/>
    <w:basedOn w:val="TableNormal"/>
    <w:uiPriority w:val="59"/>
    <w:rsid w:val="00DC1BE6"/>
    <w:pPr>
      <w:spacing w:after="0" w:line="240" w:lineRule="auto"/>
    </w:pPr>
    <w:rPr>
      <w:rFonts w:hAnsi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C1BE6"/>
    <w:pPr>
      <w:ind w:left="720"/>
      <w:contextualSpacing/>
    </w:pPr>
    <w:rPr>
      <w:rFonts w:hAnsi="Calibri"/>
    </w:rPr>
  </w:style>
  <w:style w:type="character" w:customStyle="1" w:styleId="a1">
    <w:name w:val="a1"/>
    <w:basedOn w:val="DefaultParagraphFont"/>
    <w:rsid w:val="00DC1BE6"/>
  </w:style>
  <w:style w:type="paragraph" w:styleId="NormalWeb">
    <w:name w:val="Normal (Web)"/>
    <w:basedOn w:val="Normal"/>
    <w:uiPriority w:val="99"/>
    <w:rsid w:val="00DC1BE6"/>
    <w:pPr>
      <w:spacing w:before="100" w:beforeAutospacing="1" w:after="100" w:afterAutospacing="1" w:line="240" w:lineRule="auto"/>
    </w:pPr>
    <w:rPr>
      <w:rFonts w:ascii="Times New Roman" w:eastAsia="Times New Roman"/>
    </w:rPr>
  </w:style>
  <w:style w:type="paragraph" w:styleId="BalloonText">
    <w:name w:val="Balloon Text"/>
    <w:basedOn w:val="Normal"/>
    <w:link w:val="BalloonTextChar"/>
    <w:uiPriority w:val="99"/>
    <w:rsid w:val="00DC1BE6"/>
    <w:pPr>
      <w:spacing w:after="0" w:line="240" w:lineRule="auto"/>
    </w:pPr>
    <w:rPr>
      <w:rFonts w:ascii="Tahoma" w:hAnsi="Tahoma" w:cs="Tahoma"/>
    </w:rPr>
  </w:style>
  <w:style w:type="character" w:customStyle="1" w:styleId="BalloonTextChar">
    <w:name w:val="Balloon Text Char"/>
    <w:basedOn w:val="DefaultParagraphFont"/>
    <w:link w:val="BalloonText"/>
    <w:uiPriority w:val="99"/>
    <w:rsid w:val="00DC1BE6"/>
    <w:rPr>
      <w:rFonts w:ascii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jpeg"/><Relationship Id="rId7" Type="http://schemas.openxmlformats.org/officeDocument/2006/relationships/hyperlink" Target="mailto:rajgor.rohit@gmail.com" TargetMode="Externa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795</Words>
  <Characters>4537</Characters>
  <Application>Microsoft Macintosh Word</Application>
  <DocSecurity>0</DocSecurity>
  <Lines>37</Lines>
  <Paragraphs>10</Paragraphs>
  <ScaleCrop>false</ScaleCrop>
  <Company/>
  <LinksUpToDate>false</LinksUpToDate>
  <CharactersWithSpaces>5322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User</dc:creator>
  <cp:lastModifiedBy>Blisstering</cp:lastModifiedBy>
  <cp:revision>12</cp:revision>
  <dcterms:created xsi:type="dcterms:W3CDTF">2016-05-31T08:07:00Z</dcterms:created>
  <dcterms:modified xsi:type="dcterms:W3CDTF">2016-06-28T08:38:00Z</dcterms:modified>
</cp:coreProperties>
</file>