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ackground w:color="FFFFFF"/>
  <w:body>
    <w:p w:rsidR="00000000" w:rsidDel="00000000" w:rsidP="00000000" w:rsidRDefault="00000000" w:rsidRPr="00000000">
      <w:pPr>
        <w:widowControl w:val="1"/>
        <w:spacing w:after="0" w:before="0" w:line="288" w:lineRule="auto"/>
        <w:contextualSpacing w:val="0"/>
        <w:jc w:val="center"/>
      </w:pPr>
      <w:bookmarkStart w:colFirst="0" w:colLast="0" w:name="h.gjdgxs" w:id="0"/>
      <w:bookmarkEnd w:id="0"/>
      <w:r w:rsidDel="00000000" w:rsidR="00000000" w:rsidRPr="00000000">
        <w:rPr>
          <w:rFonts w:ascii="Questrial" w:cs="Questrial" w:eastAsia="Questrial" w:hAnsi="Questrial"/>
          <w:b w:val="1"/>
          <w:color w:val="4f81bd"/>
          <w:sz w:val="32"/>
          <w:szCs w:val="32"/>
          <w:vertAlign w:val="baseline"/>
          <w:rtl w:val="0"/>
        </w:rPr>
        <w:t xml:space="preserve">Shweta Karhade</w:t>
      </w:r>
      <w:r w:rsidDel="00000000" w:rsidR="00000000" w:rsidRPr="00000000">
        <w:rPr>
          <w:rtl w:val="0"/>
        </w:rPr>
      </w:r>
    </w:p>
    <w:p w:rsidR="00000000" w:rsidDel="00000000" w:rsidP="00000000" w:rsidRDefault="00000000" w:rsidRPr="00000000">
      <w:pPr>
        <w:widowControl w:val="1"/>
        <w:spacing w:after="0" w:before="0" w:line="288" w:lineRule="auto"/>
        <w:contextualSpacing w:val="0"/>
        <w:jc w:val="center"/>
      </w:pPr>
      <w:r w:rsidDel="00000000" w:rsidR="00000000" w:rsidRPr="00000000">
        <w:rPr>
          <w:rFonts w:ascii="Questrial" w:cs="Questrial" w:eastAsia="Questrial" w:hAnsi="Questrial"/>
          <w:b w:val="0"/>
          <w:sz w:val="20"/>
          <w:szCs w:val="20"/>
          <w:vertAlign w:val="baseline"/>
          <w:rtl w:val="0"/>
        </w:rPr>
        <w:t xml:space="preserve">B-702, Vatika Homes, Behind MITCON College of Management, Balewadi, Pune, 411045. </w:t>
      </w:r>
      <w:r w:rsidDel="00000000" w:rsidR="00000000" w:rsidRPr="00000000">
        <w:rPr>
          <w:rtl w:val="0"/>
        </w:rPr>
      </w:r>
    </w:p>
    <w:p w:rsidR="00000000" w:rsidDel="00000000" w:rsidP="00000000" w:rsidRDefault="00000000" w:rsidRPr="00000000">
      <w:pPr>
        <w:widowControl w:val="1"/>
        <w:spacing w:after="0" w:before="0" w:line="288" w:lineRule="auto"/>
        <w:contextualSpacing w:val="0"/>
        <w:jc w:val="center"/>
      </w:pPr>
      <w:r w:rsidDel="00000000" w:rsidR="00000000" w:rsidRPr="00000000">
        <w:rPr>
          <w:rFonts w:ascii="Questrial" w:cs="Questrial" w:eastAsia="Questrial" w:hAnsi="Questrial"/>
          <w:b w:val="0"/>
          <w:sz w:val="20"/>
          <w:szCs w:val="20"/>
          <w:vertAlign w:val="baseline"/>
          <w:rtl w:val="0"/>
        </w:rPr>
        <w:t xml:space="preserve"> </w:t>
      </w:r>
      <w:r w:rsidDel="00000000" w:rsidR="00000000" w:rsidRPr="00000000">
        <w:rPr>
          <w:rFonts w:ascii="Questrial" w:cs="Questrial" w:eastAsia="Questrial" w:hAnsi="Questrial"/>
          <w:b w:val="1"/>
          <w:sz w:val="20"/>
          <w:szCs w:val="20"/>
          <w:vertAlign w:val="baseline"/>
          <w:rtl w:val="0"/>
        </w:rPr>
        <w:t xml:space="preserve">Mobile Number</w:t>
      </w:r>
      <w:r w:rsidDel="00000000" w:rsidR="00000000" w:rsidRPr="00000000">
        <w:rPr>
          <w:rFonts w:ascii="Questrial" w:cs="Questrial" w:eastAsia="Questrial" w:hAnsi="Questrial"/>
          <w:b w:val="0"/>
          <w:sz w:val="20"/>
          <w:szCs w:val="20"/>
          <w:vertAlign w:val="baseline"/>
          <w:rtl w:val="0"/>
        </w:rPr>
        <w:t xml:space="preserve">: 9158153326 | </w:t>
      </w:r>
      <w:r w:rsidDel="00000000" w:rsidR="00000000" w:rsidRPr="00000000">
        <w:rPr>
          <w:rFonts w:ascii="Questrial" w:cs="Questrial" w:eastAsia="Questrial" w:hAnsi="Questrial"/>
          <w:b w:val="1"/>
          <w:sz w:val="20"/>
          <w:szCs w:val="20"/>
          <w:vertAlign w:val="baseline"/>
          <w:rtl w:val="0"/>
        </w:rPr>
        <w:t xml:space="preserve">Email Address</w:t>
      </w:r>
      <w:r w:rsidDel="00000000" w:rsidR="00000000" w:rsidRPr="00000000">
        <w:rPr>
          <w:rFonts w:ascii="Questrial" w:cs="Questrial" w:eastAsia="Questrial" w:hAnsi="Questrial"/>
          <w:b w:val="0"/>
          <w:sz w:val="20"/>
          <w:szCs w:val="20"/>
          <w:vertAlign w:val="baseline"/>
          <w:rtl w:val="0"/>
        </w:rPr>
        <w:t xml:space="preserve">: shweta.karhade@gmail.com</w:t>
      </w:r>
      <w:r w:rsidDel="00000000" w:rsidR="00000000" w:rsidRPr="00000000">
        <w:rPr>
          <w:rtl w:val="0"/>
        </w:rPr>
      </w:r>
    </w:p>
    <w:p w:rsidR="00000000" w:rsidDel="00000000" w:rsidP="00000000" w:rsidRDefault="00000000" w:rsidRPr="00000000">
      <w:pPr>
        <w:widowControl w:val="1"/>
        <w:spacing w:after="0" w:before="0" w:line="288" w:lineRule="auto"/>
        <w:contextualSpacing w:val="0"/>
      </w:pPr>
      <w:r w:rsidDel="00000000" w:rsidR="00000000" w:rsidRPr="00000000">
        <w:rPr>
          <w:rtl w:val="0"/>
        </w:rPr>
      </w:r>
    </w:p>
    <w:p w:rsidR="00000000" w:rsidDel="00000000" w:rsidP="00000000" w:rsidRDefault="00000000" w:rsidRPr="00000000">
      <w:pPr>
        <w:widowControl w:val="1"/>
        <w:spacing w:after="0" w:before="0" w:line="288" w:lineRule="auto"/>
        <w:contextualSpacing w:val="0"/>
      </w:pPr>
      <w:r w:rsidDel="00000000" w:rsidR="00000000" w:rsidRPr="00000000">
        <w:rPr>
          <w:rtl w:val="0"/>
        </w:rPr>
      </w:r>
    </w:p>
    <w:p w:rsidR="00000000" w:rsidDel="00000000" w:rsidP="00000000" w:rsidRDefault="00000000" w:rsidRPr="00000000">
      <w:pPr>
        <w:widowControl w:val="1"/>
        <w:spacing w:after="0" w:before="0" w:line="288" w:lineRule="auto"/>
        <w:contextualSpacing w:val="0"/>
      </w:pPr>
      <w:r w:rsidDel="00000000" w:rsidR="00000000" w:rsidRPr="00000000">
        <w:rPr>
          <w:rFonts w:ascii="Questrial" w:cs="Questrial" w:eastAsia="Questrial" w:hAnsi="Questrial"/>
          <w:b w:val="1"/>
          <w:sz w:val="20"/>
          <w:szCs w:val="20"/>
          <w:vertAlign w:val="baseline"/>
          <w:rtl w:val="0"/>
        </w:rPr>
        <w:t xml:space="preserve">Summary</w:t>
      </w:r>
      <w:r w:rsidDel="00000000" w:rsidR="00000000" w:rsidRPr="00000000">
        <w:rPr>
          <w:rtl w:val="0"/>
        </w:rPr>
      </w:r>
    </w:p>
    <w:p w:rsidR="00000000" w:rsidDel="00000000" w:rsidP="00000000" w:rsidRDefault="00000000" w:rsidRPr="00000000">
      <w:pPr>
        <w:widowControl w:val="1"/>
        <w:spacing w:after="0" w:before="0" w:line="288" w:lineRule="auto"/>
        <w:contextualSpacing w:val="0"/>
      </w:pPr>
      <w:r w:rsidDel="00000000" w:rsidR="00000000" w:rsidRPr="00000000">
        <w:rPr>
          <w:rFonts w:ascii="Questrial" w:cs="Questrial" w:eastAsia="Questrial" w:hAnsi="Questrial"/>
          <w:b w:val="0"/>
          <w:sz w:val="18"/>
          <w:szCs w:val="18"/>
          <w:vertAlign w:val="baseline"/>
          <w:rtl w:val="0"/>
        </w:rPr>
        <w:t xml:space="preserve">A competent, talented and ambitious professional who has a good knowledge of presales and business development. Well presented with excellent communication skills and has a professional approach to solving problems and developing business. Looking for a suitable position with a company that employs smart people and offers great opportunities to learn, grow and succeed. </w:t>
      </w:r>
      <w:r w:rsidDel="00000000" w:rsidR="00000000" w:rsidRPr="00000000">
        <w:rPr>
          <w:rtl w:val="0"/>
        </w:rPr>
      </w:r>
    </w:p>
    <w:p w:rsidR="00000000" w:rsidDel="00000000" w:rsidP="00000000" w:rsidRDefault="00000000" w:rsidRPr="00000000">
      <w:pPr>
        <w:widowControl w:val="1"/>
        <w:spacing w:after="0" w:before="0" w:line="288" w:lineRule="auto"/>
        <w:contextualSpacing w:val="0"/>
      </w:pPr>
      <w:r w:rsidDel="00000000" w:rsidR="00000000" w:rsidRPr="00000000">
        <w:rPr>
          <w:rtl w:val="0"/>
        </w:rPr>
      </w:r>
    </w:p>
    <w:p w:rsidR="00000000" w:rsidDel="00000000" w:rsidP="00000000" w:rsidRDefault="00000000" w:rsidRPr="00000000">
      <w:pPr>
        <w:widowControl w:val="1"/>
        <w:spacing w:after="0" w:before="0" w:line="288" w:lineRule="auto"/>
        <w:contextualSpacing w:val="0"/>
      </w:pPr>
      <w:r w:rsidDel="00000000" w:rsidR="00000000" w:rsidRPr="00000000">
        <w:rPr>
          <w:rFonts w:ascii="Questrial" w:cs="Questrial" w:eastAsia="Questrial" w:hAnsi="Questrial"/>
          <w:b w:val="1"/>
          <w:sz w:val="20"/>
          <w:szCs w:val="20"/>
          <w:vertAlign w:val="baseline"/>
          <w:rtl w:val="0"/>
        </w:rPr>
        <w:t xml:space="preserve">Business development skills</w:t>
      </w:r>
      <w:r w:rsidDel="00000000" w:rsidR="00000000" w:rsidRPr="00000000">
        <w:rPr>
          <w:rtl w:val="0"/>
        </w:rPr>
      </w:r>
    </w:p>
    <w:p w:rsidR="00000000" w:rsidDel="00000000" w:rsidP="00000000" w:rsidRDefault="00000000" w:rsidRPr="00000000">
      <w:pPr>
        <w:widowControl w:val="1"/>
        <w:numPr>
          <w:ilvl w:val="0"/>
          <w:numId w:val="1"/>
        </w:numPr>
        <w:tabs>
          <w:tab w:val="left" w:pos="284"/>
        </w:tabs>
        <w:spacing w:after="0" w:before="0" w:line="360" w:lineRule="auto"/>
        <w:ind w:left="568" w:right="80" w:hanging="284"/>
        <w:jc w:val="both"/>
        <w:rPr>
          <w:b w:val="0"/>
          <w:sz w:val="18"/>
          <w:szCs w:val="18"/>
        </w:rPr>
      </w:pPr>
      <w:r w:rsidDel="00000000" w:rsidR="00000000" w:rsidRPr="00000000">
        <w:rPr>
          <w:rFonts w:ascii="Questrial" w:cs="Questrial" w:eastAsia="Questrial" w:hAnsi="Questrial"/>
          <w:b w:val="0"/>
          <w:sz w:val="18"/>
          <w:szCs w:val="18"/>
          <w:vertAlign w:val="baseline"/>
          <w:rtl w:val="0"/>
        </w:rPr>
        <w:t xml:space="preserve">Able to work independently in a fast paced environment. </w:t>
      </w:r>
      <w:r w:rsidDel="00000000" w:rsidR="00000000" w:rsidRPr="00000000">
        <w:rPr>
          <w:rtl w:val="0"/>
        </w:rPr>
      </w:r>
    </w:p>
    <w:p w:rsidR="00000000" w:rsidDel="00000000" w:rsidP="00000000" w:rsidRDefault="00000000" w:rsidRPr="00000000">
      <w:pPr>
        <w:widowControl w:val="1"/>
        <w:numPr>
          <w:ilvl w:val="0"/>
          <w:numId w:val="1"/>
        </w:numPr>
        <w:tabs>
          <w:tab w:val="left" w:pos="284"/>
        </w:tabs>
        <w:spacing w:after="0" w:before="0" w:line="360" w:lineRule="auto"/>
        <w:ind w:left="568" w:right="80" w:hanging="284"/>
        <w:jc w:val="both"/>
        <w:rPr>
          <w:b w:val="0"/>
          <w:sz w:val="18"/>
          <w:szCs w:val="18"/>
        </w:rPr>
      </w:pPr>
      <w:r w:rsidDel="00000000" w:rsidR="00000000" w:rsidRPr="00000000">
        <w:rPr>
          <w:rFonts w:ascii="Questrial" w:cs="Questrial" w:eastAsia="Questrial" w:hAnsi="Questrial"/>
          <w:b w:val="0"/>
          <w:sz w:val="18"/>
          <w:szCs w:val="18"/>
          <w:vertAlign w:val="baseline"/>
          <w:rtl w:val="0"/>
        </w:rPr>
        <w:t xml:space="preserve">Excellent in researching and identifying the key decision makers. </w:t>
      </w:r>
      <w:r w:rsidDel="00000000" w:rsidR="00000000" w:rsidRPr="00000000">
        <w:rPr>
          <w:rtl w:val="0"/>
        </w:rPr>
      </w:r>
    </w:p>
    <w:p w:rsidR="00000000" w:rsidDel="00000000" w:rsidP="00000000" w:rsidRDefault="00000000" w:rsidRPr="00000000">
      <w:pPr>
        <w:widowControl w:val="1"/>
        <w:numPr>
          <w:ilvl w:val="0"/>
          <w:numId w:val="1"/>
        </w:numPr>
        <w:tabs>
          <w:tab w:val="left" w:pos="284"/>
        </w:tabs>
        <w:spacing w:after="0" w:before="0" w:line="360" w:lineRule="auto"/>
        <w:ind w:left="568" w:right="80" w:hanging="284"/>
        <w:jc w:val="both"/>
        <w:rPr>
          <w:b w:val="0"/>
          <w:sz w:val="18"/>
          <w:szCs w:val="18"/>
        </w:rPr>
      </w:pPr>
      <w:r w:rsidDel="00000000" w:rsidR="00000000" w:rsidRPr="00000000">
        <w:rPr>
          <w:rFonts w:ascii="Questrial" w:cs="Questrial" w:eastAsia="Questrial" w:hAnsi="Questrial"/>
          <w:b w:val="0"/>
          <w:sz w:val="18"/>
          <w:szCs w:val="18"/>
          <w:vertAlign w:val="baseline"/>
          <w:rtl w:val="0"/>
        </w:rPr>
        <w:t xml:space="preserve">Generating leads in new markets and areas via email marketing, social networking sites and other networking channels. </w:t>
      </w:r>
      <w:r w:rsidDel="00000000" w:rsidR="00000000" w:rsidRPr="00000000">
        <w:rPr>
          <w:rtl w:val="0"/>
        </w:rPr>
      </w:r>
    </w:p>
    <w:p w:rsidR="00000000" w:rsidDel="00000000" w:rsidP="00000000" w:rsidRDefault="00000000" w:rsidRPr="00000000">
      <w:pPr>
        <w:widowControl w:val="1"/>
        <w:numPr>
          <w:ilvl w:val="0"/>
          <w:numId w:val="1"/>
        </w:numPr>
        <w:tabs>
          <w:tab w:val="left" w:pos="284"/>
        </w:tabs>
        <w:spacing w:after="0" w:before="0" w:line="360" w:lineRule="auto"/>
        <w:ind w:left="568" w:right="80" w:hanging="284"/>
        <w:jc w:val="both"/>
        <w:rPr>
          <w:b w:val="0"/>
          <w:sz w:val="18"/>
          <w:szCs w:val="18"/>
        </w:rPr>
      </w:pPr>
      <w:r w:rsidDel="00000000" w:rsidR="00000000" w:rsidRPr="00000000">
        <w:rPr>
          <w:rFonts w:ascii="Questrial" w:cs="Questrial" w:eastAsia="Questrial" w:hAnsi="Questrial"/>
          <w:b w:val="0"/>
          <w:sz w:val="18"/>
          <w:szCs w:val="18"/>
          <w:vertAlign w:val="baseline"/>
          <w:rtl w:val="0"/>
        </w:rPr>
        <w:t xml:space="preserve">Comfortable in dealing with</w:t>
      </w:r>
      <w:r w:rsidDel="00000000" w:rsidR="00000000" w:rsidRPr="00000000">
        <w:rPr>
          <w:rFonts w:ascii="Questrial" w:cs="Questrial" w:eastAsia="Questrial" w:hAnsi="Questrial"/>
          <w:sz w:val="18"/>
          <w:szCs w:val="18"/>
          <w:rtl w:val="0"/>
        </w:rPr>
        <w:t xml:space="preserve"> C-level, VP - level professionals</w:t>
      </w:r>
      <w:r w:rsidDel="00000000" w:rsidR="00000000" w:rsidRPr="00000000">
        <w:rPr>
          <w:rFonts w:ascii="Questrial" w:cs="Questrial" w:eastAsia="Questrial" w:hAnsi="Questrial"/>
          <w:b w:val="0"/>
          <w:sz w:val="18"/>
          <w:szCs w:val="18"/>
          <w:vertAlign w:val="baseline"/>
          <w:rtl w:val="0"/>
        </w:rPr>
        <w:t xml:space="preserve"> </w:t>
      </w:r>
      <w:r w:rsidDel="00000000" w:rsidR="00000000" w:rsidRPr="00000000">
        <w:rPr>
          <w:rtl w:val="0"/>
        </w:rPr>
      </w:r>
    </w:p>
    <w:p w:rsidR="00000000" w:rsidDel="00000000" w:rsidP="00000000" w:rsidRDefault="00000000" w:rsidRPr="00000000">
      <w:pPr>
        <w:widowControl w:val="1"/>
        <w:numPr>
          <w:ilvl w:val="0"/>
          <w:numId w:val="1"/>
        </w:numPr>
        <w:tabs>
          <w:tab w:val="left" w:pos="284"/>
        </w:tabs>
        <w:spacing w:after="0" w:before="0" w:line="360" w:lineRule="auto"/>
        <w:ind w:left="568" w:right="80" w:hanging="284"/>
        <w:jc w:val="both"/>
        <w:rPr>
          <w:b w:val="0"/>
          <w:sz w:val="18"/>
          <w:szCs w:val="18"/>
        </w:rPr>
      </w:pPr>
      <w:r w:rsidDel="00000000" w:rsidR="00000000" w:rsidRPr="00000000">
        <w:rPr>
          <w:rFonts w:ascii="Questrial" w:cs="Questrial" w:eastAsia="Questrial" w:hAnsi="Questrial"/>
          <w:b w:val="0"/>
          <w:sz w:val="18"/>
          <w:szCs w:val="18"/>
          <w:vertAlign w:val="baseline"/>
          <w:rtl w:val="0"/>
        </w:rPr>
        <w:t xml:space="preserve">Developing new business opportunities and maintaining strong relations with existing clients. </w:t>
      </w:r>
      <w:r w:rsidDel="00000000" w:rsidR="00000000" w:rsidRPr="00000000">
        <w:rPr>
          <w:rtl w:val="0"/>
        </w:rPr>
      </w:r>
    </w:p>
    <w:p w:rsidR="00000000" w:rsidDel="00000000" w:rsidP="00000000" w:rsidRDefault="00000000" w:rsidRPr="00000000">
      <w:pPr>
        <w:widowControl w:val="1"/>
        <w:numPr>
          <w:ilvl w:val="0"/>
          <w:numId w:val="1"/>
        </w:numPr>
        <w:tabs>
          <w:tab w:val="left" w:pos="284"/>
        </w:tabs>
        <w:spacing w:after="0" w:before="0" w:line="360" w:lineRule="auto"/>
        <w:ind w:left="568" w:right="80" w:hanging="284"/>
        <w:jc w:val="both"/>
        <w:rPr>
          <w:b w:val="0"/>
          <w:sz w:val="18"/>
          <w:szCs w:val="18"/>
        </w:rPr>
      </w:pPr>
      <w:r w:rsidDel="00000000" w:rsidR="00000000" w:rsidRPr="00000000">
        <w:rPr>
          <w:rFonts w:ascii="Questrial" w:cs="Questrial" w:eastAsia="Questrial" w:hAnsi="Questrial"/>
          <w:b w:val="0"/>
          <w:sz w:val="18"/>
          <w:szCs w:val="18"/>
          <w:vertAlign w:val="baseline"/>
          <w:rtl w:val="0"/>
        </w:rPr>
        <w:t xml:space="preserve">Identifying and qualifying leads.</w:t>
      </w:r>
      <w:r w:rsidDel="00000000" w:rsidR="00000000" w:rsidRPr="00000000">
        <w:rPr>
          <w:rtl w:val="0"/>
        </w:rPr>
      </w:r>
    </w:p>
    <w:p w:rsidR="00000000" w:rsidDel="00000000" w:rsidP="00000000" w:rsidRDefault="00000000" w:rsidRPr="00000000">
      <w:pPr>
        <w:widowControl w:val="1"/>
        <w:numPr>
          <w:ilvl w:val="0"/>
          <w:numId w:val="1"/>
        </w:numPr>
        <w:tabs>
          <w:tab w:val="left" w:pos="284"/>
        </w:tabs>
        <w:spacing w:after="0" w:before="0" w:line="360" w:lineRule="auto"/>
        <w:ind w:left="568" w:right="80" w:hanging="284"/>
        <w:jc w:val="both"/>
        <w:rPr>
          <w:b w:val="0"/>
          <w:sz w:val="18"/>
          <w:szCs w:val="18"/>
        </w:rPr>
      </w:pPr>
      <w:r w:rsidDel="00000000" w:rsidR="00000000" w:rsidRPr="00000000">
        <w:rPr>
          <w:rFonts w:ascii="Questrial" w:cs="Questrial" w:eastAsia="Questrial" w:hAnsi="Questrial"/>
          <w:b w:val="0"/>
          <w:sz w:val="18"/>
          <w:szCs w:val="18"/>
          <w:vertAlign w:val="baseline"/>
          <w:rtl w:val="0"/>
        </w:rPr>
        <w:t xml:space="preserve">Able to win and retain long-term quality clients.</w:t>
      </w:r>
      <w:r w:rsidDel="00000000" w:rsidR="00000000" w:rsidRPr="00000000">
        <w:rPr>
          <w:rtl w:val="0"/>
        </w:rPr>
      </w:r>
    </w:p>
    <w:p w:rsidR="00000000" w:rsidDel="00000000" w:rsidP="00000000" w:rsidRDefault="00000000" w:rsidRPr="00000000">
      <w:pPr>
        <w:widowControl w:val="1"/>
        <w:numPr>
          <w:ilvl w:val="0"/>
          <w:numId w:val="1"/>
        </w:numPr>
        <w:tabs>
          <w:tab w:val="left" w:pos="284"/>
        </w:tabs>
        <w:spacing w:after="0" w:before="0" w:line="360" w:lineRule="auto"/>
        <w:ind w:left="568" w:right="80" w:hanging="284"/>
        <w:jc w:val="both"/>
        <w:rPr>
          <w:b w:val="0"/>
          <w:sz w:val="18"/>
          <w:szCs w:val="18"/>
        </w:rPr>
      </w:pPr>
      <w:r w:rsidDel="00000000" w:rsidR="00000000" w:rsidRPr="00000000">
        <w:rPr>
          <w:rFonts w:ascii="Questrial" w:cs="Questrial" w:eastAsia="Questrial" w:hAnsi="Questrial"/>
          <w:b w:val="0"/>
          <w:sz w:val="18"/>
          <w:szCs w:val="18"/>
          <w:vertAlign w:val="baseline"/>
          <w:rtl w:val="0"/>
        </w:rPr>
        <w:t xml:space="preserve">Proficient in MS Word, Excel, PowerPoint and Outlook. </w:t>
      </w:r>
      <w:r w:rsidDel="00000000" w:rsidR="00000000" w:rsidRPr="00000000">
        <w:rPr>
          <w:rtl w:val="0"/>
        </w:rPr>
      </w:r>
    </w:p>
    <w:p w:rsidR="00000000" w:rsidDel="00000000" w:rsidP="00000000" w:rsidRDefault="00000000" w:rsidRPr="00000000">
      <w:pPr>
        <w:widowControl w:val="1"/>
        <w:tabs>
          <w:tab w:val="left" w:pos="284"/>
        </w:tabs>
        <w:spacing w:after="0" w:before="0" w:line="360" w:lineRule="auto"/>
        <w:ind w:left="568" w:right="80" w:firstLine="0"/>
        <w:contextualSpacing w:val="0"/>
        <w:jc w:val="both"/>
      </w:pPr>
      <w:r w:rsidDel="00000000" w:rsidR="00000000" w:rsidRPr="00000000">
        <w:rPr>
          <w:rtl w:val="0"/>
        </w:rPr>
      </w:r>
    </w:p>
    <w:p w:rsidR="00000000" w:rsidDel="00000000" w:rsidP="00000000" w:rsidRDefault="00000000" w:rsidRPr="00000000">
      <w:pPr>
        <w:widowControl w:val="1"/>
        <w:spacing w:after="0" w:before="0" w:line="288" w:lineRule="auto"/>
        <w:contextualSpacing w:val="0"/>
      </w:pPr>
      <w:r w:rsidDel="00000000" w:rsidR="00000000" w:rsidRPr="00000000">
        <w:rPr>
          <w:rFonts w:ascii="Questrial" w:cs="Questrial" w:eastAsia="Questrial" w:hAnsi="Questrial"/>
          <w:b w:val="1"/>
          <w:sz w:val="20"/>
          <w:szCs w:val="20"/>
          <w:vertAlign w:val="baseline"/>
          <w:rtl w:val="0"/>
        </w:rPr>
        <w:t xml:space="preserve">Personal skills</w:t>
      </w:r>
      <w:r w:rsidDel="00000000" w:rsidR="00000000" w:rsidRPr="00000000">
        <w:rPr>
          <w:rtl w:val="0"/>
        </w:rPr>
      </w:r>
    </w:p>
    <w:p w:rsidR="00000000" w:rsidDel="00000000" w:rsidP="00000000" w:rsidRDefault="00000000" w:rsidRPr="00000000">
      <w:pPr>
        <w:widowControl w:val="1"/>
        <w:numPr>
          <w:ilvl w:val="0"/>
          <w:numId w:val="1"/>
        </w:numPr>
        <w:tabs>
          <w:tab w:val="left" w:pos="284"/>
        </w:tabs>
        <w:spacing w:after="0" w:before="0" w:line="360" w:lineRule="auto"/>
        <w:ind w:left="568" w:right="80" w:hanging="284"/>
        <w:jc w:val="both"/>
        <w:rPr>
          <w:b w:val="0"/>
          <w:sz w:val="18"/>
          <w:szCs w:val="18"/>
        </w:rPr>
      </w:pPr>
      <w:r w:rsidDel="00000000" w:rsidR="00000000" w:rsidRPr="00000000">
        <w:rPr>
          <w:rFonts w:ascii="Questrial" w:cs="Questrial" w:eastAsia="Questrial" w:hAnsi="Questrial"/>
          <w:b w:val="0"/>
          <w:sz w:val="18"/>
          <w:szCs w:val="18"/>
          <w:vertAlign w:val="baseline"/>
          <w:rtl w:val="0"/>
        </w:rPr>
        <w:t xml:space="preserve">Willing and capable of learning and adapting quickly. </w:t>
      </w:r>
      <w:r w:rsidDel="00000000" w:rsidR="00000000" w:rsidRPr="00000000">
        <w:rPr>
          <w:rtl w:val="0"/>
        </w:rPr>
      </w:r>
    </w:p>
    <w:p w:rsidR="00000000" w:rsidDel="00000000" w:rsidP="00000000" w:rsidRDefault="00000000" w:rsidRPr="00000000">
      <w:pPr>
        <w:widowControl w:val="1"/>
        <w:numPr>
          <w:ilvl w:val="0"/>
          <w:numId w:val="1"/>
        </w:numPr>
        <w:tabs>
          <w:tab w:val="left" w:pos="284"/>
        </w:tabs>
        <w:spacing w:after="0" w:before="0" w:line="360" w:lineRule="auto"/>
        <w:ind w:left="568" w:right="80" w:hanging="284"/>
        <w:jc w:val="both"/>
        <w:rPr>
          <w:b w:val="0"/>
          <w:sz w:val="18"/>
          <w:szCs w:val="18"/>
        </w:rPr>
      </w:pPr>
      <w:r w:rsidDel="00000000" w:rsidR="00000000" w:rsidRPr="00000000">
        <w:rPr>
          <w:rFonts w:ascii="Questrial" w:cs="Questrial" w:eastAsia="Questrial" w:hAnsi="Questrial"/>
          <w:b w:val="0"/>
          <w:sz w:val="18"/>
          <w:szCs w:val="18"/>
          <w:vertAlign w:val="baseline"/>
          <w:rtl w:val="0"/>
        </w:rPr>
        <w:t xml:space="preserve">Understanding client’s needs and issues from a business point of view. </w:t>
      </w:r>
      <w:r w:rsidDel="00000000" w:rsidR="00000000" w:rsidRPr="00000000">
        <w:rPr>
          <w:rtl w:val="0"/>
        </w:rPr>
      </w:r>
    </w:p>
    <w:p w:rsidR="00000000" w:rsidDel="00000000" w:rsidP="00000000" w:rsidRDefault="00000000" w:rsidRPr="00000000">
      <w:pPr>
        <w:widowControl w:val="1"/>
        <w:numPr>
          <w:ilvl w:val="0"/>
          <w:numId w:val="1"/>
        </w:numPr>
        <w:tabs>
          <w:tab w:val="left" w:pos="284"/>
        </w:tabs>
        <w:spacing w:after="0" w:before="0" w:line="360" w:lineRule="auto"/>
        <w:ind w:left="568" w:right="80" w:hanging="284"/>
        <w:jc w:val="both"/>
        <w:rPr>
          <w:b w:val="0"/>
          <w:sz w:val="18"/>
          <w:szCs w:val="18"/>
        </w:rPr>
      </w:pPr>
      <w:r w:rsidDel="00000000" w:rsidR="00000000" w:rsidRPr="00000000">
        <w:rPr>
          <w:rFonts w:ascii="Questrial" w:cs="Questrial" w:eastAsia="Questrial" w:hAnsi="Questrial"/>
          <w:b w:val="0"/>
          <w:sz w:val="18"/>
          <w:szCs w:val="18"/>
          <w:vertAlign w:val="baseline"/>
          <w:rtl w:val="0"/>
        </w:rPr>
        <w:t xml:space="preserve">Ability to communicate in a clear and effective manner. </w:t>
      </w:r>
      <w:r w:rsidDel="00000000" w:rsidR="00000000" w:rsidRPr="00000000">
        <w:rPr>
          <w:rtl w:val="0"/>
        </w:rPr>
      </w:r>
    </w:p>
    <w:p w:rsidR="00000000" w:rsidDel="00000000" w:rsidP="00000000" w:rsidRDefault="00000000" w:rsidRPr="00000000">
      <w:pPr>
        <w:widowControl w:val="1"/>
        <w:numPr>
          <w:ilvl w:val="0"/>
          <w:numId w:val="1"/>
        </w:numPr>
        <w:tabs>
          <w:tab w:val="left" w:pos="284"/>
        </w:tabs>
        <w:spacing w:after="0" w:before="0" w:line="360" w:lineRule="auto"/>
        <w:ind w:left="568" w:right="80" w:hanging="284"/>
        <w:jc w:val="both"/>
        <w:rPr>
          <w:b w:val="0"/>
          <w:sz w:val="18"/>
          <w:szCs w:val="18"/>
        </w:rPr>
      </w:pPr>
      <w:r w:rsidDel="00000000" w:rsidR="00000000" w:rsidRPr="00000000">
        <w:rPr>
          <w:rFonts w:ascii="Questrial" w:cs="Questrial" w:eastAsia="Questrial" w:hAnsi="Questrial"/>
          <w:b w:val="0"/>
          <w:sz w:val="18"/>
          <w:szCs w:val="18"/>
          <w:vertAlign w:val="baseline"/>
          <w:rtl w:val="0"/>
        </w:rPr>
        <w:t xml:space="preserve">Having the patience to deal with multi -decision making sales processes. </w:t>
      </w:r>
      <w:r w:rsidDel="00000000" w:rsidR="00000000" w:rsidRPr="00000000">
        <w:rPr>
          <w:rtl w:val="0"/>
        </w:rPr>
      </w:r>
    </w:p>
    <w:p w:rsidR="00000000" w:rsidDel="00000000" w:rsidP="00000000" w:rsidRDefault="00000000" w:rsidRPr="00000000">
      <w:pPr>
        <w:widowControl w:val="1"/>
        <w:numPr>
          <w:ilvl w:val="0"/>
          <w:numId w:val="1"/>
        </w:numPr>
        <w:tabs>
          <w:tab w:val="left" w:pos="284"/>
        </w:tabs>
        <w:spacing w:after="0" w:before="0" w:line="360" w:lineRule="auto"/>
        <w:ind w:left="568" w:right="80" w:hanging="284"/>
        <w:jc w:val="both"/>
        <w:rPr>
          <w:b w:val="0"/>
          <w:sz w:val="18"/>
          <w:szCs w:val="18"/>
        </w:rPr>
      </w:pPr>
      <w:r w:rsidDel="00000000" w:rsidR="00000000" w:rsidRPr="00000000">
        <w:rPr>
          <w:rFonts w:ascii="Questrial" w:cs="Questrial" w:eastAsia="Questrial" w:hAnsi="Questrial"/>
          <w:b w:val="0"/>
          <w:sz w:val="18"/>
          <w:szCs w:val="18"/>
          <w:vertAlign w:val="baseline"/>
          <w:rtl w:val="0"/>
        </w:rPr>
        <w:t xml:space="preserve">Taking responsibility for personal development. </w:t>
      </w:r>
      <w:r w:rsidDel="00000000" w:rsidR="00000000" w:rsidRPr="00000000">
        <w:rPr>
          <w:rtl w:val="0"/>
        </w:rPr>
      </w:r>
    </w:p>
    <w:p w:rsidR="00000000" w:rsidDel="00000000" w:rsidP="00000000" w:rsidRDefault="00000000" w:rsidRPr="00000000">
      <w:pPr>
        <w:widowControl w:val="1"/>
        <w:tabs>
          <w:tab w:val="left" w:pos="284"/>
        </w:tabs>
        <w:spacing w:after="0" w:before="0" w:line="360" w:lineRule="auto"/>
        <w:ind w:right="80"/>
        <w:contextualSpacing w:val="0"/>
        <w:jc w:val="both"/>
      </w:pPr>
      <w:r w:rsidDel="00000000" w:rsidR="00000000" w:rsidRPr="00000000">
        <w:rPr>
          <w:rtl w:val="0"/>
        </w:rPr>
      </w:r>
    </w:p>
    <w:p w:rsidR="00000000" w:rsidDel="00000000" w:rsidP="00000000" w:rsidRDefault="00000000" w:rsidRPr="00000000">
      <w:pPr>
        <w:widowControl w:val="1"/>
        <w:spacing w:after="0" w:before="0" w:line="288" w:lineRule="auto"/>
        <w:contextualSpacing w:val="0"/>
      </w:pPr>
      <w:r w:rsidDel="00000000" w:rsidR="00000000" w:rsidRPr="00000000">
        <w:rPr>
          <w:rFonts w:ascii="Questrial" w:cs="Questrial" w:eastAsia="Questrial" w:hAnsi="Questrial"/>
          <w:b w:val="1"/>
          <w:sz w:val="20"/>
          <w:szCs w:val="20"/>
          <w:rtl w:val="0"/>
        </w:rPr>
        <w:t xml:space="preserve">Experience</w:t>
      </w:r>
      <w:r w:rsidDel="00000000" w:rsidR="00000000" w:rsidRPr="00000000">
        <w:rPr>
          <w:rtl w:val="0"/>
        </w:rPr>
      </w:r>
    </w:p>
    <w:p w:rsidR="00000000" w:rsidDel="00000000" w:rsidP="00000000" w:rsidRDefault="00000000" w:rsidRPr="00000000">
      <w:pPr>
        <w:widowControl w:val="1"/>
        <w:spacing w:after="0" w:before="0" w:line="288" w:lineRule="auto"/>
        <w:contextualSpacing w:val="0"/>
      </w:pPr>
      <w:r w:rsidDel="00000000" w:rsidR="00000000" w:rsidRPr="00000000">
        <w:rPr>
          <w:rtl w:val="0"/>
        </w:rPr>
      </w:r>
    </w:p>
    <w:p w:rsidR="00000000" w:rsidDel="00000000" w:rsidP="00000000" w:rsidRDefault="00000000" w:rsidRPr="00000000">
      <w:pPr>
        <w:widowControl w:val="1"/>
        <w:spacing w:after="0" w:before="0" w:line="288" w:lineRule="auto"/>
        <w:contextualSpacing w:val="0"/>
      </w:pPr>
      <w:r w:rsidDel="00000000" w:rsidR="00000000" w:rsidRPr="00000000">
        <w:rPr>
          <w:rFonts w:ascii="Questrial" w:cs="Questrial" w:eastAsia="Questrial" w:hAnsi="Questrial"/>
          <w:b w:val="1"/>
          <w:sz w:val="20"/>
          <w:szCs w:val="20"/>
          <w:vertAlign w:val="baseline"/>
          <w:rtl w:val="0"/>
        </w:rPr>
        <w:t xml:space="preserve">Sales – APAC &amp; Europe at Screen Magic Mobile Media, Pune</w:t>
      </w:r>
      <w:r w:rsidDel="00000000" w:rsidR="00000000" w:rsidRPr="00000000">
        <w:rPr>
          <w:rtl w:val="0"/>
        </w:rPr>
      </w:r>
    </w:p>
    <w:p w:rsidR="00000000" w:rsidDel="00000000" w:rsidP="00000000" w:rsidRDefault="00000000" w:rsidRPr="00000000">
      <w:pPr>
        <w:widowControl w:val="1"/>
        <w:spacing w:after="0" w:before="0" w:line="288" w:lineRule="auto"/>
        <w:contextualSpacing w:val="0"/>
      </w:pPr>
      <w:r w:rsidDel="00000000" w:rsidR="00000000" w:rsidRPr="00000000">
        <w:rPr>
          <w:rFonts w:ascii="Calibri" w:cs="Calibri" w:eastAsia="Calibri" w:hAnsi="Calibri"/>
          <w:b w:val="0"/>
          <w:i w:val="1"/>
          <w:sz w:val="19"/>
          <w:szCs w:val="19"/>
          <w:vertAlign w:val="baseline"/>
          <w:rtl w:val="0"/>
        </w:rPr>
        <w:t xml:space="preserve">(</w:t>
      </w:r>
      <w:r w:rsidDel="00000000" w:rsidR="00000000" w:rsidRPr="00000000">
        <w:rPr>
          <w:rFonts w:ascii="Calibri" w:cs="Calibri" w:eastAsia="Calibri" w:hAnsi="Calibri"/>
          <w:i w:val="1"/>
          <w:sz w:val="19"/>
          <w:szCs w:val="19"/>
          <w:rtl w:val="0"/>
        </w:rPr>
        <w:t xml:space="preserve">Aug</w:t>
      </w:r>
      <w:r w:rsidDel="00000000" w:rsidR="00000000" w:rsidRPr="00000000">
        <w:rPr>
          <w:rFonts w:ascii="Calibri" w:cs="Calibri" w:eastAsia="Calibri" w:hAnsi="Calibri"/>
          <w:b w:val="0"/>
          <w:i w:val="1"/>
          <w:sz w:val="19"/>
          <w:szCs w:val="19"/>
          <w:vertAlign w:val="baseline"/>
          <w:rtl w:val="0"/>
        </w:rPr>
        <w:t xml:space="preserve"> 2015 – Present)</w:t>
      </w:r>
      <w:r w:rsidDel="00000000" w:rsidR="00000000" w:rsidRPr="00000000">
        <w:rPr>
          <w:rtl w:val="0"/>
        </w:rPr>
      </w:r>
    </w:p>
    <w:p w:rsidR="00000000" w:rsidDel="00000000" w:rsidP="00000000" w:rsidRDefault="00000000" w:rsidRPr="00000000">
      <w:pPr>
        <w:widowControl w:val="1"/>
        <w:spacing w:after="0" w:before="0" w:line="288" w:lineRule="auto"/>
        <w:contextualSpacing w:val="0"/>
      </w:pPr>
      <w:r w:rsidDel="00000000" w:rsidR="00000000" w:rsidRPr="00000000">
        <w:rPr>
          <w:rFonts w:ascii="Questrial" w:cs="Questrial" w:eastAsia="Questrial" w:hAnsi="Questrial"/>
          <w:b w:val="0"/>
          <w:sz w:val="18"/>
          <w:szCs w:val="18"/>
          <w:vertAlign w:val="baseline"/>
          <w:rtl w:val="0"/>
        </w:rPr>
        <w:t xml:space="preserve">Responsible </w:t>
      </w:r>
      <w:r w:rsidDel="00000000" w:rsidR="00000000" w:rsidRPr="00000000">
        <w:rPr>
          <w:rFonts w:ascii="Questrial" w:cs="Questrial" w:eastAsia="Questrial" w:hAnsi="Questrial"/>
          <w:sz w:val="18"/>
          <w:szCs w:val="18"/>
          <w:rtl w:val="0"/>
        </w:rPr>
        <w:t xml:space="preserve">for</w:t>
      </w:r>
      <w:r w:rsidDel="00000000" w:rsidR="00000000" w:rsidRPr="00000000">
        <w:rPr>
          <w:rFonts w:ascii="Questrial" w:cs="Questrial" w:eastAsia="Questrial" w:hAnsi="Questrial"/>
          <w:b w:val="0"/>
          <w:sz w:val="18"/>
          <w:szCs w:val="18"/>
          <w:vertAlign w:val="baseline"/>
          <w:rtl w:val="0"/>
        </w:rPr>
        <w:t xml:space="preserve"> the entire sales for the APAC and Europe regions. Responsible for generating revenue for the company by achieving quarterly targets by engaging with the inbound prospects as well as by generating new leads.</w:t>
      </w:r>
      <w:r w:rsidDel="00000000" w:rsidR="00000000" w:rsidRPr="00000000">
        <w:rPr>
          <w:rtl w:val="0"/>
        </w:rPr>
      </w:r>
    </w:p>
    <w:p w:rsidR="00000000" w:rsidDel="00000000" w:rsidP="00000000" w:rsidRDefault="00000000" w:rsidRPr="00000000">
      <w:pPr>
        <w:widowControl w:val="1"/>
        <w:spacing w:after="0" w:before="0" w:line="288" w:lineRule="auto"/>
        <w:contextualSpacing w:val="0"/>
      </w:pPr>
      <w:r w:rsidDel="00000000" w:rsidR="00000000" w:rsidRPr="00000000">
        <w:rPr>
          <w:rtl w:val="0"/>
        </w:rPr>
      </w:r>
    </w:p>
    <w:p w:rsidR="00000000" w:rsidDel="00000000" w:rsidP="00000000" w:rsidRDefault="00000000" w:rsidRPr="00000000">
      <w:pPr>
        <w:widowControl w:val="1"/>
        <w:spacing w:after="0" w:before="0" w:line="288" w:lineRule="auto"/>
        <w:contextualSpacing w:val="0"/>
      </w:pPr>
      <w:r w:rsidDel="00000000" w:rsidR="00000000" w:rsidRPr="00000000">
        <w:rPr>
          <w:rFonts w:ascii="Questrial" w:cs="Questrial" w:eastAsia="Questrial" w:hAnsi="Questrial"/>
          <w:b w:val="1"/>
          <w:sz w:val="18"/>
          <w:szCs w:val="18"/>
          <w:vertAlign w:val="baseline"/>
          <w:rtl w:val="0"/>
        </w:rPr>
        <w:t xml:space="preserve">Duties</w:t>
      </w:r>
      <w:r w:rsidDel="00000000" w:rsidR="00000000" w:rsidRPr="00000000">
        <w:rPr>
          <w:rtl w:val="0"/>
        </w:rPr>
      </w:r>
    </w:p>
    <w:p w:rsidR="00000000" w:rsidDel="00000000" w:rsidP="00000000" w:rsidRDefault="00000000" w:rsidRPr="00000000">
      <w:pPr>
        <w:widowControl w:val="1"/>
        <w:numPr>
          <w:ilvl w:val="0"/>
          <w:numId w:val="1"/>
        </w:numPr>
        <w:tabs>
          <w:tab w:val="left" w:pos="284"/>
        </w:tabs>
        <w:spacing w:after="0" w:before="0" w:line="360" w:lineRule="auto"/>
        <w:ind w:left="568" w:right="80" w:hanging="284"/>
        <w:jc w:val="both"/>
        <w:rPr>
          <w:b w:val="0"/>
          <w:sz w:val="18"/>
          <w:szCs w:val="18"/>
        </w:rPr>
      </w:pPr>
      <w:r w:rsidDel="00000000" w:rsidR="00000000" w:rsidRPr="00000000">
        <w:rPr>
          <w:rFonts w:ascii="Questrial" w:cs="Questrial" w:eastAsia="Questrial" w:hAnsi="Questrial"/>
          <w:b w:val="0"/>
          <w:sz w:val="18"/>
          <w:szCs w:val="18"/>
          <w:vertAlign w:val="baseline"/>
          <w:rtl w:val="0"/>
        </w:rPr>
        <w:t xml:space="preserve">Responding to inquiries from the APAC and Europe regions and taking them to the next level</w:t>
      </w:r>
      <w:r w:rsidDel="00000000" w:rsidR="00000000" w:rsidRPr="00000000">
        <w:rPr>
          <w:rtl w:val="0"/>
        </w:rPr>
      </w:r>
    </w:p>
    <w:p w:rsidR="00000000" w:rsidDel="00000000" w:rsidP="00000000" w:rsidRDefault="00000000" w:rsidRPr="00000000">
      <w:pPr>
        <w:widowControl w:val="1"/>
        <w:numPr>
          <w:ilvl w:val="0"/>
          <w:numId w:val="1"/>
        </w:numPr>
        <w:tabs>
          <w:tab w:val="left" w:pos="284"/>
        </w:tabs>
        <w:spacing w:after="0" w:before="0" w:line="360" w:lineRule="auto"/>
        <w:ind w:left="568" w:right="80" w:hanging="284"/>
        <w:jc w:val="both"/>
        <w:rPr>
          <w:b w:val="0"/>
          <w:sz w:val="18"/>
          <w:szCs w:val="18"/>
        </w:rPr>
      </w:pPr>
      <w:r w:rsidDel="00000000" w:rsidR="00000000" w:rsidRPr="00000000">
        <w:rPr>
          <w:rFonts w:ascii="Questrial" w:cs="Questrial" w:eastAsia="Questrial" w:hAnsi="Questrial"/>
          <w:b w:val="0"/>
          <w:sz w:val="18"/>
          <w:szCs w:val="18"/>
          <w:vertAlign w:val="baseline"/>
          <w:rtl w:val="0"/>
        </w:rPr>
        <w:t xml:space="preserve">Demonstrating the product to clients/prospects and </w:t>
      </w:r>
      <w:r w:rsidDel="00000000" w:rsidR="00000000" w:rsidRPr="00000000">
        <w:rPr>
          <w:rFonts w:ascii="Questrial" w:cs="Questrial" w:eastAsia="Questrial" w:hAnsi="Questrial"/>
          <w:sz w:val="18"/>
          <w:szCs w:val="18"/>
          <w:rtl w:val="0"/>
        </w:rPr>
        <w:t xml:space="preserve">educating them about the product</w:t>
      </w:r>
      <w:r w:rsidDel="00000000" w:rsidR="00000000" w:rsidRPr="00000000">
        <w:rPr>
          <w:rtl w:val="0"/>
        </w:rPr>
      </w:r>
    </w:p>
    <w:p w:rsidR="00000000" w:rsidDel="00000000" w:rsidP="00000000" w:rsidRDefault="00000000" w:rsidRPr="00000000">
      <w:pPr>
        <w:widowControl w:val="1"/>
        <w:numPr>
          <w:ilvl w:val="0"/>
          <w:numId w:val="1"/>
        </w:numPr>
        <w:tabs>
          <w:tab w:val="left" w:pos="284"/>
        </w:tabs>
        <w:spacing w:after="0" w:before="0" w:line="360" w:lineRule="auto"/>
        <w:ind w:left="568" w:right="80" w:hanging="284"/>
        <w:jc w:val="both"/>
        <w:rPr>
          <w:b w:val="0"/>
          <w:sz w:val="18"/>
          <w:szCs w:val="18"/>
        </w:rPr>
      </w:pPr>
      <w:r w:rsidDel="00000000" w:rsidR="00000000" w:rsidRPr="00000000">
        <w:rPr>
          <w:rFonts w:ascii="Questrial" w:cs="Questrial" w:eastAsia="Questrial" w:hAnsi="Questrial"/>
          <w:sz w:val="18"/>
          <w:szCs w:val="18"/>
          <w:rtl w:val="0"/>
        </w:rPr>
        <w:t xml:space="preserve">Manage the complete sales cycle from from initiation to closure</w:t>
      </w:r>
      <w:r w:rsidDel="00000000" w:rsidR="00000000" w:rsidRPr="00000000">
        <w:rPr>
          <w:rtl w:val="0"/>
        </w:rPr>
      </w:r>
    </w:p>
    <w:p w:rsidR="00000000" w:rsidDel="00000000" w:rsidP="00000000" w:rsidRDefault="00000000" w:rsidRPr="00000000">
      <w:pPr>
        <w:widowControl w:val="1"/>
        <w:numPr>
          <w:ilvl w:val="0"/>
          <w:numId w:val="1"/>
        </w:numPr>
        <w:tabs>
          <w:tab w:val="left" w:pos="284"/>
        </w:tabs>
        <w:spacing w:after="0" w:before="0" w:line="360" w:lineRule="auto"/>
        <w:ind w:left="568" w:right="80" w:hanging="284"/>
        <w:jc w:val="both"/>
        <w:rPr>
          <w:sz w:val="18"/>
          <w:szCs w:val="18"/>
          <w:u w:val="none"/>
        </w:rPr>
      </w:pPr>
      <w:r w:rsidDel="00000000" w:rsidR="00000000" w:rsidRPr="00000000">
        <w:rPr>
          <w:rFonts w:ascii="Questrial" w:cs="Questrial" w:eastAsia="Questrial" w:hAnsi="Questrial"/>
          <w:sz w:val="18"/>
          <w:szCs w:val="18"/>
          <w:rtl w:val="0"/>
        </w:rPr>
        <w:t xml:space="preserve">Managing and acquiring new partners in the APAC region</w:t>
      </w:r>
      <w:r w:rsidDel="00000000" w:rsidR="00000000" w:rsidRPr="00000000">
        <w:rPr>
          <w:rtl w:val="0"/>
        </w:rPr>
      </w:r>
    </w:p>
    <w:p w:rsidR="00000000" w:rsidDel="00000000" w:rsidP="00000000" w:rsidRDefault="00000000" w:rsidRPr="00000000">
      <w:pPr>
        <w:widowControl w:val="1"/>
        <w:numPr>
          <w:ilvl w:val="0"/>
          <w:numId w:val="1"/>
        </w:numPr>
        <w:tabs>
          <w:tab w:val="left" w:pos="284"/>
        </w:tabs>
        <w:spacing w:after="0" w:before="0" w:line="360" w:lineRule="auto"/>
        <w:ind w:left="568" w:right="80" w:hanging="284"/>
        <w:jc w:val="both"/>
        <w:rPr>
          <w:b w:val="0"/>
          <w:sz w:val="18"/>
          <w:szCs w:val="18"/>
        </w:rPr>
      </w:pPr>
      <w:r w:rsidDel="00000000" w:rsidR="00000000" w:rsidRPr="00000000">
        <w:rPr>
          <w:rFonts w:ascii="Questrial" w:cs="Questrial" w:eastAsia="Questrial" w:hAnsi="Questrial"/>
          <w:b w:val="0"/>
          <w:sz w:val="18"/>
          <w:szCs w:val="18"/>
          <w:vertAlign w:val="baseline"/>
          <w:rtl w:val="0"/>
        </w:rPr>
        <w:t xml:space="preserve">Generating leads </w:t>
      </w:r>
      <w:r w:rsidDel="00000000" w:rsidR="00000000" w:rsidRPr="00000000">
        <w:rPr>
          <w:rFonts w:ascii="Questrial" w:cs="Questrial" w:eastAsia="Questrial" w:hAnsi="Questrial"/>
          <w:sz w:val="18"/>
          <w:szCs w:val="18"/>
          <w:rtl w:val="0"/>
        </w:rPr>
        <w:t xml:space="preserve">via </w:t>
      </w:r>
      <w:r w:rsidDel="00000000" w:rsidR="00000000" w:rsidRPr="00000000">
        <w:rPr>
          <w:rFonts w:ascii="Questrial" w:cs="Questrial" w:eastAsia="Questrial" w:hAnsi="Questrial"/>
          <w:b w:val="0"/>
          <w:sz w:val="18"/>
          <w:szCs w:val="18"/>
          <w:vertAlign w:val="baseline"/>
          <w:rtl w:val="0"/>
        </w:rPr>
        <w:t xml:space="preserve">email marketing campaigns</w:t>
      </w:r>
      <w:r w:rsidDel="00000000" w:rsidR="00000000" w:rsidRPr="00000000">
        <w:rPr>
          <w:rFonts w:ascii="Questrial" w:cs="Questrial" w:eastAsia="Questrial" w:hAnsi="Questrial"/>
          <w:sz w:val="18"/>
          <w:szCs w:val="18"/>
          <w:rtl w:val="0"/>
        </w:rPr>
        <w:t xml:space="preserve">, networking </w:t>
      </w:r>
      <w:r w:rsidDel="00000000" w:rsidR="00000000" w:rsidRPr="00000000">
        <w:rPr>
          <w:rFonts w:ascii="Questrial" w:cs="Questrial" w:eastAsia="Questrial" w:hAnsi="Questrial"/>
          <w:b w:val="0"/>
          <w:sz w:val="18"/>
          <w:szCs w:val="18"/>
          <w:vertAlign w:val="baseline"/>
          <w:rtl w:val="0"/>
        </w:rPr>
        <w:t xml:space="preserve">and cold calling</w:t>
      </w:r>
      <w:r w:rsidDel="00000000" w:rsidR="00000000" w:rsidRPr="00000000">
        <w:rPr>
          <w:rtl w:val="0"/>
        </w:rPr>
      </w:r>
    </w:p>
    <w:p w:rsidR="00000000" w:rsidDel="00000000" w:rsidP="00000000" w:rsidRDefault="00000000" w:rsidRPr="00000000">
      <w:pPr>
        <w:widowControl w:val="1"/>
        <w:tabs>
          <w:tab w:val="left" w:pos="284"/>
        </w:tabs>
        <w:spacing w:after="0" w:before="0" w:line="360" w:lineRule="auto"/>
        <w:ind w:left="568" w:right="80" w:firstLine="0"/>
        <w:contextualSpacing w:val="0"/>
        <w:jc w:val="both"/>
      </w:pPr>
      <w:r w:rsidDel="00000000" w:rsidR="00000000" w:rsidRPr="00000000">
        <w:rPr>
          <w:rtl w:val="0"/>
        </w:rPr>
      </w:r>
    </w:p>
    <w:p w:rsidR="00000000" w:rsidDel="00000000" w:rsidP="00000000" w:rsidRDefault="00000000" w:rsidRPr="00000000">
      <w:pPr>
        <w:widowControl w:val="1"/>
        <w:spacing w:after="0" w:before="0" w:line="288" w:lineRule="auto"/>
        <w:contextualSpacing w:val="0"/>
      </w:pPr>
      <w:r w:rsidDel="00000000" w:rsidR="00000000" w:rsidRPr="00000000">
        <w:rPr>
          <w:rtl w:val="0"/>
        </w:rPr>
      </w:r>
    </w:p>
    <w:p w:rsidR="00000000" w:rsidDel="00000000" w:rsidP="00000000" w:rsidRDefault="00000000" w:rsidRPr="00000000">
      <w:pPr>
        <w:widowControl w:val="1"/>
        <w:spacing w:after="0" w:before="0" w:line="288" w:lineRule="auto"/>
        <w:contextualSpacing w:val="0"/>
      </w:pPr>
      <w:r w:rsidDel="00000000" w:rsidR="00000000" w:rsidRPr="00000000">
        <w:rPr>
          <w:rtl w:val="0"/>
        </w:rPr>
      </w:r>
    </w:p>
    <w:p w:rsidR="00000000" w:rsidDel="00000000" w:rsidP="00000000" w:rsidRDefault="00000000" w:rsidRPr="00000000">
      <w:pPr>
        <w:widowControl w:val="1"/>
        <w:spacing w:after="0" w:before="0" w:line="288" w:lineRule="auto"/>
        <w:contextualSpacing w:val="0"/>
      </w:pPr>
      <w:r w:rsidDel="00000000" w:rsidR="00000000" w:rsidRPr="00000000">
        <w:rPr>
          <w:rFonts w:ascii="Questrial" w:cs="Questrial" w:eastAsia="Questrial" w:hAnsi="Questrial"/>
          <w:b w:val="1"/>
          <w:sz w:val="20"/>
          <w:szCs w:val="20"/>
          <w:vertAlign w:val="baseline"/>
          <w:rtl w:val="0"/>
        </w:rPr>
        <w:t xml:space="preserve">Business Development Executive at Codewalla Studios, Pune</w:t>
      </w:r>
      <w:r w:rsidDel="00000000" w:rsidR="00000000" w:rsidRPr="00000000">
        <w:rPr>
          <w:rtl w:val="0"/>
        </w:rPr>
      </w:r>
    </w:p>
    <w:p w:rsidR="00000000" w:rsidDel="00000000" w:rsidP="00000000" w:rsidRDefault="00000000" w:rsidRPr="00000000">
      <w:pPr>
        <w:widowControl w:val="1"/>
        <w:spacing w:after="0" w:before="0" w:line="288" w:lineRule="auto"/>
        <w:contextualSpacing w:val="0"/>
      </w:pPr>
      <w:r w:rsidDel="00000000" w:rsidR="00000000" w:rsidRPr="00000000">
        <w:rPr>
          <w:rFonts w:ascii="Calibri" w:cs="Calibri" w:eastAsia="Calibri" w:hAnsi="Calibri"/>
          <w:b w:val="0"/>
          <w:i w:val="1"/>
          <w:sz w:val="19"/>
          <w:szCs w:val="19"/>
          <w:vertAlign w:val="baseline"/>
          <w:rtl w:val="0"/>
        </w:rPr>
        <w:t xml:space="preserve">(Nov 2014 – April 2015)</w:t>
      </w:r>
      <w:r w:rsidDel="00000000" w:rsidR="00000000" w:rsidRPr="00000000">
        <w:rPr>
          <w:rtl w:val="0"/>
        </w:rPr>
      </w:r>
    </w:p>
    <w:p w:rsidR="00000000" w:rsidDel="00000000" w:rsidP="00000000" w:rsidRDefault="00000000" w:rsidRPr="00000000">
      <w:pPr>
        <w:widowControl w:val="1"/>
        <w:numPr>
          <w:ilvl w:val="0"/>
          <w:numId w:val="1"/>
        </w:numPr>
        <w:tabs>
          <w:tab w:val="left" w:pos="284"/>
        </w:tabs>
        <w:spacing w:after="0" w:before="0" w:line="360" w:lineRule="auto"/>
        <w:ind w:left="568" w:right="80" w:hanging="284"/>
        <w:jc w:val="both"/>
        <w:rPr>
          <w:b w:val="0"/>
          <w:sz w:val="18"/>
          <w:szCs w:val="18"/>
        </w:rPr>
      </w:pPr>
      <w:r w:rsidDel="00000000" w:rsidR="00000000" w:rsidRPr="00000000">
        <w:rPr>
          <w:rFonts w:ascii="Questrial" w:cs="Questrial" w:eastAsia="Questrial" w:hAnsi="Questrial"/>
          <w:b w:val="0"/>
          <w:sz w:val="18"/>
          <w:szCs w:val="18"/>
          <w:vertAlign w:val="baseline"/>
          <w:rtl w:val="0"/>
        </w:rPr>
        <w:t xml:space="preserve">Responded to inquiries and managing account transition.</w:t>
      </w:r>
      <w:r w:rsidDel="00000000" w:rsidR="00000000" w:rsidRPr="00000000">
        <w:rPr>
          <w:rtl w:val="0"/>
        </w:rPr>
      </w:r>
    </w:p>
    <w:p w:rsidR="00000000" w:rsidDel="00000000" w:rsidP="00000000" w:rsidRDefault="00000000" w:rsidRPr="00000000">
      <w:pPr>
        <w:widowControl w:val="1"/>
        <w:numPr>
          <w:ilvl w:val="0"/>
          <w:numId w:val="1"/>
        </w:numPr>
        <w:tabs>
          <w:tab w:val="left" w:pos="284"/>
        </w:tabs>
        <w:spacing w:after="0" w:before="0" w:line="360" w:lineRule="auto"/>
        <w:ind w:left="568" w:right="80" w:hanging="284"/>
        <w:jc w:val="both"/>
        <w:rPr>
          <w:b w:val="0"/>
          <w:sz w:val="18"/>
          <w:szCs w:val="18"/>
        </w:rPr>
      </w:pPr>
      <w:r w:rsidDel="00000000" w:rsidR="00000000" w:rsidRPr="00000000">
        <w:rPr>
          <w:rFonts w:ascii="Questrial" w:cs="Questrial" w:eastAsia="Questrial" w:hAnsi="Questrial"/>
          <w:b w:val="0"/>
          <w:sz w:val="18"/>
          <w:szCs w:val="18"/>
          <w:vertAlign w:val="baseline"/>
          <w:rtl w:val="0"/>
        </w:rPr>
        <w:t xml:space="preserve">Generated leads by cold calling and via various email marketing campaigns.</w:t>
      </w:r>
      <w:r w:rsidDel="00000000" w:rsidR="00000000" w:rsidRPr="00000000">
        <w:rPr>
          <w:rtl w:val="0"/>
        </w:rPr>
      </w:r>
    </w:p>
    <w:p w:rsidR="00000000" w:rsidDel="00000000" w:rsidP="00000000" w:rsidRDefault="00000000" w:rsidRPr="00000000">
      <w:pPr>
        <w:widowControl w:val="1"/>
        <w:numPr>
          <w:ilvl w:val="0"/>
          <w:numId w:val="1"/>
        </w:numPr>
        <w:tabs>
          <w:tab w:val="left" w:pos="284"/>
        </w:tabs>
        <w:spacing w:after="0" w:before="0" w:line="360" w:lineRule="auto"/>
        <w:ind w:left="568" w:right="80" w:hanging="284"/>
        <w:jc w:val="both"/>
        <w:rPr>
          <w:b w:val="0"/>
          <w:sz w:val="18"/>
          <w:szCs w:val="18"/>
        </w:rPr>
      </w:pPr>
      <w:r w:rsidDel="00000000" w:rsidR="00000000" w:rsidRPr="00000000">
        <w:rPr>
          <w:rFonts w:ascii="Questrial" w:cs="Questrial" w:eastAsia="Questrial" w:hAnsi="Questrial"/>
          <w:b w:val="0"/>
          <w:sz w:val="18"/>
          <w:szCs w:val="18"/>
          <w:vertAlign w:val="baseline"/>
          <w:rtl w:val="0"/>
        </w:rPr>
        <w:t xml:space="preserve">Gathered requirements and creat</w:t>
      </w:r>
      <w:r w:rsidDel="00000000" w:rsidR="00000000" w:rsidRPr="00000000">
        <w:rPr>
          <w:rFonts w:ascii="Questrial" w:cs="Questrial" w:eastAsia="Questrial" w:hAnsi="Questrial"/>
          <w:sz w:val="18"/>
          <w:szCs w:val="18"/>
          <w:rtl w:val="0"/>
        </w:rPr>
        <w:t xml:space="preserve">ed</w:t>
      </w:r>
      <w:r w:rsidDel="00000000" w:rsidR="00000000" w:rsidRPr="00000000">
        <w:rPr>
          <w:rFonts w:ascii="Questrial" w:cs="Questrial" w:eastAsia="Questrial" w:hAnsi="Questrial"/>
          <w:b w:val="0"/>
          <w:sz w:val="18"/>
          <w:szCs w:val="18"/>
          <w:vertAlign w:val="baseline"/>
          <w:rtl w:val="0"/>
        </w:rPr>
        <w:t xml:space="preserve"> high level scope documents.</w:t>
      </w:r>
      <w:r w:rsidDel="00000000" w:rsidR="00000000" w:rsidRPr="00000000">
        <w:rPr>
          <w:rtl w:val="0"/>
        </w:rPr>
      </w:r>
    </w:p>
    <w:p w:rsidR="00000000" w:rsidDel="00000000" w:rsidP="00000000" w:rsidRDefault="00000000" w:rsidRPr="00000000">
      <w:pPr>
        <w:widowControl w:val="1"/>
        <w:numPr>
          <w:ilvl w:val="0"/>
          <w:numId w:val="1"/>
        </w:numPr>
        <w:tabs>
          <w:tab w:val="left" w:pos="284"/>
        </w:tabs>
        <w:spacing w:after="0" w:before="0" w:line="360" w:lineRule="auto"/>
        <w:ind w:left="568" w:right="80" w:hanging="284"/>
        <w:jc w:val="both"/>
        <w:rPr>
          <w:b w:val="0"/>
          <w:sz w:val="18"/>
          <w:szCs w:val="18"/>
        </w:rPr>
      </w:pPr>
      <w:r w:rsidDel="00000000" w:rsidR="00000000" w:rsidRPr="00000000">
        <w:rPr>
          <w:rFonts w:ascii="Questrial" w:cs="Questrial" w:eastAsia="Questrial" w:hAnsi="Questrial"/>
          <w:b w:val="0"/>
          <w:sz w:val="18"/>
          <w:szCs w:val="18"/>
          <w:vertAlign w:val="baseline"/>
          <w:rtl w:val="0"/>
        </w:rPr>
        <w:t xml:space="preserve">Provided quotes on projects</w:t>
      </w:r>
      <w:r w:rsidDel="00000000" w:rsidR="00000000" w:rsidRPr="00000000">
        <w:rPr>
          <w:rFonts w:ascii="Tahoma" w:cs="Tahoma" w:eastAsia="Tahoma" w:hAnsi="Tahoma"/>
          <w:b w:val="0"/>
          <w:sz w:val="24"/>
          <w:szCs w:val="24"/>
          <w:vertAlign w:val="baseline"/>
          <w:rtl w:val="0"/>
        </w:rPr>
        <w:t xml:space="preserve"> </w:t>
      </w:r>
      <w:r w:rsidDel="00000000" w:rsidR="00000000" w:rsidRPr="00000000">
        <w:rPr>
          <w:rFonts w:ascii="Questrial" w:cs="Questrial" w:eastAsia="Questrial" w:hAnsi="Questrial"/>
          <w:b w:val="0"/>
          <w:sz w:val="18"/>
          <w:szCs w:val="18"/>
          <w:vertAlign w:val="baseline"/>
          <w:rtl w:val="0"/>
        </w:rPr>
        <w:t xml:space="preserve">and handling price negotiations.</w:t>
      </w:r>
      <w:r w:rsidDel="00000000" w:rsidR="00000000" w:rsidRPr="00000000">
        <w:rPr>
          <w:rtl w:val="0"/>
        </w:rPr>
      </w:r>
    </w:p>
    <w:p w:rsidR="00000000" w:rsidDel="00000000" w:rsidP="00000000" w:rsidRDefault="00000000" w:rsidRPr="00000000">
      <w:pPr>
        <w:widowControl w:val="1"/>
        <w:numPr>
          <w:ilvl w:val="0"/>
          <w:numId w:val="1"/>
        </w:numPr>
        <w:tabs>
          <w:tab w:val="left" w:pos="284"/>
        </w:tabs>
        <w:spacing w:after="0" w:before="0" w:line="360" w:lineRule="auto"/>
        <w:ind w:left="568" w:right="80" w:hanging="284"/>
        <w:jc w:val="both"/>
        <w:rPr>
          <w:b w:val="0"/>
          <w:sz w:val="18"/>
          <w:szCs w:val="18"/>
        </w:rPr>
      </w:pPr>
      <w:r w:rsidDel="00000000" w:rsidR="00000000" w:rsidRPr="00000000">
        <w:rPr>
          <w:rFonts w:ascii="Questrial" w:cs="Questrial" w:eastAsia="Questrial" w:hAnsi="Questrial"/>
          <w:b w:val="0"/>
          <w:sz w:val="18"/>
          <w:szCs w:val="18"/>
          <w:vertAlign w:val="baseline"/>
          <w:rtl w:val="0"/>
        </w:rPr>
        <w:t xml:space="preserve">Created newsletters, presentations, collaterals and various marketing material.</w:t>
      </w:r>
      <w:r w:rsidDel="00000000" w:rsidR="00000000" w:rsidRPr="00000000">
        <w:rPr>
          <w:rtl w:val="0"/>
        </w:rPr>
      </w:r>
    </w:p>
    <w:p w:rsidR="00000000" w:rsidDel="00000000" w:rsidP="00000000" w:rsidRDefault="00000000" w:rsidRPr="00000000">
      <w:pPr>
        <w:widowControl w:val="1"/>
        <w:numPr>
          <w:ilvl w:val="0"/>
          <w:numId w:val="1"/>
        </w:numPr>
        <w:tabs>
          <w:tab w:val="left" w:pos="284"/>
        </w:tabs>
        <w:spacing w:after="0" w:before="0" w:line="360" w:lineRule="auto"/>
        <w:ind w:left="568" w:right="80" w:hanging="284"/>
        <w:jc w:val="both"/>
        <w:rPr>
          <w:b w:val="0"/>
          <w:sz w:val="18"/>
          <w:szCs w:val="18"/>
        </w:rPr>
      </w:pPr>
      <w:r w:rsidDel="00000000" w:rsidR="00000000" w:rsidRPr="00000000">
        <w:rPr>
          <w:rFonts w:ascii="Questrial" w:cs="Questrial" w:eastAsia="Questrial" w:hAnsi="Questrial"/>
          <w:b w:val="0"/>
          <w:sz w:val="18"/>
          <w:szCs w:val="18"/>
          <w:vertAlign w:val="baseline"/>
          <w:rtl w:val="0"/>
        </w:rPr>
        <w:t xml:space="preserve">Managed existing accounts and upselling.</w:t>
      </w:r>
      <w:r w:rsidDel="00000000" w:rsidR="00000000" w:rsidRPr="00000000">
        <w:rPr>
          <w:rtl w:val="0"/>
        </w:rPr>
      </w:r>
    </w:p>
    <w:p w:rsidR="00000000" w:rsidDel="00000000" w:rsidP="00000000" w:rsidRDefault="00000000" w:rsidRPr="00000000">
      <w:pPr>
        <w:widowControl w:val="1"/>
        <w:numPr>
          <w:ilvl w:val="0"/>
          <w:numId w:val="1"/>
        </w:numPr>
        <w:tabs>
          <w:tab w:val="left" w:pos="284"/>
        </w:tabs>
        <w:spacing w:after="0" w:before="0" w:line="360" w:lineRule="auto"/>
        <w:ind w:left="568" w:right="80" w:hanging="284"/>
        <w:jc w:val="both"/>
        <w:rPr>
          <w:sz w:val="18"/>
          <w:szCs w:val="18"/>
          <w:u w:val="none"/>
        </w:rPr>
      </w:pPr>
      <w:r w:rsidDel="00000000" w:rsidR="00000000" w:rsidRPr="00000000">
        <w:rPr>
          <w:rFonts w:ascii="Questrial" w:cs="Questrial" w:eastAsia="Questrial" w:hAnsi="Questrial"/>
          <w:sz w:val="18"/>
          <w:szCs w:val="18"/>
          <w:rtl w:val="0"/>
        </w:rPr>
        <w:t xml:space="preserve">Managed Codewalla’s website project internally.</w:t>
      </w:r>
      <w:r w:rsidDel="00000000" w:rsidR="00000000" w:rsidRPr="00000000">
        <w:rPr>
          <w:rtl w:val="0"/>
        </w:rPr>
      </w:r>
    </w:p>
    <w:p w:rsidR="00000000" w:rsidDel="00000000" w:rsidP="00000000" w:rsidRDefault="00000000" w:rsidRPr="00000000">
      <w:pPr>
        <w:widowControl w:val="1"/>
        <w:tabs>
          <w:tab w:val="left" w:pos="284"/>
        </w:tabs>
        <w:spacing w:after="0" w:before="0" w:line="360" w:lineRule="auto"/>
        <w:ind w:left="568" w:right="80" w:firstLine="0"/>
        <w:contextualSpacing w:val="0"/>
        <w:jc w:val="both"/>
      </w:pPr>
      <w:r w:rsidDel="00000000" w:rsidR="00000000" w:rsidRPr="00000000">
        <w:rPr>
          <w:rtl w:val="0"/>
        </w:rPr>
      </w:r>
    </w:p>
    <w:p w:rsidR="00000000" w:rsidDel="00000000" w:rsidP="00000000" w:rsidRDefault="00000000" w:rsidRPr="00000000">
      <w:pPr>
        <w:widowControl w:val="1"/>
        <w:spacing w:after="0" w:before="0" w:line="288" w:lineRule="auto"/>
        <w:contextualSpacing w:val="0"/>
      </w:pPr>
      <w:r w:rsidDel="00000000" w:rsidR="00000000" w:rsidRPr="00000000">
        <w:rPr>
          <w:rFonts w:ascii="Questrial" w:cs="Questrial" w:eastAsia="Questrial" w:hAnsi="Questrial"/>
          <w:b w:val="1"/>
          <w:sz w:val="20"/>
          <w:szCs w:val="20"/>
          <w:vertAlign w:val="baseline"/>
          <w:rtl w:val="0"/>
        </w:rPr>
        <w:t xml:space="preserve">Jr. Business Development Executive at Extentia Information Technology, Pune</w:t>
      </w:r>
      <w:r w:rsidDel="00000000" w:rsidR="00000000" w:rsidRPr="00000000">
        <w:rPr>
          <w:rtl w:val="0"/>
        </w:rPr>
      </w:r>
    </w:p>
    <w:p w:rsidR="00000000" w:rsidDel="00000000" w:rsidP="00000000" w:rsidRDefault="00000000" w:rsidRPr="00000000">
      <w:pPr>
        <w:widowControl w:val="1"/>
        <w:spacing w:after="0" w:before="0" w:line="288" w:lineRule="auto"/>
        <w:contextualSpacing w:val="0"/>
      </w:pPr>
      <w:r w:rsidDel="00000000" w:rsidR="00000000" w:rsidRPr="00000000">
        <w:rPr>
          <w:rFonts w:ascii="Calibri" w:cs="Calibri" w:eastAsia="Calibri" w:hAnsi="Calibri"/>
          <w:b w:val="0"/>
          <w:i w:val="1"/>
          <w:sz w:val="19"/>
          <w:szCs w:val="19"/>
          <w:vertAlign w:val="baseline"/>
          <w:rtl w:val="0"/>
        </w:rPr>
        <w:t xml:space="preserve">(March 2012 – January 2014)</w:t>
      </w:r>
      <w:r w:rsidDel="00000000" w:rsidR="00000000" w:rsidRPr="00000000">
        <w:rPr>
          <w:rtl w:val="0"/>
        </w:rPr>
      </w:r>
    </w:p>
    <w:p w:rsidR="00000000" w:rsidDel="00000000" w:rsidP="00000000" w:rsidRDefault="00000000" w:rsidRPr="00000000">
      <w:pPr>
        <w:widowControl w:val="1"/>
        <w:spacing w:after="0" w:before="0" w:line="288" w:lineRule="auto"/>
        <w:ind w:left="284" w:right="0" w:firstLine="0"/>
        <w:contextualSpacing w:val="0"/>
      </w:pPr>
      <w:r w:rsidDel="00000000" w:rsidR="00000000" w:rsidRPr="00000000">
        <w:rPr>
          <w:rFonts w:ascii="Questrial" w:cs="Questrial" w:eastAsia="Questrial" w:hAnsi="Questrial"/>
          <w:b w:val="1"/>
          <w:sz w:val="20"/>
          <w:szCs w:val="20"/>
          <w:vertAlign w:val="baseline"/>
          <w:rtl w:val="0"/>
        </w:rPr>
        <w:t xml:space="preserve">Responsibilities handled: </w:t>
      </w:r>
      <w:r w:rsidDel="00000000" w:rsidR="00000000" w:rsidRPr="00000000">
        <w:rPr>
          <w:rtl w:val="0"/>
        </w:rPr>
      </w:r>
    </w:p>
    <w:p w:rsidR="00000000" w:rsidDel="00000000" w:rsidP="00000000" w:rsidRDefault="00000000" w:rsidRPr="00000000">
      <w:pPr>
        <w:widowControl w:val="1"/>
        <w:numPr>
          <w:ilvl w:val="0"/>
          <w:numId w:val="1"/>
        </w:numPr>
        <w:tabs>
          <w:tab w:val="left" w:pos="284"/>
        </w:tabs>
        <w:spacing w:after="0" w:before="0" w:line="360" w:lineRule="auto"/>
        <w:ind w:left="568" w:right="80" w:hanging="284"/>
        <w:jc w:val="both"/>
        <w:rPr>
          <w:b w:val="0"/>
          <w:sz w:val="18"/>
          <w:szCs w:val="18"/>
        </w:rPr>
      </w:pPr>
      <w:r w:rsidDel="00000000" w:rsidR="00000000" w:rsidRPr="00000000">
        <w:rPr>
          <w:rFonts w:ascii="Questrial" w:cs="Questrial" w:eastAsia="Questrial" w:hAnsi="Questrial"/>
          <w:b w:val="0"/>
          <w:sz w:val="18"/>
          <w:szCs w:val="18"/>
          <w:vertAlign w:val="baseline"/>
          <w:rtl w:val="0"/>
        </w:rPr>
        <w:t xml:space="preserve">Was responsible for handling the U</w:t>
      </w:r>
      <w:r w:rsidDel="00000000" w:rsidR="00000000" w:rsidRPr="00000000">
        <w:rPr>
          <w:rFonts w:ascii="Questrial" w:cs="Questrial" w:eastAsia="Questrial" w:hAnsi="Questrial"/>
          <w:sz w:val="18"/>
          <w:szCs w:val="18"/>
          <w:rtl w:val="0"/>
        </w:rPr>
        <w:t xml:space="preserve">S and UK</w:t>
      </w:r>
      <w:r w:rsidDel="00000000" w:rsidR="00000000" w:rsidRPr="00000000">
        <w:rPr>
          <w:rFonts w:ascii="Questrial" w:cs="Questrial" w:eastAsia="Questrial" w:hAnsi="Questrial"/>
          <w:b w:val="0"/>
          <w:sz w:val="18"/>
          <w:szCs w:val="18"/>
          <w:vertAlign w:val="baseline"/>
          <w:rtl w:val="0"/>
        </w:rPr>
        <w:t xml:space="preserve"> market for the company.</w:t>
      </w:r>
      <w:r w:rsidDel="00000000" w:rsidR="00000000" w:rsidRPr="00000000">
        <w:rPr>
          <w:rtl w:val="0"/>
        </w:rPr>
      </w:r>
    </w:p>
    <w:p w:rsidR="00000000" w:rsidDel="00000000" w:rsidP="00000000" w:rsidRDefault="00000000" w:rsidRPr="00000000">
      <w:pPr>
        <w:widowControl w:val="1"/>
        <w:numPr>
          <w:ilvl w:val="0"/>
          <w:numId w:val="1"/>
        </w:numPr>
        <w:tabs>
          <w:tab w:val="left" w:pos="284"/>
        </w:tabs>
        <w:spacing w:after="0" w:before="0" w:line="360" w:lineRule="auto"/>
        <w:ind w:left="568" w:right="80" w:hanging="284"/>
        <w:jc w:val="both"/>
        <w:rPr>
          <w:b w:val="0"/>
          <w:sz w:val="18"/>
          <w:szCs w:val="18"/>
        </w:rPr>
      </w:pPr>
      <w:r w:rsidDel="00000000" w:rsidR="00000000" w:rsidRPr="00000000">
        <w:rPr>
          <w:rFonts w:ascii="Questrial" w:cs="Questrial" w:eastAsia="Questrial" w:hAnsi="Questrial"/>
          <w:b w:val="0"/>
          <w:sz w:val="18"/>
          <w:szCs w:val="18"/>
          <w:vertAlign w:val="baseline"/>
          <w:rtl w:val="0"/>
        </w:rPr>
        <w:t xml:space="preserve">Responded to inquiries from the U</w:t>
      </w:r>
      <w:r w:rsidDel="00000000" w:rsidR="00000000" w:rsidRPr="00000000">
        <w:rPr>
          <w:rFonts w:ascii="Questrial" w:cs="Questrial" w:eastAsia="Questrial" w:hAnsi="Questrial"/>
          <w:sz w:val="18"/>
          <w:szCs w:val="18"/>
          <w:rtl w:val="0"/>
        </w:rPr>
        <w:t xml:space="preserve">S</w:t>
      </w:r>
      <w:r w:rsidDel="00000000" w:rsidR="00000000" w:rsidRPr="00000000">
        <w:rPr>
          <w:rFonts w:ascii="Questrial" w:cs="Questrial" w:eastAsia="Questrial" w:hAnsi="Questrial"/>
          <w:b w:val="0"/>
          <w:sz w:val="18"/>
          <w:szCs w:val="18"/>
          <w:vertAlign w:val="baseline"/>
          <w:rtl w:val="0"/>
        </w:rPr>
        <w:t xml:space="preserve"> and U</w:t>
      </w:r>
      <w:r w:rsidDel="00000000" w:rsidR="00000000" w:rsidRPr="00000000">
        <w:rPr>
          <w:rFonts w:ascii="Questrial" w:cs="Questrial" w:eastAsia="Questrial" w:hAnsi="Questrial"/>
          <w:sz w:val="18"/>
          <w:szCs w:val="18"/>
          <w:rtl w:val="0"/>
        </w:rPr>
        <w:t xml:space="preserve">K</w:t>
      </w:r>
      <w:r w:rsidDel="00000000" w:rsidR="00000000" w:rsidRPr="00000000">
        <w:rPr>
          <w:rFonts w:ascii="Questrial" w:cs="Questrial" w:eastAsia="Questrial" w:hAnsi="Questrial"/>
          <w:b w:val="0"/>
          <w:sz w:val="18"/>
          <w:szCs w:val="18"/>
          <w:vertAlign w:val="baseline"/>
          <w:rtl w:val="0"/>
        </w:rPr>
        <w:t xml:space="preserve"> region.</w:t>
      </w:r>
      <w:r w:rsidDel="00000000" w:rsidR="00000000" w:rsidRPr="00000000">
        <w:rPr>
          <w:rtl w:val="0"/>
        </w:rPr>
      </w:r>
    </w:p>
    <w:p w:rsidR="00000000" w:rsidDel="00000000" w:rsidP="00000000" w:rsidRDefault="00000000" w:rsidRPr="00000000">
      <w:pPr>
        <w:widowControl w:val="1"/>
        <w:numPr>
          <w:ilvl w:val="0"/>
          <w:numId w:val="1"/>
        </w:numPr>
        <w:tabs>
          <w:tab w:val="left" w:pos="284"/>
        </w:tabs>
        <w:spacing w:after="0" w:before="0" w:line="360" w:lineRule="auto"/>
        <w:ind w:left="568" w:right="80" w:hanging="284"/>
        <w:jc w:val="both"/>
        <w:rPr>
          <w:b w:val="0"/>
          <w:sz w:val="18"/>
          <w:szCs w:val="18"/>
        </w:rPr>
      </w:pPr>
      <w:r w:rsidDel="00000000" w:rsidR="00000000" w:rsidRPr="00000000">
        <w:rPr>
          <w:rFonts w:ascii="Questrial" w:cs="Questrial" w:eastAsia="Questrial" w:hAnsi="Questrial"/>
          <w:b w:val="0"/>
          <w:sz w:val="18"/>
          <w:szCs w:val="18"/>
          <w:vertAlign w:val="baseline"/>
          <w:rtl w:val="0"/>
        </w:rPr>
        <w:t xml:space="preserve">Generated leads </w:t>
      </w:r>
      <w:r w:rsidDel="00000000" w:rsidR="00000000" w:rsidRPr="00000000">
        <w:rPr>
          <w:rFonts w:ascii="Questrial" w:cs="Questrial" w:eastAsia="Questrial" w:hAnsi="Questrial"/>
          <w:sz w:val="18"/>
          <w:szCs w:val="18"/>
          <w:rtl w:val="0"/>
        </w:rPr>
        <w:t xml:space="preserve">via various email marketing campaigns, networking and </w:t>
      </w:r>
      <w:r w:rsidDel="00000000" w:rsidR="00000000" w:rsidRPr="00000000">
        <w:rPr>
          <w:rFonts w:ascii="Questrial" w:cs="Questrial" w:eastAsia="Questrial" w:hAnsi="Questrial"/>
          <w:b w:val="0"/>
          <w:sz w:val="18"/>
          <w:szCs w:val="18"/>
          <w:vertAlign w:val="baseline"/>
          <w:rtl w:val="0"/>
        </w:rPr>
        <w:t xml:space="preserve">cold calling .</w:t>
      </w:r>
      <w:r w:rsidDel="00000000" w:rsidR="00000000" w:rsidRPr="00000000">
        <w:rPr>
          <w:rtl w:val="0"/>
        </w:rPr>
      </w:r>
    </w:p>
    <w:p w:rsidR="00000000" w:rsidDel="00000000" w:rsidP="00000000" w:rsidRDefault="00000000" w:rsidRPr="00000000">
      <w:pPr>
        <w:widowControl w:val="1"/>
        <w:numPr>
          <w:ilvl w:val="0"/>
          <w:numId w:val="1"/>
        </w:numPr>
        <w:tabs>
          <w:tab w:val="left" w:pos="284"/>
        </w:tabs>
        <w:spacing w:after="0" w:before="0" w:line="360" w:lineRule="auto"/>
        <w:ind w:left="568" w:right="80" w:hanging="284"/>
        <w:jc w:val="both"/>
        <w:rPr>
          <w:b w:val="0"/>
          <w:sz w:val="18"/>
          <w:szCs w:val="18"/>
        </w:rPr>
      </w:pPr>
      <w:r w:rsidDel="00000000" w:rsidR="00000000" w:rsidRPr="00000000">
        <w:rPr>
          <w:rFonts w:ascii="Questrial" w:cs="Questrial" w:eastAsia="Questrial" w:hAnsi="Questrial"/>
          <w:b w:val="0"/>
          <w:sz w:val="18"/>
          <w:szCs w:val="18"/>
          <w:vertAlign w:val="baseline"/>
          <w:rtl w:val="0"/>
        </w:rPr>
        <w:t xml:space="preserve">Identified potential clients through targeted prospecting.</w:t>
      </w:r>
      <w:r w:rsidDel="00000000" w:rsidR="00000000" w:rsidRPr="00000000">
        <w:rPr>
          <w:rtl w:val="0"/>
        </w:rPr>
      </w:r>
    </w:p>
    <w:p w:rsidR="00000000" w:rsidDel="00000000" w:rsidP="00000000" w:rsidRDefault="00000000" w:rsidRPr="00000000">
      <w:pPr>
        <w:widowControl w:val="1"/>
        <w:numPr>
          <w:ilvl w:val="0"/>
          <w:numId w:val="1"/>
        </w:numPr>
        <w:tabs>
          <w:tab w:val="left" w:pos="284"/>
        </w:tabs>
        <w:spacing w:after="0" w:before="0" w:line="360" w:lineRule="auto"/>
        <w:ind w:left="568" w:right="80" w:hanging="284"/>
        <w:jc w:val="both"/>
        <w:rPr>
          <w:b w:val="0"/>
          <w:sz w:val="18"/>
          <w:szCs w:val="18"/>
        </w:rPr>
      </w:pPr>
      <w:r w:rsidDel="00000000" w:rsidR="00000000" w:rsidRPr="00000000">
        <w:rPr>
          <w:rFonts w:ascii="Questrial" w:cs="Questrial" w:eastAsia="Questrial" w:hAnsi="Questrial"/>
          <w:b w:val="0"/>
          <w:sz w:val="18"/>
          <w:szCs w:val="18"/>
          <w:vertAlign w:val="baseline"/>
          <w:rtl w:val="0"/>
        </w:rPr>
        <w:t xml:space="preserve">Responded to RFPs, RFIs and created attractive proposals.</w:t>
      </w:r>
      <w:r w:rsidDel="00000000" w:rsidR="00000000" w:rsidRPr="00000000">
        <w:rPr>
          <w:rtl w:val="0"/>
        </w:rPr>
      </w:r>
    </w:p>
    <w:p w:rsidR="00000000" w:rsidDel="00000000" w:rsidP="00000000" w:rsidRDefault="00000000" w:rsidRPr="00000000">
      <w:pPr>
        <w:widowControl w:val="1"/>
        <w:numPr>
          <w:ilvl w:val="0"/>
          <w:numId w:val="1"/>
        </w:numPr>
        <w:tabs>
          <w:tab w:val="left" w:pos="284"/>
        </w:tabs>
        <w:spacing w:after="0" w:before="0" w:line="360" w:lineRule="auto"/>
        <w:ind w:left="568" w:right="80" w:hanging="284"/>
        <w:jc w:val="both"/>
        <w:rPr>
          <w:b w:val="0"/>
          <w:sz w:val="18"/>
          <w:szCs w:val="18"/>
        </w:rPr>
      </w:pPr>
      <w:r w:rsidDel="00000000" w:rsidR="00000000" w:rsidRPr="00000000">
        <w:rPr>
          <w:rFonts w:ascii="Questrial" w:cs="Questrial" w:eastAsia="Questrial" w:hAnsi="Questrial"/>
          <w:b w:val="0"/>
          <w:sz w:val="18"/>
          <w:szCs w:val="18"/>
          <w:vertAlign w:val="baseline"/>
          <w:rtl w:val="0"/>
        </w:rPr>
        <w:t xml:space="preserve">Gathered requirements and created high level scope documents.</w:t>
      </w:r>
      <w:r w:rsidDel="00000000" w:rsidR="00000000" w:rsidRPr="00000000">
        <w:rPr>
          <w:rtl w:val="0"/>
        </w:rPr>
      </w:r>
    </w:p>
    <w:p w:rsidR="00000000" w:rsidDel="00000000" w:rsidP="00000000" w:rsidRDefault="00000000" w:rsidRPr="00000000">
      <w:pPr>
        <w:widowControl w:val="1"/>
        <w:numPr>
          <w:ilvl w:val="0"/>
          <w:numId w:val="1"/>
        </w:numPr>
        <w:tabs>
          <w:tab w:val="left" w:pos="284"/>
        </w:tabs>
        <w:spacing w:after="0" w:before="0" w:line="360" w:lineRule="auto"/>
        <w:ind w:left="568" w:right="80" w:hanging="284"/>
        <w:jc w:val="both"/>
        <w:rPr>
          <w:b w:val="0"/>
          <w:sz w:val="18"/>
          <w:szCs w:val="18"/>
        </w:rPr>
      </w:pPr>
      <w:r w:rsidDel="00000000" w:rsidR="00000000" w:rsidRPr="00000000">
        <w:rPr>
          <w:rFonts w:ascii="Questrial" w:cs="Questrial" w:eastAsia="Questrial" w:hAnsi="Questrial"/>
          <w:b w:val="0"/>
          <w:sz w:val="18"/>
          <w:szCs w:val="18"/>
          <w:vertAlign w:val="baseline"/>
          <w:rtl w:val="0"/>
        </w:rPr>
        <w:t xml:space="preserve">Maintained strong relations with key contacts in existing accounts and developed new accounts in the US and UK region.</w:t>
      </w:r>
      <w:r w:rsidDel="00000000" w:rsidR="00000000" w:rsidRPr="00000000">
        <w:rPr>
          <w:rtl w:val="0"/>
        </w:rPr>
      </w:r>
    </w:p>
    <w:p w:rsidR="00000000" w:rsidDel="00000000" w:rsidP="00000000" w:rsidRDefault="00000000" w:rsidRPr="00000000">
      <w:pPr>
        <w:widowControl w:val="1"/>
        <w:numPr>
          <w:ilvl w:val="0"/>
          <w:numId w:val="1"/>
        </w:numPr>
        <w:tabs>
          <w:tab w:val="left" w:pos="284"/>
        </w:tabs>
        <w:spacing w:after="0" w:before="0" w:line="360" w:lineRule="auto"/>
        <w:ind w:left="568" w:right="80" w:hanging="284"/>
        <w:jc w:val="both"/>
        <w:rPr>
          <w:b w:val="0"/>
          <w:sz w:val="18"/>
          <w:szCs w:val="18"/>
        </w:rPr>
      </w:pPr>
      <w:r w:rsidDel="00000000" w:rsidR="00000000" w:rsidRPr="00000000">
        <w:rPr>
          <w:rFonts w:ascii="Questrial" w:cs="Questrial" w:eastAsia="Questrial" w:hAnsi="Questrial"/>
          <w:b w:val="0"/>
          <w:sz w:val="18"/>
          <w:szCs w:val="18"/>
          <w:vertAlign w:val="baseline"/>
          <w:rtl w:val="0"/>
        </w:rPr>
        <w:t xml:space="preserve">Liaised between the technical team and clients, as well as the senior management.</w:t>
      </w:r>
      <w:r w:rsidDel="00000000" w:rsidR="00000000" w:rsidRPr="00000000">
        <w:rPr>
          <w:rtl w:val="0"/>
        </w:rPr>
      </w:r>
    </w:p>
    <w:p w:rsidR="00000000" w:rsidDel="00000000" w:rsidP="00000000" w:rsidRDefault="00000000" w:rsidRPr="00000000">
      <w:pPr>
        <w:widowControl w:val="1"/>
        <w:numPr>
          <w:ilvl w:val="0"/>
          <w:numId w:val="1"/>
        </w:numPr>
        <w:tabs>
          <w:tab w:val="left" w:pos="284"/>
        </w:tabs>
        <w:spacing w:after="0" w:before="0" w:line="360" w:lineRule="auto"/>
        <w:ind w:left="568" w:right="80" w:hanging="284"/>
        <w:jc w:val="both"/>
        <w:rPr>
          <w:b w:val="0"/>
          <w:sz w:val="18"/>
          <w:szCs w:val="18"/>
        </w:rPr>
      </w:pPr>
      <w:r w:rsidDel="00000000" w:rsidR="00000000" w:rsidRPr="00000000">
        <w:rPr>
          <w:rFonts w:ascii="Questrial" w:cs="Questrial" w:eastAsia="Questrial" w:hAnsi="Questrial"/>
          <w:b w:val="0"/>
          <w:sz w:val="18"/>
          <w:szCs w:val="18"/>
          <w:vertAlign w:val="baseline"/>
          <w:rtl w:val="0"/>
        </w:rPr>
        <w:t xml:space="preserve">Provided quotes on projects</w:t>
      </w:r>
      <w:r w:rsidDel="00000000" w:rsidR="00000000" w:rsidRPr="00000000">
        <w:rPr>
          <w:rFonts w:ascii="Tahoma" w:cs="Tahoma" w:eastAsia="Tahoma" w:hAnsi="Tahoma"/>
          <w:b w:val="0"/>
          <w:sz w:val="24"/>
          <w:szCs w:val="24"/>
          <w:vertAlign w:val="baseline"/>
          <w:rtl w:val="0"/>
        </w:rPr>
        <w:t xml:space="preserve"> </w:t>
      </w:r>
      <w:r w:rsidDel="00000000" w:rsidR="00000000" w:rsidRPr="00000000">
        <w:rPr>
          <w:rFonts w:ascii="Questrial" w:cs="Questrial" w:eastAsia="Questrial" w:hAnsi="Questrial"/>
          <w:b w:val="0"/>
          <w:sz w:val="18"/>
          <w:szCs w:val="18"/>
          <w:vertAlign w:val="baseline"/>
          <w:rtl w:val="0"/>
        </w:rPr>
        <w:t xml:space="preserve">and managed account transitions.</w:t>
      </w:r>
      <w:r w:rsidDel="00000000" w:rsidR="00000000" w:rsidRPr="00000000">
        <w:rPr>
          <w:rtl w:val="0"/>
        </w:rPr>
      </w:r>
    </w:p>
    <w:p w:rsidR="00000000" w:rsidDel="00000000" w:rsidP="00000000" w:rsidRDefault="00000000" w:rsidRPr="00000000">
      <w:pPr>
        <w:widowControl w:val="1"/>
        <w:numPr>
          <w:ilvl w:val="0"/>
          <w:numId w:val="1"/>
        </w:numPr>
        <w:tabs>
          <w:tab w:val="left" w:pos="284"/>
        </w:tabs>
        <w:spacing w:after="0" w:before="0" w:line="360" w:lineRule="auto"/>
        <w:ind w:left="568" w:right="80" w:hanging="284"/>
        <w:jc w:val="both"/>
        <w:rPr>
          <w:b w:val="0"/>
          <w:sz w:val="18"/>
          <w:szCs w:val="18"/>
        </w:rPr>
      </w:pPr>
      <w:r w:rsidDel="00000000" w:rsidR="00000000" w:rsidRPr="00000000">
        <w:rPr>
          <w:rFonts w:ascii="Questrial" w:cs="Questrial" w:eastAsia="Questrial" w:hAnsi="Questrial"/>
          <w:b w:val="0"/>
          <w:sz w:val="18"/>
          <w:szCs w:val="18"/>
          <w:vertAlign w:val="baseline"/>
          <w:rtl w:val="0"/>
        </w:rPr>
        <w:t xml:space="preserve">Conducted client presentations and negotiations.</w:t>
      </w:r>
      <w:r w:rsidDel="00000000" w:rsidR="00000000" w:rsidRPr="00000000">
        <w:rPr>
          <w:rtl w:val="0"/>
        </w:rPr>
      </w:r>
    </w:p>
    <w:p w:rsidR="00000000" w:rsidDel="00000000" w:rsidP="00000000" w:rsidRDefault="00000000" w:rsidRPr="00000000">
      <w:pPr>
        <w:widowControl w:val="1"/>
        <w:numPr>
          <w:ilvl w:val="0"/>
          <w:numId w:val="1"/>
        </w:numPr>
        <w:tabs>
          <w:tab w:val="left" w:pos="284"/>
        </w:tabs>
        <w:spacing w:after="0" w:before="0" w:line="360" w:lineRule="auto"/>
        <w:ind w:left="568" w:right="80" w:hanging="284"/>
        <w:jc w:val="both"/>
        <w:rPr>
          <w:b w:val="1"/>
          <w:sz w:val="20"/>
          <w:szCs w:val="20"/>
        </w:rPr>
      </w:pPr>
      <w:r w:rsidDel="00000000" w:rsidR="00000000" w:rsidRPr="00000000">
        <w:rPr>
          <w:rFonts w:ascii="Questrial" w:cs="Questrial" w:eastAsia="Questrial" w:hAnsi="Questrial"/>
          <w:b w:val="0"/>
          <w:sz w:val="18"/>
          <w:szCs w:val="18"/>
          <w:vertAlign w:val="baseline"/>
          <w:rtl w:val="0"/>
        </w:rPr>
        <w:t xml:space="preserve">Maintained and managed sales pipelines.</w:t>
      </w:r>
      <w:r w:rsidDel="00000000" w:rsidR="00000000" w:rsidRPr="00000000">
        <w:rPr>
          <w:rtl w:val="0"/>
        </w:rPr>
      </w:r>
    </w:p>
    <w:p w:rsidR="00000000" w:rsidDel="00000000" w:rsidP="00000000" w:rsidRDefault="00000000" w:rsidRPr="00000000">
      <w:pPr>
        <w:widowControl w:val="1"/>
        <w:spacing w:after="0" w:before="0" w:line="288" w:lineRule="auto"/>
        <w:contextualSpacing w:val="0"/>
      </w:pPr>
      <w:r w:rsidDel="00000000" w:rsidR="00000000" w:rsidRPr="00000000">
        <w:rPr>
          <w:rtl w:val="0"/>
        </w:rPr>
      </w:r>
    </w:p>
    <w:p w:rsidR="00000000" w:rsidDel="00000000" w:rsidP="00000000" w:rsidRDefault="00000000" w:rsidRPr="00000000">
      <w:pPr>
        <w:widowControl w:val="1"/>
        <w:spacing w:after="0" w:before="0" w:line="288" w:lineRule="auto"/>
        <w:contextualSpacing w:val="0"/>
      </w:pPr>
      <w:r w:rsidDel="00000000" w:rsidR="00000000" w:rsidRPr="00000000">
        <w:rPr>
          <w:rFonts w:ascii="Questrial" w:cs="Questrial" w:eastAsia="Questrial" w:hAnsi="Questrial"/>
          <w:b w:val="1"/>
          <w:sz w:val="20"/>
          <w:szCs w:val="20"/>
          <w:vertAlign w:val="baseline"/>
          <w:rtl w:val="0"/>
        </w:rPr>
        <w:t xml:space="preserve">Contributory Lecturer at N. H. College, Nagpur University</w:t>
      </w:r>
      <w:r w:rsidDel="00000000" w:rsidR="00000000" w:rsidRPr="00000000">
        <w:rPr>
          <w:rtl w:val="0"/>
        </w:rPr>
      </w:r>
    </w:p>
    <w:p w:rsidR="00000000" w:rsidDel="00000000" w:rsidP="00000000" w:rsidRDefault="00000000" w:rsidRPr="00000000">
      <w:pPr>
        <w:widowControl w:val="1"/>
        <w:spacing w:after="0" w:before="0" w:line="288" w:lineRule="auto"/>
        <w:contextualSpacing w:val="0"/>
      </w:pPr>
      <w:r w:rsidDel="00000000" w:rsidR="00000000" w:rsidRPr="00000000">
        <w:rPr>
          <w:rFonts w:ascii="Calibri" w:cs="Calibri" w:eastAsia="Calibri" w:hAnsi="Calibri"/>
          <w:b w:val="0"/>
          <w:i w:val="1"/>
          <w:sz w:val="19"/>
          <w:szCs w:val="19"/>
          <w:vertAlign w:val="baseline"/>
          <w:rtl w:val="0"/>
        </w:rPr>
        <w:t xml:space="preserve">(Duration: Academic year 2008 – 2009)</w:t>
      </w:r>
      <w:r w:rsidDel="00000000" w:rsidR="00000000" w:rsidRPr="00000000">
        <w:rPr>
          <w:rtl w:val="0"/>
        </w:rPr>
      </w:r>
    </w:p>
    <w:p w:rsidR="00000000" w:rsidDel="00000000" w:rsidP="00000000" w:rsidRDefault="00000000" w:rsidRPr="00000000">
      <w:pPr>
        <w:widowControl w:val="1"/>
        <w:spacing w:after="0" w:before="0" w:line="288" w:lineRule="auto"/>
        <w:contextualSpacing w:val="0"/>
      </w:pPr>
      <w:r w:rsidDel="00000000" w:rsidR="00000000" w:rsidRPr="00000000">
        <w:rPr>
          <w:rtl w:val="0"/>
        </w:rPr>
      </w:r>
    </w:p>
    <w:p w:rsidR="00000000" w:rsidDel="00000000" w:rsidP="00000000" w:rsidRDefault="00000000" w:rsidRPr="00000000">
      <w:pPr>
        <w:widowControl w:val="1"/>
        <w:spacing w:after="0" w:before="0" w:line="288" w:lineRule="auto"/>
        <w:contextualSpacing w:val="0"/>
      </w:pPr>
      <w:r w:rsidDel="00000000" w:rsidR="00000000" w:rsidRPr="00000000">
        <w:rPr>
          <w:rFonts w:ascii="Questrial" w:cs="Questrial" w:eastAsia="Questrial" w:hAnsi="Questrial"/>
          <w:b w:val="1"/>
          <w:sz w:val="20"/>
          <w:szCs w:val="20"/>
          <w:vertAlign w:val="baseline"/>
          <w:rtl w:val="0"/>
        </w:rPr>
        <w:t xml:space="preserve">Educational Details</w:t>
      </w:r>
      <w:r w:rsidDel="00000000" w:rsidR="00000000" w:rsidRPr="00000000">
        <w:rPr>
          <w:rtl w:val="0"/>
        </w:rPr>
      </w:r>
    </w:p>
    <w:tbl>
      <w:tblPr>
        <w:tblStyle w:val="Table1"/>
        <w:bidi w:val="0"/>
        <w:tblW w:w="9127.0" w:type="dxa"/>
        <w:jc w:val="left"/>
        <w:tblInd w:w="-223.0" w:type="dxa"/>
        <w:tblLayout w:type="fixed"/>
        <w:tblLook w:val="0000"/>
      </w:tblPr>
      <w:tblGrid>
        <w:gridCol w:w="4262"/>
        <w:gridCol w:w="3782"/>
        <w:gridCol w:w="1083"/>
        <w:tblGridChange w:id="0">
          <w:tblGrid>
            <w:gridCol w:w="4262"/>
            <w:gridCol w:w="3782"/>
            <w:gridCol w:w="1083"/>
          </w:tblGrid>
        </w:tblGridChange>
      </w:tblGrid>
      <w:t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pPr>
              <w:widowControl w:val="1"/>
              <w:spacing w:after="0" w:before="0" w:line="360" w:lineRule="auto"/>
              <w:contextualSpacing w:val="0"/>
            </w:pPr>
            <w:r w:rsidDel="00000000" w:rsidR="00000000" w:rsidRPr="00000000">
              <w:rPr>
                <w:rFonts w:ascii="Questrial" w:cs="Questrial" w:eastAsia="Questrial" w:hAnsi="Questrial"/>
                <w:b w:val="1"/>
                <w:color w:val="000000"/>
                <w:sz w:val="18"/>
                <w:szCs w:val="18"/>
                <w:vertAlign w:val="baseline"/>
                <w:rtl w:val="0"/>
              </w:rPr>
              <w:t xml:space="preserve">Qualification </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pPr>
              <w:widowControl w:val="1"/>
              <w:spacing w:after="0" w:before="0" w:line="360" w:lineRule="auto"/>
              <w:contextualSpacing w:val="0"/>
            </w:pPr>
            <w:r w:rsidDel="00000000" w:rsidR="00000000" w:rsidRPr="00000000">
              <w:rPr>
                <w:rFonts w:ascii="Questrial" w:cs="Questrial" w:eastAsia="Questrial" w:hAnsi="Questrial"/>
                <w:b w:val="1"/>
                <w:color w:val="000000"/>
                <w:sz w:val="18"/>
                <w:szCs w:val="18"/>
                <w:vertAlign w:val="baseline"/>
                <w:rtl w:val="0"/>
              </w:rPr>
              <w:t xml:space="preserve">Institute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pPr>
              <w:widowControl w:val="1"/>
              <w:spacing w:after="0" w:before="0" w:line="360" w:lineRule="auto"/>
              <w:contextualSpacing w:val="0"/>
            </w:pPr>
            <w:r w:rsidDel="00000000" w:rsidR="00000000" w:rsidRPr="00000000">
              <w:rPr>
                <w:rFonts w:ascii="Questrial" w:cs="Questrial" w:eastAsia="Questrial" w:hAnsi="Questrial"/>
                <w:b w:val="1"/>
                <w:sz w:val="18"/>
                <w:szCs w:val="18"/>
                <w:vertAlign w:val="baseline"/>
                <w:rtl w:val="0"/>
              </w:rPr>
              <w:t xml:space="preserve">Period</w:t>
            </w:r>
            <w:r w:rsidDel="00000000" w:rsidR="00000000" w:rsidRPr="00000000">
              <w:rPr>
                <w:rtl w:val="0"/>
              </w:rPr>
            </w:r>
          </w:p>
        </w:tc>
      </w:tr>
      <w:t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pPr>
              <w:widowControl w:val="1"/>
              <w:spacing w:after="0" w:before="0" w:line="360" w:lineRule="auto"/>
              <w:contextualSpacing w:val="0"/>
            </w:pPr>
            <w:r w:rsidDel="00000000" w:rsidR="00000000" w:rsidRPr="00000000">
              <w:rPr>
                <w:rFonts w:ascii="Questrial" w:cs="Questrial" w:eastAsia="Questrial" w:hAnsi="Questrial"/>
                <w:b w:val="0"/>
                <w:sz w:val="18"/>
                <w:szCs w:val="18"/>
                <w:vertAlign w:val="baseline"/>
                <w:rtl w:val="0"/>
              </w:rPr>
              <w:t xml:space="preserve">Post graduate diploma in management </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pPr>
              <w:widowControl w:val="1"/>
              <w:spacing w:after="0" w:before="0" w:line="360" w:lineRule="auto"/>
              <w:contextualSpacing w:val="0"/>
            </w:pPr>
            <w:r w:rsidDel="00000000" w:rsidR="00000000" w:rsidRPr="00000000">
              <w:rPr>
                <w:rFonts w:ascii="Questrial" w:cs="Questrial" w:eastAsia="Questrial" w:hAnsi="Questrial"/>
                <w:b w:val="0"/>
                <w:sz w:val="18"/>
                <w:szCs w:val="18"/>
                <w:vertAlign w:val="baseline"/>
                <w:rtl w:val="0"/>
              </w:rPr>
              <w:t xml:space="preserve">MIT School of Telecom, Pune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pPr>
              <w:widowControl w:val="1"/>
              <w:spacing w:after="0" w:before="0" w:line="360" w:lineRule="auto"/>
              <w:contextualSpacing w:val="0"/>
            </w:pPr>
            <w:r w:rsidDel="00000000" w:rsidR="00000000" w:rsidRPr="00000000">
              <w:rPr>
                <w:rFonts w:ascii="Questrial" w:cs="Questrial" w:eastAsia="Questrial" w:hAnsi="Questrial"/>
                <w:b w:val="0"/>
                <w:sz w:val="18"/>
                <w:szCs w:val="18"/>
                <w:vertAlign w:val="baseline"/>
                <w:rtl w:val="0"/>
              </w:rPr>
              <w:t xml:space="preserve">Pursuing</w:t>
            </w:r>
            <w:r w:rsidDel="00000000" w:rsidR="00000000" w:rsidRPr="00000000">
              <w:rPr>
                <w:rtl w:val="0"/>
              </w:rPr>
            </w:r>
          </w:p>
        </w:tc>
      </w:tr>
      <w:t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pPr>
              <w:widowControl w:val="1"/>
              <w:spacing w:after="0" w:before="0" w:line="360" w:lineRule="auto"/>
              <w:contextualSpacing w:val="0"/>
            </w:pPr>
            <w:r w:rsidDel="00000000" w:rsidR="00000000" w:rsidRPr="00000000">
              <w:rPr>
                <w:rFonts w:ascii="Questrial" w:cs="Questrial" w:eastAsia="Questrial" w:hAnsi="Questrial"/>
                <w:b w:val="0"/>
                <w:sz w:val="18"/>
                <w:szCs w:val="18"/>
                <w:vertAlign w:val="baseline"/>
                <w:rtl w:val="0"/>
              </w:rPr>
              <w:t xml:space="preserve">Bachelor of Engineering (Computer)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pPr>
              <w:widowControl w:val="1"/>
              <w:spacing w:after="0" w:before="0" w:line="360" w:lineRule="auto"/>
              <w:contextualSpacing w:val="0"/>
            </w:pPr>
            <w:r w:rsidDel="00000000" w:rsidR="00000000" w:rsidRPr="00000000">
              <w:rPr>
                <w:rFonts w:ascii="Questrial" w:cs="Questrial" w:eastAsia="Questrial" w:hAnsi="Questrial"/>
                <w:b w:val="0"/>
                <w:sz w:val="18"/>
                <w:szCs w:val="18"/>
                <w:vertAlign w:val="baseline"/>
                <w:rtl w:val="0"/>
              </w:rPr>
              <w:t xml:space="preserve">KITS, Ramtek</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pPr>
              <w:widowControl w:val="1"/>
              <w:spacing w:after="0" w:before="0" w:line="360" w:lineRule="auto"/>
              <w:contextualSpacing w:val="0"/>
            </w:pPr>
            <w:r w:rsidDel="00000000" w:rsidR="00000000" w:rsidRPr="00000000">
              <w:rPr>
                <w:rFonts w:ascii="Questrial" w:cs="Questrial" w:eastAsia="Questrial" w:hAnsi="Questrial"/>
                <w:b w:val="0"/>
                <w:sz w:val="18"/>
                <w:szCs w:val="18"/>
                <w:vertAlign w:val="baseline"/>
                <w:rtl w:val="0"/>
              </w:rPr>
              <w:t xml:space="preserve">2008</w:t>
            </w:r>
            <w:r w:rsidDel="00000000" w:rsidR="00000000" w:rsidRPr="00000000">
              <w:rPr>
                <w:rtl w:val="0"/>
              </w:rPr>
            </w:r>
          </w:p>
        </w:tc>
      </w:tr>
    </w:tbl>
    <w:p w:rsidR="00000000" w:rsidDel="00000000" w:rsidP="00000000" w:rsidRDefault="00000000" w:rsidRPr="00000000">
      <w:pPr>
        <w:widowControl w:val="1"/>
        <w:spacing w:after="0" w:before="0" w:line="288" w:lineRule="auto"/>
        <w:contextualSpacing w:val="0"/>
      </w:pPr>
      <w:r w:rsidDel="00000000" w:rsidR="00000000" w:rsidRPr="00000000">
        <w:rPr>
          <w:rtl w:val="0"/>
        </w:rPr>
      </w:r>
    </w:p>
    <w:p w:rsidR="00000000" w:rsidDel="00000000" w:rsidP="00000000" w:rsidRDefault="00000000" w:rsidRPr="00000000">
      <w:pPr>
        <w:widowControl w:val="1"/>
        <w:spacing w:after="0" w:before="0" w:line="288" w:lineRule="auto"/>
        <w:contextualSpacing w:val="0"/>
      </w:pPr>
      <w:r w:rsidDel="00000000" w:rsidR="00000000" w:rsidRPr="00000000">
        <w:rPr>
          <w:rtl w:val="0"/>
        </w:rPr>
      </w:r>
    </w:p>
    <w:p w:rsidR="00000000" w:rsidDel="00000000" w:rsidP="00000000" w:rsidRDefault="00000000" w:rsidRPr="00000000">
      <w:pPr>
        <w:widowControl w:val="1"/>
        <w:spacing w:after="0" w:before="25" w:line="288" w:lineRule="auto"/>
        <w:ind w:left="0" w:right="0" w:firstLine="0"/>
        <w:contextualSpacing w:val="0"/>
      </w:pPr>
      <w:r w:rsidDel="00000000" w:rsidR="00000000" w:rsidRPr="00000000">
        <w:rPr>
          <w:rFonts w:ascii="Calibri" w:cs="Calibri" w:eastAsia="Calibri" w:hAnsi="Calibri"/>
          <w:i w:val="1"/>
          <w:sz w:val="19"/>
          <w:szCs w:val="19"/>
          <w:rtl w:val="0"/>
        </w:rPr>
        <w:t xml:space="preserve">I </w:t>
      </w:r>
      <w:r w:rsidDel="00000000" w:rsidR="00000000" w:rsidRPr="00000000">
        <w:rPr>
          <w:rFonts w:ascii="Calibri" w:cs="Calibri" w:eastAsia="Calibri" w:hAnsi="Calibri"/>
          <w:b w:val="0"/>
          <w:i w:val="1"/>
          <w:sz w:val="19"/>
          <w:szCs w:val="19"/>
          <w:vertAlign w:val="baseline"/>
          <w:rtl w:val="0"/>
        </w:rPr>
        <w:t xml:space="preserve">hereby declare that above information is true as per the best of my knowledge.</w:t>
      </w:r>
      <w:r w:rsidDel="00000000" w:rsidR="00000000" w:rsidRPr="00000000">
        <w:rPr>
          <w:rtl w:val="0"/>
        </w:rPr>
      </w:r>
    </w:p>
    <w:p w:rsidR="00000000" w:rsidDel="00000000" w:rsidP="00000000" w:rsidRDefault="00000000" w:rsidRPr="00000000">
      <w:pPr>
        <w:widowControl w:val="1"/>
        <w:spacing w:after="0" w:before="0" w:line="288" w:lineRule="auto"/>
        <w:contextualSpacing w:val="0"/>
      </w:pPr>
      <w:r w:rsidDel="00000000" w:rsidR="00000000" w:rsidRPr="00000000">
        <w:rPr>
          <w:rtl w:val="0"/>
        </w:rPr>
      </w:r>
    </w:p>
    <w:p w:rsidR="00000000" w:rsidDel="00000000" w:rsidP="00000000" w:rsidRDefault="00000000" w:rsidRPr="00000000">
      <w:pPr>
        <w:widowControl w:val="1"/>
        <w:spacing w:after="0" w:before="0" w:line="571.0000000000001" w:lineRule="auto"/>
        <w:ind w:left="0" w:right="6580" w:firstLine="0"/>
        <w:contextualSpacing w:val="0"/>
      </w:pPr>
      <w:r w:rsidDel="00000000" w:rsidR="00000000" w:rsidRPr="00000000">
        <w:rPr>
          <w:rFonts w:ascii="Calibri" w:cs="Calibri" w:eastAsia="Calibri" w:hAnsi="Calibri"/>
          <w:b w:val="1"/>
          <w:sz w:val="19"/>
          <w:szCs w:val="19"/>
          <w:vertAlign w:val="baseline"/>
          <w:rtl w:val="0"/>
        </w:rPr>
        <w:t xml:space="preserve">(SHWETA KARHADE)</w:t>
      </w:r>
      <w:r w:rsidDel="00000000" w:rsidR="00000000" w:rsidRPr="00000000">
        <w:rPr>
          <w:rtl w:val="0"/>
        </w:rPr>
      </w:r>
    </w:p>
    <w:p w:rsidR="00000000" w:rsidDel="00000000" w:rsidP="00000000" w:rsidRDefault="00000000" w:rsidRPr="00000000">
      <w:pPr>
        <w:widowControl w:val="1"/>
        <w:spacing w:after="0" w:before="0" w:line="571.0000000000001" w:lineRule="auto"/>
        <w:ind w:left="0" w:right="6580" w:firstLine="0"/>
        <w:contextualSpacing w:val="0"/>
      </w:pPr>
      <w:r w:rsidDel="00000000" w:rsidR="00000000" w:rsidRPr="00000000">
        <w:rPr>
          <w:rFonts w:ascii="Calibri" w:cs="Calibri" w:eastAsia="Calibri" w:hAnsi="Calibri"/>
          <w:b w:val="1"/>
          <w:sz w:val="19"/>
          <w:szCs w:val="19"/>
          <w:vertAlign w:val="baseline"/>
          <w:rtl w:val="0"/>
        </w:rPr>
        <w:t xml:space="preserve">PLACE</w:t>
      </w:r>
      <w:r w:rsidDel="00000000" w:rsidR="00000000" w:rsidRPr="00000000">
        <w:rPr>
          <w:rFonts w:ascii="Calibri" w:cs="Calibri" w:eastAsia="Calibri" w:hAnsi="Calibri"/>
          <w:b w:val="0"/>
          <w:sz w:val="19"/>
          <w:szCs w:val="19"/>
          <w:vertAlign w:val="baseline"/>
          <w:rtl w:val="0"/>
        </w:rPr>
        <w:t xml:space="preserve">: Pune, Maharashtra.</w:t>
      </w:r>
      <w:r w:rsidDel="00000000" w:rsidR="00000000" w:rsidRPr="00000000">
        <w:rPr>
          <w:rtl w:val="0"/>
        </w:rPr>
      </w:r>
    </w:p>
    <w:sectPr>
      <w:pgSz w:h="16838" w:w="11906"/>
      <w:pgMar w:bottom="1440" w:top="1440" w:left="1440" w:right="1440"/>
      <w:pgNumType w:start="1"/>
      <w:cols w:equalWidth="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Arial"/>
  <w:font w:name="Cambria"/>
  <w:font w:name="Times New Roman"/>
  <w:font w:name="Georgia"/>
  <w:font w:name="Calibri"/>
  <w:font w:name="Tahoma">
    <w:embedRegular r:id="rId1" w:subsetted="0"/>
    <w:embedBold r:id="rId2" w:subsetted="0"/>
  </w:font>
  <w:font w:name="Questrial">
    <w:embedRegular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abstractNum w:abstractNumId="1">
    <w:lvl w:ilvl="0">
      <w:start w:val="1"/>
      <w:numFmt w:val="bullet"/>
      <w:lvlText w:val="●"/>
      <w:lvlJc w:val="left"/>
      <w:pPr>
        <w:ind w:left="1004" w:firstLine="1648"/>
      </w:pPr>
      <w:rPr>
        <w:rFonts w:ascii="Arial" w:cs="Arial" w:eastAsia="Arial" w:hAnsi="Arial"/>
        <w:vertAlign w:val="baseline"/>
      </w:rPr>
    </w:lvl>
    <w:lvl w:ilvl="1">
      <w:start w:val="1"/>
      <w:numFmt w:val="bullet"/>
      <w:lvlText w:val="o"/>
      <w:lvlJc w:val="left"/>
      <w:pPr>
        <w:ind w:left="1724" w:firstLine="3088"/>
      </w:pPr>
      <w:rPr>
        <w:rFonts w:ascii="Arial" w:cs="Arial" w:eastAsia="Arial" w:hAnsi="Arial"/>
        <w:vertAlign w:val="baseline"/>
      </w:rPr>
    </w:lvl>
    <w:lvl w:ilvl="2">
      <w:start w:val="1"/>
      <w:numFmt w:val="bullet"/>
      <w:lvlText w:val="▪"/>
      <w:lvlJc w:val="left"/>
      <w:pPr>
        <w:ind w:left="2444" w:firstLine="4528"/>
      </w:pPr>
      <w:rPr>
        <w:rFonts w:ascii="Arial" w:cs="Arial" w:eastAsia="Arial" w:hAnsi="Arial"/>
        <w:vertAlign w:val="baseline"/>
      </w:rPr>
    </w:lvl>
    <w:lvl w:ilvl="3">
      <w:start w:val="1"/>
      <w:numFmt w:val="bullet"/>
      <w:lvlText w:val="●"/>
      <w:lvlJc w:val="left"/>
      <w:pPr>
        <w:ind w:left="3164" w:firstLine="5968"/>
      </w:pPr>
      <w:rPr>
        <w:rFonts w:ascii="Arial" w:cs="Arial" w:eastAsia="Arial" w:hAnsi="Arial"/>
        <w:vertAlign w:val="baseline"/>
      </w:rPr>
    </w:lvl>
    <w:lvl w:ilvl="4">
      <w:start w:val="1"/>
      <w:numFmt w:val="bullet"/>
      <w:lvlText w:val="o"/>
      <w:lvlJc w:val="left"/>
      <w:pPr>
        <w:ind w:left="3884" w:firstLine="7408"/>
      </w:pPr>
      <w:rPr>
        <w:rFonts w:ascii="Arial" w:cs="Arial" w:eastAsia="Arial" w:hAnsi="Arial"/>
        <w:vertAlign w:val="baseline"/>
      </w:rPr>
    </w:lvl>
    <w:lvl w:ilvl="5">
      <w:start w:val="1"/>
      <w:numFmt w:val="bullet"/>
      <w:lvlText w:val="▪"/>
      <w:lvlJc w:val="left"/>
      <w:pPr>
        <w:ind w:left="4604" w:firstLine="8848"/>
      </w:pPr>
      <w:rPr>
        <w:rFonts w:ascii="Arial" w:cs="Arial" w:eastAsia="Arial" w:hAnsi="Arial"/>
        <w:vertAlign w:val="baseline"/>
      </w:rPr>
    </w:lvl>
    <w:lvl w:ilvl="6">
      <w:start w:val="1"/>
      <w:numFmt w:val="bullet"/>
      <w:lvlText w:val="●"/>
      <w:lvlJc w:val="left"/>
      <w:pPr>
        <w:ind w:left="5324" w:firstLine="10288"/>
      </w:pPr>
      <w:rPr>
        <w:rFonts w:ascii="Arial" w:cs="Arial" w:eastAsia="Arial" w:hAnsi="Arial"/>
        <w:vertAlign w:val="baseline"/>
      </w:rPr>
    </w:lvl>
    <w:lvl w:ilvl="7">
      <w:start w:val="1"/>
      <w:numFmt w:val="bullet"/>
      <w:lvlText w:val="o"/>
      <w:lvlJc w:val="left"/>
      <w:pPr>
        <w:ind w:left="6044" w:firstLine="11728"/>
      </w:pPr>
      <w:rPr>
        <w:rFonts w:ascii="Arial" w:cs="Arial" w:eastAsia="Arial" w:hAnsi="Arial"/>
        <w:vertAlign w:val="baseline"/>
      </w:rPr>
    </w:lvl>
    <w:lvl w:ilvl="8">
      <w:start w:val="1"/>
      <w:numFmt w:val="bullet"/>
      <w:lvlText w:val="▪"/>
      <w:lvlJc w:val="left"/>
      <w:pPr>
        <w:ind w:left="6764" w:firstLine="13168"/>
      </w:pPr>
      <w:rPr>
        <w:rFonts w:ascii="Arial" w:cs="Arial" w:eastAsia="Arial" w:hAnsi="Arial"/>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isplayBackgroundShape w:val="1"/>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Arial" w:cs="Arial" w:eastAsia="Arial" w:hAnsi="Arial"/>
        <w:b w:val="0"/>
        <w:i w:val="0"/>
        <w:smallCaps w:val="0"/>
        <w:strike w:val="0"/>
        <w:color w:val="000000"/>
        <w:sz w:val="22"/>
        <w:szCs w:val="22"/>
        <w:u w:val="none"/>
        <w:vertAlign w:val="baseline"/>
      </w:rPr>
    </w:rPrDefault>
    <w:pPrDefault>
      <w:pPr>
        <w:keepNext w:val="0"/>
        <w:keepLines w:val="0"/>
        <w:widowControl w:val="1"/>
        <w:spacing w:after="0" w:before="0" w:line="276" w:lineRule="auto"/>
        <w:ind w:left="0" w:right="0" w:firstLine="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widowControl w:val="1"/>
      <w:spacing w:after="120" w:before="480" w:line="276" w:lineRule="auto"/>
      <w:ind w:left="0" w:right="0" w:firstLine="0"/>
      <w:jc w:val="left"/>
    </w:pPr>
    <w:rPr>
      <w:rFonts w:ascii="Arial" w:cs="Arial" w:eastAsia="Arial" w:hAnsi="Arial"/>
      <w:b w:val="1"/>
      <w:i w:val="0"/>
      <w:smallCaps w:val="0"/>
      <w:strike w:val="0"/>
      <w:color w:val="000000"/>
      <w:sz w:val="48"/>
      <w:szCs w:val="48"/>
      <w:u w:val="none"/>
      <w:vertAlign w:val="baseline"/>
    </w:rPr>
  </w:style>
  <w:style w:type="paragraph" w:styleId="Heading2">
    <w:name w:val="heading 2"/>
    <w:basedOn w:val="Normal"/>
    <w:next w:val="Normal"/>
    <w:pPr>
      <w:keepNext w:val="1"/>
      <w:keepLines w:val="1"/>
      <w:widowControl w:val="1"/>
      <w:spacing w:after="80" w:before="360" w:line="276" w:lineRule="auto"/>
      <w:ind w:left="0" w:right="0" w:firstLine="0"/>
      <w:jc w:val="left"/>
    </w:pPr>
    <w:rPr>
      <w:rFonts w:ascii="Arial" w:cs="Arial" w:eastAsia="Arial" w:hAnsi="Arial"/>
      <w:b w:val="1"/>
      <w:i w:val="0"/>
      <w:smallCaps w:val="0"/>
      <w:strike w:val="0"/>
      <w:color w:val="000000"/>
      <w:sz w:val="36"/>
      <w:szCs w:val="36"/>
      <w:u w:val="none"/>
      <w:vertAlign w:val="baseline"/>
    </w:rPr>
  </w:style>
  <w:style w:type="paragraph" w:styleId="Heading3">
    <w:name w:val="heading 3"/>
    <w:basedOn w:val="Normal"/>
    <w:next w:val="Normal"/>
    <w:pPr>
      <w:keepNext w:val="1"/>
      <w:keepLines w:val="1"/>
      <w:widowControl w:val="1"/>
      <w:spacing w:after="80" w:before="280" w:line="276" w:lineRule="auto"/>
      <w:ind w:left="0" w:right="0" w:firstLine="0"/>
      <w:jc w:val="left"/>
    </w:pPr>
    <w:rPr>
      <w:rFonts w:ascii="Arial" w:cs="Arial" w:eastAsia="Arial" w:hAnsi="Arial"/>
      <w:b w:val="1"/>
      <w:i w:val="0"/>
      <w:smallCaps w:val="0"/>
      <w:strike w:val="0"/>
      <w:color w:val="000000"/>
      <w:sz w:val="28"/>
      <w:szCs w:val="28"/>
      <w:u w:val="none"/>
      <w:vertAlign w:val="baseline"/>
    </w:rPr>
  </w:style>
  <w:style w:type="paragraph" w:styleId="Heading4">
    <w:name w:val="heading 4"/>
    <w:basedOn w:val="Normal"/>
    <w:next w:val="Normal"/>
    <w:pPr>
      <w:keepNext w:val="1"/>
      <w:keepLines w:val="1"/>
      <w:widowControl w:val="1"/>
      <w:spacing w:after="0" w:before="200" w:line="288" w:lineRule="auto"/>
      <w:ind w:left="864" w:right="0" w:hanging="864"/>
      <w:jc w:val="left"/>
    </w:pPr>
    <w:rPr>
      <w:rFonts w:ascii="Cambria" w:cs="Cambria" w:eastAsia="Cambria" w:hAnsi="Cambria"/>
      <w:b w:val="1"/>
      <w:i w:val="1"/>
      <w:smallCaps w:val="0"/>
      <w:strike w:val="0"/>
      <w:color w:val="4f81bd"/>
      <w:sz w:val="16"/>
      <w:szCs w:val="16"/>
      <w:u w:val="none"/>
      <w:vertAlign w:val="baseline"/>
    </w:rPr>
  </w:style>
  <w:style w:type="paragraph" w:styleId="Heading5">
    <w:name w:val="heading 5"/>
    <w:basedOn w:val="Normal"/>
    <w:next w:val="Normal"/>
    <w:pPr>
      <w:keepNext w:val="1"/>
      <w:keepLines w:val="1"/>
      <w:widowControl w:val="1"/>
      <w:spacing w:after="100" w:before="100" w:line="288" w:lineRule="auto"/>
      <w:ind w:left="1008" w:right="0" w:hanging="1008"/>
      <w:jc w:val="left"/>
    </w:pPr>
    <w:rPr>
      <w:rFonts w:ascii="Times New Roman" w:cs="Times New Roman" w:eastAsia="Times New Roman" w:hAnsi="Times New Roman"/>
      <w:b w:val="1"/>
      <w:i w:val="0"/>
      <w:smallCaps w:val="0"/>
      <w:strike w:val="0"/>
      <w:color w:val="000000"/>
      <w:sz w:val="20"/>
      <w:szCs w:val="20"/>
      <w:u w:val="none"/>
      <w:vertAlign w:val="baseline"/>
    </w:rPr>
  </w:style>
  <w:style w:type="paragraph" w:styleId="Heading6">
    <w:name w:val="heading 6"/>
    <w:basedOn w:val="Normal"/>
    <w:next w:val="Normal"/>
    <w:pPr>
      <w:keepNext w:val="1"/>
      <w:keepLines w:val="1"/>
      <w:widowControl w:val="1"/>
      <w:spacing w:after="40" w:before="200" w:line="276" w:lineRule="auto"/>
      <w:ind w:left="0" w:right="0" w:firstLine="0"/>
      <w:jc w:val="left"/>
    </w:pPr>
    <w:rPr>
      <w:rFonts w:ascii="Arial" w:cs="Arial" w:eastAsia="Arial" w:hAnsi="Arial"/>
      <w:b w:val="1"/>
      <w:i w:val="0"/>
      <w:smallCaps w:val="0"/>
      <w:strike w:val="0"/>
      <w:color w:val="000000"/>
      <w:sz w:val="20"/>
      <w:szCs w:val="20"/>
      <w:u w:val="none"/>
      <w:vertAlign w:val="baseline"/>
    </w:rPr>
  </w:style>
  <w:style w:type="paragraph" w:styleId="Title">
    <w:name w:val="Title"/>
    <w:basedOn w:val="Normal"/>
    <w:next w:val="Normal"/>
    <w:pPr>
      <w:keepNext w:val="1"/>
      <w:keepLines w:val="1"/>
      <w:widowControl w:val="1"/>
      <w:spacing w:after="120" w:before="480" w:line="276" w:lineRule="auto"/>
      <w:ind w:left="0" w:right="0" w:firstLine="0"/>
      <w:jc w:val="left"/>
    </w:pPr>
    <w:rPr>
      <w:rFonts w:ascii="Arial" w:cs="Arial" w:eastAsia="Arial" w:hAnsi="Arial"/>
      <w:b w:val="1"/>
      <w:i w:val="0"/>
      <w:smallCaps w:val="0"/>
      <w:strike w:val="0"/>
      <w:color w:val="000000"/>
      <w:sz w:val="72"/>
      <w:szCs w:val="72"/>
      <w:u w:val="none"/>
      <w:vertAlign w:val="baseline"/>
    </w:rPr>
  </w:style>
  <w:style w:type="paragraph" w:styleId="Subtitle">
    <w:name w:val="Subtitle"/>
    <w:basedOn w:val="Normal"/>
    <w:next w:val="Normal"/>
    <w:pPr>
      <w:keepNext w:val="1"/>
      <w:keepLines w:val="1"/>
      <w:widowControl w:val="1"/>
      <w:spacing w:after="80" w:before="360" w:line="276" w:lineRule="auto"/>
      <w:ind w:left="0" w:right="0" w:firstLine="0"/>
      <w:jc w:val="left"/>
    </w:pPr>
    <w:rPr>
      <w:rFonts w:ascii="Georgia" w:cs="Georgia" w:eastAsia="Georgia" w:hAnsi="Georgia"/>
      <w:b w:val="0"/>
      <w:i w:val="1"/>
      <w:smallCaps w:val="0"/>
      <w:strike w:val="0"/>
      <w:color w:val="666666"/>
      <w:sz w:val="48"/>
      <w:szCs w:val="48"/>
      <w:u w:val="none"/>
      <w:vertAlign w:val="baseline"/>
    </w:rPr>
  </w:style>
  <w:style w:type="table" w:styleId="Table1">
    <w:basedOn w:val="TableNormal"/>
    <w:pPr>
      <w:contextualSpacing w:val="1"/>
    </w:pPr>
    <w:rPr/>
    <w:tblPr>
      <w:tblStyleRowBandSize w:val="1"/>
      <w:tblStyleColBandSize w:val="1"/>
      <w:tblCellMar>
        <w:top w:w="0.0" w:type="dxa"/>
        <w:left w:w="115.0" w:type="dxa"/>
        <w:bottom w:w="0.0" w:type="dxa"/>
        <w:right w:w="115.0" w:type="dxa"/>
      </w:tblCellMar>
    </w:tblPr>
    <w:tblStylePr w:type="band1Horz">
      <w:pPr>
        <w:contextualSpacing w:val="1"/>
      </w:pPr>
      <w:rPr/>
      <w:tcPr>
        <w:tcMar>
          <w:left w:w="115.0" w:type="dxa"/>
          <w:right w:w="115.0" w:type="dxa"/>
        </w:tcMar>
      </w:tcPr>
    </w:tblStylePr>
    <w:tblStylePr w:type="band1Vert">
      <w:pPr>
        <w:contextualSpacing w:val="1"/>
      </w:pPr>
      <w:rPr/>
      <w:tcPr>
        <w:tcMar>
          <w:left w:w="115.0" w:type="dxa"/>
          <w:right w:w="115.0" w:type="dxa"/>
        </w:tcMar>
      </w:tcPr>
    </w:tblStylePr>
    <w:tblStylePr w:type="band2Horz">
      <w:pPr>
        <w:contextualSpacing w:val="1"/>
      </w:pPr>
      <w:rPr/>
      <w:tcPr>
        <w:tcMar>
          <w:left w:w="115.0" w:type="dxa"/>
          <w:right w:w="115.0" w:type="dxa"/>
        </w:tcMar>
      </w:tcPr>
    </w:tblStylePr>
    <w:tblStylePr w:type="band2Vert">
      <w:pPr>
        <w:contextualSpacing w:val="1"/>
      </w:pPr>
      <w:rPr/>
      <w:tcPr>
        <w:tcMar>
          <w:left w:w="115.0" w:type="dxa"/>
          <w:right w:w="115.0" w:type="dxa"/>
        </w:tcMar>
      </w:tcPr>
    </w:tblStylePr>
    <w:tblStylePr w:type="firstCol">
      <w:pPr>
        <w:contextualSpacing w:val="1"/>
      </w:pPr>
      <w:rPr/>
      <w:tcPr>
        <w:tcMar>
          <w:left w:w="115.0" w:type="dxa"/>
          <w:right w:w="115.0" w:type="dxa"/>
        </w:tcMar>
      </w:tcPr>
    </w:tblStylePr>
    <w:tblStylePr w:type="firstRow">
      <w:pPr>
        <w:contextualSpacing w:val="1"/>
      </w:pPr>
      <w:rPr/>
      <w:tcPr>
        <w:tcMar>
          <w:left w:w="115.0" w:type="dxa"/>
          <w:right w:w="115.0" w:type="dxa"/>
        </w:tcMar>
      </w:tcPr>
    </w:tblStylePr>
    <w:tblStylePr w:type="lastCol">
      <w:pPr>
        <w:contextualSpacing w:val="1"/>
      </w:pPr>
      <w:rPr/>
      <w:tcPr>
        <w:tcMar>
          <w:left w:w="115.0" w:type="dxa"/>
          <w:right w:w="115.0" w:type="dxa"/>
        </w:tcMar>
      </w:tcPr>
    </w:tblStylePr>
    <w:tblStylePr w:type="lastRow">
      <w:pPr>
        <w:contextualSpacing w:val="1"/>
      </w:pPr>
      <w:rPr/>
      <w:tcPr>
        <w:tcMar>
          <w:left w:w="115.0" w:type="dxa"/>
          <w:right w:w="115.0" w:type="dxa"/>
        </w:tcMar>
      </w:tcPr>
    </w:tblStylePr>
    <w:tblStylePr w:type="neCell">
      <w:pPr>
        <w:contextualSpacing w:val="1"/>
      </w:pPr>
      <w:rPr/>
      <w:tcPr>
        <w:tcMar>
          <w:left w:w="115.0" w:type="dxa"/>
          <w:right w:w="115.0" w:type="dxa"/>
        </w:tcMar>
      </w:tcPr>
    </w:tblStylePr>
    <w:tblStylePr w:type="nwCell">
      <w:pPr>
        <w:contextualSpacing w:val="1"/>
      </w:pPr>
      <w:rPr/>
      <w:tcPr>
        <w:tcMar>
          <w:left w:w="115.0" w:type="dxa"/>
          <w:right w:w="115.0" w:type="dxa"/>
        </w:tcMar>
      </w:tcPr>
    </w:tblStylePr>
    <w:tblStylePr w:type="seCell">
      <w:pPr>
        <w:contextualSpacing w:val="1"/>
      </w:pPr>
      <w:rPr/>
      <w:tcPr>
        <w:tcMar>
          <w:left w:w="115.0" w:type="dxa"/>
          <w:right w:w="115.0" w:type="dxa"/>
        </w:tcMar>
      </w:tcPr>
    </w:tblStylePr>
    <w:tblStylePr w:type="swCell">
      <w:pPr>
        <w:contextualSpacing w:val="1"/>
      </w:pPr>
      <w:rPr/>
      <w:tcPr>
        <w:tcMar>
          <w:left w:w="115.0" w:type="dxa"/>
          <w:right w:w="115.0" w:type="dxa"/>
        </w:tcMar>
      </w:tcPr>
    </w:tblStyle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numbering" Target="numbering.xml"/><Relationship Id="rId4"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Questrial-regular.ttf"/></Relationships>
</file>