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2667" w:rsidRPr="00DB3082" w:rsidRDefault="00B566DA" w:rsidP="00DB3082">
      <w:pPr>
        <w:pStyle w:val="NoSpacing"/>
        <w:spacing w:line="276" w:lineRule="auto"/>
        <w:rPr>
          <w:rFonts w:ascii="Tahoma" w:hAnsi="Tahoma" w:cs="Tahoma"/>
          <w:b/>
          <w:sz w:val="44"/>
          <w:szCs w:val="44"/>
        </w:rPr>
      </w:pPr>
      <w:r>
        <w:rPr>
          <w:rFonts w:ascii="Segoe UI" w:hAnsi="Segoe UI" w:cs="Segoe UI"/>
          <w:b/>
          <w:noProof/>
          <w:sz w:val="48"/>
          <w:szCs w:val="48"/>
          <w:lang w:eastAsia="en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21590</wp:posOffset>
            </wp:positionH>
            <wp:positionV relativeFrom="paragraph">
              <wp:posOffset>354965</wp:posOffset>
            </wp:positionV>
            <wp:extent cx="714375" cy="714375"/>
            <wp:effectExtent l="19050" t="0" r="9525" b="0"/>
            <wp:wrapNone/>
            <wp:docPr id="5" name="Picture 2" descr="C:\Users\Vallapureddy\Dropbox\Certifications\CCNA Routing &amp; Switching\logos\CCNA_routing&amp;switching\JPEG\150x150px\ccna_routerswitching_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allapureddy\Dropbox\Certifications\CCNA Routing &amp; Switching\logos\CCNA_routing&amp;switching\JPEG\150x150px\ccna_routerswitching_med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egoe UI" w:hAnsi="Segoe UI" w:cs="Segoe UI"/>
          <w:b/>
          <w:noProof/>
          <w:sz w:val="48"/>
          <w:szCs w:val="48"/>
          <w:lang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783590</wp:posOffset>
            </wp:positionH>
            <wp:positionV relativeFrom="paragraph">
              <wp:posOffset>335915</wp:posOffset>
            </wp:positionV>
            <wp:extent cx="733425" cy="733425"/>
            <wp:effectExtent l="19050" t="0" r="9525" b="0"/>
            <wp:wrapNone/>
            <wp:docPr id="4" name="Picture 1" descr="C:\Users\Vallapureddy\Downloads\CCNA_security\JPEG\150x150px\CCNA_security_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llapureddy\Downloads\CCNA_security\JPEG\150x150px\CCNA_security_med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5178" w:rsidRPr="0017344F">
        <w:rPr>
          <w:rFonts w:ascii="Segoe UI" w:hAnsi="Segoe UI" w:cs="Segoe UI"/>
          <w:b/>
          <w:sz w:val="48"/>
          <w:szCs w:val="48"/>
        </w:rPr>
        <w:t>Pavan</w:t>
      </w:r>
      <w:r w:rsidR="00D52667" w:rsidRPr="0017344F">
        <w:rPr>
          <w:rFonts w:ascii="Segoe UI" w:hAnsi="Segoe UI" w:cs="Segoe UI"/>
          <w:b/>
          <w:sz w:val="48"/>
          <w:szCs w:val="48"/>
        </w:rPr>
        <w:t xml:space="preserve"> Prakash Reddy V</w:t>
      </w:r>
      <w:r w:rsidR="00D52667" w:rsidRPr="00D52667">
        <w:rPr>
          <w:rFonts w:ascii="Tahoma" w:hAnsi="Tahoma" w:cs="Tahoma"/>
          <w:b/>
          <w:sz w:val="44"/>
          <w:szCs w:val="44"/>
        </w:rPr>
        <w:t xml:space="preserve"> </w:t>
      </w:r>
      <w:r w:rsidR="00DB3082">
        <w:rPr>
          <w:rFonts w:ascii="Tahoma" w:hAnsi="Tahoma" w:cs="Tahoma"/>
          <w:b/>
          <w:sz w:val="44"/>
          <w:szCs w:val="44"/>
        </w:rPr>
        <w:t xml:space="preserve">                        </w:t>
      </w:r>
      <w:r w:rsidR="00D52667" w:rsidRPr="00DB3082">
        <w:rPr>
          <w:rFonts w:ascii="Segoe UI" w:hAnsi="Segoe UI" w:cs="Segoe UI"/>
        </w:rPr>
        <w:t xml:space="preserve">Hyderabad, India </w:t>
      </w:r>
    </w:p>
    <w:p w:rsidR="00D52667" w:rsidRPr="00DB3082" w:rsidRDefault="00FA1028" w:rsidP="00DB3082">
      <w:pPr>
        <w:pStyle w:val="NoSpacing"/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  <w:noProof/>
          <w:lang w:eastAsia="e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5193665</wp:posOffset>
            </wp:positionH>
            <wp:positionV relativeFrom="paragraph">
              <wp:posOffset>12700</wp:posOffset>
            </wp:positionV>
            <wp:extent cx="171450" cy="171450"/>
            <wp:effectExtent l="19050" t="0" r="0" b="0"/>
            <wp:wrapNone/>
            <wp:docPr id="2" name="Picture 2" descr="C:\Users\reach\Desktop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each\Desktop\image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81282" w:rsidRPr="00DB3082">
        <w:rPr>
          <w:rFonts w:ascii="Segoe UI" w:hAnsi="Segoe UI" w:cs="Segoe UI"/>
        </w:rPr>
        <w:t xml:space="preserve">                                                                                               </w:t>
      </w:r>
      <w:r w:rsidR="00DB3082">
        <w:rPr>
          <w:rFonts w:ascii="Segoe UI" w:hAnsi="Segoe UI" w:cs="Segoe UI"/>
        </w:rPr>
        <w:t xml:space="preserve">                               </w:t>
      </w:r>
      <w:r w:rsidR="00D26D26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             </w:t>
      </w:r>
      <w:r w:rsidR="00D52667" w:rsidRPr="00DB3082">
        <w:rPr>
          <w:rFonts w:ascii="Segoe UI" w:hAnsi="Segoe UI" w:cs="Segoe UI"/>
        </w:rPr>
        <w:t>+91 9666 792 678</w:t>
      </w:r>
    </w:p>
    <w:p w:rsidR="00D52667" w:rsidRDefault="00FA1028" w:rsidP="00DB3082">
      <w:pPr>
        <w:pStyle w:val="NoSpacing"/>
      </w:pPr>
      <w:r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4203065</wp:posOffset>
            </wp:positionH>
            <wp:positionV relativeFrom="paragraph">
              <wp:posOffset>36830</wp:posOffset>
            </wp:positionV>
            <wp:extent cx="152400" cy="152400"/>
            <wp:effectExtent l="19050" t="0" r="0" b="0"/>
            <wp:wrapNone/>
            <wp:docPr id="6" name="Picture 4" descr="C:\Users\reach\Desktop\E-m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each\Desktop\E-mail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81282">
        <w:t xml:space="preserve">                                                                                        </w:t>
      </w:r>
      <w:r w:rsidR="00547682">
        <w:t xml:space="preserve">                             </w:t>
      </w:r>
      <w:r w:rsidR="00DB3082">
        <w:t xml:space="preserve">                    </w:t>
      </w:r>
      <w:r w:rsidR="00C81282">
        <w:t xml:space="preserve"> </w:t>
      </w:r>
      <w:r w:rsidR="00DB3082">
        <w:t xml:space="preserve"> </w:t>
      </w:r>
      <w:r w:rsidR="0017344F">
        <w:t xml:space="preserve"> </w:t>
      </w:r>
      <w:hyperlink r:id="rId9" w:history="1">
        <w:r w:rsidR="00547682" w:rsidRPr="002A296D">
          <w:rPr>
            <w:rStyle w:val="Hyperlink"/>
            <w:rFonts w:ascii="Segoe UI Light" w:hAnsi="Segoe UI Light" w:cs="Tahoma"/>
          </w:rPr>
          <w:t>Pavan.Vallapureddy@Outlook.com</w:t>
        </w:r>
      </w:hyperlink>
    </w:p>
    <w:p w:rsidR="00DB3082" w:rsidRDefault="00DB3082" w:rsidP="00DB3082">
      <w:pPr>
        <w:pStyle w:val="NoSpacing"/>
        <w:rPr>
          <w:rFonts w:ascii="Segoe UI Light" w:hAnsi="Segoe UI Light" w:cs="Tahoma"/>
          <w:sz w:val="16"/>
          <w:szCs w:val="16"/>
        </w:rPr>
      </w:pPr>
    </w:p>
    <w:p w:rsidR="00826B3F" w:rsidRPr="00D52667" w:rsidRDefault="00826B3F" w:rsidP="00DB3082">
      <w:pPr>
        <w:pStyle w:val="NoSpacing"/>
        <w:rPr>
          <w:rFonts w:ascii="Segoe UI Light" w:hAnsi="Segoe UI Light" w:cs="Tahoma"/>
          <w:sz w:val="16"/>
          <w:szCs w:val="16"/>
        </w:rPr>
      </w:pPr>
    </w:p>
    <w:p w:rsidR="00D52667" w:rsidRDefault="00D52667" w:rsidP="00DB3082">
      <w:pPr>
        <w:pStyle w:val="NoSpacing"/>
        <w:spacing w:line="276" w:lineRule="auto"/>
        <w:rPr>
          <w:rFonts w:ascii="Segoe UI Light" w:hAnsi="Segoe UI Light"/>
          <w:sz w:val="44"/>
          <w:szCs w:val="44"/>
        </w:rPr>
      </w:pPr>
      <w:r w:rsidRPr="0048686B">
        <w:rPr>
          <w:rFonts w:ascii="Segoe UI Light" w:hAnsi="Segoe UI Light"/>
          <w:b/>
          <w:sz w:val="40"/>
          <w:szCs w:val="40"/>
        </w:rPr>
        <w:t>Summary</w:t>
      </w:r>
    </w:p>
    <w:p w:rsidR="00D52667" w:rsidRPr="00DB3082" w:rsidRDefault="00D52667" w:rsidP="00DB3082">
      <w:pPr>
        <w:pStyle w:val="NoSpacing"/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 xml:space="preserve">An enthusiastic network engineer with the necessary drive and determination needed to resolve complex networking issues. Possessing effective </w:t>
      </w:r>
      <w:r w:rsidRPr="0048686B">
        <w:rPr>
          <w:rFonts w:ascii="Segoe UI" w:hAnsi="Segoe UI" w:cs="Segoe UI"/>
          <w:noProof/>
        </w:rPr>
        <w:t>organi</w:t>
      </w:r>
      <w:r w:rsidR="0048686B">
        <w:rPr>
          <w:rFonts w:ascii="Segoe UI" w:hAnsi="Segoe UI" w:cs="Segoe UI"/>
          <w:noProof/>
        </w:rPr>
        <w:t>z</w:t>
      </w:r>
      <w:r w:rsidRPr="0048686B">
        <w:rPr>
          <w:rFonts w:ascii="Segoe UI" w:hAnsi="Segoe UI" w:cs="Segoe UI"/>
          <w:noProof/>
        </w:rPr>
        <w:t>ational</w:t>
      </w:r>
      <w:r w:rsidRPr="00DB3082">
        <w:rPr>
          <w:rFonts w:ascii="Segoe UI" w:hAnsi="Segoe UI" w:cs="Segoe UI"/>
        </w:rPr>
        <w:t xml:space="preserve"> skills and excellent working knowledge of networking technologies and having a commitment to keep up to date with the latest developments. Experienced in providing motivation, guidance and up to date networking consultancy service to both colleagues and clients.</w:t>
      </w:r>
    </w:p>
    <w:p w:rsidR="00D52667" w:rsidRPr="00DB3082" w:rsidRDefault="00D52667" w:rsidP="00DB3082">
      <w:pPr>
        <w:pStyle w:val="NoSpacing"/>
        <w:spacing w:line="276" w:lineRule="auto"/>
        <w:rPr>
          <w:rFonts w:ascii="Segoe UI" w:hAnsi="Segoe UI" w:cs="Segoe UI"/>
        </w:rPr>
      </w:pPr>
    </w:p>
    <w:p w:rsidR="00D52667" w:rsidRDefault="00D52667" w:rsidP="00DB3082">
      <w:pPr>
        <w:pStyle w:val="NoSpacing"/>
        <w:spacing w:line="276" w:lineRule="auto"/>
        <w:rPr>
          <w:rFonts w:ascii="Segoe UI Light" w:hAnsi="Segoe UI Light"/>
        </w:rPr>
      </w:pPr>
      <w:r w:rsidRPr="00DB3082">
        <w:rPr>
          <w:rFonts w:ascii="Segoe UI" w:hAnsi="Segoe UI" w:cs="Segoe UI"/>
        </w:rPr>
        <w:t>Now looking for a new and challenging network engineer position, one which will make</w:t>
      </w:r>
      <w:r w:rsidR="0048686B">
        <w:rPr>
          <w:rFonts w:ascii="Segoe UI" w:hAnsi="Segoe UI" w:cs="Segoe UI"/>
        </w:rPr>
        <w:t xml:space="preserve"> the</w:t>
      </w:r>
      <w:r w:rsidRPr="00DB3082">
        <w:rPr>
          <w:rFonts w:ascii="Segoe UI" w:hAnsi="Segoe UI" w:cs="Segoe UI"/>
        </w:rPr>
        <w:t xml:space="preserve"> </w:t>
      </w:r>
      <w:r w:rsidRPr="0048686B">
        <w:rPr>
          <w:rFonts w:ascii="Segoe UI" w:hAnsi="Segoe UI" w:cs="Segoe UI"/>
          <w:noProof/>
        </w:rPr>
        <w:t>best</w:t>
      </w:r>
      <w:r w:rsidRPr="00DB3082">
        <w:rPr>
          <w:rFonts w:ascii="Segoe UI" w:hAnsi="Segoe UI" w:cs="Segoe UI"/>
        </w:rPr>
        <w:t xml:space="preserve"> use of my existing skills and experience and also further my development.</w:t>
      </w:r>
    </w:p>
    <w:p w:rsidR="00D52667" w:rsidRPr="00D52667" w:rsidRDefault="00D52667" w:rsidP="00DB3082">
      <w:pPr>
        <w:pStyle w:val="NoSpacing"/>
        <w:spacing w:line="276" w:lineRule="auto"/>
        <w:rPr>
          <w:rFonts w:ascii="Segoe UI Light" w:hAnsi="Segoe UI Light"/>
          <w:sz w:val="16"/>
          <w:szCs w:val="16"/>
        </w:rPr>
      </w:pPr>
    </w:p>
    <w:p w:rsidR="00D52667" w:rsidRPr="005A5178" w:rsidRDefault="00D52667" w:rsidP="00DB3082">
      <w:pPr>
        <w:pStyle w:val="NoSpacing"/>
        <w:spacing w:line="276" w:lineRule="auto"/>
        <w:rPr>
          <w:rFonts w:ascii="Segoe UI Light" w:hAnsi="Segoe UI Light"/>
          <w:b/>
          <w:sz w:val="40"/>
          <w:szCs w:val="40"/>
        </w:rPr>
      </w:pPr>
      <w:r w:rsidRPr="005A5178">
        <w:rPr>
          <w:rFonts w:ascii="Segoe UI Light" w:hAnsi="Segoe UI Light"/>
          <w:b/>
          <w:sz w:val="40"/>
          <w:szCs w:val="40"/>
        </w:rPr>
        <w:t>Technical Expertise</w:t>
      </w:r>
    </w:p>
    <w:p w:rsidR="00D52667" w:rsidRPr="00CC3E9F" w:rsidRDefault="00D52667" w:rsidP="00DB3082">
      <w:pPr>
        <w:pStyle w:val="NoSpacing"/>
        <w:spacing w:line="276" w:lineRule="auto"/>
        <w:rPr>
          <w:rFonts w:ascii="Tahoma" w:hAnsi="Tahoma" w:cs="Tahoma"/>
          <w:b/>
        </w:rPr>
      </w:pPr>
      <w:r w:rsidRPr="00CC3E9F">
        <w:rPr>
          <w:rFonts w:ascii="Segoe UI" w:hAnsi="Segoe UI" w:cs="Segoe UI"/>
          <w:b/>
        </w:rPr>
        <w:t>Routing</w:t>
      </w:r>
      <w:r w:rsidRPr="00CC3E9F">
        <w:rPr>
          <w:rFonts w:ascii="Tahoma" w:hAnsi="Tahoma" w:cs="Tahoma"/>
          <w:b/>
        </w:rPr>
        <w:t xml:space="preserve"> </w:t>
      </w:r>
      <w:r w:rsidRPr="00CC3E9F">
        <w:rPr>
          <w:rFonts w:ascii="Segoe UI" w:hAnsi="Segoe UI" w:cs="Segoe UI"/>
          <w:b/>
        </w:rPr>
        <w:t>and Switching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Troubleshooting the network issues by approaching through OSI and TCP/IP models.</w:t>
      </w:r>
    </w:p>
    <w:p w:rsidR="00D52667" w:rsidRPr="00DB3082" w:rsidRDefault="00BA6866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Expertise in IP</w:t>
      </w:r>
      <w:r w:rsidR="00D52667" w:rsidRPr="00DB3082">
        <w:rPr>
          <w:rFonts w:ascii="Segoe UI" w:hAnsi="Segoe UI" w:cs="Segoe UI"/>
        </w:rPr>
        <w:t xml:space="preserve"> subnetting for any given IP addressing requirements.</w:t>
      </w:r>
    </w:p>
    <w:p w:rsidR="00D52667" w:rsidRPr="00DB3082" w:rsidRDefault="00B435F1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Expertise on routing protocols- RIP, OSPF, </w:t>
      </w:r>
      <w:r w:rsidRPr="0048686B">
        <w:rPr>
          <w:rFonts w:ascii="Segoe UI" w:hAnsi="Segoe UI" w:cs="Segoe UI"/>
          <w:noProof/>
        </w:rPr>
        <w:t>EIGRP</w:t>
      </w:r>
      <w:r>
        <w:rPr>
          <w:rFonts w:ascii="Segoe UI" w:hAnsi="Segoe UI" w:cs="Segoe UI"/>
        </w:rPr>
        <w:t xml:space="preserve"> and BGP.</w:t>
      </w:r>
    </w:p>
    <w:p w:rsidR="00D52667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 xml:space="preserve">Extensive knowledge on WAN </w:t>
      </w:r>
      <w:r w:rsidRPr="0048686B">
        <w:rPr>
          <w:rFonts w:ascii="Segoe UI" w:hAnsi="Segoe UI" w:cs="Segoe UI"/>
          <w:noProof/>
        </w:rPr>
        <w:t>technologies like</w:t>
      </w:r>
      <w:r w:rsidRPr="00DB3082">
        <w:rPr>
          <w:rFonts w:ascii="Segoe UI" w:hAnsi="Segoe UI" w:cs="Segoe UI"/>
        </w:rPr>
        <w:t xml:space="preserve"> Leased lines</w:t>
      </w:r>
      <w:r w:rsidR="00F2252B">
        <w:rPr>
          <w:rFonts w:ascii="Segoe UI" w:hAnsi="Segoe UI" w:cs="Segoe UI"/>
        </w:rPr>
        <w:t xml:space="preserve"> and </w:t>
      </w:r>
      <w:r w:rsidRPr="00DB3082">
        <w:rPr>
          <w:rFonts w:ascii="Segoe UI" w:hAnsi="Segoe UI" w:cs="Segoe UI"/>
        </w:rPr>
        <w:t>Frame relay.</w:t>
      </w:r>
    </w:p>
    <w:p w:rsidR="00F2252B" w:rsidRPr="00DB3082" w:rsidRDefault="00F2252B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F2252B">
        <w:rPr>
          <w:rFonts w:ascii="Segoe UI" w:hAnsi="Segoe UI" w:cs="Segoe UI"/>
        </w:rPr>
        <w:t>Configuring and troubleshooting MPLS as per the requirement</w:t>
      </w:r>
      <w:r>
        <w:rPr>
          <w:rFonts w:ascii="Segoe UI" w:hAnsi="Segoe UI" w:cs="Segoe UI"/>
        </w:rPr>
        <w:t>.</w:t>
      </w:r>
    </w:p>
    <w:p w:rsidR="001E18B6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 xml:space="preserve">Packet filtering using </w:t>
      </w:r>
      <w:r w:rsidR="001E18B6">
        <w:rPr>
          <w:rFonts w:ascii="Segoe UI" w:hAnsi="Segoe UI" w:cs="Segoe UI"/>
        </w:rPr>
        <w:t>Standard &amp; Extended access-list.</w:t>
      </w:r>
    </w:p>
    <w:p w:rsidR="00D52667" w:rsidRPr="00DB3082" w:rsidRDefault="001E18B6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Configuring and troubleshooting</w:t>
      </w:r>
      <w:r w:rsidR="00D52667" w:rsidRPr="00DB3082">
        <w:rPr>
          <w:rFonts w:ascii="Segoe UI" w:hAnsi="Segoe UI" w:cs="Segoe UI"/>
        </w:rPr>
        <w:t xml:space="preserve"> </w:t>
      </w:r>
      <w:r w:rsidR="00D52667" w:rsidRPr="0048686B">
        <w:rPr>
          <w:rFonts w:ascii="Segoe UI" w:hAnsi="Segoe UI" w:cs="Segoe UI"/>
          <w:noProof/>
        </w:rPr>
        <w:t>NAT</w:t>
      </w:r>
      <w:r w:rsidR="00D52667" w:rsidRPr="00DB3082">
        <w:rPr>
          <w:rFonts w:ascii="Segoe UI" w:hAnsi="Segoe UI" w:cs="Segoe UI"/>
        </w:rPr>
        <w:t xml:space="preserve"> and PAT.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Creating and managing VLANs, VTP and routing traffic between VLANs using Layer-3 switching.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 xml:space="preserve">Implementing redundancy using First Hop Redundancy Protocols like HSRP, </w:t>
      </w:r>
      <w:r w:rsidRPr="0048686B">
        <w:rPr>
          <w:rFonts w:ascii="Segoe UI" w:hAnsi="Segoe UI" w:cs="Segoe UI"/>
          <w:noProof/>
        </w:rPr>
        <w:t>VRRP</w:t>
      </w:r>
      <w:r w:rsidRPr="00DB3082">
        <w:rPr>
          <w:rFonts w:ascii="Segoe UI" w:hAnsi="Segoe UI" w:cs="Segoe UI"/>
        </w:rPr>
        <w:t xml:space="preserve"> and GLBP.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Providing redundancy in LAN environment using STP, PVSTP and RSTP.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Implementing Ether Channel to aggregate redundant uplinks.</w:t>
      </w:r>
    </w:p>
    <w:p w:rsidR="00D52667" w:rsidRDefault="00C10164" w:rsidP="00DB3082">
      <w:pPr>
        <w:pStyle w:val="NoSpacing"/>
        <w:numPr>
          <w:ilvl w:val="0"/>
          <w:numId w:val="1"/>
        </w:numPr>
        <w:spacing w:line="276" w:lineRule="auto"/>
        <w:rPr>
          <w:rFonts w:ascii="Segoe UI Light" w:hAnsi="Segoe UI Light"/>
        </w:rPr>
      </w:pPr>
      <w:r>
        <w:rPr>
          <w:rFonts w:ascii="Segoe UI" w:hAnsi="Segoe UI" w:cs="Segoe UI"/>
        </w:rPr>
        <w:t>U</w:t>
      </w:r>
      <w:r w:rsidR="00D52667" w:rsidRPr="00DB3082">
        <w:rPr>
          <w:rFonts w:ascii="Segoe UI" w:hAnsi="Segoe UI" w:cs="Segoe UI"/>
        </w:rPr>
        <w:t xml:space="preserve">nderstanding of packet </w:t>
      </w:r>
      <w:r w:rsidR="00D52667" w:rsidRPr="0048686B">
        <w:rPr>
          <w:rFonts w:ascii="Segoe UI" w:hAnsi="Segoe UI" w:cs="Segoe UI"/>
          <w:noProof/>
        </w:rPr>
        <w:t>analysers like</w:t>
      </w:r>
      <w:r w:rsidR="00D52667" w:rsidRPr="00DB3082">
        <w:rPr>
          <w:rFonts w:ascii="Segoe UI" w:hAnsi="Segoe UI" w:cs="Segoe UI"/>
        </w:rPr>
        <w:t xml:space="preserve"> Wire Shark.</w:t>
      </w:r>
    </w:p>
    <w:p w:rsidR="00D52667" w:rsidRPr="00640B2F" w:rsidRDefault="00D52667" w:rsidP="00DB3082">
      <w:pPr>
        <w:pStyle w:val="NoSpacing"/>
        <w:spacing w:line="168" w:lineRule="auto"/>
        <w:rPr>
          <w:rFonts w:ascii="Segoe UI Light" w:hAnsi="Segoe UI Light"/>
          <w:sz w:val="16"/>
          <w:szCs w:val="16"/>
        </w:rPr>
      </w:pPr>
    </w:p>
    <w:p w:rsidR="00D52667" w:rsidRPr="007B518B" w:rsidRDefault="00D52667" w:rsidP="00DB3082">
      <w:pPr>
        <w:pStyle w:val="NoSpacing"/>
        <w:spacing w:line="276" w:lineRule="auto"/>
        <w:rPr>
          <w:rFonts w:ascii="Segoe UI Light" w:hAnsi="Segoe UI Light"/>
          <w:sz w:val="24"/>
          <w:szCs w:val="24"/>
        </w:rPr>
      </w:pPr>
      <w:r w:rsidRPr="00CC3E9F">
        <w:rPr>
          <w:rFonts w:ascii="Segoe UI" w:hAnsi="Segoe UI" w:cs="Segoe UI"/>
          <w:b/>
        </w:rPr>
        <w:t>Security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Fortifying the local routers by implementing Enable Secret, Usernames &amp; Locking down access to privilege levels.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Implementing and maintaining centralized AAA Servers using RADIUS &amp; TACACS+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Securing the Switched Data-Plane through Port Security, BPDU Guard &amp; DHCP Snooping.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Tuning Management-Plane using Parser Views &amp; Cisco Configuration Professional (CCP)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Controlling the IPv4 Data-Plane with Standard Access-list, Extended Access-list &amp; Object Groups.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 xml:space="preserve">Firewall implementation using Reflexive Access Control Lists and </w:t>
      </w:r>
      <w:r w:rsidRPr="0048686B">
        <w:rPr>
          <w:rFonts w:ascii="Segoe UI" w:hAnsi="Segoe UI" w:cs="Segoe UI"/>
          <w:noProof/>
        </w:rPr>
        <w:t>Context Based</w:t>
      </w:r>
      <w:r w:rsidRPr="00DB3082">
        <w:rPr>
          <w:rFonts w:ascii="Segoe UI" w:hAnsi="Segoe UI" w:cs="Segoe UI"/>
        </w:rPr>
        <w:t xml:space="preserve"> Access Control (CBAC)</w:t>
      </w:r>
    </w:p>
    <w:p w:rsidR="007247A6" w:rsidRPr="00DB3082" w:rsidRDefault="007247A6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Implementing and managing IOS based IPS using Cisco Configuration Professional (CCP)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 xml:space="preserve">Implementing and </w:t>
      </w:r>
      <w:r w:rsidR="007247A6" w:rsidRPr="00DB3082">
        <w:rPr>
          <w:rFonts w:ascii="Segoe UI" w:hAnsi="Segoe UI" w:cs="Segoe UI"/>
        </w:rPr>
        <w:t>managing</w:t>
      </w:r>
      <w:r w:rsidRPr="00DB3082">
        <w:rPr>
          <w:rFonts w:ascii="Segoe UI" w:hAnsi="Segoe UI" w:cs="Segoe UI"/>
        </w:rPr>
        <w:t xml:space="preserve"> </w:t>
      </w:r>
      <w:r w:rsidRPr="0048686B">
        <w:rPr>
          <w:rFonts w:ascii="Segoe UI" w:hAnsi="Segoe UI" w:cs="Segoe UI"/>
          <w:noProof/>
        </w:rPr>
        <w:t>Zone Based</w:t>
      </w:r>
      <w:r w:rsidRPr="00DB3082">
        <w:rPr>
          <w:rFonts w:ascii="Segoe UI" w:hAnsi="Segoe UI" w:cs="Segoe UI"/>
        </w:rPr>
        <w:t xml:space="preserve"> Firewall (ZBF) and ASA Firewall.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 xml:space="preserve">Implementing and </w:t>
      </w:r>
      <w:r w:rsidR="007247A6" w:rsidRPr="00DB3082">
        <w:rPr>
          <w:rFonts w:ascii="Segoe UI" w:hAnsi="Segoe UI" w:cs="Segoe UI"/>
        </w:rPr>
        <w:t>managing</w:t>
      </w:r>
      <w:r w:rsidRPr="00DB3082">
        <w:rPr>
          <w:rFonts w:ascii="Segoe UI" w:hAnsi="Segoe UI" w:cs="Segoe UI"/>
        </w:rPr>
        <w:t xml:space="preserve"> IPSec Site to Site, SSL </w:t>
      </w:r>
      <w:r w:rsidRPr="0048686B">
        <w:rPr>
          <w:rFonts w:ascii="Segoe UI" w:hAnsi="Segoe UI" w:cs="Segoe UI"/>
          <w:noProof/>
        </w:rPr>
        <w:t>VPNs</w:t>
      </w:r>
      <w:r w:rsidRPr="00DB3082">
        <w:rPr>
          <w:rFonts w:ascii="Segoe UI" w:hAnsi="Segoe UI" w:cs="Segoe UI"/>
        </w:rPr>
        <w:t xml:space="preserve"> and DMVPN.</w:t>
      </w:r>
    </w:p>
    <w:p w:rsidR="00A57A54" w:rsidRDefault="00A57A54" w:rsidP="00DB3082">
      <w:pPr>
        <w:pStyle w:val="NoSpacing"/>
        <w:spacing w:line="276" w:lineRule="auto"/>
        <w:rPr>
          <w:rFonts w:ascii="Segoe UI Light" w:hAnsi="Segoe UI Light"/>
        </w:rPr>
      </w:pPr>
    </w:p>
    <w:p w:rsidR="00D52667" w:rsidRPr="005A5178" w:rsidRDefault="00D52667" w:rsidP="00DB3082">
      <w:pPr>
        <w:pStyle w:val="NoSpacing"/>
        <w:spacing w:line="276" w:lineRule="auto"/>
        <w:rPr>
          <w:rFonts w:ascii="Segoe UI Light" w:hAnsi="Segoe UI Light"/>
          <w:b/>
          <w:sz w:val="40"/>
          <w:szCs w:val="40"/>
        </w:rPr>
      </w:pPr>
      <w:r w:rsidRPr="005A5178">
        <w:rPr>
          <w:rFonts w:ascii="Segoe UI Light" w:hAnsi="Segoe UI Light"/>
          <w:b/>
          <w:sz w:val="40"/>
          <w:szCs w:val="40"/>
        </w:rPr>
        <w:lastRenderedPageBreak/>
        <w:t>Professional Experience</w:t>
      </w:r>
    </w:p>
    <w:p w:rsidR="00D52667" w:rsidRPr="00617864" w:rsidRDefault="00131CFE" w:rsidP="00DB3082">
      <w:pPr>
        <w:pStyle w:val="NoSpacing"/>
        <w:spacing w:line="276" w:lineRule="auto"/>
        <w:rPr>
          <w:rFonts w:ascii="Segoe UI" w:hAnsi="Segoe UI" w:cs="Segoe UI"/>
          <w:b/>
        </w:rPr>
      </w:pPr>
      <w:r w:rsidRPr="00617864">
        <w:rPr>
          <w:rFonts w:ascii="Segoe UI" w:hAnsi="Segoe UI" w:cs="Segoe UI"/>
          <w:b/>
        </w:rPr>
        <w:t xml:space="preserve">Sify Technologies Limited | Engineer-Systems | </w:t>
      </w:r>
      <w:r w:rsidR="00D52667" w:rsidRPr="00617864">
        <w:rPr>
          <w:rFonts w:ascii="Segoe UI" w:hAnsi="Segoe UI" w:cs="Segoe UI"/>
          <w:b/>
        </w:rPr>
        <w:t>September 2014 – Present</w:t>
      </w:r>
    </w:p>
    <w:p w:rsidR="00D52667" w:rsidRPr="00DB3082" w:rsidRDefault="00D52667" w:rsidP="00DB3082">
      <w:pPr>
        <w:pStyle w:val="NoSpacing"/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Sify when established in 1995 at Chennai becoming the 1st network in India to be IPv6-enabled, the 3rd largest IP VPN service provider in India and an industry-defining portal. Sify is the first Indian ICT company to be listed on the NASDAQ. For Enterprises, Sify give</w:t>
      </w:r>
      <w:r w:rsidR="00DB3082" w:rsidRPr="00DB3082">
        <w:rPr>
          <w:rFonts w:ascii="Segoe UI" w:hAnsi="Segoe UI" w:cs="Segoe UI"/>
        </w:rPr>
        <w:t>s</w:t>
      </w:r>
      <w:r w:rsidRPr="00DB3082">
        <w:rPr>
          <w:rFonts w:ascii="Segoe UI" w:hAnsi="Segoe UI" w:cs="Segoe UI"/>
        </w:rPr>
        <w:t xml:space="preserve"> a vast array of solutions in managed network, hosting and voice services, applications and system integration to enable you to work smart and do more.</w:t>
      </w:r>
    </w:p>
    <w:p w:rsidR="00D52667" w:rsidRPr="00710953" w:rsidRDefault="00D52667" w:rsidP="00DB3082">
      <w:pPr>
        <w:pStyle w:val="NoSpacing"/>
        <w:spacing w:line="168" w:lineRule="auto"/>
        <w:rPr>
          <w:rFonts w:ascii="Segoe UI Light" w:hAnsi="Segoe UI Light"/>
          <w:b/>
          <w:sz w:val="16"/>
          <w:szCs w:val="16"/>
        </w:rPr>
      </w:pPr>
    </w:p>
    <w:p w:rsidR="00D52667" w:rsidRDefault="00D52667" w:rsidP="00DB3082">
      <w:pPr>
        <w:pStyle w:val="NoSpacing"/>
        <w:spacing w:line="276" w:lineRule="auto"/>
        <w:rPr>
          <w:rFonts w:ascii="Segoe UI Light" w:hAnsi="Segoe UI Light"/>
        </w:rPr>
      </w:pPr>
      <w:r w:rsidRPr="00617864">
        <w:rPr>
          <w:rFonts w:ascii="Segoe UI" w:hAnsi="Segoe UI" w:cs="Segoe UI"/>
          <w:b/>
        </w:rPr>
        <w:t>Roles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Responsible for handling IT Infrastructure &amp; Network Administration.</w:t>
      </w:r>
    </w:p>
    <w:p w:rsidR="00D52667" w:rsidRPr="00DB3082" w:rsidRDefault="00C55376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Troubleshooting Network</w:t>
      </w:r>
      <w:r w:rsidR="0018370B" w:rsidRPr="00DB3082">
        <w:rPr>
          <w:rFonts w:ascii="Segoe UI" w:hAnsi="Segoe UI" w:cs="Segoe UI"/>
        </w:rPr>
        <w:t xml:space="preserve"> issues and coordinating with other offshore teams for identifying a potential issue and coordina</w:t>
      </w:r>
      <w:r w:rsidR="00826B3F">
        <w:rPr>
          <w:rFonts w:ascii="Segoe UI" w:hAnsi="Segoe UI" w:cs="Segoe UI"/>
        </w:rPr>
        <w:t>ting with the service providers</w:t>
      </w:r>
      <w:r w:rsidR="00D52667" w:rsidRPr="00DB3082">
        <w:rPr>
          <w:rFonts w:ascii="Segoe UI" w:hAnsi="Segoe UI" w:cs="Segoe UI"/>
        </w:rPr>
        <w:t>.</w:t>
      </w:r>
    </w:p>
    <w:p w:rsidR="00D52667" w:rsidRPr="00DB3082" w:rsidRDefault="0018370B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 xml:space="preserve">Monitor and resolve the trouble tickets </w:t>
      </w:r>
      <w:r w:rsidRPr="0048686B">
        <w:rPr>
          <w:rFonts w:ascii="Segoe UI" w:hAnsi="Segoe UI" w:cs="Segoe UI"/>
          <w:noProof/>
        </w:rPr>
        <w:t>within</w:t>
      </w:r>
      <w:r w:rsidRPr="00DB3082">
        <w:rPr>
          <w:rFonts w:ascii="Segoe UI" w:hAnsi="Segoe UI" w:cs="Segoe UI"/>
        </w:rPr>
        <w:t xml:space="preserve"> SLA by coordinating with client and multi</w:t>
      </w:r>
      <w:r w:rsidR="00D879DF" w:rsidRPr="00DB3082">
        <w:rPr>
          <w:rFonts w:ascii="Segoe UI" w:hAnsi="Segoe UI" w:cs="Segoe UI"/>
        </w:rPr>
        <w:t xml:space="preserve">ple vendors (AT&amp;T, Verizon, </w:t>
      </w:r>
      <w:r w:rsidR="001E18B6">
        <w:rPr>
          <w:rFonts w:ascii="Segoe UI" w:hAnsi="Segoe UI" w:cs="Segoe UI"/>
        </w:rPr>
        <w:t>Sprint</w:t>
      </w:r>
      <w:r w:rsidRPr="00DB3082">
        <w:rPr>
          <w:rFonts w:ascii="Segoe UI" w:hAnsi="Segoe UI" w:cs="Segoe UI"/>
        </w:rPr>
        <w:t xml:space="preserve"> etc.) across the regions.</w:t>
      </w:r>
    </w:p>
    <w:p w:rsidR="00826B3F" w:rsidRDefault="0018370B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826B3F">
        <w:rPr>
          <w:rFonts w:ascii="Segoe UI" w:hAnsi="Segoe UI" w:cs="Segoe UI"/>
        </w:rPr>
        <w:t>Draft</w:t>
      </w:r>
      <w:r w:rsidR="0061110F" w:rsidRPr="00826B3F">
        <w:rPr>
          <w:rFonts w:ascii="Segoe UI" w:hAnsi="Segoe UI" w:cs="Segoe UI"/>
        </w:rPr>
        <w:t>ing</w:t>
      </w:r>
      <w:r w:rsidRPr="00826B3F">
        <w:rPr>
          <w:rFonts w:ascii="Segoe UI" w:hAnsi="Segoe UI" w:cs="Segoe UI"/>
        </w:rPr>
        <w:t xml:space="preserve"> technical manuals, installation manuals</w:t>
      </w:r>
      <w:r w:rsidR="0061110F" w:rsidRPr="00826B3F">
        <w:rPr>
          <w:rFonts w:ascii="Segoe UI" w:hAnsi="Segoe UI" w:cs="Segoe UI"/>
        </w:rPr>
        <w:t>, installation progress updates</w:t>
      </w:r>
      <w:r w:rsidRPr="00826B3F">
        <w:rPr>
          <w:rFonts w:ascii="Segoe UI" w:hAnsi="Segoe UI" w:cs="Segoe UI"/>
        </w:rPr>
        <w:t xml:space="preserve"> and incident response plans in order to enhance system security documentation</w:t>
      </w:r>
      <w:r w:rsidR="00826B3F">
        <w:rPr>
          <w:rFonts w:ascii="Segoe UI" w:hAnsi="Segoe UI" w:cs="Segoe UI"/>
        </w:rPr>
        <w:t>.</w:t>
      </w:r>
    </w:p>
    <w:p w:rsidR="00811EB7" w:rsidRDefault="00811EB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811EB7">
        <w:rPr>
          <w:rFonts w:ascii="Segoe UI" w:hAnsi="Segoe UI" w:cs="Segoe UI"/>
        </w:rPr>
        <w:t xml:space="preserve">Maximizing network performance by monitoring performance; troubleshooting network problems </w:t>
      </w:r>
      <w:r w:rsidR="001E18B6">
        <w:rPr>
          <w:rFonts w:ascii="Segoe UI" w:hAnsi="Segoe UI" w:cs="Segoe UI"/>
        </w:rPr>
        <w:t>and outages</w:t>
      </w:r>
      <w:r w:rsidRPr="00811EB7">
        <w:rPr>
          <w:rFonts w:ascii="Segoe UI" w:hAnsi="Segoe UI" w:cs="Segoe UI"/>
        </w:rPr>
        <w:t>; collaborating with network architects on network optimization.</w:t>
      </w:r>
    </w:p>
    <w:p w:rsidR="00811EB7" w:rsidRDefault="00811EB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811EB7">
        <w:rPr>
          <w:rFonts w:ascii="Segoe UI" w:hAnsi="Segoe UI" w:cs="Segoe UI"/>
        </w:rPr>
        <w:t>Remote support of on-site engineers and end users/customers during installation.</w:t>
      </w:r>
    </w:p>
    <w:p w:rsidR="00D52667" w:rsidRPr="00826B3F" w:rsidRDefault="008519B6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8519B6">
        <w:rPr>
          <w:rFonts w:ascii="Segoe UI" w:hAnsi="Segoe UI" w:cs="Segoe UI"/>
        </w:rPr>
        <w:t xml:space="preserve">Reporting network operational status by gathering, prioritizing information </w:t>
      </w:r>
      <w:r>
        <w:rPr>
          <w:rFonts w:ascii="Segoe UI" w:hAnsi="Segoe UI" w:cs="Segoe UI"/>
        </w:rPr>
        <w:t>using</w:t>
      </w:r>
      <w:r w:rsidR="00595CF1" w:rsidRPr="00826B3F">
        <w:rPr>
          <w:rFonts w:ascii="Segoe UI" w:hAnsi="Segoe UI" w:cs="Segoe UI"/>
        </w:rPr>
        <w:t xml:space="preserve"> NetQoS</w:t>
      </w:r>
      <w:r w:rsidR="00D52667" w:rsidRPr="00826B3F">
        <w:rPr>
          <w:rFonts w:ascii="Segoe UI" w:hAnsi="Segoe UI" w:cs="Segoe UI"/>
        </w:rPr>
        <w:t xml:space="preserve"> tool</w:t>
      </w:r>
      <w:r w:rsidR="00826B3F">
        <w:rPr>
          <w:rFonts w:ascii="Segoe UI" w:hAnsi="Segoe UI" w:cs="Segoe UI"/>
        </w:rPr>
        <w:t>.</w:t>
      </w:r>
    </w:p>
    <w:p w:rsidR="00D52667" w:rsidRPr="00DB3082" w:rsidRDefault="00811EB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Defining</w:t>
      </w:r>
      <w:r w:rsidR="00D52667" w:rsidRPr="00DB3082">
        <w:rPr>
          <w:rFonts w:ascii="Segoe UI" w:hAnsi="Segoe UI" w:cs="Segoe UI"/>
        </w:rPr>
        <w:t xml:space="preserve"> access to the users using IP based filtering with access-lists.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Creating and managing VLANs in the Access layer and collapsed core layer switches.</w:t>
      </w:r>
    </w:p>
    <w:p w:rsidR="00D52667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 Light" w:hAnsi="Segoe UI Light"/>
        </w:rPr>
      </w:pPr>
      <w:r w:rsidRPr="00DB3082">
        <w:rPr>
          <w:rFonts w:ascii="Segoe UI" w:hAnsi="Segoe UI" w:cs="Segoe UI"/>
        </w:rPr>
        <w:t>Handled multiple tickets with ease and facilitate work around within the specified time limits during network outages.</w:t>
      </w:r>
    </w:p>
    <w:p w:rsidR="00D52667" w:rsidRPr="00710953" w:rsidRDefault="00D52667" w:rsidP="00DB3082">
      <w:pPr>
        <w:pStyle w:val="NoSpacing"/>
        <w:spacing w:line="168" w:lineRule="auto"/>
        <w:rPr>
          <w:rFonts w:ascii="Segoe UI Light" w:hAnsi="Segoe UI Light"/>
          <w:sz w:val="16"/>
          <w:szCs w:val="16"/>
        </w:rPr>
      </w:pPr>
    </w:p>
    <w:p w:rsidR="00D52667" w:rsidRDefault="00D52667" w:rsidP="00DB3082">
      <w:pPr>
        <w:pStyle w:val="NoSpacing"/>
        <w:spacing w:line="276" w:lineRule="auto"/>
        <w:rPr>
          <w:rFonts w:ascii="Tahoma" w:hAnsi="Tahoma" w:cs="Tahoma"/>
          <w:b/>
          <w:sz w:val="20"/>
          <w:szCs w:val="20"/>
        </w:rPr>
      </w:pPr>
      <w:r w:rsidRPr="00617864">
        <w:rPr>
          <w:rFonts w:ascii="Segoe UI" w:hAnsi="Segoe UI" w:cs="Segoe UI"/>
          <w:b/>
        </w:rPr>
        <w:t>Accomplishments</w:t>
      </w:r>
    </w:p>
    <w:p w:rsidR="00D52667" w:rsidRPr="00DB3082" w:rsidRDefault="00D52667" w:rsidP="00DB3082">
      <w:pPr>
        <w:pStyle w:val="NoSpacing"/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Implemented EtherChannel to aggregate redundant links between Access layer and collapsed core layer switches, which ensured</w:t>
      </w:r>
      <w:r w:rsidR="0048686B">
        <w:rPr>
          <w:rFonts w:ascii="Segoe UI" w:hAnsi="Segoe UI" w:cs="Segoe UI"/>
        </w:rPr>
        <w:t xml:space="preserve"> a</w:t>
      </w:r>
      <w:r w:rsidRPr="00DB3082">
        <w:rPr>
          <w:rFonts w:ascii="Segoe UI" w:hAnsi="Segoe UI" w:cs="Segoe UI"/>
        </w:rPr>
        <w:t xml:space="preserve"> </w:t>
      </w:r>
      <w:r w:rsidRPr="0048686B">
        <w:rPr>
          <w:rFonts w:ascii="Segoe UI" w:hAnsi="Segoe UI" w:cs="Segoe UI"/>
          <w:noProof/>
        </w:rPr>
        <w:t>dramatic</w:t>
      </w:r>
      <w:r w:rsidRPr="00DB3082">
        <w:rPr>
          <w:rFonts w:ascii="Segoe UI" w:hAnsi="Segoe UI" w:cs="Segoe UI"/>
        </w:rPr>
        <w:t xml:space="preserve"> increase in the bandwidth between switches by load balancing between the redundant links and also provided reliable connections to the upper layer devices.</w:t>
      </w:r>
    </w:p>
    <w:p w:rsidR="007F7539" w:rsidRDefault="007F7539" w:rsidP="00DB3082">
      <w:pPr>
        <w:pStyle w:val="NoSpacing"/>
        <w:spacing w:line="168" w:lineRule="auto"/>
        <w:rPr>
          <w:rFonts w:ascii="Segoe UI Light" w:hAnsi="Segoe UI Light"/>
        </w:rPr>
      </w:pPr>
    </w:p>
    <w:p w:rsidR="00E87145" w:rsidRPr="00274470" w:rsidRDefault="00E87145" w:rsidP="00DB3082">
      <w:pPr>
        <w:pStyle w:val="NoSpacing"/>
        <w:spacing w:line="168" w:lineRule="auto"/>
        <w:rPr>
          <w:rFonts w:ascii="Segoe UI Light" w:hAnsi="Segoe UI Light"/>
        </w:rPr>
      </w:pPr>
    </w:p>
    <w:p w:rsidR="00D52667" w:rsidRPr="00617864" w:rsidRDefault="00D52667" w:rsidP="00DB3082">
      <w:pPr>
        <w:pStyle w:val="NoSpacing"/>
        <w:spacing w:line="276" w:lineRule="auto"/>
        <w:rPr>
          <w:rFonts w:ascii="Segoe UI" w:hAnsi="Segoe UI" w:cs="Segoe UI"/>
          <w:b/>
        </w:rPr>
      </w:pPr>
      <w:r w:rsidRPr="00617864">
        <w:rPr>
          <w:rFonts w:ascii="Segoe UI" w:hAnsi="Segoe UI" w:cs="Segoe UI"/>
          <w:b/>
        </w:rPr>
        <w:t>TeamL</w:t>
      </w:r>
      <w:r w:rsidR="00131CFE" w:rsidRPr="00617864">
        <w:rPr>
          <w:rFonts w:ascii="Segoe UI" w:hAnsi="Segoe UI" w:cs="Segoe UI"/>
          <w:b/>
        </w:rPr>
        <w:t xml:space="preserve">ease Services Private Limited | Network Engineer | </w:t>
      </w:r>
      <w:r w:rsidRPr="00617864">
        <w:rPr>
          <w:rFonts w:ascii="Segoe UI" w:hAnsi="Segoe UI" w:cs="Segoe UI"/>
          <w:b/>
        </w:rPr>
        <w:t>October 2013 – April 2014</w:t>
      </w:r>
    </w:p>
    <w:p w:rsidR="00D52667" w:rsidRPr="00DB3082" w:rsidRDefault="00D52667" w:rsidP="00DB3082">
      <w:pPr>
        <w:pStyle w:val="NoSpacing"/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TeamLease Services Private Ltd is India’s largest People Supply Chain &amp; HR Outsourcing Company. Delivering a broad range of human resource services to various industries.</w:t>
      </w:r>
    </w:p>
    <w:p w:rsidR="00D52667" w:rsidRDefault="00D52667" w:rsidP="00DB3082">
      <w:pPr>
        <w:pStyle w:val="NoSpacing"/>
        <w:spacing w:line="168" w:lineRule="auto"/>
        <w:rPr>
          <w:rFonts w:ascii="Tahoma" w:hAnsi="Tahoma" w:cs="Tahoma"/>
          <w:b/>
          <w:sz w:val="20"/>
          <w:szCs w:val="20"/>
        </w:rPr>
      </w:pPr>
    </w:p>
    <w:p w:rsidR="00D52667" w:rsidRDefault="00D52667" w:rsidP="00DB3082">
      <w:pPr>
        <w:pStyle w:val="NoSpacing"/>
        <w:spacing w:line="276" w:lineRule="auto"/>
        <w:rPr>
          <w:rFonts w:ascii="Segoe UI Light" w:hAnsi="Segoe UI Light"/>
          <w:i/>
          <w:sz w:val="26"/>
          <w:szCs w:val="26"/>
        </w:rPr>
      </w:pPr>
      <w:r w:rsidRPr="00617864">
        <w:rPr>
          <w:rFonts w:ascii="Segoe UI" w:hAnsi="Segoe UI" w:cs="Segoe UI"/>
          <w:b/>
        </w:rPr>
        <w:t>Roles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Managing the LAN of</w:t>
      </w:r>
      <w:r w:rsidR="0048686B">
        <w:rPr>
          <w:rFonts w:ascii="Segoe UI" w:hAnsi="Segoe UI" w:cs="Segoe UI"/>
        </w:rPr>
        <w:t xml:space="preserve"> the</w:t>
      </w:r>
      <w:r w:rsidRPr="00DB3082">
        <w:rPr>
          <w:rFonts w:ascii="Segoe UI" w:hAnsi="Segoe UI" w:cs="Segoe UI"/>
        </w:rPr>
        <w:t xml:space="preserve"> </w:t>
      </w:r>
      <w:r w:rsidRPr="0048686B">
        <w:rPr>
          <w:rFonts w:ascii="Segoe UI" w:hAnsi="Segoe UI" w:cs="Segoe UI"/>
          <w:noProof/>
        </w:rPr>
        <w:t>corporate</w:t>
      </w:r>
      <w:r w:rsidRPr="00DB3082">
        <w:rPr>
          <w:rFonts w:ascii="Segoe UI" w:hAnsi="Segoe UI" w:cs="Segoe UI"/>
        </w:rPr>
        <w:t xml:space="preserve"> office.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 xml:space="preserve">Troubleshooting the network related issues. 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Configuring PCs for New/Existing Local Area Network.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Configuring Access Points and Hand Held Terminals (HHT).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Configuring Wi-Fi devices in the network.</w:t>
      </w:r>
    </w:p>
    <w:p w:rsidR="00D52667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Remote administration using terminal service, VNC, Symantec PCAnywhere.</w:t>
      </w:r>
    </w:p>
    <w:p w:rsidR="00617864" w:rsidRPr="00617864" w:rsidRDefault="00617864" w:rsidP="00617864">
      <w:pPr>
        <w:pStyle w:val="NoSpacing"/>
        <w:spacing w:line="168" w:lineRule="auto"/>
        <w:rPr>
          <w:rFonts w:ascii="Segoe UI" w:hAnsi="Segoe UI" w:cs="Segoe UI"/>
          <w:sz w:val="16"/>
          <w:szCs w:val="16"/>
        </w:rPr>
      </w:pPr>
    </w:p>
    <w:p w:rsidR="00D52667" w:rsidRPr="00131CFE" w:rsidRDefault="00D52667" w:rsidP="00DB3082">
      <w:pPr>
        <w:pStyle w:val="NoSpacing"/>
        <w:spacing w:line="276" w:lineRule="auto"/>
        <w:rPr>
          <w:rFonts w:ascii="Segoe UI" w:hAnsi="Segoe UI" w:cs="Segoe UI"/>
          <w:b/>
          <w:sz w:val="20"/>
          <w:szCs w:val="20"/>
        </w:rPr>
      </w:pPr>
      <w:r w:rsidRPr="00617864">
        <w:rPr>
          <w:rFonts w:ascii="Segoe UI" w:hAnsi="Segoe UI" w:cs="Segoe UI"/>
          <w:b/>
        </w:rPr>
        <w:t>Accomplishments</w:t>
      </w:r>
    </w:p>
    <w:p w:rsidR="00D52667" w:rsidRDefault="00D52667" w:rsidP="00DB3082">
      <w:pPr>
        <w:pStyle w:val="NoSpacing"/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 xml:space="preserve">Made a document on </w:t>
      </w:r>
      <w:r w:rsidRPr="0048686B">
        <w:rPr>
          <w:rFonts w:ascii="Segoe UI" w:hAnsi="Segoe UI" w:cs="Segoe UI"/>
          <w:noProof/>
        </w:rPr>
        <w:t>network</w:t>
      </w:r>
      <w:r w:rsidRPr="00DB3082">
        <w:rPr>
          <w:rFonts w:ascii="Segoe UI" w:hAnsi="Segoe UI" w:cs="Segoe UI"/>
        </w:rPr>
        <w:t xml:space="preserve"> of ITC Limited ABD-ILTD, which was got approved by the Head of Information Systems Department and published as a reference to Network Engineers.</w:t>
      </w:r>
    </w:p>
    <w:p w:rsidR="001E18B6" w:rsidRPr="00DB3082" w:rsidRDefault="001E18B6" w:rsidP="00DB3082">
      <w:pPr>
        <w:pStyle w:val="NoSpacing"/>
        <w:spacing w:line="276" w:lineRule="auto"/>
        <w:rPr>
          <w:rFonts w:ascii="Segoe UI" w:hAnsi="Segoe UI" w:cs="Segoe UI"/>
        </w:rPr>
      </w:pPr>
    </w:p>
    <w:p w:rsidR="00D52667" w:rsidRPr="00617864" w:rsidRDefault="00131CFE" w:rsidP="00DB3082">
      <w:pPr>
        <w:pStyle w:val="NoSpacing"/>
        <w:spacing w:line="276" w:lineRule="auto"/>
        <w:rPr>
          <w:rFonts w:ascii="Segoe UI" w:hAnsi="Segoe UI" w:cs="Segoe UI"/>
          <w:b/>
        </w:rPr>
      </w:pPr>
      <w:r w:rsidRPr="00617864">
        <w:rPr>
          <w:rFonts w:ascii="Segoe UI" w:hAnsi="Segoe UI" w:cs="Segoe UI"/>
          <w:b/>
        </w:rPr>
        <w:lastRenderedPageBreak/>
        <w:t xml:space="preserve">ITC Limited ABD-ILTD | Information Systems Trainee | </w:t>
      </w:r>
      <w:r w:rsidR="00B1231F" w:rsidRPr="00617864">
        <w:rPr>
          <w:rFonts w:ascii="Segoe UI" w:hAnsi="Segoe UI" w:cs="Segoe UI"/>
          <w:b/>
        </w:rPr>
        <w:t>April 2013 – October 2013</w:t>
      </w:r>
    </w:p>
    <w:p w:rsidR="00D52667" w:rsidRPr="00DB3082" w:rsidRDefault="00D52667" w:rsidP="00DB3082">
      <w:pPr>
        <w:pStyle w:val="NoSpacing"/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 xml:space="preserve">As a trainee in the field of Information </w:t>
      </w:r>
      <w:r w:rsidRPr="0048686B">
        <w:rPr>
          <w:rFonts w:ascii="Segoe UI" w:hAnsi="Segoe UI" w:cs="Segoe UI"/>
          <w:noProof/>
        </w:rPr>
        <w:t>Systems,</w:t>
      </w:r>
      <w:r w:rsidRPr="00DB3082">
        <w:rPr>
          <w:rFonts w:ascii="Segoe UI" w:hAnsi="Segoe UI" w:cs="Segoe UI"/>
        </w:rPr>
        <w:t xml:space="preserve"> got trained in the networking domain where I got a chance to study the real world scenario of LANs and WANs and gained knowledge on network components like CISCO Routers, CISCO Switches, CISCO &amp; Motorola Wi-Fi Access Points and Hand Held Terminals (HHTs).</w:t>
      </w:r>
    </w:p>
    <w:p w:rsidR="00D52667" w:rsidRPr="00710953" w:rsidRDefault="00D52667" w:rsidP="00DB3082">
      <w:pPr>
        <w:pStyle w:val="NoSpacing"/>
        <w:spacing w:line="168" w:lineRule="auto"/>
        <w:rPr>
          <w:rFonts w:ascii="Segoe UI Light" w:hAnsi="Segoe UI Light"/>
          <w:sz w:val="16"/>
          <w:szCs w:val="16"/>
        </w:rPr>
      </w:pPr>
    </w:p>
    <w:p w:rsidR="00D52667" w:rsidRDefault="00D52667" w:rsidP="00DB3082">
      <w:pPr>
        <w:pStyle w:val="NoSpacing"/>
        <w:spacing w:line="276" w:lineRule="auto"/>
        <w:rPr>
          <w:rFonts w:ascii="Segoe UI Light" w:hAnsi="Segoe UI Light"/>
          <w:i/>
          <w:sz w:val="26"/>
          <w:szCs w:val="26"/>
        </w:rPr>
      </w:pPr>
      <w:r w:rsidRPr="00617864">
        <w:rPr>
          <w:rFonts w:ascii="Segoe UI" w:hAnsi="Segoe UI" w:cs="Segoe UI"/>
          <w:b/>
        </w:rPr>
        <w:t>Roles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Configuring PCs and Laptop clients in the network.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Troubleshooting basic IP related issues.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Configuring HHTs and Access Points.</w:t>
      </w:r>
    </w:p>
    <w:p w:rsidR="00D52667" w:rsidRPr="00DB3082" w:rsidRDefault="00D52667" w:rsidP="00DB3082">
      <w:pPr>
        <w:pStyle w:val="NoSpacing"/>
        <w:numPr>
          <w:ilvl w:val="0"/>
          <w:numId w:val="1"/>
        </w:numPr>
        <w:spacing w:line="276" w:lineRule="auto"/>
        <w:rPr>
          <w:rFonts w:ascii="Segoe UI" w:hAnsi="Segoe UI" w:cs="Segoe UI"/>
        </w:rPr>
      </w:pPr>
      <w:r w:rsidRPr="0048686B">
        <w:rPr>
          <w:rFonts w:ascii="Segoe UI" w:hAnsi="Segoe UI" w:cs="Segoe UI"/>
          <w:noProof/>
        </w:rPr>
        <w:t>Studying</w:t>
      </w:r>
      <w:r w:rsidRPr="00DB3082">
        <w:rPr>
          <w:rFonts w:ascii="Segoe UI" w:hAnsi="Segoe UI" w:cs="Segoe UI"/>
        </w:rPr>
        <w:t xml:space="preserve"> configuration of routers and switches.</w:t>
      </w:r>
    </w:p>
    <w:p w:rsidR="00D52667" w:rsidRPr="00710953" w:rsidRDefault="00D52667" w:rsidP="00DB3082">
      <w:pPr>
        <w:pStyle w:val="NoSpacing"/>
        <w:spacing w:line="168" w:lineRule="auto"/>
        <w:rPr>
          <w:rFonts w:ascii="Segoe UI Light" w:hAnsi="Segoe UI Light"/>
          <w:sz w:val="16"/>
          <w:szCs w:val="16"/>
        </w:rPr>
      </w:pPr>
    </w:p>
    <w:p w:rsidR="00D52667" w:rsidRPr="002B0B33" w:rsidRDefault="00D52667" w:rsidP="00DB3082">
      <w:pPr>
        <w:pStyle w:val="NoSpacing"/>
        <w:spacing w:line="276" w:lineRule="auto"/>
        <w:rPr>
          <w:rFonts w:ascii="Segoe UI Light" w:hAnsi="Segoe UI Light"/>
          <w:b/>
          <w:i/>
          <w:sz w:val="26"/>
          <w:szCs w:val="26"/>
        </w:rPr>
      </w:pPr>
      <w:r w:rsidRPr="00617864">
        <w:rPr>
          <w:rFonts w:ascii="Segoe UI" w:hAnsi="Segoe UI" w:cs="Segoe UI"/>
          <w:b/>
        </w:rPr>
        <w:t>Accomplishments</w:t>
      </w:r>
    </w:p>
    <w:p w:rsidR="00D52667" w:rsidRPr="00DB3082" w:rsidRDefault="00D52667" w:rsidP="00DB3082">
      <w:pPr>
        <w:pStyle w:val="NoSpacing"/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 xml:space="preserve">Implemented Seclore FileSecure Application, which ensures </w:t>
      </w:r>
      <w:r w:rsidRPr="0048686B">
        <w:rPr>
          <w:rFonts w:ascii="Segoe UI" w:hAnsi="Segoe UI" w:cs="Segoe UI"/>
          <w:noProof/>
        </w:rPr>
        <w:t>top level</w:t>
      </w:r>
      <w:r w:rsidRPr="00DB3082">
        <w:rPr>
          <w:rFonts w:ascii="Segoe UI" w:hAnsi="Segoe UI" w:cs="Segoe UI"/>
        </w:rPr>
        <w:t xml:space="preserve"> security to most confidential files on File Servers and more than 300 Desktop and Laptop Clients.</w:t>
      </w:r>
    </w:p>
    <w:p w:rsidR="00D52667" w:rsidRPr="00D52667" w:rsidRDefault="00D52667" w:rsidP="00DB3082">
      <w:pPr>
        <w:pStyle w:val="NoSpacing"/>
        <w:spacing w:line="276" w:lineRule="auto"/>
        <w:rPr>
          <w:rFonts w:ascii="Segoe UI Light" w:hAnsi="Segoe UI Light"/>
          <w:sz w:val="16"/>
          <w:szCs w:val="16"/>
        </w:rPr>
      </w:pPr>
    </w:p>
    <w:p w:rsidR="00D52667" w:rsidRPr="005A5178" w:rsidRDefault="00D52667" w:rsidP="00DB3082">
      <w:pPr>
        <w:pStyle w:val="NoSpacing"/>
        <w:spacing w:line="276" w:lineRule="auto"/>
        <w:rPr>
          <w:rFonts w:ascii="Segoe UI Light" w:hAnsi="Segoe UI Light"/>
          <w:b/>
          <w:sz w:val="40"/>
          <w:szCs w:val="40"/>
        </w:rPr>
      </w:pPr>
      <w:r w:rsidRPr="005A5178">
        <w:rPr>
          <w:rFonts w:ascii="Segoe UI Light" w:hAnsi="Segoe UI Light"/>
          <w:b/>
          <w:sz w:val="40"/>
          <w:szCs w:val="40"/>
        </w:rPr>
        <w:t>Education &amp; Certifications</w:t>
      </w:r>
    </w:p>
    <w:p w:rsidR="00D52667" w:rsidRPr="003663F1" w:rsidRDefault="00D52667" w:rsidP="00DB3082">
      <w:pPr>
        <w:pStyle w:val="NoSpacing"/>
        <w:spacing w:line="276" w:lineRule="auto"/>
        <w:rPr>
          <w:rFonts w:ascii="Segoe UI Light" w:hAnsi="Segoe UI Light"/>
          <w:b/>
        </w:rPr>
      </w:pPr>
      <w:r w:rsidRPr="00617864">
        <w:rPr>
          <w:rFonts w:ascii="Segoe UI" w:hAnsi="Segoe UI" w:cs="Segoe UI"/>
          <w:b/>
        </w:rPr>
        <w:t>Education</w:t>
      </w:r>
    </w:p>
    <w:p w:rsidR="00D52667" w:rsidRPr="00DB3082" w:rsidRDefault="00D52667" w:rsidP="00DB3082">
      <w:pPr>
        <w:pStyle w:val="NoSpacing"/>
        <w:numPr>
          <w:ilvl w:val="0"/>
          <w:numId w:val="2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2008 – 2012</w:t>
      </w:r>
      <w:r w:rsidRPr="00DB3082">
        <w:rPr>
          <w:rFonts w:ascii="Segoe UI" w:hAnsi="Segoe UI" w:cs="Segoe UI"/>
        </w:rPr>
        <w:tab/>
        <w:t>Jayaprakash Narayan College of Engineering, Mahboobnagar</w:t>
      </w:r>
    </w:p>
    <w:p w:rsidR="00C6561B" w:rsidRPr="00C6561B" w:rsidRDefault="00D52667" w:rsidP="00C6561B">
      <w:pPr>
        <w:pStyle w:val="NoSpacing"/>
        <w:spacing w:line="276" w:lineRule="auto"/>
        <w:ind w:left="1440" w:firstLine="720"/>
        <w:rPr>
          <w:rFonts w:ascii="Segoe UI" w:hAnsi="Segoe UI" w:cs="Segoe UI"/>
        </w:rPr>
      </w:pPr>
      <w:r w:rsidRPr="00DB3082">
        <w:rPr>
          <w:rFonts w:ascii="Segoe UI" w:hAnsi="Segoe UI" w:cs="Segoe UI"/>
          <w:i/>
        </w:rPr>
        <w:t>Bachelor of Technology</w:t>
      </w:r>
      <w:r w:rsidRPr="00DB3082">
        <w:rPr>
          <w:rFonts w:ascii="Segoe UI" w:hAnsi="Segoe UI" w:cs="Segoe UI"/>
        </w:rPr>
        <w:t xml:space="preserve"> in Electronics and Communication</w:t>
      </w:r>
    </w:p>
    <w:p w:rsidR="008E0F91" w:rsidRPr="008E0F91" w:rsidRDefault="00D52667" w:rsidP="00DB3082">
      <w:pPr>
        <w:pStyle w:val="NoSpacing"/>
        <w:spacing w:line="276" w:lineRule="auto"/>
        <w:rPr>
          <w:rFonts w:ascii="Tahoma" w:hAnsi="Tahoma" w:cs="Tahoma"/>
          <w:b/>
          <w:sz w:val="20"/>
          <w:szCs w:val="20"/>
        </w:rPr>
      </w:pPr>
      <w:r w:rsidRPr="00617864">
        <w:rPr>
          <w:rFonts w:ascii="Segoe UI" w:hAnsi="Segoe UI" w:cs="Segoe UI"/>
          <w:b/>
        </w:rPr>
        <w:t>Certifications</w:t>
      </w:r>
    </w:p>
    <w:p w:rsidR="00D52667" w:rsidRPr="00DB3082" w:rsidRDefault="00D52667" w:rsidP="00DB3082">
      <w:pPr>
        <w:pStyle w:val="NoSpacing"/>
        <w:numPr>
          <w:ilvl w:val="0"/>
          <w:numId w:val="2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Cisco Certified Network Associate Routing And Switching</w:t>
      </w:r>
      <w:r w:rsidR="008E0F91" w:rsidRPr="00DB3082">
        <w:rPr>
          <w:rFonts w:ascii="Segoe UI" w:hAnsi="Segoe UI" w:cs="Segoe UI"/>
        </w:rPr>
        <w:t xml:space="preserve"> | Valid Through</w:t>
      </w:r>
      <w:r w:rsidR="00826B3F">
        <w:rPr>
          <w:rFonts w:ascii="Segoe UI" w:hAnsi="Segoe UI" w:cs="Segoe UI"/>
        </w:rPr>
        <w:t xml:space="preserve"> </w:t>
      </w:r>
      <w:r w:rsidR="008E0F91" w:rsidRPr="00DB3082">
        <w:rPr>
          <w:rFonts w:ascii="Segoe UI" w:hAnsi="Segoe UI" w:cs="Segoe UI"/>
        </w:rPr>
        <w:t xml:space="preserve">- </w:t>
      </w:r>
      <w:r w:rsidR="00826B3F">
        <w:rPr>
          <w:rFonts w:ascii="Segoe UI" w:hAnsi="Segoe UI" w:cs="Segoe UI"/>
        </w:rPr>
        <w:t>November 30</w:t>
      </w:r>
      <w:r w:rsidR="00E92F18">
        <w:rPr>
          <w:rFonts w:ascii="Segoe UI" w:hAnsi="Segoe UI" w:cs="Segoe UI"/>
        </w:rPr>
        <w:t>, 2018</w:t>
      </w:r>
      <w:r w:rsidR="008E0F91" w:rsidRPr="00DB3082">
        <w:rPr>
          <w:rFonts w:ascii="Segoe UI" w:hAnsi="Segoe UI" w:cs="Segoe UI"/>
        </w:rPr>
        <w:t xml:space="preserve"> </w:t>
      </w:r>
    </w:p>
    <w:p w:rsidR="00D52667" w:rsidRDefault="000A7579" w:rsidP="00DB3082">
      <w:pPr>
        <w:pStyle w:val="NoSpacing"/>
        <w:numPr>
          <w:ilvl w:val="0"/>
          <w:numId w:val="2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Cisco Certified Network Associate Security | Valid Through</w:t>
      </w:r>
      <w:r w:rsidR="00826B3F">
        <w:rPr>
          <w:rFonts w:ascii="Segoe UI" w:hAnsi="Segoe UI" w:cs="Segoe UI"/>
        </w:rPr>
        <w:t xml:space="preserve"> </w:t>
      </w:r>
      <w:r w:rsidRPr="00DB3082">
        <w:rPr>
          <w:rFonts w:ascii="Segoe UI" w:hAnsi="Segoe UI" w:cs="Segoe UI"/>
        </w:rPr>
        <w:t>-</w:t>
      </w:r>
      <w:r w:rsidR="00826B3F">
        <w:rPr>
          <w:rFonts w:ascii="Segoe UI" w:hAnsi="Segoe UI" w:cs="Segoe UI"/>
        </w:rPr>
        <w:t xml:space="preserve"> November 30</w:t>
      </w:r>
      <w:r w:rsidR="00E92F18">
        <w:rPr>
          <w:rFonts w:ascii="Segoe UI" w:hAnsi="Segoe UI" w:cs="Segoe UI"/>
        </w:rPr>
        <w:t>, 2018</w:t>
      </w:r>
    </w:p>
    <w:p w:rsidR="00A57A54" w:rsidRPr="00A57A54" w:rsidRDefault="00A57A54" w:rsidP="00A57A54">
      <w:pPr>
        <w:pStyle w:val="NoSpacing"/>
        <w:spacing w:line="276" w:lineRule="auto"/>
        <w:rPr>
          <w:rFonts w:ascii="Segoe UI" w:hAnsi="Segoe UI" w:cs="Segoe UI"/>
          <w:sz w:val="16"/>
          <w:szCs w:val="16"/>
        </w:rPr>
      </w:pPr>
    </w:p>
    <w:p w:rsidR="00D52667" w:rsidRDefault="00D52667" w:rsidP="00DB3082">
      <w:pPr>
        <w:pStyle w:val="NoSpacing"/>
        <w:spacing w:line="276" w:lineRule="auto"/>
        <w:rPr>
          <w:rFonts w:ascii="Segoe UI Light" w:hAnsi="Segoe UI Light"/>
          <w:b/>
          <w:sz w:val="44"/>
          <w:szCs w:val="44"/>
        </w:rPr>
      </w:pPr>
      <w:r w:rsidRPr="005A5178">
        <w:rPr>
          <w:rFonts w:ascii="Segoe UI Light" w:hAnsi="Segoe UI Light"/>
          <w:b/>
          <w:sz w:val="40"/>
          <w:szCs w:val="40"/>
        </w:rPr>
        <w:t>Strengths</w:t>
      </w:r>
    </w:p>
    <w:p w:rsidR="00D52667" w:rsidRPr="00DB3082" w:rsidRDefault="00D52667" w:rsidP="00DB3082">
      <w:pPr>
        <w:pStyle w:val="NoSpacing"/>
        <w:numPr>
          <w:ilvl w:val="0"/>
          <w:numId w:val="2"/>
        </w:numPr>
        <w:spacing w:line="276" w:lineRule="auto"/>
        <w:rPr>
          <w:rFonts w:ascii="Segoe UI" w:hAnsi="Segoe UI" w:cs="Segoe UI"/>
          <w:b/>
          <w:bCs/>
          <w:caps/>
          <w:lang w:val="en-US" w:eastAsia="ja-JP"/>
        </w:rPr>
      </w:pPr>
      <w:r w:rsidRPr="00DB3082">
        <w:rPr>
          <w:rFonts w:ascii="Segoe UI" w:hAnsi="Segoe UI" w:cs="Segoe UI"/>
        </w:rPr>
        <w:t>Achievement oriented with excellent people management skills and an ability to manage change with ease.</w:t>
      </w:r>
    </w:p>
    <w:p w:rsidR="00D52667" w:rsidRPr="00DB3082" w:rsidRDefault="00D52667" w:rsidP="00DB3082">
      <w:pPr>
        <w:pStyle w:val="NoSpacing"/>
        <w:numPr>
          <w:ilvl w:val="0"/>
          <w:numId w:val="2"/>
        </w:numPr>
        <w:spacing w:line="276" w:lineRule="auto"/>
        <w:rPr>
          <w:rFonts w:ascii="Segoe UI" w:hAnsi="Segoe UI" w:cs="Segoe UI"/>
          <w:b/>
          <w:bCs/>
          <w:caps/>
          <w:lang w:val="en-US" w:eastAsia="ja-JP"/>
        </w:rPr>
      </w:pPr>
      <w:r w:rsidRPr="00DB3082">
        <w:rPr>
          <w:rFonts w:ascii="Segoe UI" w:hAnsi="Segoe UI" w:cs="Segoe UI"/>
        </w:rPr>
        <w:t xml:space="preserve">Proven strength in </w:t>
      </w:r>
      <w:r w:rsidRPr="0048686B">
        <w:rPr>
          <w:rFonts w:ascii="Segoe UI" w:hAnsi="Segoe UI" w:cs="Segoe UI"/>
          <w:noProof/>
        </w:rPr>
        <w:t>problem solving</w:t>
      </w:r>
      <w:r w:rsidRPr="00DB3082">
        <w:rPr>
          <w:rFonts w:ascii="Segoe UI" w:hAnsi="Segoe UI" w:cs="Segoe UI"/>
        </w:rPr>
        <w:t>, coordination and analysis.</w:t>
      </w:r>
    </w:p>
    <w:p w:rsidR="00D52667" w:rsidRPr="00DB3082" w:rsidRDefault="00D52667" w:rsidP="00DB3082">
      <w:pPr>
        <w:pStyle w:val="NoSpacing"/>
        <w:numPr>
          <w:ilvl w:val="0"/>
          <w:numId w:val="2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Extremely optimistic and ability to motivate people.</w:t>
      </w:r>
    </w:p>
    <w:p w:rsidR="00D52667" w:rsidRPr="00DB3082" w:rsidRDefault="00D52667" w:rsidP="00DB3082">
      <w:pPr>
        <w:pStyle w:val="NoSpacing"/>
        <w:numPr>
          <w:ilvl w:val="0"/>
          <w:numId w:val="2"/>
        </w:numPr>
        <w:spacing w:line="276" w:lineRule="auto"/>
        <w:rPr>
          <w:rFonts w:ascii="Segoe UI" w:hAnsi="Segoe UI" w:cs="Segoe UI"/>
        </w:rPr>
      </w:pPr>
      <w:r w:rsidRPr="00DB3082">
        <w:rPr>
          <w:rFonts w:ascii="Segoe UI" w:hAnsi="Segoe UI" w:cs="Segoe UI"/>
        </w:rPr>
        <w:t>Excellent interpersonal, planning &amp; organizing skills.</w:t>
      </w:r>
    </w:p>
    <w:sectPr w:rsidR="00D52667" w:rsidRPr="00DB3082" w:rsidSect="00C946A3">
      <w:pgSz w:w="11906" w:h="16838"/>
      <w:pgMar w:top="851" w:right="851" w:bottom="851" w:left="851" w:header="708" w:footer="708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.75pt;height:4.5pt;visibility:visible;mso-wrap-style:square" o:bullet="t">
        <v:imagedata r:id="rId1" o:title="p"/>
      </v:shape>
    </w:pict>
  </w:numPicBullet>
  <w:abstractNum w:abstractNumId="0">
    <w:nsid w:val="047B00ED"/>
    <w:multiLevelType w:val="hybridMultilevel"/>
    <w:tmpl w:val="8CF0468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F412468"/>
    <w:multiLevelType w:val="hybridMultilevel"/>
    <w:tmpl w:val="5C4ADC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0MLMwNTM2MzQ3Mzc1MjJW0lEKTi0uzszPAykwqQUAXlj4nywAAAA="/>
  </w:docVars>
  <w:rsids>
    <w:rsidRoot w:val="00D52667"/>
    <w:rsid w:val="00060368"/>
    <w:rsid w:val="000A6212"/>
    <w:rsid w:val="000A7579"/>
    <w:rsid w:val="00131CFE"/>
    <w:rsid w:val="00135424"/>
    <w:rsid w:val="00172A46"/>
    <w:rsid w:val="0017344F"/>
    <w:rsid w:val="0018370B"/>
    <w:rsid w:val="001D6A42"/>
    <w:rsid w:val="001E18B6"/>
    <w:rsid w:val="00220976"/>
    <w:rsid w:val="002A7BEE"/>
    <w:rsid w:val="002D6380"/>
    <w:rsid w:val="003617E1"/>
    <w:rsid w:val="00371D0F"/>
    <w:rsid w:val="003C2B49"/>
    <w:rsid w:val="00477014"/>
    <w:rsid w:val="0048686B"/>
    <w:rsid w:val="00510C16"/>
    <w:rsid w:val="005210FC"/>
    <w:rsid w:val="00524F6A"/>
    <w:rsid w:val="00547682"/>
    <w:rsid w:val="00595CF1"/>
    <w:rsid w:val="005A5178"/>
    <w:rsid w:val="0061110F"/>
    <w:rsid w:val="00617864"/>
    <w:rsid w:val="00650F6F"/>
    <w:rsid w:val="00651022"/>
    <w:rsid w:val="006E0218"/>
    <w:rsid w:val="007247A6"/>
    <w:rsid w:val="0073639B"/>
    <w:rsid w:val="007F7539"/>
    <w:rsid w:val="00811EB7"/>
    <w:rsid w:val="00816C62"/>
    <w:rsid w:val="00826B3F"/>
    <w:rsid w:val="00826C8A"/>
    <w:rsid w:val="008519B6"/>
    <w:rsid w:val="008E0F91"/>
    <w:rsid w:val="0097717A"/>
    <w:rsid w:val="009B4BBE"/>
    <w:rsid w:val="00A57A54"/>
    <w:rsid w:val="00A90107"/>
    <w:rsid w:val="00AC15AD"/>
    <w:rsid w:val="00B1231F"/>
    <w:rsid w:val="00B435F1"/>
    <w:rsid w:val="00B50197"/>
    <w:rsid w:val="00B566DA"/>
    <w:rsid w:val="00B93AC6"/>
    <w:rsid w:val="00BA6866"/>
    <w:rsid w:val="00C10164"/>
    <w:rsid w:val="00C26067"/>
    <w:rsid w:val="00C3440C"/>
    <w:rsid w:val="00C42E2E"/>
    <w:rsid w:val="00C55376"/>
    <w:rsid w:val="00C6561B"/>
    <w:rsid w:val="00C81282"/>
    <w:rsid w:val="00C946A3"/>
    <w:rsid w:val="00CC3E9F"/>
    <w:rsid w:val="00CD75E1"/>
    <w:rsid w:val="00D26D26"/>
    <w:rsid w:val="00D52667"/>
    <w:rsid w:val="00D879DF"/>
    <w:rsid w:val="00D971FF"/>
    <w:rsid w:val="00DB3082"/>
    <w:rsid w:val="00E76876"/>
    <w:rsid w:val="00E87145"/>
    <w:rsid w:val="00E92F18"/>
    <w:rsid w:val="00EA2DA5"/>
    <w:rsid w:val="00EE560A"/>
    <w:rsid w:val="00F2252B"/>
    <w:rsid w:val="00F675C2"/>
    <w:rsid w:val="00F85004"/>
    <w:rsid w:val="00FA1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C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5266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5266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0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1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avan.Vallapureddy@Outlook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3</Pages>
  <Words>1016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</dc:creator>
  <cp:lastModifiedBy>Pavan Vallapureddy</cp:lastModifiedBy>
  <cp:revision>46</cp:revision>
  <cp:lastPrinted>2015-12-12T13:15:00Z</cp:lastPrinted>
  <dcterms:created xsi:type="dcterms:W3CDTF">2015-09-07T14:56:00Z</dcterms:created>
  <dcterms:modified xsi:type="dcterms:W3CDTF">2016-08-21T05:10:00Z</dcterms:modified>
</cp:coreProperties>
</file>