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E3B" w:rsidRDefault="00A76DC5" w:rsidP="0032707D">
      <w:pPr>
        <w:pStyle w:val="Heading1"/>
      </w:pPr>
      <w:r>
        <w:rPr>
          <w:noProof/>
        </w:rPr>
        <w:pict>
          <v:rect id="_x0000_s1027" style="position:absolute;margin-left:-11.75pt;margin-top:9.5pt;width:561.75pt;height:12.25pt;z-index:251658240" fillcolor="#9bbb59 [3206]" strokecolor="#f2f2f2 [3041]" strokeweight="3pt">
            <v:shadow type="perspective" color="#4e6128 [1606]" opacity=".5" offset="1pt" offset2="-1pt"/>
          </v:rect>
        </w:pict>
      </w:r>
    </w:p>
    <w:p w:rsidR="00E4473E" w:rsidRDefault="00E4473E">
      <w:pPr>
        <w:rPr>
          <w:sz w:val="44"/>
        </w:rPr>
      </w:pPr>
      <w:r>
        <w:t xml:space="preserve">                                                   </w:t>
      </w:r>
      <w:r w:rsidR="00C47589">
        <w:t xml:space="preserve">             </w:t>
      </w:r>
      <w:r>
        <w:t xml:space="preserve">      </w:t>
      </w:r>
      <w:r w:rsidR="00470655">
        <w:rPr>
          <w:sz w:val="44"/>
        </w:rPr>
        <w:t>SUBRATA</w:t>
      </w:r>
      <w:r w:rsidR="00401C21">
        <w:rPr>
          <w:sz w:val="44"/>
        </w:rPr>
        <w:t xml:space="preserve"> PATRA</w:t>
      </w:r>
      <w:r w:rsidR="00401C21">
        <w:rPr>
          <w:sz w:val="44"/>
        </w:rPr>
        <w:tab/>
      </w:r>
    </w:p>
    <w:p w:rsidR="005727EB" w:rsidRPr="00EE7A32" w:rsidRDefault="00EE7A32">
      <w:pPr>
        <w:rPr>
          <w:rFonts w:asciiTheme="majorHAnsi" w:hAnsiTheme="majorHAnsi"/>
        </w:rPr>
      </w:pPr>
      <w:r>
        <w:rPr>
          <w:sz w:val="20"/>
        </w:rPr>
        <w:t xml:space="preserve"> </w:t>
      </w:r>
      <w:r w:rsidR="00470655" w:rsidRPr="00EE7A32">
        <w:rPr>
          <w:rFonts w:asciiTheme="majorHAnsi" w:hAnsiTheme="majorHAnsi"/>
        </w:rPr>
        <w:t>BTM Layout, Brindavan Nagar, Bengaluru 560029|</w:t>
      </w:r>
      <w:r w:rsidR="00D303B6" w:rsidRPr="00EE7A32">
        <w:rPr>
          <w:rFonts w:asciiTheme="majorHAnsi" w:hAnsiTheme="majorHAnsi"/>
        </w:rPr>
        <w:t>Mob:</w:t>
      </w:r>
      <w:r w:rsidR="00401C21" w:rsidRPr="00EE7A32">
        <w:rPr>
          <w:rFonts w:asciiTheme="majorHAnsi" w:hAnsiTheme="majorHAnsi"/>
        </w:rPr>
        <w:t xml:space="preserve"> </w:t>
      </w:r>
      <w:r w:rsidR="00470655" w:rsidRPr="00EE7A32">
        <w:rPr>
          <w:rFonts w:asciiTheme="majorHAnsi" w:hAnsiTheme="majorHAnsi"/>
        </w:rPr>
        <w:t>+91-7676094522|</w:t>
      </w:r>
      <w:r w:rsidR="00C47589" w:rsidRPr="00EE7A32">
        <w:rPr>
          <w:rFonts w:asciiTheme="majorHAnsi" w:hAnsiTheme="majorHAnsi"/>
        </w:rPr>
        <w:t>Email:</w:t>
      </w:r>
      <w:r w:rsidR="00470655" w:rsidRPr="00EE7A32">
        <w:rPr>
          <w:rFonts w:asciiTheme="majorHAnsi" w:eastAsia="Times New Roman" w:hAnsiTheme="majorHAnsi" w:cs="Times New Roman"/>
        </w:rPr>
        <w:t xml:space="preserve"> subratapatra747@gmail.com</w:t>
      </w:r>
    </w:p>
    <w:p w:rsidR="005B5F9A" w:rsidRPr="000A4645" w:rsidRDefault="00A76DC5">
      <w:pPr>
        <w:rPr>
          <w:b/>
          <w:sz w:val="24"/>
        </w:rPr>
      </w:pPr>
      <w:r w:rsidRPr="00A76DC5">
        <w:rPr>
          <w:b/>
          <w:noProof/>
          <w:color w:val="92D050"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.7pt;margin-top:19.25pt;width:510.1pt;height:.05pt;z-index:251659264" o:connectortype="straight" strokecolor="#92d050" strokeweight="3pt">
            <v:shadow type="perspective" color="#3f3151 [1607]" opacity=".5" offset="1pt" offset2="-1pt"/>
          </v:shape>
        </w:pict>
      </w:r>
      <w:r w:rsidR="005C2DA8" w:rsidRPr="000A4645">
        <w:rPr>
          <w:b/>
          <w:sz w:val="24"/>
        </w:rPr>
        <w:t>Summary of Career Objective</w:t>
      </w:r>
      <w:r w:rsidR="005B5F9A" w:rsidRPr="000A4645">
        <w:rPr>
          <w:b/>
          <w:sz w:val="24"/>
        </w:rPr>
        <w:t xml:space="preserve">  </w:t>
      </w:r>
    </w:p>
    <w:p w:rsidR="005B5F9A" w:rsidRPr="00EE7A32" w:rsidRDefault="00A101A0" w:rsidP="007C1452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Having </w:t>
      </w:r>
      <w:r w:rsidR="00BC2B3C" w:rsidRPr="00EE7A32">
        <w:rPr>
          <w:rFonts w:asciiTheme="majorHAnsi" w:hAnsiTheme="majorHAnsi"/>
        </w:rPr>
        <w:t>1</w:t>
      </w:r>
      <w:r w:rsidR="003315B3">
        <w:rPr>
          <w:rFonts w:asciiTheme="majorHAnsi" w:hAnsiTheme="majorHAnsi"/>
        </w:rPr>
        <w:t>.5</w:t>
      </w:r>
      <w:r w:rsidR="001635AA" w:rsidRPr="00EE7A32">
        <w:rPr>
          <w:rFonts w:asciiTheme="majorHAnsi" w:hAnsiTheme="majorHAnsi"/>
        </w:rPr>
        <w:t xml:space="preserve"> years of </w:t>
      </w:r>
      <w:r w:rsidR="005B5F9A" w:rsidRPr="00EE7A32">
        <w:rPr>
          <w:rFonts w:asciiTheme="majorHAnsi" w:hAnsiTheme="majorHAnsi"/>
        </w:rPr>
        <w:t>exp</w:t>
      </w:r>
      <w:r w:rsidR="00CF082A" w:rsidRPr="00EE7A32">
        <w:rPr>
          <w:rFonts w:asciiTheme="majorHAnsi" w:hAnsiTheme="majorHAnsi"/>
        </w:rPr>
        <w:t>erience</w:t>
      </w:r>
      <w:r w:rsidR="005B5F9A" w:rsidRPr="00EE7A32">
        <w:rPr>
          <w:rFonts w:asciiTheme="majorHAnsi" w:hAnsiTheme="majorHAnsi"/>
        </w:rPr>
        <w:t xml:space="preserve"> as</w:t>
      </w:r>
      <w:r w:rsidR="003315B3">
        <w:rPr>
          <w:rFonts w:asciiTheme="majorHAnsi" w:hAnsiTheme="majorHAnsi"/>
        </w:rPr>
        <w:t xml:space="preserve"> a</w:t>
      </w:r>
      <w:r w:rsidR="00100122" w:rsidRPr="00EE7A32">
        <w:rPr>
          <w:rFonts w:asciiTheme="majorHAnsi" w:hAnsiTheme="majorHAnsi"/>
        </w:rPr>
        <w:t xml:space="preserve"> </w:t>
      </w:r>
      <w:r w:rsidR="00975D21">
        <w:rPr>
          <w:rFonts w:asciiTheme="majorHAnsi" w:hAnsiTheme="majorHAnsi"/>
        </w:rPr>
        <w:t>Information</w:t>
      </w:r>
      <w:r w:rsidR="00394F50" w:rsidRPr="00EE7A32">
        <w:rPr>
          <w:rFonts w:asciiTheme="majorHAnsi" w:hAnsiTheme="majorHAnsi"/>
        </w:rPr>
        <w:t xml:space="preserve"> Security Engineer</w:t>
      </w:r>
      <w:r w:rsidR="005B5F9A" w:rsidRPr="00EE7A32">
        <w:rPr>
          <w:rFonts w:asciiTheme="majorHAnsi" w:hAnsiTheme="majorHAnsi"/>
        </w:rPr>
        <w:t>.</w:t>
      </w:r>
      <w:r w:rsidR="00555B9D" w:rsidRPr="00EE7A32">
        <w:rPr>
          <w:rFonts w:asciiTheme="majorHAnsi" w:hAnsiTheme="majorHAnsi"/>
        </w:rPr>
        <w:t xml:space="preserve"> </w:t>
      </w:r>
      <w:r w:rsidR="005B5F9A" w:rsidRPr="00EE7A32">
        <w:rPr>
          <w:rFonts w:asciiTheme="majorHAnsi" w:hAnsiTheme="majorHAnsi"/>
        </w:rPr>
        <w:t>Looking forward to furth</w:t>
      </w:r>
      <w:r w:rsidR="00C56B74" w:rsidRPr="00EE7A32">
        <w:rPr>
          <w:rFonts w:asciiTheme="majorHAnsi" w:hAnsiTheme="majorHAnsi"/>
        </w:rPr>
        <w:t>er my career</w:t>
      </w:r>
      <w:r w:rsidR="005B5F9A" w:rsidRPr="00EE7A32">
        <w:rPr>
          <w:rFonts w:asciiTheme="majorHAnsi" w:hAnsiTheme="majorHAnsi"/>
        </w:rPr>
        <w:t xml:space="preserve"> in a reputed organization </w:t>
      </w:r>
      <w:r w:rsidR="0032707D" w:rsidRPr="00EE7A32">
        <w:rPr>
          <w:rFonts w:asciiTheme="majorHAnsi" w:hAnsiTheme="majorHAnsi"/>
        </w:rPr>
        <w:t xml:space="preserve">in Security domain where I can utilize my skills with added responsibilities </w:t>
      </w:r>
      <w:r w:rsidR="005B5F9A" w:rsidRPr="00EE7A32">
        <w:rPr>
          <w:rFonts w:asciiTheme="majorHAnsi" w:hAnsiTheme="majorHAnsi"/>
        </w:rPr>
        <w:t>by investing considerable amount of time in the project and organization.</w:t>
      </w:r>
    </w:p>
    <w:p w:rsidR="007C1452" w:rsidRPr="000A4645" w:rsidRDefault="00A76DC5" w:rsidP="005B5F9A">
      <w:pPr>
        <w:rPr>
          <w:rFonts w:cs="Tahoma"/>
          <w:b/>
        </w:rPr>
      </w:pPr>
      <w:r w:rsidRPr="00A76DC5">
        <w:rPr>
          <w:rFonts w:cs="Tahoma"/>
        </w:rPr>
        <w:pict>
          <v:shape id="_x0000_s1029" type="#_x0000_t32" style="position:absolute;margin-left:.7pt;margin-top:20.05pt;width:510.1pt;height:.05pt;z-index:251660288" o:connectortype="straight" strokecolor="#92d050" strokeweight="3pt">
            <v:shadow type="perspective" color="#3f3151 [1607]" opacity=".5" offset="1pt" offset2="-1pt"/>
          </v:shape>
        </w:pict>
      </w:r>
      <w:r w:rsidR="008A52E8">
        <w:rPr>
          <w:rFonts w:cs="Tahoma"/>
        </w:rPr>
        <w:t xml:space="preserve">   </w:t>
      </w:r>
      <w:r w:rsidR="007C1452" w:rsidRPr="000A4645">
        <w:rPr>
          <w:rFonts w:cs="Tahoma"/>
          <w:b/>
          <w:sz w:val="24"/>
        </w:rPr>
        <w:t>Professional Know How</w:t>
      </w:r>
    </w:p>
    <w:p w:rsidR="005B5F9A" w:rsidRPr="00EE7A32" w:rsidRDefault="008068B2" w:rsidP="005B5F9A">
      <w:pPr>
        <w:numPr>
          <w:ilvl w:val="0"/>
          <w:numId w:val="2"/>
        </w:numPr>
        <w:spacing w:after="0" w:line="240" w:lineRule="auto"/>
        <w:rPr>
          <w:rFonts w:asciiTheme="majorHAnsi" w:hAnsiTheme="majorHAnsi" w:cs="Tahoma"/>
        </w:rPr>
      </w:pPr>
      <w:r w:rsidRPr="00EE7A32">
        <w:rPr>
          <w:rFonts w:asciiTheme="majorHAnsi" w:hAnsiTheme="majorHAnsi" w:cs="Tahoma"/>
        </w:rPr>
        <w:t xml:space="preserve">Good understanding </w:t>
      </w:r>
      <w:r w:rsidR="007D4663" w:rsidRPr="00EE7A32">
        <w:rPr>
          <w:rFonts w:asciiTheme="majorHAnsi" w:hAnsiTheme="majorHAnsi" w:cs="Tahoma"/>
        </w:rPr>
        <w:t>in</w:t>
      </w:r>
      <w:r w:rsidR="00394F50" w:rsidRPr="00EE7A32">
        <w:rPr>
          <w:rFonts w:asciiTheme="majorHAnsi" w:hAnsiTheme="majorHAnsi" w:cs="Tahoma"/>
        </w:rPr>
        <w:t xml:space="preserve"> </w:t>
      </w:r>
      <w:r w:rsidR="007D4663" w:rsidRPr="00EE7A32">
        <w:rPr>
          <w:rFonts w:asciiTheme="majorHAnsi" w:hAnsiTheme="majorHAnsi" w:cs="Tahoma"/>
        </w:rPr>
        <w:t>System/Firewall/Application</w:t>
      </w:r>
      <w:r w:rsidR="008F5BC4">
        <w:rPr>
          <w:rFonts w:asciiTheme="majorHAnsi" w:hAnsiTheme="majorHAnsi" w:cs="Tahoma"/>
        </w:rPr>
        <w:t xml:space="preserve"> logs.</w:t>
      </w:r>
    </w:p>
    <w:p w:rsidR="005B5F9A" w:rsidRPr="00EE7A32" w:rsidRDefault="00394F50" w:rsidP="005B5F9A">
      <w:pPr>
        <w:numPr>
          <w:ilvl w:val="0"/>
          <w:numId w:val="2"/>
        </w:numPr>
        <w:spacing w:after="0" w:line="240" w:lineRule="auto"/>
        <w:rPr>
          <w:rFonts w:asciiTheme="majorHAnsi" w:hAnsiTheme="majorHAnsi" w:cs="Tahoma"/>
        </w:rPr>
      </w:pPr>
      <w:r w:rsidRPr="00EE7A32">
        <w:rPr>
          <w:rFonts w:asciiTheme="majorHAnsi" w:hAnsiTheme="majorHAnsi" w:cs="Tahoma"/>
        </w:rPr>
        <w:t>Understand</w:t>
      </w:r>
      <w:r w:rsidR="008F5BC4">
        <w:rPr>
          <w:rFonts w:asciiTheme="majorHAnsi" w:hAnsiTheme="majorHAnsi" w:cs="Tahoma"/>
        </w:rPr>
        <w:t>ing in IDS/IPS logs and OpenVas.</w:t>
      </w:r>
    </w:p>
    <w:p w:rsidR="005B5F9A" w:rsidRPr="00EE7A32" w:rsidRDefault="005B5F9A" w:rsidP="005B5F9A">
      <w:pPr>
        <w:numPr>
          <w:ilvl w:val="0"/>
          <w:numId w:val="2"/>
        </w:numPr>
        <w:spacing w:after="0" w:line="240" w:lineRule="auto"/>
        <w:rPr>
          <w:rFonts w:asciiTheme="majorHAnsi" w:hAnsiTheme="majorHAnsi" w:cs="Tahoma"/>
        </w:rPr>
      </w:pPr>
      <w:r w:rsidRPr="00EE7A32">
        <w:rPr>
          <w:rFonts w:asciiTheme="majorHAnsi" w:hAnsiTheme="majorHAnsi" w:cs="Tahoma"/>
        </w:rPr>
        <w:t xml:space="preserve"> </w:t>
      </w:r>
      <w:r w:rsidR="00394F50" w:rsidRPr="00EE7A32">
        <w:rPr>
          <w:rFonts w:asciiTheme="majorHAnsi" w:hAnsiTheme="majorHAnsi" w:cs="Tahoma"/>
        </w:rPr>
        <w:t>Configuration of IDS/IPS (Snort) and Openvas.</w:t>
      </w:r>
    </w:p>
    <w:p w:rsidR="005B5F9A" w:rsidRPr="00EE7A32" w:rsidRDefault="005D2989" w:rsidP="005B5F9A">
      <w:pPr>
        <w:numPr>
          <w:ilvl w:val="0"/>
          <w:numId w:val="2"/>
        </w:numPr>
        <w:spacing w:after="0" w:line="240" w:lineRule="auto"/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t>Basic</w:t>
      </w:r>
      <w:r w:rsidR="005B5F9A" w:rsidRPr="00EE7A32">
        <w:rPr>
          <w:rFonts w:asciiTheme="majorHAnsi" w:hAnsiTheme="majorHAnsi" w:cs="Tahoma"/>
        </w:rPr>
        <w:t xml:space="preserve"> kn</w:t>
      </w:r>
      <w:r w:rsidR="00394F50" w:rsidRPr="00EE7A32">
        <w:rPr>
          <w:rFonts w:asciiTheme="majorHAnsi" w:hAnsiTheme="majorHAnsi" w:cs="Tahoma"/>
        </w:rPr>
        <w:t>owledge of Database like Oracle</w:t>
      </w:r>
      <w:r w:rsidR="00C34AF9" w:rsidRPr="00EE7A32">
        <w:rPr>
          <w:rFonts w:asciiTheme="majorHAnsi" w:hAnsiTheme="majorHAnsi" w:cs="Tahoma"/>
        </w:rPr>
        <w:t>.</w:t>
      </w:r>
    </w:p>
    <w:p w:rsidR="00394F50" w:rsidRPr="00EE7A32" w:rsidRDefault="007D4663" w:rsidP="005B5F9A">
      <w:pPr>
        <w:numPr>
          <w:ilvl w:val="0"/>
          <w:numId w:val="2"/>
        </w:numPr>
        <w:tabs>
          <w:tab w:val="left" w:pos="2160"/>
        </w:tabs>
        <w:spacing w:after="0" w:line="240" w:lineRule="auto"/>
        <w:rPr>
          <w:rFonts w:asciiTheme="majorHAnsi" w:hAnsiTheme="majorHAnsi" w:cs="Tahoma"/>
        </w:rPr>
      </w:pPr>
      <w:r w:rsidRPr="00EE7A32">
        <w:rPr>
          <w:rFonts w:asciiTheme="majorHAnsi" w:hAnsiTheme="majorHAnsi" w:cs="Tahoma"/>
        </w:rPr>
        <w:t>Migration</w:t>
      </w:r>
      <w:r w:rsidR="00481DED" w:rsidRPr="00EE7A32">
        <w:rPr>
          <w:rFonts w:asciiTheme="majorHAnsi" w:hAnsiTheme="majorHAnsi" w:cs="Tahoma"/>
        </w:rPr>
        <w:t xml:space="preserve"> of IDS and Openvas.</w:t>
      </w:r>
      <w:r w:rsidR="000F1DF8">
        <w:rPr>
          <w:rFonts w:asciiTheme="majorHAnsi" w:hAnsiTheme="majorHAnsi" w:cs="Tahoma"/>
        </w:rPr>
        <w:t xml:space="preserve"> </w:t>
      </w:r>
    </w:p>
    <w:p w:rsidR="005B5F9A" w:rsidRPr="00EE7A32" w:rsidRDefault="005B5F9A" w:rsidP="005B5F9A">
      <w:pPr>
        <w:numPr>
          <w:ilvl w:val="0"/>
          <w:numId w:val="2"/>
        </w:numPr>
        <w:tabs>
          <w:tab w:val="left" w:pos="2160"/>
        </w:tabs>
        <w:spacing w:after="0" w:line="240" w:lineRule="auto"/>
        <w:rPr>
          <w:rFonts w:asciiTheme="majorHAnsi" w:hAnsiTheme="majorHAnsi" w:cs="Tahoma"/>
        </w:rPr>
      </w:pPr>
      <w:r w:rsidRPr="00EE7A32">
        <w:rPr>
          <w:rFonts w:asciiTheme="majorHAnsi" w:hAnsiTheme="majorHAnsi" w:cs="Tahoma"/>
        </w:rPr>
        <w:t>Proficient in UNIX command.</w:t>
      </w:r>
    </w:p>
    <w:p w:rsidR="005B5F9A" w:rsidRDefault="005B5F9A" w:rsidP="005B5F9A">
      <w:pPr>
        <w:numPr>
          <w:ilvl w:val="0"/>
          <w:numId w:val="2"/>
        </w:numPr>
        <w:tabs>
          <w:tab w:val="left" w:pos="2160"/>
        </w:tabs>
        <w:spacing w:after="0" w:line="240" w:lineRule="auto"/>
        <w:rPr>
          <w:rFonts w:asciiTheme="majorHAnsi" w:hAnsiTheme="majorHAnsi" w:cs="Tahoma"/>
        </w:rPr>
      </w:pPr>
      <w:r w:rsidRPr="00EE7A32">
        <w:rPr>
          <w:rFonts w:asciiTheme="majorHAnsi" w:hAnsiTheme="majorHAnsi" w:cs="Tahoma"/>
        </w:rPr>
        <w:t>Good knowledge of Shell Scripting and Crontab.</w:t>
      </w:r>
      <w:r w:rsidR="007E67F7" w:rsidRPr="00EE7A32">
        <w:rPr>
          <w:rFonts w:asciiTheme="majorHAnsi" w:hAnsiTheme="majorHAnsi" w:cs="Tahoma"/>
        </w:rPr>
        <w:t xml:space="preserve"> </w:t>
      </w:r>
    </w:p>
    <w:p w:rsidR="00D137F8" w:rsidRPr="00EE7A32" w:rsidRDefault="00D137F8" w:rsidP="005B5F9A">
      <w:pPr>
        <w:numPr>
          <w:ilvl w:val="0"/>
          <w:numId w:val="2"/>
        </w:numPr>
        <w:tabs>
          <w:tab w:val="left" w:pos="2160"/>
        </w:tabs>
        <w:spacing w:after="0" w:line="240" w:lineRule="auto"/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t>Basic knowledge in Python Programming</w:t>
      </w:r>
      <w:r w:rsidR="00787484">
        <w:rPr>
          <w:rFonts w:asciiTheme="majorHAnsi" w:hAnsiTheme="majorHAnsi" w:cs="Tahoma"/>
        </w:rPr>
        <w:t>.</w:t>
      </w:r>
    </w:p>
    <w:p w:rsidR="001635AA" w:rsidRPr="00EE7A32" w:rsidRDefault="005B5F9A" w:rsidP="00394F50">
      <w:pPr>
        <w:numPr>
          <w:ilvl w:val="0"/>
          <w:numId w:val="2"/>
        </w:numPr>
        <w:spacing w:after="0" w:line="240" w:lineRule="auto"/>
        <w:rPr>
          <w:rFonts w:asciiTheme="majorHAnsi" w:hAnsiTheme="majorHAnsi" w:cs="Tahoma"/>
        </w:rPr>
      </w:pPr>
      <w:r w:rsidRPr="00EE7A32">
        <w:rPr>
          <w:rFonts w:asciiTheme="majorHAnsi" w:hAnsiTheme="majorHAnsi" w:cs="Tahoma"/>
        </w:rPr>
        <w:t>Good knowledge</w:t>
      </w:r>
      <w:r w:rsidR="001635AA" w:rsidRPr="00EE7A32">
        <w:rPr>
          <w:rFonts w:asciiTheme="majorHAnsi" w:hAnsiTheme="majorHAnsi" w:cs="Tahoma"/>
        </w:rPr>
        <w:t xml:space="preserve"> in Linux server configuration</w:t>
      </w:r>
      <w:r w:rsidRPr="00EE7A32">
        <w:rPr>
          <w:rFonts w:asciiTheme="majorHAnsi" w:hAnsiTheme="majorHAnsi" w:cs="Tahoma"/>
        </w:rPr>
        <w:t>.</w:t>
      </w:r>
    </w:p>
    <w:p w:rsidR="001635AA" w:rsidRPr="00EE7A32" w:rsidRDefault="001635AA" w:rsidP="001635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/>
        </w:rPr>
      </w:pPr>
      <w:r w:rsidRPr="00EE7A32">
        <w:rPr>
          <w:rFonts w:asciiTheme="majorHAnsi" w:hAnsiTheme="majorHAnsi"/>
        </w:rPr>
        <w:t>Remote access Technologies (Vnc, Telnet, Ssh, Vpn</w:t>
      </w:r>
      <w:r w:rsidR="0042340D">
        <w:rPr>
          <w:rFonts w:asciiTheme="majorHAnsi" w:hAnsiTheme="majorHAnsi"/>
        </w:rPr>
        <w:t>, Teamviewer</w:t>
      </w:r>
      <w:r w:rsidRPr="00EE7A32">
        <w:rPr>
          <w:rFonts w:asciiTheme="majorHAnsi" w:hAnsiTheme="majorHAnsi"/>
        </w:rPr>
        <w:t>).</w:t>
      </w:r>
    </w:p>
    <w:p w:rsidR="004B400D" w:rsidRPr="00EE7A32" w:rsidRDefault="008068B2" w:rsidP="001635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/>
        </w:rPr>
      </w:pPr>
      <w:r w:rsidRPr="00EE7A32">
        <w:rPr>
          <w:rFonts w:asciiTheme="majorHAnsi" w:hAnsiTheme="majorHAnsi"/>
        </w:rPr>
        <w:t xml:space="preserve">Strong understanding in </w:t>
      </w:r>
      <w:r w:rsidR="001635AA" w:rsidRPr="00EE7A32">
        <w:rPr>
          <w:rFonts w:asciiTheme="majorHAnsi" w:hAnsiTheme="majorHAnsi"/>
        </w:rPr>
        <w:t>TCP/IP,</w:t>
      </w:r>
      <w:r w:rsidR="00BB4E83" w:rsidRPr="00EE7A32">
        <w:rPr>
          <w:rFonts w:asciiTheme="majorHAnsi" w:hAnsiTheme="majorHAnsi"/>
        </w:rPr>
        <w:t xml:space="preserve"> </w:t>
      </w:r>
      <w:r w:rsidR="001635AA" w:rsidRPr="00EE7A32">
        <w:rPr>
          <w:rFonts w:asciiTheme="majorHAnsi" w:hAnsiTheme="majorHAnsi"/>
        </w:rPr>
        <w:t>DNS,</w:t>
      </w:r>
      <w:r w:rsidRPr="00EE7A32">
        <w:rPr>
          <w:rFonts w:asciiTheme="majorHAnsi" w:hAnsiTheme="majorHAnsi"/>
        </w:rPr>
        <w:t xml:space="preserve"> </w:t>
      </w:r>
      <w:r w:rsidR="001635AA" w:rsidRPr="00EE7A32">
        <w:rPr>
          <w:rFonts w:asciiTheme="majorHAnsi" w:hAnsiTheme="majorHAnsi"/>
        </w:rPr>
        <w:t>DHCP an</w:t>
      </w:r>
      <w:r w:rsidR="00944022" w:rsidRPr="00EE7A32">
        <w:rPr>
          <w:rFonts w:asciiTheme="majorHAnsi" w:hAnsiTheme="majorHAnsi"/>
        </w:rPr>
        <w:t>d FTP.</w:t>
      </w:r>
    </w:p>
    <w:p w:rsidR="001635AA" w:rsidRPr="00EE7A32" w:rsidRDefault="00481DED" w:rsidP="001635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/>
        </w:rPr>
      </w:pPr>
      <w:r w:rsidRPr="00EE7A32">
        <w:rPr>
          <w:rFonts w:asciiTheme="majorHAnsi" w:hAnsiTheme="majorHAnsi"/>
        </w:rPr>
        <w:t>S</w:t>
      </w:r>
      <w:r w:rsidR="00EE7A32" w:rsidRPr="00EE7A32">
        <w:rPr>
          <w:rFonts w:asciiTheme="majorHAnsi" w:hAnsiTheme="majorHAnsi"/>
        </w:rPr>
        <w:t>trong understanding in SIEM product</w:t>
      </w:r>
      <w:r w:rsidRPr="00EE7A32">
        <w:rPr>
          <w:rFonts w:asciiTheme="majorHAnsi" w:hAnsiTheme="majorHAnsi"/>
        </w:rPr>
        <w:t xml:space="preserve"> (EventTracker).</w:t>
      </w:r>
    </w:p>
    <w:p w:rsidR="00394F50" w:rsidRPr="00EE7A32" w:rsidRDefault="001635AA" w:rsidP="004D1B5F">
      <w:pPr>
        <w:pStyle w:val="ListParagraph"/>
        <w:numPr>
          <w:ilvl w:val="0"/>
          <w:numId w:val="2"/>
        </w:numPr>
        <w:tabs>
          <w:tab w:val="left" w:pos="6379"/>
          <w:tab w:val="left" w:pos="9214"/>
        </w:tabs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EE7A32">
        <w:rPr>
          <w:rFonts w:asciiTheme="majorHAnsi" w:hAnsiTheme="majorHAnsi"/>
        </w:rPr>
        <w:t>Strong understanding in Wireshark tool for inbound &amp; Outbound Packet Analysis</w:t>
      </w:r>
      <w:r w:rsidR="00C92313" w:rsidRPr="00EE7A32">
        <w:rPr>
          <w:rFonts w:asciiTheme="majorHAnsi" w:hAnsiTheme="majorHAnsi"/>
        </w:rPr>
        <w:t>.</w:t>
      </w:r>
    </w:p>
    <w:p w:rsidR="00100122" w:rsidRPr="00EE7A32" w:rsidRDefault="00100122" w:rsidP="005B5F9A">
      <w:pPr>
        <w:pStyle w:val="ListParagraph"/>
        <w:numPr>
          <w:ilvl w:val="0"/>
          <w:numId w:val="2"/>
        </w:numPr>
        <w:tabs>
          <w:tab w:val="left" w:pos="6379"/>
          <w:tab w:val="left" w:pos="9214"/>
        </w:tabs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EE7A32">
        <w:rPr>
          <w:rFonts w:asciiTheme="majorHAnsi" w:hAnsiTheme="majorHAnsi"/>
        </w:rPr>
        <w:t>Understanding of Windows and Linux based operating systems.</w:t>
      </w:r>
    </w:p>
    <w:p w:rsidR="005B5F9A" w:rsidRDefault="007D3D47" w:rsidP="005B5F9A">
      <w:pPr>
        <w:pStyle w:val="ListParagraph"/>
        <w:numPr>
          <w:ilvl w:val="0"/>
          <w:numId w:val="2"/>
        </w:numPr>
        <w:tabs>
          <w:tab w:val="left" w:pos="6379"/>
          <w:tab w:val="left" w:pos="9214"/>
        </w:tabs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EE7A32">
        <w:rPr>
          <w:rFonts w:asciiTheme="majorHAnsi" w:hAnsiTheme="majorHAnsi"/>
        </w:rPr>
        <w:t xml:space="preserve">Proficiency in Network tools like Nmap, </w:t>
      </w:r>
      <w:r w:rsidR="00295AA3" w:rsidRPr="00EE7A32">
        <w:rPr>
          <w:rFonts w:asciiTheme="majorHAnsi" w:hAnsiTheme="majorHAnsi"/>
        </w:rPr>
        <w:t>Burpsuite</w:t>
      </w:r>
      <w:r w:rsidR="008B5962">
        <w:rPr>
          <w:rFonts w:asciiTheme="majorHAnsi" w:hAnsiTheme="majorHAnsi"/>
        </w:rPr>
        <w:t>.</w:t>
      </w:r>
    </w:p>
    <w:p w:rsidR="00B85626" w:rsidRPr="00D422DA" w:rsidRDefault="00B85626" w:rsidP="00D422DA">
      <w:pPr>
        <w:pStyle w:val="ListParagraph"/>
        <w:numPr>
          <w:ilvl w:val="0"/>
          <w:numId w:val="2"/>
        </w:numPr>
        <w:tabs>
          <w:tab w:val="left" w:pos="6379"/>
          <w:tab w:val="left" w:pos="9214"/>
        </w:tabs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D422DA">
        <w:rPr>
          <w:rFonts w:asciiTheme="majorHAnsi" w:eastAsia="Arial Unicode MS" w:hAnsiTheme="majorHAnsi"/>
          <w:color w:val="000000"/>
        </w:rPr>
        <w:t>Extensive experience in log analysis and threat detection.</w:t>
      </w:r>
    </w:p>
    <w:p w:rsidR="007D3D47" w:rsidRPr="00D422DA" w:rsidRDefault="007D3D47" w:rsidP="005A6BC4">
      <w:pPr>
        <w:pStyle w:val="ListParagraph"/>
        <w:tabs>
          <w:tab w:val="left" w:pos="6379"/>
          <w:tab w:val="left" w:pos="9214"/>
        </w:tabs>
        <w:spacing w:before="100" w:beforeAutospacing="1" w:after="100" w:afterAutospacing="1" w:line="240" w:lineRule="auto"/>
        <w:jc w:val="both"/>
        <w:rPr>
          <w:rFonts w:ascii="Palatino Linotype" w:hAnsi="Palatino Linotype"/>
        </w:rPr>
      </w:pPr>
    </w:p>
    <w:p w:rsidR="005C2DA8" w:rsidRPr="000A4645" w:rsidRDefault="00A76DC5" w:rsidP="005B5F9A">
      <w:pPr>
        <w:rPr>
          <w:b/>
          <w:sz w:val="24"/>
        </w:rPr>
      </w:pPr>
      <w:r>
        <w:rPr>
          <w:b/>
          <w:noProof/>
          <w:sz w:val="24"/>
        </w:rPr>
        <w:pict>
          <v:shape id="_x0000_s1031" type="#_x0000_t32" style="position:absolute;margin-left:.7pt;margin-top:16.85pt;width:510.1pt;height:.05pt;z-index:251661312" o:connectortype="straight" strokecolor="#92d050" strokeweight="3pt">
            <v:shadow type="perspective" color="#3f3151 [1607]" opacity=".5" offset="1pt" offset2="-1pt"/>
          </v:shape>
        </w:pict>
      </w:r>
      <w:r w:rsidR="00152CC7" w:rsidRPr="000A4645">
        <w:rPr>
          <w:b/>
          <w:sz w:val="24"/>
        </w:rPr>
        <w:t>Technical Qualification</w:t>
      </w:r>
    </w:p>
    <w:p w:rsidR="00F07FCF" w:rsidRPr="00F91F4A" w:rsidRDefault="009D5822" w:rsidP="00152CC7">
      <w:pPr>
        <w:pStyle w:val="ListParagraph"/>
        <w:numPr>
          <w:ilvl w:val="0"/>
          <w:numId w:val="3"/>
        </w:numPr>
        <w:ind w:left="360" w:firstLine="0"/>
        <w:rPr>
          <w:rFonts w:asciiTheme="majorHAnsi" w:hAnsiTheme="majorHAnsi"/>
          <w:sz w:val="24"/>
        </w:rPr>
      </w:pPr>
      <w:r w:rsidRPr="00F91F4A">
        <w:rPr>
          <w:rFonts w:asciiTheme="majorHAnsi" w:hAnsiTheme="majorHAnsi"/>
          <w:sz w:val="24"/>
        </w:rPr>
        <w:t xml:space="preserve">Completed </w:t>
      </w:r>
      <w:r w:rsidR="00903538" w:rsidRPr="00F91F4A">
        <w:rPr>
          <w:rFonts w:asciiTheme="majorHAnsi" w:hAnsiTheme="majorHAnsi"/>
          <w:sz w:val="24"/>
        </w:rPr>
        <w:t>B</w:t>
      </w:r>
      <w:r w:rsidRPr="00F91F4A">
        <w:rPr>
          <w:rFonts w:asciiTheme="majorHAnsi" w:hAnsiTheme="majorHAnsi"/>
          <w:sz w:val="24"/>
        </w:rPr>
        <w:t>.</w:t>
      </w:r>
      <w:r w:rsidR="00A261E9" w:rsidRPr="00F91F4A">
        <w:rPr>
          <w:rFonts w:asciiTheme="majorHAnsi" w:hAnsiTheme="majorHAnsi"/>
          <w:sz w:val="24"/>
        </w:rPr>
        <w:t xml:space="preserve"> </w:t>
      </w:r>
      <w:r w:rsidR="00903538" w:rsidRPr="00F91F4A">
        <w:rPr>
          <w:rFonts w:asciiTheme="majorHAnsi" w:hAnsiTheme="majorHAnsi"/>
          <w:sz w:val="24"/>
        </w:rPr>
        <w:t xml:space="preserve">Tech </w:t>
      </w:r>
      <w:r w:rsidR="00E16E6A" w:rsidRPr="00F91F4A">
        <w:rPr>
          <w:rFonts w:asciiTheme="majorHAnsi" w:hAnsiTheme="majorHAnsi"/>
          <w:sz w:val="24"/>
        </w:rPr>
        <w:t xml:space="preserve">from </w:t>
      </w:r>
      <w:r w:rsidR="008068B2" w:rsidRPr="00F91F4A">
        <w:rPr>
          <w:rFonts w:asciiTheme="majorHAnsi" w:hAnsiTheme="majorHAnsi"/>
          <w:sz w:val="24"/>
        </w:rPr>
        <w:t>Bhubaneswar</w:t>
      </w:r>
      <w:r w:rsidR="00BB294F" w:rsidRPr="00F91F4A">
        <w:rPr>
          <w:rFonts w:asciiTheme="majorHAnsi" w:hAnsiTheme="majorHAnsi"/>
          <w:sz w:val="24"/>
        </w:rPr>
        <w:t xml:space="preserve"> Engineering College</w:t>
      </w:r>
      <w:r w:rsidR="00152CC7" w:rsidRPr="00F91F4A">
        <w:rPr>
          <w:rFonts w:asciiTheme="majorHAnsi" w:hAnsiTheme="majorHAnsi"/>
          <w:sz w:val="24"/>
        </w:rPr>
        <w:t>,</w:t>
      </w:r>
      <w:r w:rsidR="00E16E6A" w:rsidRPr="00F91F4A">
        <w:rPr>
          <w:rFonts w:asciiTheme="majorHAnsi" w:hAnsiTheme="majorHAnsi"/>
          <w:sz w:val="24"/>
        </w:rPr>
        <w:t xml:space="preserve"> </w:t>
      </w:r>
      <w:r w:rsidR="00BB294F" w:rsidRPr="00F91F4A">
        <w:rPr>
          <w:rFonts w:asciiTheme="majorHAnsi" w:hAnsiTheme="majorHAnsi"/>
          <w:sz w:val="24"/>
        </w:rPr>
        <w:t>BPUT</w:t>
      </w:r>
      <w:r w:rsidR="00903538" w:rsidRPr="00F91F4A">
        <w:rPr>
          <w:rFonts w:asciiTheme="majorHAnsi" w:hAnsiTheme="majorHAnsi"/>
          <w:sz w:val="24"/>
        </w:rPr>
        <w:t xml:space="preserve"> in 201</w:t>
      </w:r>
      <w:r w:rsidR="008068B2" w:rsidRPr="00F91F4A">
        <w:rPr>
          <w:rFonts w:asciiTheme="majorHAnsi" w:hAnsiTheme="majorHAnsi"/>
          <w:sz w:val="24"/>
        </w:rPr>
        <w:t>3</w:t>
      </w:r>
      <w:r w:rsidR="00152CC7" w:rsidRPr="00F91F4A">
        <w:rPr>
          <w:rFonts w:asciiTheme="majorHAnsi" w:hAnsiTheme="majorHAnsi"/>
          <w:sz w:val="24"/>
        </w:rPr>
        <w:t>.</w:t>
      </w:r>
    </w:p>
    <w:p w:rsidR="005B5F9A" w:rsidRPr="000A4645" w:rsidRDefault="00A76DC5">
      <w:pPr>
        <w:rPr>
          <w:b/>
          <w:noProof/>
          <w:sz w:val="24"/>
        </w:rPr>
      </w:pPr>
      <w:r>
        <w:rPr>
          <w:b/>
          <w:noProof/>
          <w:sz w:val="24"/>
        </w:rPr>
        <w:pict>
          <v:shape id="_x0000_s1032" type="#_x0000_t32" style="position:absolute;margin-left:.7pt;margin-top:18.7pt;width:510.1pt;height:.05pt;z-index:251662336" o:connectortype="straight" strokecolor="#92d050" strokeweight="3pt">
            <v:shadow type="perspective" color="#3f3151 [1607]" opacity=".5" offset="1pt" offset2="-1pt"/>
          </v:shape>
        </w:pict>
      </w:r>
      <w:r w:rsidR="00903538" w:rsidRPr="000A4645">
        <w:rPr>
          <w:b/>
          <w:noProof/>
          <w:sz w:val="24"/>
        </w:rPr>
        <w:t>Work Experience</w:t>
      </w:r>
    </w:p>
    <w:p w:rsidR="00903538" w:rsidRPr="00F91F4A" w:rsidRDefault="00903538" w:rsidP="00296F3D">
      <w:pPr>
        <w:numPr>
          <w:ilvl w:val="0"/>
          <w:numId w:val="4"/>
        </w:numPr>
        <w:rPr>
          <w:rFonts w:asciiTheme="majorHAnsi" w:hAnsiTheme="majorHAnsi"/>
          <w:noProof/>
          <w:sz w:val="24"/>
        </w:rPr>
      </w:pPr>
      <w:r w:rsidRPr="00296F3D">
        <w:rPr>
          <w:noProof/>
          <w:sz w:val="24"/>
        </w:rPr>
        <w:t xml:space="preserve"> </w:t>
      </w:r>
      <w:r w:rsidR="008068B2" w:rsidRPr="00F91F4A">
        <w:rPr>
          <w:rFonts w:asciiTheme="majorHAnsi" w:hAnsiTheme="majorHAnsi"/>
          <w:noProof/>
          <w:sz w:val="24"/>
        </w:rPr>
        <w:t>Currently</w:t>
      </w:r>
      <w:r w:rsidR="00BB294F" w:rsidRPr="00F91F4A">
        <w:rPr>
          <w:rFonts w:asciiTheme="majorHAnsi" w:hAnsiTheme="majorHAnsi"/>
          <w:noProof/>
          <w:sz w:val="24"/>
        </w:rPr>
        <w:t xml:space="preserve"> </w:t>
      </w:r>
      <w:r w:rsidR="008068B2" w:rsidRPr="00F91F4A">
        <w:rPr>
          <w:rFonts w:asciiTheme="majorHAnsi" w:hAnsiTheme="majorHAnsi"/>
          <w:noProof/>
          <w:sz w:val="24"/>
        </w:rPr>
        <w:t xml:space="preserve">working </w:t>
      </w:r>
      <w:r w:rsidR="00BB294F" w:rsidRPr="00F91F4A">
        <w:rPr>
          <w:rFonts w:asciiTheme="majorHAnsi" w:hAnsiTheme="majorHAnsi"/>
          <w:noProof/>
          <w:sz w:val="24"/>
        </w:rPr>
        <w:t xml:space="preserve">at </w:t>
      </w:r>
      <w:r w:rsidR="008068B2" w:rsidRPr="00F91F4A">
        <w:rPr>
          <w:rFonts w:asciiTheme="majorHAnsi" w:hAnsiTheme="majorHAnsi"/>
          <w:noProof/>
          <w:sz w:val="24"/>
        </w:rPr>
        <w:t xml:space="preserve">Prism </w:t>
      </w:r>
      <w:r w:rsidR="007D4663" w:rsidRPr="00F91F4A">
        <w:rPr>
          <w:rFonts w:asciiTheme="majorHAnsi" w:hAnsiTheme="majorHAnsi"/>
          <w:noProof/>
          <w:sz w:val="24"/>
        </w:rPr>
        <w:t>Network Pvt. Ltd from April 2015</w:t>
      </w:r>
      <w:r w:rsidR="008068B2" w:rsidRPr="00F91F4A">
        <w:rPr>
          <w:rFonts w:asciiTheme="majorHAnsi" w:hAnsiTheme="majorHAnsi"/>
          <w:noProof/>
          <w:sz w:val="24"/>
        </w:rPr>
        <w:t>- Till date</w:t>
      </w:r>
      <w:r w:rsidR="00BB294F" w:rsidRPr="00F91F4A">
        <w:rPr>
          <w:rFonts w:asciiTheme="majorHAnsi" w:hAnsiTheme="majorHAnsi"/>
          <w:noProof/>
          <w:sz w:val="24"/>
        </w:rPr>
        <w:t>.</w:t>
      </w:r>
    </w:p>
    <w:p w:rsidR="00903538" w:rsidRPr="000A4645" w:rsidRDefault="00903538" w:rsidP="00903538">
      <w:pPr>
        <w:spacing w:after="0" w:line="240" w:lineRule="auto"/>
        <w:rPr>
          <w:b/>
          <w:noProof/>
          <w:sz w:val="28"/>
        </w:rPr>
      </w:pPr>
      <w:r w:rsidRPr="000A4645">
        <w:rPr>
          <w:b/>
          <w:color w:val="000000"/>
          <w:sz w:val="24"/>
        </w:rPr>
        <w:t>Project Overview</w:t>
      </w:r>
    </w:p>
    <w:p w:rsidR="00296F3D" w:rsidRPr="00296F3D" w:rsidRDefault="00A76DC5" w:rsidP="00296F3D">
      <w:pPr>
        <w:pStyle w:val="ListParagraph"/>
        <w:rPr>
          <w:color w:val="000000"/>
        </w:rPr>
      </w:pPr>
      <w:r w:rsidRPr="00A76DC5">
        <w:rPr>
          <w:noProof/>
        </w:rPr>
        <w:pict>
          <v:shape id="_x0000_s1035" type="#_x0000_t32" style="position:absolute;left:0;text-align:left;margin-left:.7pt;margin-top:3pt;width:510.1pt;height:.05pt;z-index:251663360" o:connectortype="straight" strokecolor="#92d050" strokeweight="3pt">
            <v:shadow type="perspective" color="#3f3151 [1607]" opacity=".5" offset="1pt" offset2="-1pt"/>
          </v:shape>
        </w:pict>
      </w:r>
    </w:p>
    <w:p w:rsidR="002631CD" w:rsidRPr="00F91F4A" w:rsidRDefault="008068B2" w:rsidP="002631CD">
      <w:pPr>
        <w:pStyle w:val="ListParagraph"/>
        <w:numPr>
          <w:ilvl w:val="0"/>
          <w:numId w:val="4"/>
        </w:numPr>
        <w:rPr>
          <w:rFonts w:asciiTheme="majorHAnsi" w:hAnsiTheme="majorHAnsi"/>
          <w:color w:val="000000"/>
        </w:rPr>
      </w:pPr>
      <w:r w:rsidRPr="00F91F4A">
        <w:rPr>
          <w:rFonts w:asciiTheme="majorHAnsi" w:hAnsiTheme="majorHAnsi" w:cstheme="minorHAnsi"/>
        </w:rPr>
        <w:t>Monitoring client Infrastructure</w:t>
      </w:r>
      <w:r w:rsidR="00A95B33" w:rsidRPr="00F91F4A">
        <w:rPr>
          <w:rFonts w:asciiTheme="majorHAnsi" w:hAnsiTheme="majorHAnsi" w:cstheme="minorHAnsi"/>
        </w:rPr>
        <w:t xml:space="preserve"> and providing Analysis Report.</w:t>
      </w:r>
    </w:p>
    <w:p w:rsidR="00CF082A" w:rsidRPr="00563482" w:rsidRDefault="00A76DC5" w:rsidP="008A52E8">
      <w:pPr>
        <w:widowControl w:val="0"/>
        <w:autoSpaceDE w:val="0"/>
        <w:autoSpaceDN w:val="0"/>
        <w:adjustRightInd w:val="0"/>
        <w:jc w:val="both"/>
        <w:rPr>
          <w:color w:val="000000"/>
        </w:rPr>
      </w:pPr>
      <w:r>
        <w:rPr>
          <w:noProof/>
          <w:color w:val="000000"/>
        </w:rPr>
        <w:pict>
          <v:shape id="_x0000_s1039" type="#_x0000_t32" style="position:absolute;left:0;text-align:left;margin-left:.7pt;margin-top:18.35pt;width:510.1pt;height:.05pt;z-index:251666432" o:connectortype="straight" strokecolor="#92d050" strokeweight="3pt">
            <v:shadow type="perspective" color="#3f3151 [1607]" opacity=".5" offset="1pt" offset2="-1pt"/>
          </v:shape>
        </w:pict>
      </w:r>
      <w:r w:rsidR="00C811A3">
        <w:rPr>
          <w:b/>
          <w:color w:val="000000"/>
          <w:sz w:val="24"/>
        </w:rPr>
        <w:t>Achievements</w:t>
      </w:r>
    </w:p>
    <w:p w:rsidR="000A4645" w:rsidRDefault="00C811A3" w:rsidP="008068B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Theme="majorHAnsi" w:hAnsiTheme="majorHAnsi"/>
          <w:color w:val="000000"/>
        </w:rPr>
      </w:pPr>
      <w:r w:rsidRPr="00F91F4A">
        <w:rPr>
          <w:rFonts w:asciiTheme="majorHAnsi" w:hAnsiTheme="majorHAnsi"/>
          <w:color w:val="000000"/>
        </w:rPr>
        <w:t>Received pat on the back for finding Critical Observation on Client side.</w:t>
      </w:r>
    </w:p>
    <w:p w:rsidR="00F56116" w:rsidRDefault="00F56116" w:rsidP="00F56116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F84E88">
        <w:rPr>
          <w:rFonts w:ascii="Cambria" w:hAnsi="Cambria"/>
        </w:rPr>
        <w:t>Participated in the International Symposium on Computing Control &amp;Instrumental Application,</w:t>
      </w:r>
      <w:r>
        <w:rPr>
          <w:rFonts w:ascii="Cambria" w:hAnsi="Cambria"/>
        </w:rPr>
        <w:t xml:space="preserve"> </w:t>
      </w:r>
      <w:r w:rsidRPr="00F84E88">
        <w:rPr>
          <w:rFonts w:ascii="Cambria" w:hAnsi="Cambria"/>
        </w:rPr>
        <w:t>ISSCIA’11 held in Bhubaneswar Engineering College,</w:t>
      </w:r>
      <w:r>
        <w:rPr>
          <w:rFonts w:ascii="Cambria" w:hAnsi="Cambria"/>
        </w:rPr>
        <w:t xml:space="preserve"> Bhubaneswar.</w:t>
      </w:r>
    </w:p>
    <w:p w:rsidR="00F56116" w:rsidRPr="00F84E88" w:rsidRDefault="00F56116" w:rsidP="00F56116">
      <w:pPr>
        <w:pStyle w:val="ListParagraph"/>
        <w:spacing w:after="0" w:line="240" w:lineRule="auto"/>
        <w:rPr>
          <w:rFonts w:ascii="Cambria" w:hAnsi="Cambria"/>
        </w:rPr>
      </w:pPr>
    </w:p>
    <w:p w:rsidR="00F56116" w:rsidRDefault="00F56116" w:rsidP="00F56116">
      <w:pPr>
        <w:pStyle w:val="ListParagraph"/>
        <w:widowControl w:val="0"/>
        <w:autoSpaceDE w:val="0"/>
        <w:autoSpaceDN w:val="0"/>
        <w:adjustRightInd w:val="0"/>
        <w:jc w:val="both"/>
        <w:rPr>
          <w:rFonts w:asciiTheme="majorHAnsi" w:hAnsiTheme="majorHAnsi"/>
          <w:color w:val="000000"/>
        </w:rPr>
      </w:pPr>
    </w:p>
    <w:p w:rsidR="001B2BF7" w:rsidRDefault="001B2BF7" w:rsidP="00F56116">
      <w:pPr>
        <w:pStyle w:val="ListParagraph"/>
        <w:widowControl w:val="0"/>
        <w:autoSpaceDE w:val="0"/>
        <w:autoSpaceDN w:val="0"/>
        <w:adjustRightInd w:val="0"/>
        <w:jc w:val="both"/>
        <w:rPr>
          <w:rFonts w:asciiTheme="majorHAnsi" w:hAnsiTheme="majorHAnsi"/>
          <w:color w:val="000000"/>
        </w:rPr>
      </w:pPr>
    </w:p>
    <w:p w:rsidR="001B2BF7" w:rsidRDefault="001B2BF7" w:rsidP="00F56116">
      <w:pPr>
        <w:pStyle w:val="ListParagraph"/>
        <w:widowControl w:val="0"/>
        <w:autoSpaceDE w:val="0"/>
        <w:autoSpaceDN w:val="0"/>
        <w:adjustRightInd w:val="0"/>
        <w:jc w:val="both"/>
        <w:rPr>
          <w:rFonts w:asciiTheme="majorHAnsi" w:hAnsiTheme="majorHAnsi"/>
          <w:color w:val="000000"/>
        </w:rPr>
      </w:pPr>
    </w:p>
    <w:p w:rsidR="004A3A95" w:rsidRPr="00F91F4A" w:rsidRDefault="004A3A95" w:rsidP="00F56116">
      <w:pPr>
        <w:pStyle w:val="ListParagraph"/>
        <w:widowControl w:val="0"/>
        <w:autoSpaceDE w:val="0"/>
        <w:autoSpaceDN w:val="0"/>
        <w:adjustRightInd w:val="0"/>
        <w:jc w:val="both"/>
        <w:rPr>
          <w:rFonts w:asciiTheme="majorHAnsi" w:hAnsiTheme="majorHAnsi"/>
          <w:color w:val="000000"/>
        </w:rPr>
      </w:pPr>
    </w:p>
    <w:p w:rsidR="008A52E8" w:rsidRPr="006D69DE" w:rsidRDefault="00A76DC5" w:rsidP="006D69DE">
      <w:pPr>
        <w:widowControl w:val="0"/>
        <w:autoSpaceDE w:val="0"/>
        <w:autoSpaceDN w:val="0"/>
        <w:adjustRightInd w:val="0"/>
        <w:jc w:val="both"/>
        <w:rPr>
          <w:b/>
          <w:noProof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pict>
          <v:shape id="_x0000_s1040" type="#_x0000_t32" style="position:absolute;left:0;text-align:left;margin-left:.7pt;margin-top:18.65pt;width:510.1pt;height:.05pt;z-index:251667456" o:connectortype="straight" strokecolor="#92d050" strokeweight="3pt">
            <v:shadow type="perspective" color="#3f3151 [1607]" opacity=".5" offset="1pt" offset2="-1pt"/>
          </v:shape>
        </w:pict>
      </w:r>
      <w:r w:rsidR="001C594D">
        <w:rPr>
          <w:b/>
          <w:noProof/>
          <w:color w:val="000000"/>
          <w:sz w:val="24"/>
          <w:szCs w:val="24"/>
        </w:rPr>
        <w:t xml:space="preserve">Roles and </w:t>
      </w:r>
      <w:r w:rsidR="008A52E8" w:rsidRPr="006D69DE">
        <w:rPr>
          <w:b/>
          <w:noProof/>
          <w:color w:val="000000"/>
          <w:sz w:val="24"/>
          <w:szCs w:val="24"/>
        </w:rPr>
        <w:t>Responsibilitie</w:t>
      </w:r>
      <w:r w:rsidR="001B2BF7">
        <w:rPr>
          <w:b/>
          <w:noProof/>
          <w:color w:val="000000"/>
          <w:sz w:val="24"/>
          <w:szCs w:val="24"/>
        </w:rPr>
        <w:t>s</w:t>
      </w:r>
    </w:p>
    <w:p w:rsidR="008A52E8" w:rsidRPr="00CF0BF9" w:rsidRDefault="008068B2" w:rsidP="00CF0BF9">
      <w:pPr>
        <w:numPr>
          <w:ilvl w:val="0"/>
          <w:numId w:val="7"/>
        </w:numPr>
        <w:spacing w:after="0" w:line="240" w:lineRule="auto"/>
        <w:rPr>
          <w:rFonts w:asciiTheme="majorHAnsi" w:hAnsiTheme="majorHAnsi"/>
          <w:color w:val="000000"/>
        </w:rPr>
      </w:pPr>
      <w:r w:rsidRPr="00F91F4A">
        <w:rPr>
          <w:rFonts w:asciiTheme="majorHAnsi" w:hAnsiTheme="majorHAnsi"/>
          <w:color w:val="000000"/>
        </w:rPr>
        <w:t>Monitoring client Infrastructure</w:t>
      </w:r>
      <w:r w:rsidR="00100122" w:rsidRPr="00F91F4A">
        <w:rPr>
          <w:rFonts w:asciiTheme="majorHAnsi" w:hAnsiTheme="majorHAnsi"/>
          <w:color w:val="000000"/>
        </w:rPr>
        <w:t xml:space="preserve"> using EventTracker</w:t>
      </w:r>
      <w:r w:rsidRPr="00F91F4A">
        <w:rPr>
          <w:rFonts w:asciiTheme="majorHAnsi" w:hAnsiTheme="majorHAnsi"/>
          <w:color w:val="000000"/>
        </w:rPr>
        <w:t>.</w:t>
      </w:r>
      <w:r w:rsidR="00B44F2C" w:rsidRPr="00CF0BF9">
        <w:rPr>
          <w:rFonts w:asciiTheme="majorHAnsi" w:hAnsiTheme="majorHAnsi"/>
          <w:color w:val="000000"/>
        </w:rPr>
        <w:t>.</w:t>
      </w:r>
      <w:r w:rsidR="008F52CE" w:rsidRPr="00CF0BF9">
        <w:rPr>
          <w:rFonts w:asciiTheme="majorHAnsi" w:hAnsiTheme="majorHAnsi"/>
          <w:color w:val="000000"/>
        </w:rPr>
        <w:t xml:space="preserve"> </w:t>
      </w:r>
    </w:p>
    <w:p w:rsidR="008A52E8" w:rsidRPr="00F91F4A" w:rsidRDefault="00740627" w:rsidP="008A52E8">
      <w:pPr>
        <w:numPr>
          <w:ilvl w:val="0"/>
          <w:numId w:val="7"/>
        </w:numPr>
        <w:spacing w:after="0" w:line="240" w:lineRule="auto"/>
        <w:rPr>
          <w:rFonts w:asciiTheme="majorHAnsi" w:hAnsiTheme="majorHAnsi"/>
          <w:color w:val="000000"/>
        </w:rPr>
      </w:pPr>
      <w:r w:rsidRPr="00F91F4A">
        <w:rPr>
          <w:rFonts w:asciiTheme="majorHAnsi" w:hAnsiTheme="majorHAnsi"/>
          <w:color w:val="000000"/>
        </w:rPr>
        <w:t xml:space="preserve">Analysis and </w:t>
      </w:r>
      <w:r w:rsidR="00B44F2C" w:rsidRPr="00F91F4A">
        <w:rPr>
          <w:rFonts w:asciiTheme="majorHAnsi" w:hAnsiTheme="majorHAnsi"/>
          <w:color w:val="000000"/>
        </w:rPr>
        <w:t>providing</w:t>
      </w:r>
      <w:r w:rsidRPr="00F91F4A">
        <w:rPr>
          <w:rFonts w:asciiTheme="majorHAnsi" w:hAnsiTheme="majorHAnsi"/>
          <w:color w:val="000000"/>
        </w:rPr>
        <w:t xml:space="preserve"> critical escalation</w:t>
      </w:r>
      <w:r w:rsidR="008F52CE" w:rsidRPr="00F91F4A">
        <w:rPr>
          <w:rFonts w:asciiTheme="majorHAnsi" w:hAnsiTheme="majorHAnsi"/>
          <w:color w:val="000000"/>
        </w:rPr>
        <w:t xml:space="preserve"> </w:t>
      </w:r>
      <w:r w:rsidR="00AF183E" w:rsidRPr="00F91F4A">
        <w:rPr>
          <w:rFonts w:asciiTheme="majorHAnsi" w:hAnsiTheme="majorHAnsi"/>
          <w:color w:val="000000"/>
        </w:rPr>
        <w:t xml:space="preserve">from different logs </w:t>
      </w:r>
      <w:r w:rsidR="008F52CE" w:rsidRPr="00F91F4A">
        <w:rPr>
          <w:rFonts w:asciiTheme="majorHAnsi" w:hAnsiTheme="majorHAnsi"/>
          <w:color w:val="000000"/>
        </w:rPr>
        <w:t>to clients</w:t>
      </w:r>
      <w:r w:rsidR="00B44F2C" w:rsidRPr="00F91F4A">
        <w:rPr>
          <w:rFonts w:asciiTheme="majorHAnsi" w:hAnsiTheme="majorHAnsi"/>
          <w:color w:val="000000"/>
        </w:rPr>
        <w:t>.</w:t>
      </w:r>
    </w:p>
    <w:p w:rsidR="001B2BF7" w:rsidRPr="00496DAE" w:rsidRDefault="001B2BF7" w:rsidP="001B2BF7">
      <w:pPr>
        <w:numPr>
          <w:ilvl w:val="0"/>
          <w:numId w:val="7"/>
        </w:numPr>
        <w:spacing w:after="0" w:line="240" w:lineRule="auto"/>
        <w:rPr>
          <w:rFonts w:asciiTheme="majorHAnsi" w:hAnsiTheme="majorHAnsi" w:cs="Tahoma"/>
          <w:szCs w:val="20"/>
          <w:lang w:val="en-GB"/>
        </w:rPr>
      </w:pPr>
      <w:r w:rsidRPr="00496DAE">
        <w:rPr>
          <w:rFonts w:asciiTheme="majorHAnsi" w:hAnsiTheme="majorHAnsi" w:cs="Tahoma"/>
          <w:szCs w:val="20"/>
          <w:lang w:val="en-GB"/>
        </w:rPr>
        <w:t>In depth analysis of Windows, Firewall</w:t>
      </w:r>
      <w:r w:rsidR="00D422DA">
        <w:rPr>
          <w:rFonts w:asciiTheme="majorHAnsi" w:hAnsiTheme="majorHAnsi" w:cs="Tahoma"/>
          <w:szCs w:val="20"/>
          <w:lang w:val="en-GB"/>
        </w:rPr>
        <w:t xml:space="preserve">, IDS/IPS logs to identify </w:t>
      </w:r>
      <w:r w:rsidRPr="00496DAE">
        <w:rPr>
          <w:rFonts w:asciiTheme="majorHAnsi" w:hAnsiTheme="majorHAnsi" w:cs="Tahoma"/>
          <w:szCs w:val="20"/>
          <w:lang w:val="en-GB"/>
        </w:rPr>
        <w:t>threats.</w:t>
      </w:r>
    </w:p>
    <w:p w:rsidR="00F62BE5" w:rsidRPr="00496DAE" w:rsidRDefault="00F62BE5" w:rsidP="00F62BE5">
      <w:pPr>
        <w:numPr>
          <w:ilvl w:val="0"/>
          <w:numId w:val="7"/>
        </w:numPr>
        <w:spacing w:after="0" w:line="240" w:lineRule="auto"/>
        <w:rPr>
          <w:rFonts w:asciiTheme="majorHAnsi" w:hAnsiTheme="majorHAnsi"/>
          <w:szCs w:val="20"/>
          <w:lang w:val="en-GB"/>
        </w:rPr>
      </w:pPr>
      <w:r w:rsidRPr="00496DAE">
        <w:rPr>
          <w:rFonts w:asciiTheme="majorHAnsi" w:hAnsiTheme="majorHAnsi" w:cs="Tahoma"/>
          <w:szCs w:val="20"/>
          <w:lang w:val="en-GB"/>
        </w:rPr>
        <w:t>Level 1 Troubleshooting on EventTracker Enterprise version 7.6 onwards.</w:t>
      </w:r>
    </w:p>
    <w:p w:rsidR="008A52E8" w:rsidRPr="00D422DA" w:rsidRDefault="00D422DA" w:rsidP="00D422DA">
      <w:pPr>
        <w:pStyle w:val="ListParagraph"/>
        <w:numPr>
          <w:ilvl w:val="0"/>
          <w:numId w:val="7"/>
        </w:numPr>
        <w:suppressAutoHyphens/>
        <w:spacing w:after="0" w:line="240" w:lineRule="auto"/>
        <w:contextualSpacing w:val="0"/>
        <w:rPr>
          <w:rFonts w:asciiTheme="majorHAnsi" w:hAnsiTheme="majorHAnsi" w:cs="Tahoma"/>
          <w:szCs w:val="20"/>
          <w:lang w:val="en-GB"/>
        </w:rPr>
      </w:pPr>
      <w:r w:rsidRPr="00496DAE">
        <w:rPr>
          <w:rFonts w:asciiTheme="majorHAnsi" w:hAnsiTheme="majorHAnsi" w:cs="Tahoma"/>
          <w:szCs w:val="20"/>
          <w:lang w:val="en-GB"/>
        </w:rPr>
        <w:t>Identify security risks, vulnerabilities</w:t>
      </w:r>
      <w:r>
        <w:rPr>
          <w:rFonts w:asciiTheme="majorHAnsi" w:hAnsiTheme="majorHAnsi" w:cs="Tahoma"/>
          <w:szCs w:val="20"/>
          <w:lang w:val="en-GB"/>
        </w:rPr>
        <w:t xml:space="preserve"> and recommend</w:t>
      </w:r>
      <w:r w:rsidRPr="00496DAE">
        <w:rPr>
          <w:rFonts w:asciiTheme="majorHAnsi" w:hAnsiTheme="majorHAnsi" w:cs="Tahoma"/>
          <w:szCs w:val="20"/>
          <w:lang w:val="en-GB"/>
        </w:rPr>
        <w:t xml:space="preserve"> corrective measures using Openvas. </w:t>
      </w:r>
    </w:p>
    <w:p w:rsidR="008A52E8" w:rsidRPr="00F91F4A" w:rsidRDefault="00113429" w:rsidP="008A52E8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Theme="majorHAnsi" w:hAnsiTheme="majorHAnsi"/>
          <w:color w:val="000000"/>
        </w:rPr>
      </w:pPr>
      <w:r w:rsidRPr="00F91F4A">
        <w:rPr>
          <w:rFonts w:asciiTheme="majorHAnsi" w:hAnsiTheme="majorHAnsi"/>
          <w:color w:val="000000"/>
        </w:rPr>
        <w:t>Configura</w:t>
      </w:r>
      <w:r w:rsidR="00B9161C" w:rsidRPr="00F91F4A">
        <w:rPr>
          <w:rFonts w:asciiTheme="majorHAnsi" w:hAnsiTheme="majorHAnsi"/>
          <w:color w:val="000000"/>
        </w:rPr>
        <w:t>tion of Report and Alerts</w:t>
      </w:r>
      <w:r w:rsidR="00B44F2C" w:rsidRPr="00F91F4A">
        <w:rPr>
          <w:rFonts w:asciiTheme="majorHAnsi" w:hAnsiTheme="majorHAnsi"/>
          <w:color w:val="000000"/>
        </w:rPr>
        <w:t>.</w:t>
      </w:r>
    </w:p>
    <w:p w:rsidR="00B44F2C" w:rsidRPr="00F91F4A" w:rsidRDefault="00B44F2C" w:rsidP="00B44F2C">
      <w:pPr>
        <w:numPr>
          <w:ilvl w:val="0"/>
          <w:numId w:val="7"/>
        </w:numPr>
        <w:spacing w:after="0" w:line="240" w:lineRule="auto"/>
        <w:rPr>
          <w:rFonts w:asciiTheme="majorHAnsi" w:hAnsiTheme="majorHAnsi"/>
          <w:color w:val="000000"/>
        </w:rPr>
      </w:pPr>
      <w:r w:rsidRPr="00F91F4A">
        <w:rPr>
          <w:rFonts w:asciiTheme="majorHAnsi" w:hAnsiTheme="majorHAnsi"/>
          <w:color w:val="000000"/>
        </w:rPr>
        <w:t>Proactive monitoring.</w:t>
      </w:r>
    </w:p>
    <w:p w:rsidR="008A52E8" w:rsidRPr="001B2BF7" w:rsidRDefault="002631CD" w:rsidP="001B2BF7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Theme="majorHAnsi" w:hAnsiTheme="majorHAnsi"/>
          <w:color w:val="000000"/>
        </w:rPr>
      </w:pPr>
      <w:r w:rsidRPr="00F91F4A">
        <w:rPr>
          <w:rFonts w:asciiTheme="majorHAnsi" w:hAnsiTheme="majorHAnsi"/>
          <w:color w:val="000000"/>
        </w:rPr>
        <w:t>Experience in SIEM Product</w:t>
      </w:r>
      <w:r w:rsidR="008F5BC4">
        <w:rPr>
          <w:rFonts w:asciiTheme="majorHAnsi" w:hAnsiTheme="majorHAnsi"/>
          <w:color w:val="000000"/>
        </w:rPr>
        <w:t>.</w:t>
      </w:r>
    </w:p>
    <w:p w:rsidR="008A52E8" w:rsidRPr="00F91F4A" w:rsidRDefault="00100122" w:rsidP="008A52E8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Theme="majorHAnsi" w:hAnsiTheme="majorHAnsi"/>
          <w:color w:val="000000"/>
        </w:rPr>
      </w:pPr>
      <w:r w:rsidRPr="00F91F4A">
        <w:rPr>
          <w:rFonts w:asciiTheme="majorHAnsi" w:hAnsiTheme="majorHAnsi"/>
          <w:color w:val="000000"/>
        </w:rPr>
        <w:t>Extensive experience in log analysis and threat detection.</w:t>
      </w:r>
    </w:p>
    <w:p w:rsidR="008A52E8" w:rsidRPr="008A52E8" w:rsidRDefault="008A52E8" w:rsidP="00D422DA">
      <w:pPr>
        <w:spacing w:after="0" w:line="240" w:lineRule="auto"/>
        <w:ind w:left="1080"/>
        <w:rPr>
          <w:color w:val="000000"/>
        </w:rPr>
      </w:pPr>
    </w:p>
    <w:p w:rsidR="00CF082A" w:rsidRPr="00452861" w:rsidRDefault="00452861" w:rsidP="00452861">
      <w:pPr>
        <w:spacing w:after="0" w:line="240" w:lineRule="auto"/>
        <w:rPr>
          <w:b/>
          <w:color w:val="000000"/>
        </w:rPr>
      </w:pPr>
      <w:r w:rsidRPr="00452861">
        <w:rPr>
          <w:b/>
          <w:color w:val="000000"/>
        </w:rPr>
        <w:t xml:space="preserve">   </w:t>
      </w:r>
      <w:r w:rsidRPr="00452861">
        <w:rPr>
          <w:b/>
          <w:color w:val="000000"/>
          <w:sz w:val="24"/>
        </w:rPr>
        <w:t>Strengths</w:t>
      </w:r>
    </w:p>
    <w:p w:rsidR="00A0324A" w:rsidRDefault="00A76DC5" w:rsidP="00CF082A">
      <w:pPr>
        <w:spacing w:after="0" w:line="240" w:lineRule="auto"/>
        <w:ind w:left="1080"/>
        <w:rPr>
          <w:color w:val="000000"/>
        </w:rPr>
      </w:pPr>
      <w:r w:rsidRPr="00A76DC5">
        <w:rPr>
          <w:noProof/>
        </w:rPr>
        <w:pict>
          <v:shape id="_x0000_s1042" type="#_x0000_t32" style="position:absolute;left:0;text-align:left;margin-left:5.9pt;margin-top:1.85pt;width:510.1pt;height:.05pt;z-index:251668480" o:connectortype="straight" strokecolor="#92d050" strokeweight="3pt">
            <v:shadow type="perspective" color="#3f3151 [1607]" opacity=".5" offset="1pt" offset2="-1pt"/>
          </v:shape>
        </w:pict>
      </w:r>
    </w:p>
    <w:p w:rsidR="00685B39" w:rsidRPr="00685B39" w:rsidRDefault="00685B39" w:rsidP="00685B39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Theme="majorHAnsi" w:hAnsiTheme="majorHAnsi"/>
          <w:color w:val="000000"/>
        </w:rPr>
      </w:pPr>
      <w:r w:rsidRPr="00685B39">
        <w:rPr>
          <w:rFonts w:asciiTheme="majorHAnsi" w:hAnsiTheme="majorHAnsi"/>
          <w:color w:val="000000"/>
        </w:rPr>
        <w:t>Effective Communication skills.</w:t>
      </w:r>
    </w:p>
    <w:p w:rsidR="00685B39" w:rsidRPr="00685B39" w:rsidRDefault="00685B39" w:rsidP="00685B39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Theme="majorHAnsi" w:hAnsiTheme="majorHAnsi"/>
          <w:color w:val="000000"/>
        </w:rPr>
      </w:pPr>
      <w:r w:rsidRPr="00685B39">
        <w:rPr>
          <w:rFonts w:asciiTheme="majorHAnsi" w:hAnsiTheme="majorHAnsi"/>
          <w:color w:val="000000"/>
        </w:rPr>
        <w:t>Dedicated professional and highly motivated towards target achievement.</w:t>
      </w:r>
    </w:p>
    <w:p w:rsidR="000E3E6C" w:rsidRPr="002B0044" w:rsidRDefault="000E3E6C" w:rsidP="000E3E6C">
      <w:pPr>
        <w:numPr>
          <w:ilvl w:val="0"/>
          <w:numId w:val="7"/>
        </w:numPr>
        <w:spacing w:after="0" w:line="360" w:lineRule="auto"/>
        <w:rPr>
          <w:rFonts w:asciiTheme="majorHAnsi" w:hAnsiTheme="majorHAnsi" w:cs="Tahoma"/>
          <w:szCs w:val="20"/>
        </w:rPr>
      </w:pPr>
      <w:r w:rsidRPr="002B0044">
        <w:rPr>
          <w:rFonts w:asciiTheme="majorHAnsi" w:hAnsiTheme="majorHAnsi" w:cs="Tahoma"/>
          <w:szCs w:val="20"/>
        </w:rPr>
        <w:t xml:space="preserve">Friendliness and flexibility. </w:t>
      </w:r>
    </w:p>
    <w:p w:rsidR="00685B39" w:rsidRPr="006639F7" w:rsidRDefault="00685B39" w:rsidP="00CF082A">
      <w:pPr>
        <w:spacing w:after="0" w:line="240" w:lineRule="auto"/>
        <w:ind w:left="1080"/>
        <w:rPr>
          <w:color w:val="000000"/>
        </w:rPr>
      </w:pPr>
    </w:p>
    <w:p w:rsidR="00563482" w:rsidRPr="006D574F" w:rsidRDefault="00563482" w:rsidP="00563482">
      <w:pPr>
        <w:spacing w:after="0" w:line="240" w:lineRule="auto"/>
        <w:rPr>
          <w:b/>
          <w:color w:val="000000"/>
        </w:rPr>
      </w:pPr>
      <w:r w:rsidRPr="006639F7">
        <w:rPr>
          <w:color w:val="000000"/>
        </w:rPr>
        <w:t xml:space="preserve">   </w:t>
      </w:r>
      <w:r w:rsidRPr="006D574F">
        <w:rPr>
          <w:b/>
          <w:color w:val="000000"/>
          <w:sz w:val="24"/>
        </w:rPr>
        <w:t>Personal Details</w:t>
      </w:r>
    </w:p>
    <w:p w:rsidR="00CF082A" w:rsidRDefault="00A76DC5" w:rsidP="00CF082A">
      <w:pPr>
        <w:spacing w:after="0" w:line="240" w:lineRule="auto"/>
        <w:ind w:left="1080"/>
        <w:rPr>
          <w:color w:val="000000"/>
        </w:rPr>
      </w:pPr>
      <w:r w:rsidRPr="00A76DC5">
        <w:rPr>
          <w:noProof/>
        </w:rPr>
        <w:pict>
          <v:shape id="_x0000_s1036" type="#_x0000_t32" style="position:absolute;left:0;text-align:left;margin-left:5.9pt;margin-top:4.1pt;width:510.1pt;height:.05pt;z-index:251664384" o:connectortype="straight" strokecolor="#92d050" strokeweight="3pt">
            <v:shadow type="perspective" color="#3f3151 [1607]" opacity=".5" offset="1pt" offset2="-1pt"/>
          </v:shape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06"/>
        <w:gridCol w:w="222"/>
      </w:tblGrid>
      <w:tr w:rsidR="00563482" w:rsidRPr="00563482" w:rsidTr="00151269">
        <w:tc>
          <w:tcPr>
            <w:tcW w:w="0" w:type="auto"/>
          </w:tcPr>
          <w:p w:rsidR="00563482" w:rsidRPr="00F91F4A" w:rsidRDefault="00F7692D" w:rsidP="00A95B33">
            <w:pPr>
              <w:spacing w:line="288" w:lineRule="atLeast"/>
              <w:jc w:val="both"/>
              <w:rPr>
                <w:rFonts w:asciiTheme="majorHAnsi" w:hAnsiTheme="majorHAnsi"/>
                <w:color w:val="000000"/>
              </w:rPr>
            </w:pPr>
            <w:r w:rsidRPr="00F91F4A">
              <w:rPr>
                <w:rFonts w:asciiTheme="majorHAnsi" w:hAnsiTheme="majorHAnsi"/>
                <w:color w:val="000000"/>
              </w:rPr>
              <w:t xml:space="preserve">             </w:t>
            </w:r>
            <w:r w:rsidR="00563482" w:rsidRPr="00F91F4A">
              <w:rPr>
                <w:rFonts w:asciiTheme="majorHAnsi" w:hAnsiTheme="majorHAnsi"/>
                <w:color w:val="000000"/>
              </w:rPr>
              <w:t xml:space="preserve">Name     </w:t>
            </w:r>
            <w:r w:rsidR="00FC0F03" w:rsidRPr="00F91F4A">
              <w:rPr>
                <w:rFonts w:asciiTheme="majorHAnsi" w:hAnsiTheme="majorHAnsi"/>
                <w:color w:val="000000"/>
              </w:rPr>
              <w:t xml:space="preserve">      </w:t>
            </w:r>
            <w:r w:rsidR="00563482" w:rsidRPr="00F91F4A">
              <w:rPr>
                <w:rFonts w:asciiTheme="majorHAnsi" w:hAnsiTheme="majorHAnsi"/>
                <w:color w:val="000000"/>
              </w:rPr>
              <w:t xml:space="preserve">: </w:t>
            </w:r>
            <w:r w:rsidR="00FC0F03" w:rsidRPr="00F91F4A">
              <w:rPr>
                <w:rFonts w:asciiTheme="majorHAnsi" w:hAnsiTheme="majorHAnsi"/>
                <w:color w:val="000000"/>
              </w:rPr>
              <w:t xml:space="preserve"> </w:t>
            </w:r>
            <w:r w:rsidR="00E16E6A" w:rsidRPr="00F91F4A">
              <w:rPr>
                <w:rFonts w:asciiTheme="majorHAnsi" w:hAnsiTheme="majorHAnsi"/>
                <w:color w:val="000000"/>
              </w:rPr>
              <w:t xml:space="preserve">Subrata Patra </w:t>
            </w:r>
          </w:p>
          <w:p w:rsidR="00563482" w:rsidRPr="00F91F4A" w:rsidRDefault="00F7692D" w:rsidP="00A95B33">
            <w:pPr>
              <w:spacing w:line="288" w:lineRule="atLeast"/>
              <w:jc w:val="both"/>
              <w:rPr>
                <w:rFonts w:asciiTheme="majorHAnsi" w:hAnsiTheme="majorHAnsi"/>
                <w:color w:val="000000"/>
              </w:rPr>
            </w:pPr>
            <w:r w:rsidRPr="00F91F4A">
              <w:rPr>
                <w:rFonts w:asciiTheme="majorHAnsi" w:hAnsiTheme="majorHAnsi"/>
                <w:color w:val="000000"/>
              </w:rPr>
              <w:t xml:space="preserve">             </w:t>
            </w:r>
            <w:r w:rsidR="00563482" w:rsidRPr="00F91F4A">
              <w:rPr>
                <w:rFonts w:asciiTheme="majorHAnsi" w:hAnsiTheme="majorHAnsi"/>
                <w:color w:val="000000"/>
              </w:rPr>
              <w:t xml:space="preserve">Gender   </w:t>
            </w:r>
            <w:r w:rsidR="00FC0F03" w:rsidRPr="00F91F4A">
              <w:rPr>
                <w:rFonts w:asciiTheme="majorHAnsi" w:hAnsiTheme="majorHAnsi"/>
                <w:color w:val="000000"/>
              </w:rPr>
              <w:t xml:space="preserve">     </w:t>
            </w:r>
            <w:r w:rsidR="00563482" w:rsidRPr="00F91F4A">
              <w:rPr>
                <w:rFonts w:asciiTheme="majorHAnsi" w:hAnsiTheme="majorHAnsi"/>
                <w:color w:val="000000"/>
              </w:rPr>
              <w:t>:</w:t>
            </w:r>
            <w:r w:rsidR="00FC0F03" w:rsidRPr="00F91F4A">
              <w:rPr>
                <w:rFonts w:asciiTheme="majorHAnsi" w:hAnsiTheme="majorHAnsi"/>
                <w:color w:val="000000"/>
              </w:rPr>
              <w:t xml:space="preserve">  </w:t>
            </w:r>
            <w:r w:rsidR="00563482" w:rsidRPr="00F91F4A">
              <w:rPr>
                <w:rFonts w:asciiTheme="majorHAnsi" w:hAnsiTheme="majorHAnsi"/>
                <w:color w:val="000000"/>
              </w:rPr>
              <w:t>Male</w:t>
            </w:r>
          </w:p>
          <w:p w:rsidR="00563482" w:rsidRPr="00F91F4A" w:rsidRDefault="00F7692D" w:rsidP="00A95B33">
            <w:pPr>
              <w:spacing w:line="288" w:lineRule="atLeast"/>
              <w:jc w:val="both"/>
              <w:rPr>
                <w:rFonts w:asciiTheme="majorHAnsi" w:hAnsiTheme="majorHAnsi"/>
                <w:color w:val="000000"/>
              </w:rPr>
            </w:pPr>
            <w:r w:rsidRPr="00F91F4A">
              <w:rPr>
                <w:rFonts w:asciiTheme="majorHAnsi" w:hAnsiTheme="majorHAnsi"/>
                <w:color w:val="000000"/>
              </w:rPr>
              <w:t xml:space="preserve">             </w:t>
            </w:r>
            <w:r w:rsidR="00D33613" w:rsidRPr="00F91F4A">
              <w:rPr>
                <w:rFonts w:asciiTheme="majorHAnsi" w:hAnsiTheme="majorHAnsi"/>
                <w:color w:val="000000"/>
              </w:rPr>
              <w:t>Nationality</w:t>
            </w:r>
            <w:r w:rsidR="00563482" w:rsidRPr="00F91F4A">
              <w:rPr>
                <w:rFonts w:asciiTheme="majorHAnsi" w:hAnsiTheme="majorHAnsi"/>
                <w:color w:val="000000"/>
              </w:rPr>
              <w:t xml:space="preserve"> </w:t>
            </w:r>
            <w:r w:rsidR="00FC0F03" w:rsidRPr="00F91F4A">
              <w:rPr>
                <w:rFonts w:asciiTheme="majorHAnsi" w:hAnsiTheme="majorHAnsi"/>
                <w:color w:val="000000"/>
              </w:rPr>
              <w:t xml:space="preserve"> </w:t>
            </w:r>
            <w:r w:rsidR="00563482" w:rsidRPr="00F91F4A">
              <w:rPr>
                <w:rFonts w:asciiTheme="majorHAnsi" w:hAnsiTheme="majorHAnsi"/>
                <w:color w:val="000000"/>
              </w:rPr>
              <w:t>:</w:t>
            </w:r>
            <w:r w:rsidR="00FC0F03" w:rsidRPr="00F91F4A">
              <w:rPr>
                <w:rFonts w:asciiTheme="majorHAnsi" w:hAnsiTheme="majorHAnsi"/>
                <w:color w:val="000000"/>
              </w:rPr>
              <w:t xml:space="preserve"> </w:t>
            </w:r>
            <w:r w:rsidR="00563482" w:rsidRPr="00F91F4A">
              <w:rPr>
                <w:rFonts w:asciiTheme="majorHAnsi" w:hAnsiTheme="majorHAnsi"/>
                <w:color w:val="000000"/>
              </w:rPr>
              <w:t>India</w:t>
            </w:r>
          </w:p>
          <w:p w:rsidR="00563482" w:rsidRPr="00F91F4A" w:rsidRDefault="00F7692D" w:rsidP="00A95B33">
            <w:pPr>
              <w:spacing w:line="288" w:lineRule="atLeast"/>
              <w:jc w:val="both"/>
              <w:rPr>
                <w:rFonts w:asciiTheme="majorHAnsi" w:hAnsiTheme="majorHAnsi"/>
                <w:color w:val="000000"/>
              </w:rPr>
            </w:pPr>
            <w:r w:rsidRPr="00F91F4A">
              <w:rPr>
                <w:rFonts w:asciiTheme="majorHAnsi" w:hAnsiTheme="majorHAnsi"/>
                <w:color w:val="000000"/>
              </w:rPr>
              <w:t xml:space="preserve">             </w:t>
            </w:r>
            <w:r w:rsidR="00563482" w:rsidRPr="00F91F4A">
              <w:rPr>
                <w:rFonts w:asciiTheme="majorHAnsi" w:hAnsiTheme="majorHAnsi"/>
                <w:color w:val="000000"/>
              </w:rPr>
              <w:t xml:space="preserve">Language </w:t>
            </w:r>
            <w:r w:rsidR="00FC0F03" w:rsidRPr="00F91F4A">
              <w:rPr>
                <w:rFonts w:asciiTheme="majorHAnsi" w:hAnsiTheme="majorHAnsi"/>
                <w:color w:val="000000"/>
              </w:rPr>
              <w:t xml:space="preserve">    </w:t>
            </w:r>
            <w:r w:rsidR="00563482" w:rsidRPr="00F91F4A">
              <w:rPr>
                <w:rFonts w:asciiTheme="majorHAnsi" w:hAnsiTheme="majorHAnsi"/>
                <w:color w:val="000000"/>
              </w:rPr>
              <w:t>:</w:t>
            </w:r>
            <w:r w:rsidR="00FC0F03" w:rsidRPr="00F91F4A">
              <w:rPr>
                <w:rFonts w:asciiTheme="majorHAnsi" w:hAnsiTheme="majorHAnsi"/>
                <w:color w:val="000000"/>
              </w:rPr>
              <w:t xml:space="preserve"> </w:t>
            </w:r>
            <w:r w:rsidR="00563482" w:rsidRPr="00F91F4A">
              <w:rPr>
                <w:rFonts w:asciiTheme="majorHAnsi" w:hAnsiTheme="majorHAnsi"/>
                <w:color w:val="000000"/>
              </w:rPr>
              <w:t>Hindi,</w:t>
            </w:r>
            <w:r w:rsidR="00E16E6A" w:rsidRPr="00F91F4A">
              <w:rPr>
                <w:rFonts w:asciiTheme="majorHAnsi" w:hAnsiTheme="majorHAnsi"/>
                <w:color w:val="000000"/>
              </w:rPr>
              <w:t xml:space="preserve"> Bengali, </w:t>
            </w:r>
            <w:r w:rsidR="00563482" w:rsidRPr="00F91F4A">
              <w:rPr>
                <w:rFonts w:asciiTheme="majorHAnsi" w:hAnsiTheme="majorHAnsi"/>
                <w:color w:val="000000"/>
              </w:rPr>
              <w:t>Oriya,</w:t>
            </w:r>
            <w:r w:rsidR="00E16E6A" w:rsidRPr="00F91F4A">
              <w:rPr>
                <w:rFonts w:asciiTheme="majorHAnsi" w:hAnsiTheme="majorHAnsi"/>
                <w:color w:val="000000"/>
              </w:rPr>
              <w:t xml:space="preserve"> </w:t>
            </w:r>
            <w:r w:rsidR="00563482" w:rsidRPr="00F91F4A">
              <w:rPr>
                <w:rFonts w:asciiTheme="majorHAnsi" w:hAnsiTheme="majorHAnsi"/>
                <w:color w:val="000000"/>
              </w:rPr>
              <w:t>English</w:t>
            </w:r>
          </w:p>
          <w:p w:rsidR="002841CF" w:rsidRDefault="002841CF" w:rsidP="00563482">
            <w:pPr>
              <w:spacing w:line="288" w:lineRule="atLeast"/>
              <w:ind w:left="180" w:hanging="90"/>
              <w:jc w:val="both"/>
              <w:rPr>
                <w:color w:val="000000"/>
              </w:rPr>
            </w:pPr>
          </w:p>
          <w:p w:rsidR="00563482" w:rsidRPr="006D574F" w:rsidRDefault="00563482" w:rsidP="00563482">
            <w:pPr>
              <w:spacing w:line="288" w:lineRule="atLeast"/>
              <w:ind w:left="180" w:hanging="90"/>
              <w:jc w:val="both"/>
              <w:rPr>
                <w:b/>
                <w:color w:val="000000"/>
              </w:rPr>
            </w:pPr>
            <w:r w:rsidRPr="006D574F">
              <w:rPr>
                <w:b/>
                <w:color w:val="000000"/>
              </w:rPr>
              <w:t xml:space="preserve"> </w:t>
            </w:r>
            <w:r w:rsidRPr="006D574F">
              <w:rPr>
                <w:b/>
                <w:color w:val="000000"/>
                <w:sz w:val="24"/>
              </w:rPr>
              <w:t>Declaration</w:t>
            </w:r>
          </w:p>
        </w:tc>
        <w:tc>
          <w:tcPr>
            <w:tcW w:w="0" w:type="auto"/>
          </w:tcPr>
          <w:p w:rsidR="00563482" w:rsidRPr="00563482" w:rsidRDefault="00563482" w:rsidP="00151269">
            <w:pPr>
              <w:spacing w:line="288" w:lineRule="atLeast"/>
              <w:jc w:val="both"/>
              <w:rPr>
                <w:color w:val="000000"/>
              </w:rPr>
            </w:pPr>
          </w:p>
        </w:tc>
      </w:tr>
      <w:tr w:rsidR="00563482" w:rsidRPr="00563482" w:rsidTr="00151269">
        <w:tc>
          <w:tcPr>
            <w:tcW w:w="0" w:type="auto"/>
          </w:tcPr>
          <w:p w:rsidR="00563482" w:rsidRPr="00563482" w:rsidRDefault="00A76DC5" w:rsidP="00563482">
            <w:pPr>
              <w:spacing w:line="288" w:lineRule="atLeast"/>
              <w:ind w:left="1080"/>
              <w:jc w:val="both"/>
              <w:rPr>
                <w:color w:val="000000"/>
              </w:rPr>
            </w:pPr>
            <w:r w:rsidRPr="00A76DC5">
              <w:rPr>
                <w:noProof/>
              </w:rPr>
              <w:pict>
                <v:shape id="_x0000_s1037" type="#_x0000_t32" style="position:absolute;left:0;text-align:left;margin-left:5.9pt;margin-top:4.25pt;width:510.1pt;height:.05pt;z-index:251665408;mso-position-horizontal-relative:text;mso-position-vertical-relative:text" o:connectortype="straight" strokecolor="#92d050" strokeweight="3pt">
                  <v:shadow type="perspective" color="#3f3151 [1607]" opacity=".5" offset="1pt" offset2="-1pt"/>
                </v:shape>
              </w:pict>
            </w:r>
          </w:p>
        </w:tc>
        <w:tc>
          <w:tcPr>
            <w:tcW w:w="0" w:type="auto"/>
          </w:tcPr>
          <w:p w:rsidR="00563482" w:rsidRPr="00563482" w:rsidRDefault="00563482" w:rsidP="00151269">
            <w:pPr>
              <w:spacing w:line="288" w:lineRule="atLeast"/>
              <w:jc w:val="both"/>
              <w:rPr>
                <w:color w:val="000000"/>
              </w:rPr>
            </w:pPr>
          </w:p>
        </w:tc>
      </w:tr>
    </w:tbl>
    <w:p w:rsidR="00563482" w:rsidRPr="00F91F4A" w:rsidRDefault="008E4A46" w:rsidP="00E16E6A">
      <w:pPr>
        <w:tabs>
          <w:tab w:val="left" w:pos="1309"/>
          <w:tab w:val="left" w:pos="1952"/>
        </w:tabs>
        <w:ind w:left="90"/>
        <w:rPr>
          <w:rFonts w:asciiTheme="majorHAnsi" w:hAnsiTheme="majorHAnsi" w:cs="Liberation Serif"/>
          <w:lang w:eastAsia="en-IN"/>
        </w:rPr>
      </w:pPr>
      <w:r w:rsidRPr="00F91F4A">
        <w:rPr>
          <w:rFonts w:asciiTheme="majorHAnsi" w:hAnsiTheme="majorHAnsi"/>
          <w:lang w:eastAsia="en-IN"/>
        </w:rPr>
        <w:t xml:space="preserve"> </w:t>
      </w:r>
      <w:r w:rsidR="00563482" w:rsidRPr="00F91F4A">
        <w:rPr>
          <w:rFonts w:asciiTheme="majorHAnsi" w:hAnsiTheme="majorHAnsi"/>
          <w:lang w:eastAsia="en-IN"/>
        </w:rPr>
        <w:t xml:space="preserve">I hereby declare that the above mentioned information is correct to the best of my knowledge </w:t>
      </w:r>
      <w:r w:rsidR="00522E62" w:rsidRPr="00F91F4A">
        <w:rPr>
          <w:rFonts w:asciiTheme="majorHAnsi" w:hAnsiTheme="majorHAnsi"/>
          <w:lang w:eastAsia="en-IN"/>
        </w:rPr>
        <w:t>and belief .I</w:t>
      </w:r>
      <w:r w:rsidRPr="00F91F4A">
        <w:rPr>
          <w:rFonts w:asciiTheme="majorHAnsi" w:hAnsiTheme="majorHAnsi"/>
          <w:lang w:eastAsia="en-IN"/>
        </w:rPr>
        <w:t xml:space="preserve"> </w:t>
      </w:r>
      <w:r w:rsidR="00F91F4A">
        <w:rPr>
          <w:rFonts w:asciiTheme="majorHAnsi" w:hAnsiTheme="majorHAnsi"/>
          <w:lang w:eastAsia="en-IN"/>
        </w:rPr>
        <w:t>bear</w:t>
      </w:r>
      <w:r w:rsidR="00E16E6A" w:rsidRPr="00F91F4A">
        <w:rPr>
          <w:rFonts w:asciiTheme="majorHAnsi" w:hAnsiTheme="majorHAnsi"/>
          <w:lang w:eastAsia="en-IN"/>
        </w:rPr>
        <w:t xml:space="preserve"> </w:t>
      </w:r>
      <w:r w:rsidR="00563482" w:rsidRPr="00F91F4A">
        <w:rPr>
          <w:rFonts w:asciiTheme="majorHAnsi" w:hAnsiTheme="majorHAnsi"/>
          <w:lang w:eastAsia="en-IN"/>
        </w:rPr>
        <w:t>the sole responsibility for the correctness of the above mentioned facts</w:t>
      </w:r>
      <w:r w:rsidR="00563482" w:rsidRPr="00F91F4A">
        <w:rPr>
          <w:rFonts w:asciiTheme="majorHAnsi" w:hAnsiTheme="majorHAnsi" w:cs="Liberation Serif"/>
          <w:lang w:eastAsia="en-IN"/>
        </w:rPr>
        <w:t>.</w:t>
      </w:r>
    </w:p>
    <w:p w:rsidR="00A63EDE" w:rsidRDefault="00A63EDE" w:rsidP="00563482">
      <w:pPr>
        <w:tabs>
          <w:tab w:val="left" w:pos="1309"/>
          <w:tab w:val="left" w:pos="1952"/>
        </w:tabs>
        <w:rPr>
          <w:rFonts w:ascii="Liberation Serif" w:hAnsi="Liberation Serif" w:cs="Liberation Serif"/>
          <w:lang w:eastAsia="en-IN"/>
        </w:rPr>
      </w:pPr>
    </w:p>
    <w:p w:rsidR="00563482" w:rsidRDefault="00657B3C" w:rsidP="00563482">
      <w:pPr>
        <w:tabs>
          <w:tab w:val="left" w:pos="1309"/>
          <w:tab w:val="left" w:pos="1952"/>
        </w:tabs>
        <w:rPr>
          <w:rFonts w:ascii="Liberation Serif" w:hAnsi="Liberation Serif" w:cs="Liberation Serif"/>
          <w:lang w:eastAsia="en-IN"/>
        </w:rPr>
      </w:pPr>
      <w:r w:rsidRPr="00D422DA">
        <w:rPr>
          <w:rFonts w:asciiTheme="majorHAnsi" w:hAnsiTheme="majorHAnsi" w:cs="Liberation Serif"/>
          <w:lang w:eastAsia="en-IN"/>
        </w:rPr>
        <w:t>D</w:t>
      </w:r>
      <w:r w:rsidR="00563482" w:rsidRPr="00D422DA">
        <w:rPr>
          <w:rFonts w:asciiTheme="majorHAnsi" w:hAnsiTheme="majorHAnsi" w:cs="Liberation Serif"/>
          <w:lang w:eastAsia="en-IN"/>
        </w:rPr>
        <w:t xml:space="preserve">ate:                                                                                                          </w:t>
      </w:r>
      <w:r w:rsidR="00E82647" w:rsidRPr="00D422DA">
        <w:rPr>
          <w:rFonts w:asciiTheme="majorHAnsi" w:hAnsiTheme="majorHAnsi" w:cs="Liberation Serif"/>
          <w:lang w:eastAsia="en-IN"/>
        </w:rPr>
        <w:t xml:space="preserve">                </w:t>
      </w:r>
      <w:r w:rsidR="00D422DA">
        <w:rPr>
          <w:rFonts w:asciiTheme="majorHAnsi" w:hAnsiTheme="majorHAnsi" w:cs="Liberation Serif"/>
          <w:lang w:eastAsia="en-IN"/>
        </w:rPr>
        <w:tab/>
      </w:r>
      <w:r w:rsidR="00D422DA">
        <w:rPr>
          <w:rFonts w:asciiTheme="majorHAnsi" w:hAnsiTheme="majorHAnsi" w:cs="Liberation Serif"/>
          <w:lang w:eastAsia="en-IN"/>
        </w:rPr>
        <w:tab/>
      </w:r>
      <w:r w:rsidR="00D422DA">
        <w:rPr>
          <w:rFonts w:asciiTheme="majorHAnsi" w:hAnsiTheme="majorHAnsi" w:cs="Liberation Serif"/>
          <w:lang w:eastAsia="en-IN"/>
        </w:rPr>
        <w:tab/>
      </w:r>
      <w:r w:rsidR="00D422DA">
        <w:rPr>
          <w:rFonts w:asciiTheme="majorHAnsi" w:hAnsiTheme="majorHAnsi" w:cs="Liberation Serif"/>
          <w:lang w:eastAsia="en-IN"/>
        </w:rPr>
        <w:tab/>
      </w:r>
      <w:r w:rsidR="00563482" w:rsidRPr="00D422DA">
        <w:rPr>
          <w:rFonts w:asciiTheme="majorHAnsi" w:hAnsiTheme="majorHAnsi" w:cs="Liberation Serif"/>
          <w:lang w:eastAsia="en-IN"/>
        </w:rPr>
        <w:t xml:space="preserve">  </w:t>
      </w:r>
      <w:r w:rsidR="00E82647" w:rsidRPr="00D422DA">
        <w:rPr>
          <w:rFonts w:asciiTheme="majorHAnsi" w:hAnsiTheme="majorHAnsi" w:cs="Liberation Serif"/>
          <w:lang w:eastAsia="en-IN"/>
        </w:rPr>
        <w:t>Subrata Patra</w:t>
      </w:r>
      <w:r w:rsidR="00E82647">
        <w:rPr>
          <w:rFonts w:ascii="Liberation Serif" w:hAnsi="Liberation Serif" w:cs="Liberation Serif"/>
          <w:lang w:eastAsia="en-IN"/>
        </w:rPr>
        <w:t xml:space="preserve"> </w:t>
      </w:r>
    </w:p>
    <w:sectPr w:rsidR="00563482" w:rsidSect="004A3A95">
      <w:pgSz w:w="12240" w:h="15840"/>
      <w:pgMar w:top="360" w:right="1080" w:bottom="54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eration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75EBB"/>
    <w:multiLevelType w:val="hybridMultilevel"/>
    <w:tmpl w:val="03D8B3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5B4581"/>
    <w:multiLevelType w:val="hybridMultilevel"/>
    <w:tmpl w:val="6D0617C2"/>
    <w:lvl w:ilvl="0" w:tplc="40090009">
      <w:start w:val="1"/>
      <w:numFmt w:val="bullet"/>
      <w:lvlText w:val=""/>
      <w:lvlJc w:val="left"/>
      <w:pPr>
        <w:ind w:left="153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</w:abstractNum>
  <w:abstractNum w:abstractNumId="2">
    <w:nsid w:val="26B10540"/>
    <w:multiLevelType w:val="hybridMultilevel"/>
    <w:tmpl w:val="46827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0E72AD"/>
    <w:multiLevelType w:val="hybridMultilevel"/>
    <w:tmpl w:val="A8900A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261B82"/>
    <w:multiLevelType w:val="hybridMultilevel"/>
    <w:tmpl w:val="C94C1D6E"/>
    <w:lvl w:ilvl="0" w:tplc="04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>
    <w:nsid w:val="3CB946A8"/>
    <w:multiLevelType w:val="hybridMultilevel"/>
    <w:tmpl w:val="9340A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DD00C05"/>
    <w:multiLevelType w:val="hybridMultilevel"/>
    <w:tmpl w:val="B82039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E3C43F1"/>
    <w:multiLevelType w:val="hybridMultilevel"/>
    <w:tmpl w:val="E9A4C5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9592882"/>
    <w:multiLevelType w:val="hybridMultilevel"/>
    <w:tmpl w:val="D382C80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9">
    <w:nsid w:val="49EC2585"/>
    <w:multiLevelType w:val="hybridMultilevel"/>
    <w:tmpl w:val="EEFCEF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D95808"/>
    <w:multiLevelType w:val="hybridMultilevel"/>
    <w:tmpl w:val="D196F19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4D3B1C37"/>
    <w:multiLevelType w:val="hybridMultilevel"/>
    <w:tmpl w:val="4ADA0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561057"/>
    <w:multiLevelType w:val="hybridMultilevel"/>
    <w:tmpl w:val="76588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E352FD"/>
    <w:multiLevelType w:val="hybridMultilevel"/>
    <w:tmpl w:val="E65CD8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13001B"/>
    <w:multiLevelType w:val="hybridMultilevel"/>
    <w:tmpl w:val="36FA9A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4E6075F"/>
    <w:multiLevelType w:val="hybridMultilevel"/>
    <w:tmpl w:val="D49040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30D121F"/>
    <w:multiLevelType w:val="hybridMultilevel"/>
    <w:tmpl w:val="E3AAB3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4"/>
  </w:num>
  <w:num w:numId="4">
    <w:abstractNumId w:val="5"/>
  </w:num>
  <w:num w:numId="5">
    <w:abstractNumId w:val="8"/>
  </w:num>
  <w:num w:numId="6">
    <w:abstractNumId w:val="7"/>
  </w:num>
  <w:num w:numId="7">
    <w:abstractNumId w:val="10"/>
  </w:num>
  <w:num w:numId="8">
    <w:abstractNumId w:val="9"/>
  </w:num>
  <w:num w:numId="9">
    <w:abstractNumId w:val="1"/>
  </w:num>
  <w:num w:numId="10">
    <w:abstractNumId w:val="12"/>
  </w:num>
  <w:num w:numId="11">
    <w:abstractNumId w:val="13"/>
  </w:num>
  <w:num w:numId="12">
    <w:abstractNumId w:val="3"/>
  </w:num>
  <w:num w:numId="13">
    <w:abstractNumId w:val="6"/>
  </w:num>
  <w:num w:numId="14">
    <w:abstractNumId w:val="16"/>
  </w:num>
  <w:num w:numId="15">
    <w:abstractNumId w:val="2"/>
  </w:num>
  <w:num w:numId="16">
    <w:abstractNumId w:val="15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4473E"/>
    <w:rsid w:val="000141B5"/>
    <w:rsid w:val="0001591F"/>
    <w:rsid w:val="00023E3D"/>
    <w:rsid w:val="00031D84"/>
    <w:rsid w:val="000509C2"/>
    <w:rsid w:val="000A4645"/>
    <w:rsid w:val="000E3E6C"/>
    <w:rsid w:val="000F1DF8"/>
    <w:rsid w:val="00100122"/>
    <w:rsid w:val="00101D7B"/>
    <w:rsid w:val="00113429"/>
    <w:rsid w:val="00130E71"/>
    <w:rsid w:val="00151FAB"/>
    <w:rsid w:val="00152CC7"/>
    <w:rsid w:val="001635AA"/>
    <w:rsid w:val="00173996"/>
    <w:rsid w:val="001974B1"/>
    <w:rsid w:val="001B2BF7"/>
    <w:rsid w:val="001C594D"/>
    <w:rsid w:val="001C6434"/>
    <w:rsid w:val="001E79ED"/>
    <w:rsid w:val="001F0AFC"/>
    <w:rsid w:val="0021052F"/>
    <w:rsid w:val="00213E1C"/>
    <w:rsid w:val="00247952"/>
    <w:rsid w:val="002631CD"/>
    <w:rsid w:val="002841CF"/>
    <w:rsid w:val="00295AA3"/>
    <w:rsid w:val="00296F3D"/>
    <w:rsid w:val="002B1E3B"/>
    <w:rsid w:val="0032413E"/>
    <w:rsid w:val="0032707D"/>
    <w:rsid w:val="003315B3"/>
    <w:rsid w:val="00394F50"/>
    <w:rsid w:val="00401C21"/>
    <w:rsid w:val="00402F29"/>
    <w:rsid w:val="004139B3"/>
    <w:rsid w:val="0042340D"/>
    <w:rsid w:val="00452861"/>
    <w:rsid w:val="00470655"/>
    <w:rsid w:val="00475FDE"/>
    <w:rsid w:val="00481DED"/>
    <w:rsid w:val="004A3A95"/>
    <w:rsid w:val="004B400D"/>
    <w:rsid w:val="004D1B5F"/>
    <w:rsid w:val="00522E62"/>
    <w:rsid w:val="00530208"/>
    <w:rsid w:val="00531199"/>
    <w:rsid w:val="005344E4"/>
    <w:rsid w:val="00542673"/>
    <w:rsid w:val="00555B9D"/>
    <w:rsid w:val="00563482"/>
    <w:rsid w:val="005727EB"/>
    <w:rsid w:val="005A6BC4"/>
    <w:rsid w:val="005B5F9A"/>
    <w:rsid w:val="005C1348"/>
    <w:rsid w:val="005C2DA8"/>
    <w:rsid w:val="005D2989"/>
    <w:rsid w:val="00614DE6"/>
    <w:rsid w:val="00657B3C"/>
    <w:rsid w:val="006639F7"/>
    <w:rsid w:val="006824AE"/>
    <w:rsid w:val="00685B39"/>
    <w:rsid w:val="00696CC6"/>
    <w:rsid w:val="006A7C8C"/>
    <w:rsid w:val="006D574F"/>
    <w:rsid w:val="006D69DE"/>
    <w:rsid w:val="006D6D2A"/>
    <w:rsid w:val="006F17EB"/>
    <w:rsid w:val="00740627"/>
    <w:rsid w:val="007408C9"/>
    <w:rsid w:val="00746F09"/>
    <w:rsid w:val="00787484"/>
    <w:rsid w:val="007C1452"/>
    <w:rsid w:val="007C52DE"/>
    <w:rsid w:val="007D3D47"/>
    <w:rsid w:val="007D4663"/>
    <w:rsid w:val="007E67F7"/>
    <w:rsid w:val="008068B2"/>
    <w:rsid w:val="00892EEE"/>
    <w:rsid w:val="00893902"/>
    <w:rsid w:val="008A52E8"/>
    <w:rsid w:val="008B5962"/>
    <w:rsid w:val="008D0C56"/>
    <w:rsid w:val="008E4A46"/>
    <w:rsid w:val="008F52CE"/>
    <w:rsid w:val="008F5BC4"/>
    <w:rsid w:val="00903538"/>
    <w:rsid w:val="0091356F"/>
    <w:rsid w:val="0094101E"/>
    <w:rsid w:val="00944022"/>
    <w:rsid w:val="00955567"/>
    <w:rsid w:val="00972527"/>
    <w:rsid w:val="00975D21"/>
    <w:rsid w:val="0098502A"/>
    <w:rsid w:val="009B7A41"/>
    <w:rsid w:val="009D5822"/>
    <w:rsid w:val="009F280A"/>
    <w:rsid w:val="00A0324A"/>
    <w:rsid w:val="00A101A0"/>
    <w:rsid w:val="00A261E9"/>
    <w:rsid w:val="00A30CF8"/>
    <w:rsid w:val="00A63EDE"/>
    <w:rsid w:val="00A76DC5"/>
    <w:rsid w:val="00A95B33"/>
    <w:rsid w:val="00A96B90"/>
    <w:rsid w:val="00AF183E"/>
    <w:rsid w:val="00B070D3"/>
    <w:rsid w:val="00B3788F"/>
    <w:rsid w:val="00B37973"/>
    <w:rsid w:val="00B44F2C"/>
    <w:rsid w:val="00B85626"/>
    <w:rsid w:val="00B9161C"/>
    <w:rsid w:val="00BB294F"/>
    <w:rsid w:val="00BB4E83"/>
    <w:rsid w:val="00BC2B3C"/>
    <w:rsid w:val="00BF057A"/>
    <w:rsid w:val="00C00522"/>
    <w:rsid w:val="00C077BB"/>
    <w:rsid w:val="00C23949"/>
    <w:rsid w:val="00C2716C"/>
    <w:rsid w:val="00C34AF9"/>
    <w:rsid w:val="00C47589"/>
    <w:rsid w:val="00C56B74"/>
    <w:rsid w:val="00C670EC"/>
    <w:rsid w:val="00C74A4C"/>
    <w:rsid w:val="00C811A3"/>
    <w:rsid w:val="00C92313"/>
    <w:rsid w:val="00CA0303"/>
    <w:rsid w:val="00CB094D"/>
    <w:rsid w:val="00CE2FB6"/>
    <w:rsid w:val="00CF082A"/>
    <w:rsid w:val="00CF0BF9"/>
    <w:rsid w:val="00D137F8"/>
    <w:rsid w:val="00D20C47"/>
    <w:rsid w:val="00D303B6"/>
    <w:rsid w:val="00D33613"/>
    <w:rsid w:val="00D422DA"/>
    <w:rsid w:val="00D42300"/>
    <w:rsid w:val="00DC35E3"/>
    <w:rsid w:val="00E16E6A"/>
    <w:rsid w:val="00E4473E"/>
    <w:rsid w:val="00E60624"/>
    <w:rsid w:val="00E73105"/>
    <w:rsid w:val="00E82647"/>
    <w:rsid w:val="00E83873"/>
    <w:rsid w:val="00EC79D9"/>
    <w:rsid w:val="00ED259B"/>
    <w:rsid w:val="00ED575A"/>
    <w:rsid w:val="00EE7A32"/>
    <w:rsid w:val="00EF2115"/>
    <w:rsid w:val="00F00A06"/>
    <w:rsid w:val="00F07FCF"/>
    <w:rsid w:val="00F46B1A"/>
    <w:rsid w:val="00F56116"/>
    <w:rsid w:val="00F62BE5"/>
    <w:rsid w:val="00F7692D"/>
    <w:rsid w:val="00F91F4A"/>
    <w:rsid w:val="00FA2067"/>
    <w:rsid w:val="00FC0F03"/>
    <w:rsid w:val="00FF6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>
      <o:colormenu v:ext="edit" strokecolor="#92d050" shadowcolor="none"/>
    </o:shapedefaults>
    <o:shapelayout v:ext="edit">
      <o:idmap v:ext="edit" data="1"/>
      <o:rules v:ext="edit">
        <o:r id="V:Rule11" type="connector" idref="#_x0000_s1039"/>
        <o:r id="V:Rule12" type="connector" idref="#_x0000_s1037"/>
        <o:r id="V:Rule13" type="connector" idref="#_x0000_s1028"/>
        <o:r id="V:Rule14" type="connector" idref="#_x0000_s1029"/>
        <o:r id="V:Rule15" type="connector" idref="#_x0000_s1042"/>
        <o:r id="V:Rule16" type="connector" idref="#_x0000_s1035"/>
        <o:r id="V:Rule17" type="connector" idref="#_x0000_s1040"/>
        <o:r id="V:Rule18" type="connector" idref="#_x0000_s1031"/>
        <o:r id="V:Rule19" type="connector" idref="#_x0000_s1032"/>
        <o:r id="V:Rule20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E3B"/>
  </w:style>
  <w:style w:type="paragraph" w:styleId="Heading1">
    <w:name w:val="heading 1"/>
    <w:basedOn w:val="Normal"/>
    <w:next w:val="Normal"/>
    <w:link w:val="Heading1Char"/>
    <w:uiPriority w:val="9"/>
    <w:qFormat/>
    <w:rsid w:val="003270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4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7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473E"/>
    <w:pPr>
      <w:ind w:left="720"/>
      <w:contextualSpacing/>
    </w:pPr>
  </w:style>
  <w:style w:type="paragraph" w:styleId="BodyText3">
    <w:name w:val="Body Text 3"/>
    <w:aliases w:val=" Char"/>
    <w:basedOn w:val="Normal"/>
    <w:link w:val="BodyText3Char"/>
    <w:semiHidden/>
    <w:rsid w:val="008A52E8"/>
    <w:pPr>
      <w:spacing w:after="120" w:line="240" w:lineRule="auto"/>
    </w:pPr>
    <w:rPr>
      <w:rFonts w:ascii="Times New Roman" w:eastAsia="SimSun" w:hAnsi="Times New Roman" w:cs="Times New Roman"/>
      <w:sz w:val="16"/>
      <w:szCs w:val="16"/>
    </w:rPr>
  </w:style>
  <w:style w:type="character" w:customStyle="1" w:styleId="BodyText3Char">
    <w:name w:val="Body Text 3 Char"/>
    <w:aliases w:val=" Char Char"/>
    <w:basedOn w:val="DefaultParagraphFont"/>
    <w:link w:val="BodyText3"/>
    <w:semiHidden/>
    <w:rsid w:val="008A52E8"/>
    <w:rPr>
      <w:rFonts w:ascii="Times New Roman" w:eastAsia="SimSun" w:hAnsi="Times New Roman" w:cs="Times New Roman"/>
      <w:sz w:val="16"/>
      <w:szCs w:val="16"/>
    </w:rPr>
  </w:style>
  <w:style w:type="table" w:styleId="TableGrid">
    <w:name w:val="Table Grid"/>
    <w:basedOn w:val="TableNormal"/>
    <w:uiPriority w:val="59"/>
    <w:rsid w:val="005634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270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SUBRATA</cp:lastModifiedBy>
  <cp:revision>96</cp:revision>
  <dcterms:created xsi:type="dcterms:W3CDTF">2016-04-21T18:32:00Z</dcterms:created>
  <dcterms:modified xsi:type="dcterms:W3CDTF">2016-08-29T20:46:00Z</dcterms:modified>
</cp:coreProperties>
</file>