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A05" w:rsidRPr="00CE0A05" w:rsidRDefault="00CE0A05" w:rsidP="00CE0A05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E0A05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1774B" wp14:editId="5B9A3C21">
                <wp:simplePos x="0" y="0"/>
                <wp:positionH relativeFrom="column">
                  <wp:posOffset>-43180</wp:posOffset>
                </wp:positionH>
                <wp:positionV relativeFrom="paragraph">
                  <wp:posOffset>-101630</wp:posOffset>
                </wp:positionV>
                <wp:extent cx="5879465" cy="0"/>
                <wp:effectExtent l="0" t="0" r="260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9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-8pt" to="459.55pt,-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" strokecolor="black [3040]"/>
            </w:pict>
          </mc:Fallback>
        </mc:AlternateContent>
      </w:r>
      <w:r w:rsidRPr="00CE0A05">
        <w:rPr>
          <w:rFonts w:ascii="Times New Roman" w:hAnsi="Times New Roman" w:cs="Times New Roman"/>
          <w:b/>
          <w:sz w:val="40"/>
          <w:szCs w:val="40"/>
        </w:rPr>
        <w:t>S</w:t>
      </w:r>
      <w:r w:rsidRPr="00CE0A05">
        <w:rPr>
          <w:rFonts w:ascii="Times New Roman" w:hAnsi="Times New Roman" w:cs="Times New Roman"/>
          <w:sz w:val="32"/>
          <w:szCs w:val="32"/>
        </w:rPr>
        <w:t>AURABH</w:t>
      </w:r>
      <w:r w:rsidRPr="00CE0A0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E0A05">
        <w:rPr>
          <w:rFonts w:ascii="Times New Roman" w:hAnsi="Times New Roman" w:cs="Times New Roman"/>
          <w:b/>
          <w:sz w:val="40"/>
          <w:szCs w:val="40"/>
        </w:rPr>
        <w:t>G</w:t>
      </w:r>
      <w:r w:rsidRPr="00CE0A05">
        <w:rPr>
          <w:rFonts w:ascii="Times New Roman" w:hAnsi="Times New Roman" w:cs="Times New Roman"/>
          <w:sz w:val="32"/>
          <w:szCs w:val="32"/>
        </w:rPr>
        <w:t>ADI</w:t>
      </w:r>
    </w:p>
    <w:p w:rsidR="00CE0A05" w:rsidRDefault="00CE0A05" w:rsidP="00CE0A05">
      <w:pPr>
        <w:pStyle w:val="NoSpacing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01AD8E" wp14:editId="266C0C2F">
                <wp:simplePos x="0" y="0"/>
                <wp:positionH relativeFrom="column">
                  <wp:posOffset>-46355</wp:posOffset>
                </wp:positionH>
                <wp:positionV relativeFrom="paragraph">
                  <wp:posOffset>80010</wp:posOffset>
                </wp:positionV>
                <wp:extent cx="5878195" cy="0"/>
                <wp:effectExtent l="0" t="38100" r="8255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8195" cy="0"/>
                        </a:xfrm>
                        <a:prstGeom prst="line">
                          <a:avLst/>
                        </a:prstGeom>
                        <a:ln w="79375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6.3pt" to="459.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" strokecolor="black [3040]" strokeweight="6.25pt">
                <v:stroke linestyle="thinThick"/>
              </v:line>
            </w:pict>
          </mc:Fallback>
        </mc:AlternateContent>
      </w:r>
    </w:p>
    <w:p w:rsidR="00664FE3" w:rsidRDefault="00664FE3" w:rsidP="00CE0A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0A05" w:rsidRPr="00FE090A" w:rsidRDefault="00CC5E33" w:rsidP="00CE0A0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FE090A">
        <w:rPr>
          <w:noProof/>
          <w:sz w:val="26"/>
          <w:szCs w:val="26"/>
          <w:lang w:eastAsia="en-IN"/>
        </w:rPr>
        <w:drawing>
          <wp:anchor distT="0" distB="0" distL="114300" distR="114300" simplePos="0" relativeHeight="251665408" behindDoc="1" locked="0" layoutInCell="1" allowOverlap="1" wp14:anchorId="6AC560ED" wp14:editId="31246427">
            <wp:simplePos x="0" y="0"/>
            <wp:positionH relativeFrom="column">
              <wp:posOffset>4008120</wp:posOffset>
            </wp:positionH>
            <wp:positionV relativeFrom="paragraph">
              <wp:posOffset>74295</wp:posOffset>
            </wp:positionV>
            <wp:extent cx="829310" cy="733425"/>
            <wp:effectExtent l="0" t="0" r="8890" b="9525"/>
            <wp:wrapTight wrapText="bothSides">
              <wp:wrapPolygon edited="0">
                <wp:start x="0" y="0"/>
                <wp:lineTo x="0" y="21319"/>
                <wp:lineTo x="21335" y="21319"/>
                <wp:lineTo x="2133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n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090A">
        <w:rPr>
          <w:rFonts w:ascii="Times New Roman" w:hAnsi="Times New Roman" w:cs="Times New Roman"/>
          <w:noProof/>
          <w:color w:val="000000"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64384" behindDoc="1" locked="0" layoutInCell="1" allowOverlap="1" wp14:anchorId="5C22EFFA" wp14:editId="435D326C">
            <wp:simplePos x="0" y="0"/>
            <wp:positionH relativeFrom="column">
              <wp:posOffset>5058410</wp:posOffset>
            </wp:positionH>
            <wp:positionV relativeFrom="paragraph">
              <wp:posOffset>78105</wp:posOffset>
            </wp:positionV>
            <wp:extent cx="775970" cy="662305"/>
            <wp:effectExtent l="0" t="0" r="5080" b="4445"/>
            <wp:wrapTight wrapText="bothSides">
              <wp:wrapPolygon edited="0">
                <wp:start x="0" y="0"/>
                <wp:lineTo x="0" y="21124"/>
                <wp:lineTo x="21211" y="21124"/>
                <wp:lineTo x="2121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n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FE3" w:rsidRPr="00FE090A">
        <w:rPr>
          <w:rFonts w:ascii="Times New Roman" w:hAnsi="Times New Roman" w:cs="Times New Roman"/>
          <w:b/>
          <w:sz w:val="26"/>
          <w:szCs w:val="26"/>
          <w:lang w:val="it-IT"/>
        </w:rPr>
        <w:t>Present Add:</w:t>
      </w:r>
      <w:r w:rsidR="00664FE3" w:rsidRPr="00FE090A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664FE3" w:rsidRPr="00FE090A">
        <w:rPr>
          <w:rFonts w:ascii="Times New Roman" w:hAnsi="Times New Roman" w:cs="Times New Roman"/>
          <w:sz w:val="26"/>
          <w:szCs w:val="26"/>
        </w:rPr>
        <w:t>Perungudi, Chennai, Tamil Nadu-600096.</w:t>
      </w:r>
      <w:r w:rsidR="001D0763" w:rsidRPr="00FE090A">
        <w:rPr>
          <w:noProof/>
          <w:sz w:val="26"/>
          <w:szCs w:val="26"/>
          <w:lang w:eastAsia="en-IN"/>
        </w:rPr>
        <w:t xml:space="preserve"> </w:t>
      </w:r>
    </w:p>
    <w:p w:rsidR="00664FE3" w:rsidRPr="00FE090A" w:rsidRDefault="00664FE3" w:rsidP="00664FE3">
      <w:pPr>
        <w:pStyle w:val="Subtitle"/>
        <w:rPr>
          <w:rFonts w:ascii="Times New Roman" w:hAnsi="Times New Roman" w:cs="Times New Roman"/>
          <w:b w:val="0"/>
          <w:sz w:val="26"/>
          <w:szCs w:val="26"/>
        </w:rPr>
      </w:pPr>
      <w:r w:rsidRPr="00FE090A">
        <w:rPr>
          <w:rFonts w:ascii="Times New Roman" w:hAnsi="Times New Roman" w:cs="Times New Roman"/>
          <w:sz w:val="26"/>
          <w:szCs w:val="26"/>
        </w:rPr>
        <w:t>Mobile no:</w:t>
      </w:r>
      <w:r w:rsidRPr="00FE090A">
        <w:rPr>
          <w:rFonts w:ascii="Times New Roman" w:hAnsi="Times New Roman" w:cs="Times New Roman"/>
          <w:b w:val="0"/>
          <w:sz w:val="26"/>
          <w:szCs w:val="26"/>
        </w:rPr>
        <w:t xml:space="preserve">    +919962101418, +919889008994.</w:t>
      </w:r>
      <w:r w:rsidR="001D0763" w:rsidRPr="00FE090A">
        <w:rPr>
          <w:noProof/>
          <w:sz w:val="26"/>
          <w:szCs w:val="26"/>
          <w:lang w:eastAsia="en-IN"/>
        </w:rPr>
        <w:t xml:space="preserve"> </w:t>
      </w:r>
    </w:p>
    <w:p w:rsidR="00664FE3" w:rsidRPr="00FE090A" w:rsidRDefault="00664FE3" w:rsidP="001D0763">
      <w:pPr>
        <w:pStyle w:val="Subtitle"/>
        <w:tabs>
          <w:tab w:val="left" w:pos="7820"/>
        </w:tabs>
        <w:rPr>
          <w:rFonts w:ascii="Times New Roman" w:hAnsi="Times New Roman" w:cs="Times New Roman"/>
          <w:b w:val="0"/>
          <w:color w:val="000000"/>
          <w:sz w:val="26"/>
          <w:szCs w:val="26"/>
          <w:shd w:val="clear" w:color="auto" w:fill="FFFFFF"/>
        </w:rPr>
      </w:pPr>
      <w:r w:rsidRPr="00FE090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Cisco ID:       </w:t>
      </w:r>
      <w:r w:rsidRPr="00FE090A">
        <w:rPr>
          <w:rFonts w:ascii="Times New Roman" w:hAnsi="Times New Roman" w:cs="Times New Roman"/>
          <w:b w:val="0"/>
          <w:color w:val="000000"/>
          <w:sz w:val="26"/>
          <w:szCs w:val="26"/>
          <w:shd w:val="clear" w:color="auto" w:fill="FFFFFF"/>
        </w:rPr>
        <w:t>CSCO12009998.</w:t>
      </w:r>
      <w:r w:rsidR="001D0763" w:rsidRPr="00FE090A">
        <w:rPr>
          <w:rFonts w:ascii="Times New Roman" w:hAnsi="Times New Roman" w:cs="Times New Roman"/>
          <w:b w:val="0"/>
          <w:color w:val="000000"/>
          <w:sz w:val="26"/>
          <w:szCs w:val="26"/>
          <w:shd w:val="clear" w:color="auto" w:fill="FFFFFF"/>
        </w:rPr>
        <w:tab/>
      </w:r>
    </w:p>
    <w:p w:rsidR="00664FE3" w:rsidRPr="00FE090A" w:rsidRDefault="00664FE3" w:rsidP="00664FE3">
      <w:pPr>
        <w:pStyle w:val="Subtitle"/>
        <w:rPr>
          <w:noProof/>
          <w:sz w:val="26"/>
          <w:szCs w:val="26"/>
          <w:lang w:eastAsia="en-IN"/>
        </w:rPr>
      </w:pPr>
      <w:r w:rsidRPr="00FE090A">
        <w:rPr>
          <w:rFonts w:ascii="Times New Roman" w:hAnsi="Times New Roman" w:cs="Times New Roman"/>
          <w:sz w:val="26"/>
          <w:szCs w:val="26"/>
        </w:rPr>
        <w:t>Email id-</w:t>
      </w:r>
      <w:r w:rsidRPr="00FE090A">
        <w:rPr>
          <w:rFonts w:ascii="Times New Roman" w:hAnsi="Times New Roman" w:cs="Times New Roman"/>
          <w:b w:val="0"/>
          <w:sz w:val="26"/>
          <w:szCs w:val="26"/>
        </w:rPr>
        <w:t xml:space="preserve">       saurabhgadi@gmail.com.</w:t>
      </w:r>
      <w:r w:rsidR="001D0763" w:rsidRPr="00FE090A">
        <w:rPr>
          <w:noProof/>
          <w:sz w:val="26"/>
          <w:szCs w:val="26"/>
          <w:lang w:eastAsia="en-IN"/>
        </w:rPr>
        <w:t xml:space="preserve"> </w:t>
      </w:r>
    </w:p>
    <w:p w:rsidR="00D03057" w:rsidRDefault="00D03057" w:rsidP="00664FE3">
      <w:pPr>
        <w:pStyle w:val="Subtitle"/>
        <w:rPr>
          <w:noProof/>
          <w:lang w:eastAsia="en-IN"/>
        </w:rPr>
      </w:pPr>
    </w:p>
    <w:p w:rsidR="00D03057" w:rsidRDefault="00D03057" w:rsidP="00664FE3">
      <w:pPr>
        <w:pStyle w:val="Subtitle"/>
        <w:rPr>
          <w:noProof/>
          <w:lang w:eastAsia="en-IN"/>
        </w:rPr>
      </w:pPr>
    </w:p>
    <w:p w:rsidR="00664FE3" w:rsidRPr="00D03057" w:rsidRDefault="00D03057" w:rsidP="00D03057">
      <w:pPr>
        <w:pStyle w:val="Subtitle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47E55F" wp14:editId="58375091">
                <wp:simplePos x="0" y="0"/>
                <wp:positionH relativeFrom="column">
                  <wp:posOffset>4104167</wp:posOffset>
                </wp:positionH>
                <wp:positionV relativeFrom="paragraph">
                  <wp:posOffset>134561</wp:posOffset>
                </wp:positionV>
                <wp:extent cx="1733107" cy="0"/>
                <wp:effectExtent l="0" t="0" r="1968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1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15pt,10.6pt" to="459.6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" strokecolor="black [3040]"/>
            </w:pict>
          </mc:Fallback>
        </mc:AlternateContent>
      </w: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E3E516" wp14:editId="5BD8794C">
                <wp:simplePos x="0" y="0"/>
                <wp:positionH relativeFrom="column">
                  <wp:posOffset>-43076</wp:posOffset>
                </wp:positionH>
                <wp:positionV relativeFrom="paragraph">
                  <wp:posOffset>134147</wp:posOffset>
                </wp:positionV>
                <wp:extent cx="1647958" cy="0"/>
                <wp:effectExtent l="0" t="0" r="952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10.55pt" to="126.3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" strokecolor="black [3040]"/>
            </w:pict>
          </mc:Fallback>
        </mc:AlternateContent>
      </w:r>
      <w:r w:rsidRPr="00D03057">
        <w:rPr>
          <w:rFonts w:ascii="Times New Roman" w:hAnsi="Times New Roman" w:cs="Times New Roman"/>
          <w:b w:val="0"/>
          <w:szCs w:val="36"/>
        </w:rPr>
        <w:t>P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ROFESSIONAL </w:t>
      </w:r>
      <w:r w:rsidRPr="00D03057">
        <w:rPr>
          <w:rFonts w:ascii="Times New Roman" w:hAnsi="Times New Roman" w:cs="Times New Roman"/>
          <w:b w:val="0"/>
          <w:szCs w:val="36"/>
        </w:rPr>
        <w:t>S</w:t>
      </w:r>
      <w:r>
        <w:rPr>
          <w:rFonts w:ascii="Times New Roman" w:hAnsi="Times New Roman" w:cs="Times New Roman"/>
          <w:b w:val="0"/>
          <w:sz w:val="28"/>
          <w:szCs w:val="28"/>
        </w:rPr>
        <w:t>UMMARY</w:t>
      </w:r>
    </w:p>
    <w:p w:rsidR="00610CBC" w:rsidRPr="00007748" w:rsidRDefault="00610CBC" w:rsidP="00610CBC">
      <w:pPr>
        <w:pStyle w:val="Subtitle"/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2"/>
        <w:gridCol w:w="5730"/>
      </w:tblGrid>
      <w:tr w:rsidR="00961190" w:rsidRPr="00007748" w:rsidTr="00C2550B">
        <w:tc>
          <w:tcPr>
            <w:tcW w:w="4621" w:type="dxa"/>
          </w:tcPr>
          <w:p w:rsidR="00961190" w:rsidRPr="00A46A05" w:rsidRDefault="009A3079" w:rsidP="00961190">
            <w:pPr>
              <w:pStyle w:val="Subtitle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highlight w:val="lightGray"/>
                <w:lang w:eastAsia="en-IN"/>
              </w:rPr>
              <w:t>4.6</w:t>
            </w:r>
            <w:r w:rsidR="00C74223" w:rsidRPr="00C74223">
              <w:rPr>
                <w:rFonts w:ascii="Times New Roman" w:hAnsi="Times New Roman" w:cs="Times New Roman"/>
                <w:noProof/>
                <w:sz w:val="26"/>
                <w:szCs w:val="26"/>
                <w:highlight w:val="lightGray"/>
                <w:lang w:eastAsia="en-IN"/>
              </w:rPr>
              <w:t xml:space="preserve"> yrs</w:t>
            </w:r>
            <w:r w:rsidR="00C74223"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  <w:t xml:space="preserve"> </w:t>
            </w:r>
            <w:r w:rsidR="00961190" w:rsidRPr="00A46A05"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  <w:t>Experience with:</w:t>
            </w:r>
          </w:p>
        </w:tc>
        <w:tc>
          <w:tcPr>
            <w:tcW w:w="4621" w:type="dxa"/>
          </w:tcPr>
          <w:p w:rsidR="00961190" w:rsidRPr="00A46A05" w:rsidRDefault="00007748" w:rsidP="00610CBC">
            <w:pPr>
              <w:pStyle w:val="Subtitle"/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</w:pPr>
            <w:r w:rsidRPr="00A46A05"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  <w:t>Routing:</w:t>
            </w:r>
          </w:p>
          <w:p w:rsidR="00007748" w:rsidRDefault="00007748" w:rsidP="00007748">
            <w:pPr>
              <w:pStyle w:val="Subtitle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Basic network concepts as OSI, </w:t>
            </w:r>
            <w:r w:rsidRPr="00A76341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TCP/IP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</w:t>
            </w:r>
            <w:r w:rsidRPr="000A2621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DHCP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, DNS, ARP, subnetting, VLSM, NTP, Access-control lists (ACL).</w:t>
            </w:r>
          </w:p>
          <w:p w:rsidR="00007748" w:rsidRDefault="00007748" w:rsidP="002E6828">
            <w:pPr>
              <w:pStyle w:val="Subtitle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P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ort mirroring and packet analysis techniques as SPAN, RSPAN, ERSPAN(Nexus), </w:t>
            </w:r>
            <w:r w:rsidRPr="00A227F4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Wireshark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TCPDUMP, NETFLOW, </w:t>
            </w:r>
            <w:r w:rsidRPr="00A76341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SNMP</w:t>
            </w:r>
            <w:r w:rsidR="002E682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</w:t>
            </w:r>
            <w:r w:rsidR="002E6828" w:rsidRPr="002E682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FW monitor, Ping, Traceroute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.</w:t>
            </w:r>
          </w:p>
          <w:p w:rsidR="00007748" w:rsidRDefault="00007748" w:rsidP="00007748">
            <w:pPr>
              <w:pStyle w:val="Subtitle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Installation/configuration/Troubleshooting of cisco routers such as 3700, 2600, 2691, 1700, 7200,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ASR1001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.</w:t>
            </w:r>
          </w:p>
          <w:p w:rsidR="00007748" w:rsidRDefault="00007748" w:rsidP="00007748">
            <w:pPr>
              <w:pStyle w:val="Subtitle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R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outing protocols as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RIP, OSPF, EIGRP, BGP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</w:t>
            </w:r>
            <w:r w:rsidR="00B55DC0" w:rsidRPr="000F2074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MP-BGP</w:t>
            </w:r>
            <w:r w:rsidR="00B55DC0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BGP Route reflectors and Confederations.</w:t>
            </w:r>
          </w:p>
          <w:p w:rsidR="00007748" w:rsidRDefault="00007748" w:rsidP="00007748">
            <w:pPr>
              <w:pStyle w:val="Subtitle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WAN technologies as Frame-relay,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MPLS L3 VPN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, NAT, PPP.</w:t>
            </w:r>
          </w:p>
          <w:p w:rsidR="00007748" w:rsidRDefault="00007748" w:rsidP="00007748">
            <w:pPr>
              <w:pStyle w:val="Subtitle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O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perating system upgrades of the cisco routers.</w:t>
            </w:r>
          </w:p>
          <w:p w:rsidR="00007748" w:rsidRDefault="00007748" w:rsidP="00007748">
            <w:pPr>
              <w:pStyle w:val="Subtitle"/>
              <w:ind w:left="360"/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</w:p>
          <w:p w:rsidR="00007748" w:rsidRPr="00A46A05" w:rsidRDefault="00007748" w:rsidP="00007748">
            <w:pPr>
              <w:pStyle w:val="Subtitle"/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</w:pPr>
            <w:r w:rsidRPr="00A46A05"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  <w:t>Switching:</w:t>
            </w:r>
          </w:p>
          <w:p w:rsidR="00007748" w:rsidRDefault="00007748" w:rsidP="00007748">
            <w:pPr>
              <w:pStyle w:val="Subtitle"/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</w:p>
          <w:p w:rsidR="00007748" w:rsidRDefault="00007748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Installation/configuration/Troubleshooting of cisco switches such as 2950, 2960, 6500, 3550, 3750/3850 (stack switches).</w:t>
            </w:r>
          </w:p>
          <w:p w:rsidR="00007748" w:rsidRDefault="00007748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Catalyst 6509 series with various line cards such as 24 port Gig E SFP, 48 port Gig E.</w:t>
            </w:r>
          </w:p>
          <w:p w:rsidR="00007748" w:rsidRDefault="00007748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L2 technologies as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VLAN, VTP, STP, RSTP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</w:t>
            </w:r>
            <w:r w:rsidRPr="003F7694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LACP Etherchannels/Port-channels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PAGP, Port security, dot1x, 802.1Q/ISL, </w:t>
            </w:r>
            <w:r w:rsidRPr="000A2621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DHCP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snooping, IP source guard, ARP Inspection.</w:t>
            </w:r>
          </w:p>
          <w:p w:rsidR="00007748" w:rsidRDefault="00007748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3F7694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BPDU Guard, port-fast, uplink fast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and other spanning tree features.</w:t>
            </w:r>
          </w:p>
          <w:p w:rsidR="00007748" w:rsidRDefault="00007748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FHRP such as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HSRP/VRRP/GLBP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.</w:t>
            </w:r>
          </w:p>
          <w:p w:rsidR="00007748" w:rsidRDefault="00A46A05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A46A05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lastRenderedPageBreak/>
              <w:t>O</w:t>
            </w:r>
            <w:r w:rsidR="00007748"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perating system upgrades of the cisco switches.</w:t>
            </w:r>
          </w:p>
          <w:p w:rsidR="00007748" w:rsidRDefault="00C323EA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A</w:t>
            </w:r>
            <w:r w:rsidR="00007748"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uthentication protocols as TACACS/RADIUS.</w:t>
            </w:r>
          </w:p>
          <w:p w:rsidR="00007748" w:rsidRDefault="00007748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Nexus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2k (2248’s),5k(5020's) and 7k(7018's) switches with Line cards, Fabric modules, Power supplies and supervisory sup1, sup2 and sup2E modules.</w:t>
            </w:r>
          </w:p>
          <w:p w:rsidR="00007748" w:rsidRDefault="00007748" w:rsidP="00007748">
            <w:pPr>
              <w:pStyle w:val="Subtitle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VPC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(Virtual Port-channel),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VDC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(Virtual Device Contexts), ISSU nexus features.</w:t>
            </w:r>
          </w:p>
          <w:p w:rsidR="00007748" w:rsidRDefault="00007748" w:rsidP="00007748">
            <w:pPr>
              <w:pStyle w:val="Subtitle"/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</w:p>
          <w:p w:rsidR="00007748" w:rsidRPr="00A46A05" w:rsidRDefault="00007748" w:rsidP="00007748">
            <w:pPr>
              <w:pStyle w:val="Subtitle"/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</w:pPr>
            <w:r w:rsidRPr="00A46A05"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  <w:t>Firewalls:</w:t>
            </w:r>
          </w:p>
          <w:p w:rsidR="00007748" w:rsidRDefault="00007748" w:rsidP="00007748">
            <w:pPr>
              <w:pStyle w:val="Subtitle"/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</w:p>
          <w:p w:rsidR="00007748" w:rsidRDefault="00007748" w:rsidP="00007748">
            <w:pPr>
              <w:pStyle w:val="Subtitle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Installation, configuration and troubleshooting of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Checkpoint Firewalls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.</w:t>
            </w:r>
          </w:p>
          <w:p w:rsidR="00007748" w:rsidRDefault="00007748" w:rsidP="00007748">
            <w:pPr>
              <w:pStyle w:val="Subtitle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SmartDashboard, SmartView Tracker SmartView Monitor, SmartUpdate, GUI, CLI.</w:t>
            </w:r>
          </w:p>
          <w:p w:rsidR="00007748" w:rsidRDefault="00C323EA" w:rsidP="00007748">
            <w:pPr>
              <w:pStyle w:val="Subtitle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A46A05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Creation, deletion, alteration of</w:t>
            </w:r>
            <w:r w:rsidR="00007748"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firewall policies to grant/deny access based on rules.</w:t>
            </w:r>
          </w:p>
          <w:p w:rsidR="00007748" w:rsidRDefault="00007748" w:rsidP="00007748">
            <w:pPr>
              <w:pStyle w:val="Subtitle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Site-to-Site IPSEC VPN's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, Remote access VPN's,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SSL certificate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generation and deployment.</w:t>
            </w:r>
          </w:p>
          <w:p w:rsidR="00007748" w:rsidRDefault="00007748" w:rsidP="00007748">
            <w:pPr>
              <w:pStyle w:val="Subtitle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DMZ networks, NAT over VPN, Firewall Refresh, Firewall OS upgrade, policy installation, cluster formation for high availability etc.</w:t>
            </w:r>
          </w:p>
          <w:p w:rsidR="00007748" w:rsidRDefault="00007748" w:rsidP="00007748">
            <w:pPr>
              <w:pStyle w:val="Subtitle"/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</w:p>
          <w:p w:rsidR="00007748" w:rsidRPr="00A46A05" w:rsidRDefault="00007748" w:rsidP="00007748">
            <w:pPr>
              <w:pStyle w:val="Subtitle"/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</w:pPr>
            <w:r w:rsidRPr="00A46A05"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  <w:t>Load Balancers:</w:t>
            </w:r>
          </w:p>
          <w:p w:rsidR="00007748" w:rsidRDefault="00007748" w:rsidP="00007748">
            <w:pPr>
              <w:pStyle w:val="Subtitle"/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</w:p>
          <w:p w:rsidR="00007748" w:rsidRDefault="00007748" w:rsidP="00007748">
            <w:pPr>
              <w:pStyle w:val="Subtitle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F5 BIG-IP LTM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/ACE Installation, configuration and troubleshooting.</w:t>
            </w:r>
          </w:p>
          <w:p w:rsidR="00007748" w:rsidRDefault="00007748" w:rsidP="00007748">
            <w:pPr>
              <w:pStyle w:val="Subtitle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F5 BIG-IP LTM applicance and Virtual Edition.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ACE 4710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 Appliance.</w:t>
            </w:r>
          </w:p>
          <w:p w:rsidR="00007748" w:rsidRDefault="00007748" w:rsidP="00007748">
            <w:pPr>
              <w:pStyle w:val="Subtitle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F5 BIG-IP LTM on creation/deletion of Nodes, Pools, Virtual Servers, SSL offloading in F5, SNAT, Policies, Health Monitors, High Availability, iRules, Persistence, Load balancing Mechanism(Round Robin/Least connections etc), CLI, GUI.</w:t>
            </w:r>
          </w:p>
          <w:p w:rsidR="00007748" w:rsidRPr="00007748" w:rsidRDefault="00007748" w:rsidP="00007748">
            <w:pPr>
              <w:pStyle w:val="Subtitle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ACE on creation/deletion of in Nodes, server-farms, class-maps, policy-maps, service-policies, Probes, High Availability, sticky sessions, Load balancing Mechanism(Round </w:t>
            </w:r>
            <w:r w:rsidRPr="00007748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lastRenderedPageBreak/>
              <w:t>Robin/Least connections etc).</w:t>
            </w:r>
          </w:p>
        </w:tc>
      </w:tr>
      <w:tr w:rsidR="00961190" w:rsidRPr="00007748" w:rsidTr="00C2550B">
        <w:tc>
          <w:tcPr>
            <w:tcW w:w="4621" w:type="dxa"/>
          </w:tcPr>
          <w:p w:rsidR="00961190" w:rsidRPr="0047655E" w:rsidRDefault="00C323EA" w:rsidP="00C323EA">
            <w:pPr>
              <w:pStyle w:val="Subtitle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</w:pPr>
            <w:r w:rsidRPr="0047655E">
              <w:rPr>
                <w:rFonts w:ascii="Times New Roman" w:hAnsi="Times New Roman" w:cs="Times New Roman"/>
                <w:noProof/>
                <w:sz w:val="26"/>
                <w:szCs w:val="26"/>
                <w:lang w:eastAsia="en-IN"/>
              </w:rPr>
              <w:lastRenderedPageBreak/>
              <w:t>Familiar With:</w:t>
            </w:r>
          </w:p>
        </w:tc>
        <w:tc>
          <w:tcPr>
            <w:tcW w:w="4621" w:type="dxa"/>
          </w:tcPr>
          <w:p w:rsidR="00961190" w:rsidRDefault="00C323EA" w:rsidP="00C323EA">
            <w:pPr>
              <w:pStyle w:val="Subtitle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MPLS L3 VPN, </w:t>
            </w: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BGP Route reflectors and Confederations</w:t>
            </w: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, IPv6, Tunnel interfaces.</w:t>
            </w:r>
          </w:p>
          <w:p w:rsidR="00C323EA" w:rsidRDefault="00C323EA" w:rsidP="00C323EA">
            <w:pPr>
              <w:pStyle w:val="Subtitle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ESX/Data Center/UCS Environments.</w:t>
            </w:r>
          </w:p>
          <w:p w:rsidR="00C323EA" w:rsidRDefault="00C323EA" w:rsidP="00C323EA">
            <w:pPr>
              <w:pStyle w:val="Subtitle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74223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highlight w:val="lightGray"/>
                <w:lang w:eastAsia="en-IN"/>
              </w:rPr>
              <w:t>Nexus Environments</w:t>
            </w: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.</w:t>
            </w:r>
          </w:p>
          <w:p w:rsidR="00C323EA" w:rsidRDefault="00C323EA" w:rsidP="00C323EA">
            <w:pPr>
              <w:pStyle w:val="Subtitle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M</w:t>
            </w: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ulti-vendor network environments.</w:t>
            </w:r>
          </w:p>
          <w:p w:rsidR="00C323EA" w:rsidRDefault="00C323EA" w:rsidP="00C323EA">
            <w:pPr>
              <w:pStyle w:val="Subtitle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Wireless Environments.</w:t>
            </w:r>
          </w:p>
          <w:p w:rsidR="00C323EA" w:rsidRPr="00007748" w:rsidRDefault="00C323EA" w:rsidP="00C323EA">
            <w:pPr>
              <w:pStyle w:val="Subtitle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</w:pP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TAC </w:t>
            </w:r>
            <w:r w:rsidR="00A110D4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 xml:space="preserve">co-ordination </w:t>
            </w:r>
            <w:r w:rsidRPr="00C323EA">
              <w:rPr>
                <w:rFonts w:ascii="Times New Roman" w:hAnsi="Times New Roman" w:cs="Times New Roman"/>
                <w:b w:val="0"/>
                <w:noProof/>
                <w:sz w:val="26"/>
                <w:szCs w:val="26"/>
                <w:lang w:eastAsia="en-IN"/>
              </w:rPr>
              <w:t>for cases to vendors.</w:t>
            </w:r>
          </w:p>
        </w:tc>
      </w:tr>
    </w:tbl>
    <w:p w:rsidR="00FE090A" w:rsidRPr="00007748" w:rsidRDefault="00FE090A" w:rsidP="00610CBC">
      <w:pPr>
        <w:pStyle w:val="Subtitle"/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</w:p>
    <w:p w:rsidR="00FE090A" w:rsidRPr="00BF1351" w:rsidRDefault="00FE090A" w:rsidP="00610CBC">
      <w:pPr>
        <w:pStyle w:val="Subtitle"/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</w:p>
    <w:p w:rsidR="00610CBC" w:rsidRPr="00610CBC" w:rsidRDefault="00610CBC" w:rsidP="00610CBC">
      <w:pPr>
        <w:pStyle w:val="Subtitle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CF6B8E" wp14:editId="7F5DE107">
                <wp:simplePos x="0" y="0"/>
                <wp:positionH relativeFrom="column">
                  <wp:posOffset>-42545</wp:posOffset>
                </wp:positionH>
                <wp:positionV relativeFrom="paragraph">
                  <wp:posOffset>129540</wp:posOffset>
                </wp:positionV>
                <wp:extent cx="2487930" cy="0"/>
                <wp:effectExtent l="0" t="0" r="266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7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10.2pt" to="192.5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" strokecolor="black [3040]"/>
            </w:pict>
          </mc:Fallback>
        </mc:AlternateContent>
      </w: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8EBD75" wp14:editId="32070B58">
                <wp:simplePos x="0" y="0"/>
                <wp:positionH relativeFrom="column">
                  <wp:posOffset>3317240</wp:posOffset>
                </wp:positionH>
                <wp:positionV relativeFrom="paragraph">
                  <wp:posOffset>129540</wp:posOffset>
                </wp:positionV>
                <wp:extent cx="2519680" cy="0"/>
                <wp:effectExtent l="0" t="0" r="1397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9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2pt,10.2pt" to="459.6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" strokecolor="black [3040]"/>
            </w:pict>
          </mc:Fallback>
        </mc:AlternateContent>
      </w:r>
      <w:r>
        <w:rPr>
          <w:rFonts w:ascii="Times New Roman" w:hAnsi="Times New Roman" w:cs="Times New Roman"/>
          <w:b w:val="0"/>
          <w:szCs w:val="36"/>
        </w:rPr>
        <w:t>S</w:t>
      </w:r>
      <w:r>
        <w:rPr>
          <w:rFonts w:ascii="Times New Roman" w:hAnsi="Times New Roman" w:cs="Times New Roman"/>
          <w:b w:val="0"/>
          <w:sz w:val="28"/>
          <w:szCs w:val="28"/>
        </w:rPr>
        <w:t>KILLS</w:t>
      </w:r>
    </w:p>
    <w:p w:rsidR="00610CBC" w:rsidRPr="00BF1351" w:rsidRDefault="00610CBC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7F0832" w:rsidRPr="00B262C5" w:rsidTr="00A46A05"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Routing &amp; Switching</w:t>
            </w:r>
          </w:p>
        </w:tc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F5 BigIP-LTM</w:t>
            </w:r>
          </w:p>
        </w:tc>
      </w:tr>
      <w:tr w:rsidR="007F0832" w:rsidRPr="00B262C5" w:rsidTr="00A46A05"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CCNP</w:t>
            </w:r>
          </w:p>
        </w:tc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Cisco ACE</w:t>
            </w:r>
          </w:p>
        </w:tc>
      </w:tr>
      <w:tr w:rsidR="007F0832" w:rsidRPr="00B262C5" w:rsidTr="00A46A05"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BGP</w:t>
            </w:r>
          </w:p>
        </w:tc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MPLS L3 VPN</w:t>
            </w:r>
          </w:p>
        </w:tc>
      </w:tr>
      <w:tr w:rsidR="007F0832" w:rsidRPr="00B262C5" w:rsidTr="00A46A05"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Checkpoint Firewalls</w:t>
            </w:r>
          </w:p>
        </w:tc>
        <w:tc>
          <w:tcPr>
            <w:tcW w:w="4621" w:type="dxa"/>
          </w:tcPr>
          <w:p w:rsidR="007F0832" w:rsidRPr="00B262C5" w:rsidRDefault="007F0832" w:rsidP="007F083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262C5">
              <w:rPr>
                <w:rFonts w:ascii="Times New Roman" w:hAnsi="Times New Roman" w:cs="Times New Roman"/>
                <w:sz w:val="26"/>
                <w:szCs w:val="26"/>
              </w:rPr>
              <w:t>TCP/IP &amp; OSI</w:t>
            </w:r>
          </w:p>
        </w:tc>
      </w:tr>
    </w:tbl>
    <w:p w:rsidR="00FE090A" w:rsidRPr="00BF1351" w:rsidRDefault="00FE090A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610CBC" w:rsidRPr="00BF1351" w:rsidRDefault="00610CBC" w:rsidP="00610CBC">
      <w:pPr>
        <w:pStyle w:val="Subtitle"/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</w:p>
    <w:p w:rsidR="00610CBC" w:rsidRPr="00610CBC" w:rsidRDefault="00610CBC" w:rsidP="00610CBC">
      <w:pPr>
        <w:pStyle w:val="Subtitle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4B00A4" wp14:editId="7F646CF7">
                <wp:simplePos x="0" y="0"/>
                <wp:positionH relativeFrom="column">
                  <wp:posOffset>3678555</wp:posOffset>
                </wp:positionH>
                <wp:positionV relativeFrom="paragraph">
                  <wp:posOffset>130175</wp:posOffset>
                </wp:positionV>
                <wp:extent cx="2157730" cy="0"/>
                <wp:effectExtent l="0" t="0" r="1397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77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65pt,10.25pt" to="459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" strokecolor="black [3040]"/>
            </w:pict>
          </mc:Fallback>
        </mc:AlternateContent>
      </w: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B53452" wp14:editId="24A4F98B">
                <wp:simplePos x="0" y="0"/>
                <wp:positionH relativeFrom="column">
                  <wp:posOffset>-42545</wp:posOffset>
                </wp:positionH>
                <wp:positionV relativeFrom="paragraph">
                  <wp:posOffset>130175</wp:posOffset>
                </wp:positionV>
                <wp:extent cx="2062480" cy="0"/>
                <wp:effectExtent l="0" t="0" r="1397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2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10.25pt" to="159.0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" strokecolor="black [3040]"/>
            </w:pict>
          </mc:Fallback>
        </mc:AlternateContent>
      </w:r>
      <w:r>
        <w:rPr>
          <w:rFonts w:ascii="Times New Roman" w:hAnsi="Times New Roman" w:cs="Times New Roman"/>
          <w:b w:val="0"/>
          <w:szCs w:val="36"/>
        </w:rPr>
        <w:t>W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ORK </w:t>
      </w:r>
      <w:r>
        <w:rPr>
          <w:rFonts w:ascii="Times New Roman" w:hAnsi="Times New Roman" w:cs="Times New Roman"/>
          <w:b w:val="0"/>
          <w:szCs w:val="36"/>
        </w:rPr>
        <w:t>H</w:t>
      </w:r>
      <w:r>
        <w:rPr>
          <w:rFonts w:ascii="Times New Roman" w:hAnsi="Times New Roman" w:cs="Times New Roman"/>
          <w:b w:val="0"/>
          <w:sz w:val="28"/>
          <w:szCs w:val="28"/>
        </w:rPr>
        <w:t>ISTORY</w:t>
      </w:r>
    </w:p>
    <w:p w:rsidR="00610CBC" w:rsidRDefault="00610CBC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BF1351" w:rsidRDefault="0042658B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42658B">
        <w:rPr>
          <w:rFonts w:ascii="Times New Roman" w:hAnsi="Times New Roman" w:cs="Times New Roman"/>
          <w:b/>
          <w:sz w:val="26"/>
          <w:szCs w:val="26"/>
        </w:rPr>
        <w:t>Network Administrator,</w:t>
      </w:r>
      <w:r>
        <w:rPr>
          <w:rFonts w:ascii="Times New Roman" w:hAnsi="Times New Roman" w:cs="Times New Roman"/>
          <w:sz w:val="26"/>
          <w:szCs w:val="26"/>
        </w:rPr>
        <w:t xml:space="preserve"> 03/2012 to Current</w:t>
      </w:r>
    </w:p>
    <w:p w:rsidR="0042658B" w:rsidRDefault="0042658B" w:rsidP="00E56FEB">
      <w:pPr>
        <w:pStyle w:val="NoSpacing"/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42658B">
        <w:rPr>
          <w:rFonts w:ascii="Times New Roman" w:hAnsi="Times New Roman" w:cs="Times New Roman"/>
          <w:b/>
          <w:sz w:val="26"/>
          <w:szCs w:val="26"/>
        </w:rPr>
        <w:t>Tata Consultancy Services (TCS)</w:t>
      </w:r>
      <w:r>
        <w:rPr>
          <w:rFonts w:ascii="Times New Roman" w:hAnsi="Times New Roman" w:cs="Times New Roman"/>
          <w:sz w:val="26"/>
          <w:szCs w:val="26"/>
        </w:rPr>
        <w:t xml:space="preserve"> – Chennai</w:t>
      </w:r>
    </w:p>
    <w:p w:rsidR="00E56FEB" w:rsidRDefault="00E56FEB" w:rsidP="00E56FEB">
      <w:pPr>
        <w:pStyle w:val="NoSpacing"/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</w:p>
    <w:p w:rsidR="00E56FEB" w:rsidRDefault="009A3079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lightGray"/>
        </w:rPr>
        <w:t>4.6</w:t>
      </w:r>
      <w:bookmarkStart w:id="0" w:name="_GoBack"/>
      <w:bookmarkEnd w:id="0"/>
      <w:r w:rsidR="00A31B2F" w:rsidRPr="00E4273B">
        <w:rPr>
          <w:rFonts w:ascii="Times New Roman" w:hAnsi="Times New Roman" w:cs="Times New Roman"/>
          <w:sz w:val="26"/>
          <w:szCs w:val="26"/>
          <w:highlight w:val="lightGray"/>
        </w:rPr>
        <w:t xml:space="preserve"> years</w:t>
      </w:r>
      <w:r w:rsidR="00A31B2F" w:rsidRPr="00A31B2F">
        <w:rPr>
          <w:rFonts w:ascii="Times New Roman" w:hAnsi="Times New Roman" w:cs="Times New Roman"/>
          <w:sz w:val="26"/>
          <w:szCs w:val="26"/>
        </w:rPr>
        <w:t xml:space="preserve"> of IP networking systems architecture, planning and engineering, IP network operations, Multi-vendor IP network design for sma</w:t>
      </w:r>
      <w:r w:rsidR="00A31B2F">
        <w:rPr>
          <w:rFonts w:ascii="Times New Roman" w:hAnsi="Times New Roman" w:cs="Times New Roman"/>
          <w:sz w:val="26"/>
          <w:szCs w:val="26"/>
        </w:rPr>
        <w:t>ll, medium and large data-centre</w:t>
      </w:r>
      <w:r w:rsidR="00A31B2F" w:rsidRPr="00A31B2F">
        <w:rPr>
          <w:rFonts w:ascii="Times New Roman" w:hAnsi="Times New Roman" w:cs="Times New Roman"/>
          <w:sz w:val="26"/>
          <w:szCs w:val="26"/>
        </w:rPr>
        <w:t>s, customer</w:t>
      </w:r>
      <w:r w:rsidR="00A31B2F">
        <w:rPr>
          <w:rFonts w:ascii="Times New Roman" w:hAnsi="Times New Roman" w:cs="Times New Roman"/>
          <w:sz w:val="26"/>
          <w:szCs w:val="26"/>
        </w:rPr>
        <w:t>s and network operation centres.</w:t>
      </w:r>
    </w:p>
    <w:p w:rsid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2F6AA3">
        <w:rPr>
          <w:rFonts w:ascii="Times New Roman" w:hAnsi="Times New Roman" w:cs="Times New Roman"/>
          <w:sz w:val="26"/>
          <w:szCs w:val="26"/>
          <w:highlight w:val="lightGray"/>
        </w:rPr>
        <w:t xml:space="preserve">Handling SEV1 and SEV2 calls as a part of L3 </w:t>
      </w:r>
      <w:r w:rsidRPr="00E4273B">
        <w:rPr>
          <w:rFonts w:ascii="Times New Roman" w:hAnsi="Times New Roman" w:cs="Times New Roman"/>
          <w:sz w:val="26"/>
          <w:szCs w:val="26"/>
          <w:highlight w:val="lightGray"/>
        </w:rPr>
        <w:t>tea</w:t>
      </w:r>
      <w:r w:rsidRPr="002F6AA3">
        <w:rPr>
          <w:rFonts w:ascii="Times New Roman" w:hAnsi="Times New Roman" w:cs="Times New Roman"/>
          <w:sz w:val="26"/>
          <w:szCs w:val="26"/>
          <w:highlight w:val="lightGray"/>
        </w:rPr>
        <w:t>m to provide immediate support/resolution for incidents to clients</w:t>
      </w:r>
      <w:r w:rsidR="00E4273B" w:rsidRPr="002F6AA3">
        <w:rPr>
          <w:rFonts w:ascii="Times New Roman" w:hAnsi="Times New Roman" w:cs="Times New Roman"/>
          <w:sz w:val="26"/>
          <w:szCs w:val="26"/>
          <w:highlight w:val="lightGray"/>
        </w:rPr>
        <w:t xml:space="preserve"> on calls</w:t>
      </w:r>
      <w:r w:rsidRPr="002F6AA3">
        <w:rPr>
          <w:rFonts w:ascii="Times New Roman" w:hAnsi="Times New Roman" w:cs="Times New Roman"/>
          <w:sz w:val="26"/>
          <w:szCs w:val="26"/>
          <w:highlight w:val="lightGray"/>
        </w:rPr>
        <w:t>.</w:t>
      </w:r>
    </w:p>
    <w:p w:rsidR="00923F2D" w:rsidRDefault="00923F2D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Provide network related support to necessary teams on severity calls.</w:t>
      </w:r>
    </w:p>
    <w:p w:rsidR="00E4273B" w:rsidRDefault="00E4273B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Plan effective network solutions for clients based on their needs.</w:t>
      </w:r>
    </w:p>
    <w:p w:rsidR="00A31B2F" w:rsidRDefault="002F6AA3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227F4">
        <w:rPr>
          <w:rFonts w:ascii="Times New Roman" w:hAnsi="Times New Roman" w:cs="Times New Roman"/>
          <w:sz w:val="26"/>
          <w:szCs w:val="26"/>
          <w:highlight w:val="lightGray"/>
        </w:rPr>
        <w:t>Troubleshoot and maintain</w:t>
      </w:r>
      <w:r w:rsidR="00A31B2F" w:rsidRPr="00A227F4">
        <w:rPr>
          <w:rFonts w:ascii="Times New Roman" w:hAnsi="Times New Roman" w:cs="Times New Roman"/>
          <w:sz w:val="26"/>
          <w:szCs w:val="26"/>
          <w:highlight w:val="lightGray"/>
        </w:rPr>
        <w:t xml:space="preserve"> all networking devices and infrastructure across the enterprise including switches, routers, firewalls &amp; load balancers</w:t>
      </w:r>
      <w:r w:rsidR="00A31B2F" w:rsidRPr="00A31B2F">
        <w:rPr>
          <w:rFonts w:ascii="Times New Roman" w:hAnsi="Times New Roman" w:cs="Times New Roman"/>
          <w:sz w:val="26"/>
          <w:szCs w:val="26"/>
        </w:rPr>
        <w:t>.</w:t>
      </w:r>
    </w:p>
    <w:p w:rsid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Review logs for all networking devices for unresolved abnormalities and problems.</w:t>
      </w:r>
    </w:p>
    <w:p w:rsid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Provide immediate resolutions to escalated issues.</w:t>
      </w:r>
    </w:p>
    <w:p w:rsid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227F4">
        <w:rPr>
          <w:rFonts w:ascii="Times New Roman" w:hAnsi="Times New Roman" w:cs="Times New Roman"/>
          <w:sz w:val="26"/>
          <w:szCs w:val="26"/>
          <w:highlight w:val="lightGray"/>
        </w:rPr>
        <w:t>Diagnose system hardware and software problems using advanced root-cause analysis.</w:t>
      </w:r>
      <w:r w:rsidR="00A76341" w:rsidRPr="00A227F4">
        <w:rPr>
          <w:rFonts w:ascii="Times New Roman" w:hAnsi="Times New Roman" w:cs="Times New Roman"/>
          <w:sz w:val="26"/>
          <w:szCs w:val="26"/>
          <w:highlight w:val="lightGray"/>
        </w:rPr>
        <w:t xml:space="preserve"> Work with multiple infra teams to identify incident root-cause</w:t>
      </w:r>
      <w:r w:rsidR="00A76341">
        <w:rPr>
          <w:rFonts w:ascii="Times New Roman" w:hAnsi="Times New Roman" w:cs="Times New Roman"/>
          <w:sz w:val="26"/>
          <w:szCs w:val="26"/>
        </w:rPr>
        <w:t>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Plan, prepare and perform Routers, Switches and Firewall</w:t>
      </w:r>
      <w:r w:rsidR="005F1500">
        <w:rPr>
          <w:rFonts w:ascii="Times New Roman" w:hAnsi="Times New Roman" w:cs="Times New Roman"/>
          <w:sz w:val="26"/>
          <w:szCs w:val="26"/>
        </w:rPr>
        <w:t xml:space="preserve"> </w:t>
      </w:r>
      <w:r w:rsidRPr="00A31B2F">
        <w:rPr>
          <w:rFonts w:ascii="Times New Roman" w:hAnsi="Times New Roman" w:cs="Times New Roman"/>
          <w:sz w:val="26"/>
          <w:szCs w:val="26"/>
        </w:rPr>
        <w:t>(</w:t>
      </w:r>
      <w:r w:rsidR="00353D1F" w:rsidRPr="00A31B2F">
        <w:rPr>
          <w:rFonts w:ascii="Times New Roman" w:hAnsi="Times New Roman" w:cs="Times New Roman"/>
          <w:sz w:val="26"/>
          <w:szCs w:val="26"/>
        </w:rPr>
        <w:t>checkpoint</w:t>
      </w:r>
      <w:r w:rsidRPr="00A31B2F">
        <w:rPr>
          <w:rFonts w:ascii="Times New Roman" w:hAnsi="Times New Roman" w:cs="Times New Roman"/>
          <w:sz w:val="26"/>
          <w:szCs w:val="26"/>
        </w:rPr>
        <w:t>) upgrades with necessary downtime.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Plan, prepare and perform office migrations from network perspective. Build new office networks from scratch.</w:t>
      </w:r>
    </w:p>
    <w:p w:rsid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Plan, prepare and perform major changes into global network with proper approvals and change requests.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227F4">
        <w:rPr>
          <w:rFonts w:ascii="Times New Roman" w:hAnsi="Times New Roman" w:cs="Times New Roman"/>
          <w:sz w:val="26"/>
          <w:szCs w:val="26"/>
          <w:highlight w:val="lightGray"/>
        </w:rPr>
        <w:t>Upgrade and expand network systems and their components</w:t>
      </w:r>
      <w:r w:rsidRPr="00A31B2F">
        <w:rPr>
          <w:rFonts w:ascii="Times New Roman" w:hAnsi="Times New Roman" w:cs="Times New Roman"/>
          <w:sz w:val="26"/>
          <w:szCs w:val="26"/>
        </w:rPr>
        <w:t>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lastRenderedPageBreak/>
        <w:t xml:space="preserve">Performing Major changes involves global routing changes involving subnet advertisements/filtering, addition/deletion of subnets/VLANS in network, commissioning/decommissioning of network devices in network, </w:t>
      </w:r>
      <w:r>
        <w:rPr>
          <w:rFonts w:ascii="Times New Roman" w:hAnsi="Times New Roman" w:cs="Times New Roman"/>
          <w:sz w:val="26"/>
          <w:szCs w:val="26"/>
        </w:rPr>
        <w:t>emergency</w:t>
      </w:r>
      <w:r w:rsidRPr="00A31B2F">
        <w:rPr>
          <w:rFonts w:ascii="Times New Roman" w:hAnsi="Times New Roman" w:cs="Times New Roman"/>
          <w:sz w:val="26"/>
          <w:szCs w:val="26"/>
        </w:rPr>
        <w:t xml:space="preserve"> configuration changes in network as part of SEV1 etc.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Follow-ups</w:t>
      </w:r>
      <w:r>
        <w:rPr>
          <w:rFonts w:ascii="Times New Roman" w:hAnsi="Times New Roman" w:cs="Times New Roman"/>
          <w:sz w:val="26"/>
          <w:szCs w:val="26"/>
        </w:rPr>
        <w:t xml:space="preserve"> with ISP</w:t>
      </w:r>
      <w:r w:rsidRPr="00A31B2F">
        <w:rPr>
          <w:rFonts w:ascii="Times New Roman" w:hAnsi="Times New Roman" w:cs="Times New Roman"/>
          <w:sz w:val="26"/>
          <w:szCs w:val="26"/>
        </w:rPr>
        <w:t xml:space="preserve"> for WAN connectivity and enterprise edge configurations i.e. MPLS, Internet, VPN.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Configuration/Troubleshooting L3 protocols/features i.e. RIP, BGP, OSPF, and EIGRP, ACL, NAT.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Configuration/Troubleshooting L2 protocols i.e. VLAN, VTP, STP, RSTP, LACP Ether channels/Port-channels, PAGP, Port security, dot1x, and 802.1Q/ISL.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Configuration/Troubleshooting FHRP protocols i.e. HSRP/VRRP/GLBP.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Configuration/Troubleshooting on Nexus platforms i.e. Nexus 7K, 5K and 2K (Fabric Extenders).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Configuration/Troubleshooting of IPSEC VPN's, packet flows over firewall, latency issues over network.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Analysing packet captures and packet inspections using SPAN, RSPAN, ERSPAN (Nexus), Wireshark, TCPDUMP, NETFLOW, FW monitor, Ping, Traceroute.</w:t>
      </w:r>
    </w:p>
    <w:p w:rsidR="00A31B2F" w:rsidRPr="00A31B2F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227F4">
        <w:rPr>
          <w:rFonts w:ascii="Times New Roman" w:hAnsi="Times New Roman" w:cs="Times New Roman"/>
          <w:sz w:val="26"/>
          <w:szCs w:val="26"/>
          <w:highlight w:val="lightGray"/>
        </w:rPr>
        <w:t>Follow up and work with vendors for complex issues in network</w:t>
      </w:r>
      <w:r w:rsidRPr="00A31B2F">
        <w:rPr>
          <w:rFonts w:ascii="Times New Roman" w:hAnsi="Times New Roman" w:cs="Times New Roman"/>
          <w:sz w:val="26"/>
          <w:szCs w:val="26"/>
        </w:rPr>
        <w:t>.</w:t>
      </w:r>
    </w:p>
    <w:p w:rsidR="00A31B2F" w:rsidRPr="00BF1351" w:rsidRDefault="00A31B2F" w:rsidP="00A31B2F">
      <w:pPr>
        <w:pStyle w:val="NoSpacing"/>
        <w:numPr>
          <w:ilvl w:val="0"/>
          <w:numId w:val="9"/>
        </w:numPr>
        <w:tabs>
          <w:tab w:val="left" w:pos="5358"/>
        </w:tabs>
        <w:rPr>
          <w:rFonts w:ascii="Times New Roman" w:hAnsi="Times New Roman" w:cs="Times New Roman"/>
          <w:sz w:val="26"/>
          <w:szCs w:val="26"/>
        </w:rPr>
      </w:pPr>
      <w:r w:rsidRPr="00A31B2F">
        <w:rPr>
          <w:rFonts w:ascii="Times New Roman" w:hAnsi="Times New Roman" w:cs="Times New Roman"/>
          <w:sz w:val="26"/>
          <w:szCs w:val="26"/>
        </w:rPr>
        <w:t>Follow up with respective teams for network documentation changes.</w:t>
      </w:r>
    </w:p>
    <w:p w:rsidR="00610CBC" w:rsidRPr="00BF1351" w:rsidRDefault="00610CBC" w:rsidP="00610CBC">
      <w:pPr>
        <w:pStyle w:val="Subtitle"/>
        <w:rPr>
          <w:noProof/>
          <w:sz w:val="26"/>
          <w:szCs w:val="26"/>
          <w:lang w:eastAsia="en-IN"/>
        </w:rPr>
      </w:pPr>
    </w:p>
    <w:p w:rsidR="00610CBC" w:rsidRPr="00610CBC" w:rsidRDefault="00142C0F" w:rsidP="00610CBC">
      <w:pPr>
        <w:pStyle w:val="Subtitle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061579" wp14:editId="4C72A3D7">
                <wp:simplePos x="0" y="0"/>
                <wp:positionH relativeFrom="column">
                  <wp:posOffset>3487420</wp:posOffset>
                </wp:positionH>
                <wp:positionV relativeFrom="paragraph">
                  <wp:posOffset>130810</wp:posOffset>
                </wp:positionV>
                <wp:extent cx="2349500" cy="0"/>
                <wp:effectExtent l="0" t="0" r="1270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6pt,10.3pt" to="459.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" strokecolor="black [3040]"/>
            </w:pict>
          </mc:Fallback>
        </mc:AlternateContent>
      </w: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04439F" wp14:editId="6FA326C4">
                <wp:simplePos x="0" y="0"/>
                <wp:positionH relativeFrom="column">
                  <wp:posOffset>-42545</wp:posOffset>
                </wp:positionH>
                <wp:positionV relativeFrom="paragraph">
                  <wp:posOffset>130810</wp:posOffset>
                </wp:positionV>
                <wp:extent cx="2253615" cy="0"/>
                <wp:effectExtent l="0" t="0" r="1333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36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10.3pt" to="174.1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" strokecolor="black [3040]"/>
            </w:pict>
          </mc:Fallback>
        </mc:AlternateContent>
      </w:r>
      <w:r w:rsidR="00610CBC">
        <w:rPr>
          <w:rFonts w:ascii="Times New Roman" w:hAnsi="Times New Roman" w:cs="Times New Roman"/>
          <w:b w:val="0"/>
          <w:szCs w:val="36"/>
        </w:rPr>
        <w:t>E</w:t>
      </w:r>
      <w:r w:rsidR="00610CBC">
        <w:rPr>
          <w:rFonts w:ascii="Times New Roman" w:hAnsi="Times New Roman" w:cs="Times New Roman"/>
          <w:b w:val="0"/>
          <w:sz w:val="28"/>
          <w:szCs w:val="28"/>
        </w:rPr>
        <w:t>DUCATION</w:t>
      </w:r>
    </w:p>
    <w:p w:rsidR="00610CBC" w:rsidRDefault="00610CBC" w:rsidP="00610C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E090A" w:rsidRDefault="00FE090A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FE090A">
        <w:rPr>
          <w:rFonts w:ascii="Times New Roman" w:hAnsi="Times New Roman" w:cs="Times New Roman"/>
          <w:b/>
          <w:sz w:val="26"/>
          <w:szCs w:val="26"/>
        </w:rPr>
        <w:t>Bachelor of Technology</w:t>
      </w:r>
      <w:r>
        <w:rPr>
          <w:rFonts w:ascii="Times New Roman" w:hAnsi="Times New Roman" w:cs="Times New Roman"/>
          <w:b/>
          <w:sz w:val="26"/>
          <w:szCs w:val="26"/>
        </w:rPr>
        <w:t xml:space="preserve"> (B.Tech)</w:t>
      </w:r>
      <w:r w:rsidRPr="00FE090A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FE090A">
        <w:rPr>
          <w:rFonts w:ascii="Times New Roman" w:hAnsi="Times New Roman" w:cs="Times New Roman"/>
          <w:sz w:val="26"/>
          <w:szCs w:val="26"/>
        </w:rPr>
        <w:t>Electronics</w:t>
      </w:r>
      <w:r>
        <w:rPr>
          <w:rFonts w:ascii="Times New Roman" w:hAnsi="Times New Roman" w:cs="Times New Roman"/>
          <w:sz w:val="26"/>
          <w:szCs w:val="26"/>
        </w:rPr>
        <w:t xml:space="preserve"> &amp; Communication Engineering, 2011</w:t>
      </w:r>
    </w:p>
    <w:p w:rsidR="00FE090A" w:rsidRDefault="00FE090A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FE090A">
        <w:rPr>
          <w:rFonts w:ascii="Times New Roman" w:hAnsi="Times New Roman" w:cs="Times New Roman"/>
          <w:b/>
          <w:sz w:val="26"/>
          <w:szCs w:val="26"/>
        </w:rPr>
        <w:t>Uttar Pradesh Technical University</w:t>
      </w:r>
      <w:r>
        <w:rPr>
          <w:rFonts w:ascii="Times New Roman" w:hAnsi="Times New Roman" w:cs="Times New Roman"/>
          <w:sz w:val="26"/>
          <w:szCs w:val="26"/>
        </w:rPr>
        <w:t xml:space="preserve"> – Meerut, Uttar Pradesh.</w:t>
      </w:r>
      <w:proofErr w:type="gramEnd"/>
    </w:p>
    <w:p w:rsidR="00FE090A" w:rsidRDefault="00FE090A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FE090A" w:rsidRDefault="00FE090A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FE090A">
        <w:rPr>
          <w:rFonts w:ascii="Times New Roman" w:hAnsi="Times New Roman" w:cs="Times New Roman"/>
          <w:b/>
          <w:sz w:val="26"/>
          <w:szCs w:val="26"/>
        </w:rPr>
        <w:t>Intermediate:</w:t>
      </w:r>
      <w:r>
        <w:rPr>
          <w:rFonts w:ascii="Times New Roman" w:hAnsi="Times New Roman" w:cs="Times New Roman"/>
          <w:sz w:val="26"/>
          <w:szCs w:val="26"/>
        </w:rPr>
        <w:t xml:space="preserve"> Physics, Chemistry, Maths, 2007</w:t>
      </w:r>
    </w:p>
    <w:p w:rsidR="00FE090A" w:rsidRPr="00FE090A" w:rsidRDefault="00FE090A" w:rsidP="00610CBC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FE090A">
        <w:rPr>
          <w:rFonts w:ascii="Times New Roman" w:hAnsi="Times New Roman" w:cs="Times New Roman"/>
          <w:b/>
          <w:sz w:val="26"/>
          <w:szCs w:val="26"/>
        </w:rPr>
        <w:t>I</w:t>
      </w:r>
      <w:r w:rsidR="00601CA2">
        <w:rPr>
          <w:rFonts w:ascii="Times New Roman" w:hAnsi="Times New Roman" w:cs="Times New Roman"/>
          <w:b/>
          <w:sz w:val="26"/>
          <w:szCs w:val="26"/>
        </w:rPr>
        <w:t>.</w:t>
      </w:r>
      <w:r w:rsidRPr="00FE090A">
        <w:rPr>
          <w:rFonts w:ascii="Times New Roman" w:hAnsi="Times New Roman" w:cs="Times New Roman"/>
          <w:b/>
          <w:sz w:val="26"/>
          <w:szCs w:val="26"/>
        </w:rPr>
        <w:t>S</w:t>
      </w:r>
      <w:r w:rsidR="00601CA2">
        <w:rPr>
          <w:rFonts w:ascii="Times New Roman" w:hAnsi="Times New Roman" w:cs="Times New Roman"/>
          <w:b/>
          <w:sz w:val="26"/>
          <w:szCs w:val="26"/>
        </w:rPr>
        <w:t>.</w:t>
      </w:r>
      <w:r w:rsidRPr="00FE090A">
        <w:rPr>
          <w:rFonts w:ascii="Times New Roman" w:hAnsi="Times New Roman" w:cs="Times New Roman"/>
          <w:b/>
          <w:sz w:val="26"/>
          <w:szCs w:val="26"/>
        </w:rPr>
        <w:t>C Board</w:t>
      </w:r>
      <w:r>
        <w:rPr>
          <w:rFonts w:ascii="Times New Roman" w:hAnsi="Times New Roman" w:cs="Times New Roman"/>
          <w:sz w:val="26"/>
          <w:szCs w:val="26"/>
        </w:rPr>
        <w:t xml:space="preserve"> – Kanpur, Uttar Pradesh.</w:t>
      </w:r>
    </w:p>
    <w:p w:rsidR="00601CA2" w:rsidRPr="00601CA2" w:rsidRDefault="00601CA2" w:rsidP="00610CBC">
      <w:pPr>
        <w:pStyle w:val="Subtitle"/>
        <w:rPr>
          <w:rFonts w:ascii="Times New Roman" w:hAnsi="Times New Roman" w:cs="Times New Roman"/>
          <w:noProof/>
          <w:sz w:val="26"/>
          <w:szCs w:val="26"/>
          <w:lang w:eastAsia="en-IN"/>
        </w:rPr>
      </w:pPr>
    </w:p>
    <w:p w:rsidR="00601CA2" w:rsidRDefault="00601CA2" w:rsidP="00610CBC">
      <w:pPr>
        <w:pStyle w:val="Subtitle"/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  <w:r>
        <w:rPr>
          <w:rFonts w:ascii="Times New Roman" w:hAnsi="Times New Roman" w:cs="Times New Roman"/>
          <w:noProof/>
          <w:sz w:val="26"/>
          <w:szCs w:val="26"/>
          <w:lang w:eastAsia="en-IN"/>
        </w:rPr>
        <w:t xml:space="preserve">High School: </w:t>
      </w:r>
      <w:r w:rsidRPr="00601CA2"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Science</w:t>
      </w:r>
      <w: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, 2005</w:t>
      </w:r>
    </w:p>
    <w:p w:rsidR="00601CA2" w:rsidRPr="00FE090A" w:rsidRDefault="00601CA2" w:rsidP="00601CA2">
      <w:pPr>
        <w:pStyle w:val="NoSpacing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IN"/>
        </w:rPr>
        <w:t xml:space="preserve">I.C.S.E Board </w:t>
      </w:r>
      <w:r w:rsidR="00EF73B7">
        <w:rPr>
          <w:rFonts w:ascii="Times New Roman" w:hAnsi="Times New Roman" w:cs="Times New Roman"/>
          <w:b/>
          <w:noProof/>
          <w:sz w:val="26"/>
          <w:szCs w:val="26"/>
          <w:lang w:eastAsia="en-IN"/>
        </w:rPr>
        <w:t>–</w:t>
      </w:r>
      <w:r>
        <w:rPr>
          <w:rFonts w:ascii="Times New Roman" w:hAnsi="Times New Roman" w:cs="Times New Roman"/>
          <w:b/>
          <w:noProof/>
          <w:sz w:val="26"/>
          <w:szCs w:val="26"/>
          <w:lang w:eastAsia="en-I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Kanpur, Uttar Pradesh.</w:t>
      </w:r>
    </w:p>
    <w:p w:rsidR="00601CA2" w:rsidRPr="00601CA2" w:rsidRDefault="00601CA2" w:rsidP="00610CBC">
      <w:pPr>
        <w:pStyle w:val="Subtitle"/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</w:p>
    <w:p w:rsidR="00610CBC" w:rsidRPr="00610CBC" w:rsidRDefault="00142C0F" w:rsidP="00610CBC">
      <w:pPr>
        <w:pStyle w:val="Subtitle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131EA5" wp14:editId="358B79EE">
                <wp:simplePos x="0" y="0"/>
                <wp:positionH relativeFrom="column">
                  <wp:posOffset>3678865</wp:posOffset>
                </wp:positionH>
                <wp:positionV relativeFrom="paragraph">
                  <wp:posOffset>131903</wp:posOffset>
                </wp:positionV>
                <wp:extent cx="2157907" cy="0"/>
                <wp:effectExtent l="0" t="0" r="1397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79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65pt,10.4pt" to="459.5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" strokecolor="black [3040]"/>
            </w:pict>
          </mc:Fallback>
        </mc:AlternateContent>
      </w:r>
      <w:r w:rsidRPr="00D03057">
        <w:rPr>
          <w:b w:val="0"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17F12" wp14:editId="7A04A6AF">
                <wp:simplePos x="0" y="0"/>
                <wp:positionH relativeFrom="column">
                  <wp:posOffset>-42545</wp:posOffset>
                </wp:positionH>
                <wp:positionV relativeFrom="paragraph">
                  <wp:posOffset>131445</wp:posOffset>
                </wp:positionV>
                <wp:extent cx="2062480" cy="0"/>
                <wp:effectExtent l="0" t="0" r="1397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2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10.35pt" to="159.0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" strokecolor="black [3040]"/>
            </w:pict>
          </mc:Fallback>
        </mc:AlternateContent>
      </w:r>
      <w:r w:rsidR="00610CBC">
        <w:rPr>
          <w:rFonts w:ascii="Times New Roman" w:hAnsi="Times New Roman" w:cs="Times New Roman"/>
          <w:b w:val="0"/>
          <w:szCs w:val="36"/>
        </w:rPr>
        <w:t>C</w:t>
      </w:r>
      <w:r w:rsidR="00610CBC">
        <w:rPr>
          <w:rFonts w:ascii="Times New Roman" w:hAnsi="Times New Roman" w:cs="Times New Roman"/>
          <w:b w:val="0"/>
          <w:sz w:val="28"/>
          <w:szCs w:val="28"/>
        </w:rPr>
        <w:t>ERTIFICATIONS</w:t>
      </w:r>
    </w:p>
    <w:p w:rsidR="00610CBC" w:rsidRDefault="00610CBC" w:rsidP="00610CBC">
      <w:pPr>
        <w:pStyle w:val="Subtitle"/>
        <w:rPr>
          <w:rFonts w:ascii="Times New Roman" w:hAnsi="Times New Roman" w:cs="Times New Roman"/>
          <w:noProof/>
          <w:sz w:val="26"/>
          <w:szCs w:val="26"/>
          <w:lang w:eastAsia="en-IN"/>
        </w:rPr>
      </w:pPr>
    </w:p>
    <w:p w:rsidR="00BB6E36" w:rsidRDefault="00BB6E36" w:rsidP="00BB6E36">
      <w:pPr>
        <w:pStyle w:val="Subtitle"/>
        <w:numPr>
          <w:ilvl w:val="0"/>
          <w:numId w:val="1"/>
        </w:numP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  <w:r w:rsidRPr="00BB6E36"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Cisco Certif</w:t>
      </w:r>
      <w: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ied Network Professional (</w:t>
      </w:r>
      <w:r w:rsidRPr="00C74223">
        <w:rPr>
          <w:rFonts w:ascii="Times New Roman" w:hAnsi="Times New Roman" w:cs="Times New Roman"/>
          <w:b w:val="0"/>
          <w:noProof/>
          <w:sz w:val="26"/>
          <w:szCs w:val="26"/>
          <w:highlight w:val="lightGray"/>
          <w:lang w:eastAsia="en-IN"/>
        </w:rPr>
        <w:t>CCNP</w:t>
      </w:r>
      <w: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)</w:t>
      </w:r>
    </w:p>
    <w:p w:rsidR="00BB6E36" w:rsidRDefault="00BB6E36" w:rsidP="00BB6E36">
      <w:pPr>
        <w:pStyle w:val="Subtitle"/>
        <w:numPr>
          <w:ilvl w:val="0"/>
          <w:numId w:val="1"/>
        </w:numP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  <w:r w:rsidRPr="00BB6E36"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Cisco Cert</w:t>
      </w:r>
      <w: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ified Network Associate (CCNA)</w:t>
      </w:r>
    </w:p>
    <w:p w:rsidR="00EE715D" w:rsidRPr="006E48EF" w:rsidRDefault="00BB6E36" w:rsidP="00CE0A05">
      <w:pPr>
        <w:pStyle w:val="Subtitle"/>
        <w:numPr>
          <w:ilvl w:val="0"/>
          <w:numId w:val="1"/>
        </w:numP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</w:pPr>
      <w:r w:rsidRPr="00BB6E36"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>Cisco Cert</w:t>
      </w:r>
      <w:r>
        <w:rPr>
          <w:rFonts w:ascii="Times New Roman" w:hAnsi="Times New Roman" w:cs="Times New Roman"/>
          <w:b w:val="0"/>
          <w:noProof/>
          <w:sz w:val="26"/>
          <w:szCs w:val="26"/>
          <w:lang w:eastAsia="en-IN"/>
        </w:rPr>
        <w:t xml:space="preserve">ified Network Associate – Data Centre (CCNA – DC) - </w:t>
      </w:r>
      <w:r w:rsidRPr="00BB6E36">
        <w:rPr>
          <w:rFonts w:ascii="Times New Roman" w:hAnsi="Times New Roman" w:cs="Times New Roman"/>
          <w:b w:val="0"/>
          <w:i/>
          <w:noProof/>
          <w:sz w:val="26"/>
          <w:szCs w:val="26"/>
          <w:u w:val="single"/>
          <w:lang w:eastAsia="en-IN"/>
        </w:rPr>
        <w:t>Pursuing</w:t>
      </w:r>
    </w:p>
    <w:p w:rsidR="00B46669" w:rsidRPr="00EE715D" w:rsidRDefault="00B46669" w:rsidP="00CE0A05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EE715D" w:rsidRDefault="00EE715D" w:rsidP="00EE715D">
      <w:pPr>
        <w:pStyle w:val="Subtitle"/>
        <w:ind w:firstLine="360"/>
        <w:jc w:val="center"/>
        <w:rPr>
          <w:rFonts w:ascii="Times New Roman" w:hAnsi="Times New Roman" w:cs="Times New Roman"/>
          <w:b w:val="0"/>
          <w:color w:val="000000"/>
          <w:sz w:val="26"/>
          <w:szCs w:val="26"/>
        </w:rPr>
      </w:pPr>
    </w:p>
    <w:p w:rsidR="00B46669" w:rsidRDefault="00B46669" w:rsidP="00EE715D">
      <w:pPr>
        <w:pStyle w:val="Subtitle"/>
        <w:ind w:firstLine="360"/>
        <w:jc w:val="center"/>
        <w:rPr>
          <w:rFonts w:ascii="Times New Roman" w:hAnsi="Times New Roman" w:cs="Times New Roman"/>
          <w:b w:val="0"/>
          <w:color w:val="000000"/>
          <w:sz w:val="26"/>
          <w:szCs w:val="26"/>
        </w:rPr>
      </w:pPr>
    </w:p>
    <w:p w:rsidR="00B46669" w:rsidRPr="00EE715D" w:rsidRDefault="00B46669" w:rsidP="00EE715D">
      <w:pPr>
        <w:pStyle w:val="Subtitle"/>
        <w:ind w:firstLine="360"/>
        <w:jc w:val="center"/>
        <w:rPr>
          <w:rFonts w:ascii="Times New Roman" w:hAnsi="Times New Roman" w:cs="Times New Roman"/>
          <w:b w:val="0"/>
          <w:color w:val="000000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EE715D" w:rsidTr="00EE715D">
        <w:tc>
          <w:tcPr>
            <w:tcW w:w="4621" w:type="dxa"/>
          </w:tcPr>
          <w:p w:rsidR="00613762" w:rsidRDefault="00EE715D" w:rsidP="00EE715D">
            <w:pPr>
              <w:pStyle w:val="Subtitle"/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</w:rPr>
              <w:t>Date:</w:t>
            </w:r>
          </w:p>
          <w:p w:rsidR="00EE715D" w:rsidRDefault="00EE715D" w:rsidP="00EE715D">
            <w:pPr>
              <w:pStyle w:val="Subtitle"/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</w:rPr>
              <w:t>Place:</w:t>
            </w:r>
          </w:p>
        </w:tc>
        <w:tc>
          <w:tcPr>
            <w:tcW w:w="4621" w:type="dxa"/>
          </w:tcPr>
          <w:p w:rsidR="00EE715D" w:rsidRDefault="00EE715D" w:rsidP="00EE715D">
            <w:pPr>
              <w:pStyle w:val="Subtitle"/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</w:rPr>
            </w:pPr>
          </w:p>
          <w:p w:rsidR="00EE715D" w:rsidRDefault="00EE715D" w:rsidP="00EE715D">
            <w:pPr>
              <w:pStyle w:val="Subtitle"/>
              <w:jc w:val="right"/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</w:rPr>
              <w:t>(Saurabh Gadi)</w:t>
            </w:r>
          </w:p>
        </w:tc>
      </w:tr>
    </w:tbl>
    <w:p w:rsidR="00EE715D" w:rsidRPr="00EE715D" w:rsidRDefault="00EE715D" w:rsidP="00EE715D">
      <w:pPr>
        <w:pStyle w:val="Subtitle"/>
        <w:rPr>
          <w:rFonts w:ascii="Times New Roman" w:hAnsi="Times New Roman" w:cs="Times New Roman"/>
          <w:b w:val="0"/>
          <w:color w:val="000000"/>
          <w:sz w:val="26"/>
          <w:szCs w:val="26"/>
        </w:rPr>
      </w:pPr>
    </w:p>
    <w:sectPr w:rsidR="00EE715D" w:rsidRPr="00EE715D" w:rsidSect="00A46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077B" w:rsidRDefault="008B077B" w:rsidP="0047655E">
      <w:pPr>
        <w:spacing w:after="0" w:line="240" w:lineRule="auto"/>
      </w:pPr>
      <w:r>
        <w:separator/>
      </w:r>
    </w:p>
  </w:endnote>
  <w:endnote w:type="continuationSeparator" w:id="0">
    <w:p w:rsidR="008B077B" w:rsidRDefault="008B077B" w:rsidP="0047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077B" w:rsidRDefault="008B077B" w:rsidP="0047655E">
      <w:pPr>
        <w:spacing w:after="0" w:line="240" w:lineRule="auto"/>
      </w:pPr>
      <w:r>
        <w:separator/>
      </w:r>
    </w:p>
  </w:footnote>
  <w:footnote w:type="continuationSeparator" w:id="0">
    <w:p w:rsidR="008B077B" w:rsidRDefault="008B077B" w:rsidP="00476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A7265"/>
    <w:multiLevelType w:val="hybridMultilevel"/>
    <w:tmpl w:val="E04A3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104D71"/>
    <w:multiLevelType w:val="hybridMultilevel"/>
    <w:tmpl w:val="3DC29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E70A32"/>
    <w:multiLevelType w:val="hybridMultilevel"/>
    <w:tmpl w:val="ADE4B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647F77"/>
    <w:multiLevelType w:val="hybridMultilevel"/>
    <w:tmpl w:val="8836F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3131F0"/>
    <w:multiLevelType w:val="hybridMultilevel"/>
    <w:tmpl w:val="04CC8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D10719"/>
    <w:multiLevelType w:val="hybridMultilevel"/>
    <w:tmpl w:val="E7483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DB2F9C"/>
    <w:multiLevelType w:val="hybridMultilevel"/>
    <w:tmpl w:val="5CAE0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D726FF"/>
    <w:multiLevelType w:val="hybridMultilevel"/>
    <w:tmpl w:val="8338A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F93B4F"/>
    <w:multiLevelType w:val="hybridMultilevel"/>
    <w:tmpl w:val="13EC8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A05"/>
    <w:rsid w:val="00007748"/>
    <w:rsid w:val="000A2621"/>
    <w:rsid w:val="000D68C3"/>
    <w:rsid w:val="000F2074"/>
    <w:rsid w:val="00142C0F"/>
    <w:rsid w:val="001D0763"/>
    <w:rsid w:val="00240F09"/>
    <w:rsid w:val="002E6828"/>
    <w:rsid w:val="002F6AA3"/>
    <w:rsid w:val="00353D1F"/>
    <w:rsid w:val="003F7694"/>
    <w:rsid w:val="0042658B"/>
    <w:rsid w:val="0047655E"/>
    <w:rsid w:val="005F1500"/>
    <w:rsid w:val="00601CA2"/>
    <w:rsid w:val="00610CBC"/>
    <w:rsid w:val="00613762"/>
    <w:rsid w:val="00664FE3"/>
    <w:rsid w:val="006E48EF"/>
    <w:rsid w:val="00746726"/>
    <w:rsid w:val="007F0832"/>
    <w:rsid w:val="00812001"/>
    <w:rsid w:val="00895F8A"/>
    <w:rsid w:val="008B077B"/>
    <w:rsid w:val="00906BAE"/>
    <w:rsid w:val="00923F2D"/>
    <w:rsid w:val="00961190"/>
    <w:rsid w:val="00983036"/>
    <w:rsid w:val="009A3079"/>
    <w:rsid w:val="009F20A9"/>
    <w:rsid w:val="00A110D4"/>
    <w:rsid w:val="00A14660"/>
    <w:rsid w:val="00A227F4"/>
    <w:rsid w:val="00A31B2F"/>
    <w:rsid w:val="00A46A05"/>
    <w:rsid w:val="00A76341"/>
    <w:rsid w:val="00B262C5"/>
    <w:rsid w:val="00B46669"/>
    <w:rsid w:val="00B53454"/>
    <w:rsid w:val="00B55DC0"/>
    <w:rsid w:val="00B560FC"/>
    <w:rsid w:val="00BB3F88"/>
    <w:rsid w:val="00BB6E36"/>
    <w:rsid w:val="00BD6F17"/>
    <w:rsid w:val="00BF1351"/>
    <w:rsid w:val="00C2550B"/>
    <w:rsid w:val="00C271D7"/>
    <w:rsid w:val="00C323EA"/>
    <w:rsid w:val="00C74223"/>
    <w:rsid w:val="00CC5E33"/>
    <w:rsid w:val="00CE0A05"/>
    <w:rsid w:val="00D03057"/>
    <w:rsid w:val="00E4273B"/>
    <w:rsid w:val="00E56FEB"/>
    <w:rsid w:val="00EE715D"/>
    <w:rsid w:val="00EF73B7"/>
    <w:rsid w:val="00F50658"/>
    <w:rsid w:val="00F63B49"/>
    <w:rsid w:val="00FE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0A05"/>
    <w:pPr>
      <w:spacing w:after="0" w:line="240" w:lineRule="auto"/>
    </w:pPr>
  </w:style>
  <w:style w:type="paragraph" w:styleId="Subtitle">
    <w:name w:val="Subtitle"/>
    <w:basedOn w:val="Normal"/>
    <w:link w:val="SubtitleChar"/>
    <w:qFormat/>
    <w:rsid w:val="00664FE3"/>
    <w:pPr>
      <w:spacing w:after="0" w:line="240" w:lineRule="auto"/>
    </w:pPr>
    <w:rPr>
      <w:rFonts w:ascii="Arial" w:eastAsia="Times New Roman" w:hAnsi="Arial" w:cs="Arial"/>
      <w:b/>
      <w:bCs/>
      <w:sz w:val="36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664FE3"/>
    <w:rPr>
      <w:rFonts w:ascii="Arial" w:eastAsia="Times New Roman" w:hAnsi="Arial" w:cs="Arial"/>
      <w:b/>
      <w:bCs/>
      <w:sz w:val="3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7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0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7F083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1">
    <w:name w:val="Light Shading Accent 1"/>
    <w:basedOn w:val="TableNormal"/>
    <w:uiPriority w:val="60"/>
    <w:rsid w:val="00BD6F1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5">
    <w:name w:val="Medium Shading 1 Accent 5"/>
    <w:basedOn w:val="TableNormal"/>
    <w:uiPriority w:val="63"/>
    <w:rsid w:val="00BD6F1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D6F1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D6F1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D6F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">
    <w:name w:val="Light Shading"/>
    <w:basedOn w:val="TableNormal"/>
    <w:uiPriority w:val="60"/>
    <w:rsid w:val="00BD6F1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47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55E"/>
  </w:style>
  <w:style w:type="paragraph" w:styleId="Footer">
    <w:name w:val="footer"/>
    <w:basedOn w:val="Normal"/>
    <w:link w:val="FooterChar"/>
    <w:uiPriority w:val="99"/>
    <w:unhideWhenUsed/>
    <w:rsid w:val="0047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5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0A05"/>
    <w:pPr>
      <w:spacing w:after="0" w:line="240" w:lineRule="auto"/>
    </w:pPr>
  </w:style>
  <w:style w:type="paragraph" w:styleId="Subtitle">
    <w:name w:val="Subtitle"/>
    <w:basedOn w:val="Normal"/>
    <w:link w:val="SubtitleChar"/>
    <w:qFormat/>
    <w:rsid w:val="00664FE3"/>
    <w:pPr>
      <w:spacing w:after="0" w:line="240" w:lineRule="auto"/>
    </w:pPr>
    <w:rPr>
      <w:rFonts w:ascii="Arial" w:eastAsia="Times New Roman" w:hAnsi="Arial" w:cs="Arial"/>
      <w:b/>
      <w:bCs/>
      <w:sz w:val="36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664FE3"/>
    <w:rPr>
      <w:rFonts w:ascii="Arial" w:eastAsia="Times New Roman" w:hAnsi="Arial" w:cs="Arial"/>
      <w:b/>
      <w:bCs/>
      <w:sz w:val="3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7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0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7F083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1">
    <w:name w:val="Light Shading Accent 1"/>
    <w:basedOn w:val="TableNormal"/>
    <w:uiPriority w:val="60"/>
    <w:rsid w:val="00BD6F1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5">
    <w:name w:val="Medium Shading 1 Accent 5"/>
    <w:basedOn w:val="TableNormal"/>
    <w:uiPriority w:val="63"/>
    <w:rsid w:val="00BD6F1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D6F1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D6F1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D6F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">
    <w:name w:val="Light Shading"/>
    <w:basedOn w:val="TableNormal"/>
    <w:uiPriority w:val="60"/>
    <w:rsid w:val="00BD6F1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47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55E"/>
  </w:style>
  <w:style w:type="paragraph" w:styleId="Footer">
    <w:name w:val="footer"/>
    <w:basedOn w:val="Normal"/>
    <w:link w:val="FooterChar"/>
    <w:uiPriority w:val="99"/>
    <w:unhideWhenUsed/>
    <w:rsid w:val="0047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3FB2D-3455-45A1-9C66-6DF29DAAB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Gadi</dc:creator>
  <cp:lastModifiedBy>Saurabh Gadi</cp:lastModifiedBy>
  <cp:revision>104</cp:revision>
  <dcterms:created xsi:type="dcterms:W3CDTF">2016-07-11T06:47:00Z</dcterms:created>
  <dcterms:modified xsi:type="dcterms:W3CDTF">2016-08-29T04:35:00Z</dcterms:modified>
</cp:coreProperties>
</file>