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EFB" w:rsidRPr="001275EB" w:rsidRDefault="001E2404" w:rsidP="004B0EFB">
      <w:pPr>
        <w:rPr>
          <w:rFonts w:eastAsia="Times New Roman" w:cstheme="minorHAnsi"/>
        </w:rPr>
      </w:pPr>
      <w:r>
        <w:rPr>
          <w:rFonts w:eastAsia="Times New Roman" w:cstheme="minorHAns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94.35pt;margin-top:-23.85pt;width:86.45pt;height:75.2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LZgAIAAA8FAAAOAAAAZHJzL2Uyb0RvYy54bWysVFtv2yAUfp+0/4B4T32R08RWnapNlmlS&#10;d5Ha/QACOEbDwIDE7qb+9x1wkmbdJk3T/IC5HL5z+b7D1fXQSbTn1gmtapxdpBhxRTUTalvjzw/r&#10;yRwj54liRGrFa/zIHb5evH511ZuK57rVknGLAES5qjc1br03VZI42vKOuAttuILDRtuOeFjabcIs&#10;6QG9k0meppdJry0zVlPuHOyuxkO8iPhNw6n/2DSOeyRrDLH5ONo4bsKYLK5ItbXEtIIewiD/EEVH&#10;hAKnJ6gV8QTtrPgFqhPUaqcbf0F1l+imEZTHHCCbLH2RzX1LDI+5QHGcOZXJ/T9Y+mH/ySLBapxj&#10;pEgHFD3wwaNbPaA8VKc3rgKjewNmfoBtYDlm6sydpl8cUnrZErXlN9bqvuWEQXRZuJmcXR1xXADZ&#10;9O81Azdk53UEGhrbhdJBMRCgA0uPJ2ZCKDS4TMtZmU0xonBWTqdpEalLSHW8bazzb7nuUJjU2ALz&#10;EZ3s75wP0ZDqaBKcOS0FWwsp48JuN0tp0Z6AStbxiwm8MJMqGCsdro2I4w4ECT7CWQg3sv69zPIi&#10;vc3LyfpyPpsU62I6KWfpfJJm5W15mRZlsVo/hQCzomoFY1zdCcWPCsyKv2P40AujdqIGUR/qk09H&#10;iv6YZBq/3yXZCQ8NKUVX4/nJiFSB2DeKQdqk8kTIcZ78HH6sMtTg+I9ViTIIzI8a8MNmAJSgjY1m&#10;jyAIq4EvYB1eEZi02n7DqIeOrLH7uiOWYyTfKRBVmRXAOvJxUUxnOSzs+cnm/IQoClA19hiN06Uf&#10;235nrNi24GmUsdI3IMRGRI08R3WQL3RdTObwQoS2Pl9Hq+d3bPEDAAD//wMAUEsDBBQABgAIAAAA&#10;IQDsjTm/3wAAAAsBAAAPAAAAZHJzL2Rvd25yZXYueG1sTI/LTsMwEEX3SPyDNUhsUOu0KnEa4lSA&#10;BGLbxwdMYjeJiMdR7Dbp3zOsYDejObpzbrGbXS+udgydJw2rZQLCUu1NR42G0/FjkYEIEclg78lq&#10;uNkAu/L+rsDc+In29nqIjeAQCjlqaGMccilD3VqHYekHS3w7+9Fh5HVspBlx4nDXy3WSpNJhR/yh&#10;xcG+t7b+PlychvPX9PS8narPeFL7TfqGnar8TevHh/n1BUS0c/yD4Vef1aFkp8pfyATRa1BZphjV&#10;sNgoHpjYpqsURMVoslYgy0L+71D+AAAA//8DAFBLAQItABQABgAIAAAAIQC2gziS/gAAAOEBAAAT&#10;AAAAAAAAAAAAAAAAAAAAAABbQ29udGVudF9UeXBlc10ueG1sUEsBAi0AFAAGAAgAAAAhADj9If/W&#10;AAAAlAEAAAsAAAAAAAAAAAAAAAAALwEAAF9yZWxzLy5yZWxzUEsBAi0AFAAGAAgAAAAhAJIQktmA&#10;AgAADwUAAA4AAAAAAAAAAAAAAAAALgIAAGRycy9lMm9Eb2MueG1sUEsBAi0AFAAGAAgAAAAhAOyN&#10;Ob/fAAAACwEAAA8AAAAAAAAAAAAAAAAA2gQAAGRycy9kb3ducmV2LnhtbFBLBQYAAAAABAAEAPMA&#10;AADmBQAAAAA=&#10;" stroked="f">
            <v:textbox>
              <w:txbxContent>
                <w:p w:rsidR="004B0EFB" w:rsidRDefault="004B0EFB" w:rsidP="004B0EFB">
                  <w:r>
                    <w:rPr>
                      <w:b/>
                      <w:i/>
                      <w:noProof/>
                    </w:rPr>
                    <w:drawing>
                      <wp:inline distT="0" distB="0" distL="0" distR="0">
                        <wp:extent cx="752475" cy="705445"/>
                        <wp:effectExtent l="1905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2475" cy="705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46446" w:rsidRPr="001275EB">
        <w:rPr>
          <w:rFonts w:eastAsia="Times New Roman" w:cstheme="minorHAnsi"/>
        </w:rPr>
        <w:t>Anusha</w:t>
      </w:r>
    </w:p>
    <w:p w:rsidR="00302FCD" w:rsidRPr="001275EB" w:rsidRDefault="004B0EFB" w:rsidP="00B11FE0">
      <w:pPr>
        <w:spacing w:before="60"/>
        <w:jc w:val="both"/>
        <w:rPr>
          <w:rFonts w:eastAsia="Times New Roman" w:cstheme="minorHAnsi"/>
        </w:rPr>
      </w:pPr>
      <w:r w:rsidRPr="001275EB">
        <w:rPr>
          <w:rFonts w:eastAsia="Times New Roman" w:cstheme="minorHAnsi"/>
        </w:rPr>
        <w:t xml:space="preserve">Mobile </w:t>
      </w:r>
      <w:r w:rsidR="000B21A0" w:rsidRPr="001275EB">
        <w:rPr>
          <w:rFonts w:eastAsia="Times New Roman" w:cstheme="minorHAnsi"/>
        </w:rPr>
        <w:t>No:</w:t>
      </w:r>
      <w:r w:rsidR="00046446" w:rsidRPr="001275EB">
        <w:rPr>
          <w:rFonts w:eastAsia="Times New Roman" w:cstheme="minorHAnsi"/>
        </w:rPr>
        <w:t xml:space="preserve"> +91-</w:t>
      </w:r>
      <w:r w:rsidR="00F803CB">
        <w:rPr>
          <w:rFonts w:eastAsia="Times New Roman" w:cstheme="minorHAnsi"/>
        </w:rPr>
        <w:t>8886885690</w:t>
      </w:r>
      <w:r w:rsidRPr="001275EB">
        <w:rPr>
          <w:rFonts w:eastAsia="Times New Roman" w:cstheme="minorHAnsi"/>
        </w:rPr>
        <w:tab/>
      </w:r>
      <w:r w:rsidRPr="001275EB">
        <w:rPr>
          <w:rFonts w:eastAsia="Times New Roman" w:cstheme="minorHAnsi"/>
        </w:rPr>
        <w:tab/>
      </w:r>
      <w:r w:rsidRPr="001275EB">
        <w:rPr>
          <w:rFonts w:eastAsia="Times New Roman" w:cstheme="minorHAnsi"/>
        </w:rPr>
        <w:tab/>
      </w:r>
      <w:r w:rsidR="00046446" w:rsidRPr="001275EB">
        <w:rPr>
          <w:rFonts w:eastAsia="Times New Roman" w:cstheme="minorHAnsi"/>
        </w:rPr>
        <w:t>E-mail</w:t>
      </w:r>
      <w:r w:rsidR="00046446" w:rsidRPr="001275EB">
        <w:rPr>
          <w:rFonts w:eastAsia="Times New Roman" w:cstheme="minorHAnsi"/>
        </w:rPr>
        <w:tab/>
      </w:r>
      <w:r w:rsidRPr="001275EB">
        <w:rPr>
          <w:rFonts w:eastAsia="Times New Roman" w:cstheme="minorHAnsi"/>
        </w:rPr>
        <w:t xml:space="preserve">: </w:t>
      </w:r>
      <w:r w:rsidR="00F97E87">
        <w:rPr>
          <w:rFonts w:eastAsia="Times New Roman" w:cstheme="minorHAnsi"/>
        </w:rPr>
        <w:t>anu.podalla@gm</w:t>
      </w:r>
      <w:r w:rsidR="001275EB">
        <w:rPr>
          <w:rFonts w:eastAsia="Times New Roman" w:cstheme="minorHAnsi"/>
        </w:rPr>
        <w:t>ail.com</w:t>
      </w:r>
    </w:p>
    <w:p w:rsidR="00302FCD" w:rsidRPr="001275EB" w:rsidRDefault="00972E1F" w:rsidP="008B2081">
      <w:pPr>
        <w:shd w:val="pct20" w:color="auto" w:fill="auto"/>
        <w:spacing w:beforeLines="100" w:line="28" w:lineRule="atLeast"/>
        <w:rPr>
          <w:rFonts w:eastAsia="Times New Roman" w:cstheme="minorHAnsi"/>
          <w:b/>
        </w:rPr>
      </w:pPr>
      <w:r w:rsidRPr="001275EB">
        <w:rPr>
          <w:rFonts w:eastAsia="Times New Roman" w:cstheme="minorHAnsi"/>
          <w:b/>
        </w:rPr>
        <w:t>Professional Summary</w:t>
      </w:r>
    </w:p>
    <w:p w:rsidR="00302FCD" w:rsidRPr="001275EB" w:rsidRDefault="006D040D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eastAsia="en-US"/>
        </w:rPr>
        <w:t>4</w:t>
      </w:r>
      <w:r w:rsidR="00046446" w:rsidRPr="001275EB">
        <w:rPr>
          <w:rFonts w:asciiTheme="minorHAnsi" w:hAnsiTheme="minorHAnsi" w:cstheme="minorHAnsi"/>
          <w:sz w:val="22"/>
          <w:szCs w:val="22"/>
          <w:lang w:eastAsia="en-US"/>
        </w:rPr>
        <w:t xml:space="preserve">Years </w:t>
      </w:r>
      <w:r>
        <w:rPr>
          <w:rFonts w:asciiTheme="minorHAnsi" w:hAnsiTheme="minorHAnsi" w:cstheme="minorHAnsi"/>
          <w:sz w:val="22"/>
          <w:szCs w:val="22"/>
          <w:lang w:eastAsia="en-US"/>
        </w:rPr>
        <w:t>2</w:t>
      </w:r>
      <w:r w:rsidR="0062125A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r w:rsidR="004B0EFB" w:rsidRPr="001275EB">
        <w:rPr>
          <w:rFonts w:asciiTheme="minorHAnsi" w:hAnsiTheme="minorHAnsi" w:cstheme="minorHAnsi"/>
          <w:sz w:val="22"/>
          <w:szCs w:val="22"/>
          <w:lang w:eastAsia="en-US"/>
        </w:rPr>
        <w:t>Months</w:t>
      </w:r>
      <w:r w:rsidR="00302FCD" w:rsidRPr="001275EB">
        <w:rPr>
          <w:rFonts w:asciiTheme="minorHAnsi" w:hAnsiTheme="minorHAnsi" w:cstheme="minorHAnsi"/>
          <w:sz w:val="22"/>
          <w:szCs w:val="22"/>
          <w:lang w:eastAsia="en-US"/>
        </w:rPr>
        <w:t xml:space="preserve"> of ove</w:t>
      </w:r>
      <w:r w:rsidR="00046446" w:rsidRPr="001275EB">
        <w:rPr>
          <w:rFonts w:asciiTheme="minorHAnsi" w:hAnsiTheme="minorHAnsi" w:cstheme="minorHAnsi"/>
          <w:sz w:val="22"/>
          <w:szCs w:val="22"/>
          <w:lang w:eastAsia="en-US"/>
        </w:rPr>
        <w:t>rall IT</w:t>
      </w:r>
      <w:r>
        <w:rPr>
          <w:rFonts w:asciiTheme="minorHAnsi" w:hAnsiTheme="minorHAnsi" w:cstheme="minorHAnsi"/>
          <w:sz w:val="22"/>
          <w:szCs w:val="22"/>
          <w:lang w:eastAsia="en-US"/>
        </w:rPr>
        <w:t xml:space="preserve"> experience, including 3 </w:t>
      </w:r>
      <w:r w:rsidR="004725FA">
        <w:rPr>
          <w:rFonts w:asciiTheme="minorHAnsi" w:hAnsiTheme="minorHAnsi" w:cstheme="minorHAnsi"/>
          <w:sz w:val="22"/>
          <w:szCs w:val="22"/>
          <w:lang w:eastAsia="en-US"/>
        </w:rPr>
        <w:t xml:space="preserve">Years </w:t>
      </w:r>
      <w:r>
        <w:rPr>
          <w:rFonts w:asciiTheme="minorHAnsi" w:hAnsiTheme="minorHAnsi" w:cstheme="minorHAnsi"/>
          <w:sz w:val="22"/>
          <w:szCs w:val="22"/>
          <w:lang w:eastAsia="en-US"/>
        </w:rPr>
        <w:t>1</w:t>
      </w:r>
      <w:r w:rsidR="0062125A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r w:rsidR="004B0EFB" w:rsidRPr="001275EB">
        <w:rPr>
          <w:rFonts w:asciiTheme="minorHAnsi" w:hAnsiTheme="minorHAnsi" w:cstheme="minorHAnsi"/>
          <w:sz w:val="22"/>
          <w:szCs w:val="22"/>
          <w:lang w:eastAsia="en-US"/>
        </w:rPr>
        <w:t>Months</w:t>
      </w:r>
      <w:r w:rsidR="00302FCD" w:rsidRPr="001275EB">
        <w:rPr>
          <w:rFonts w:asciiTheme="minorHAnsi" w:hAnsiTheme="minorHAnsi" w:cstheme="minorHAnsi"/>
          <w:sz w:val="22"/>
          <w:szCs w:val="22"/>
          <w:lang w:eastAsia="en-US"/>
        </w:rPr>
        <w:t xml:space="preserve"> of experience </w:t>
      </w:r>
      <w:r w:rsidR="00F5262E">
        <w:rPr>
          <w:rFonts w:asciiTheme="minorHAnsi" w:hAnsiTheme="minorHAnsi" w:cstheme="minorHAnsi"/>
          <w:sz w:val="22"/>
          <w:szCs w:val="22"/>
          <w:lang w:eastAsia="en-US"/>
        </w:rPr>
        <w:t xml:space="preserve">as Pega Developer </w:t>
      </w:r>
      <w:r w:rsidR="004725FA">
        <w:rPr>
          <w:rFonts w:asciiTheme="minorHAnsi" w:hAnsiTheme="minorHAnsi" w:cstheme="minorHAnsi"/>
          <w:sz w:val="22"/>
          <w:szCs w:val="22"/>
          <w:lang w:eastAsia="en-US"/>
        </w:rPr>
        <w:t>on</w:t>
      </w:r>
      <w:r w:rsidR="00316B00">
        <w:rPr>
          <w:rFonts w:asciiTheme="minorHAnsi" w:hAnsiTheme="minorHAnsi" w:cstheme="minorHAnsi"/>
          <w:sz w:val="22"/>
          <w:szCs w:val="22"/>
          <w:lang w:eastAsia="en-US"/>
        </w:rPr>
        <w:t xml:space="preserve"> V7.1.6</w:t>
      </w:r>
      <w:bookmarkStart w:id="0" w:name="_GoBack"/>
      <w:bookmarkEnd w:id="0"/>
      <w:r w:rsidR="004725FA">
        <w:rPr>
          <w:rFonts w:asciiTheme="minorHAnsi" w:hAnsiTheme="minorHAnsi" w:cstheme="minorHAnsi"/>
          <w:sz w:val="22"/>
          <w:szCs w:val="22"/>
          <w:lang w:eastAsia="en-US"/>
        </w:rPr>
        <w:t xml:space="preserve"> V6.1, V6.2 &amp; V5.5 SP2 </w:t>
      </w:r>
      <w:r w:rsidR="0062125A">
        <w:rPr>
          <w:rFonts w:asciiTheme="minorHAnsi" w:hAnsiTheme="minorHAnsi" w:cstheme="minorHAnsi"/>
          <w:sz w:val="22"/>
          <w:szCs w:val="22"/>
          <w:lang w:eastAsia="en-US"/>
        </w:rPr>
        <w:t>and 6 months</w:t>
      </w:r>
      <w:r w:rsidR="001A70E5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r w:rsidR="00046446" w:rsidRPr="001275EB">
        <w:rPr>
          <w:rFonts w:asciiTheme="minorHAnsi" w:hAnsiTheme="minorHAnsi" w:cstheme="minorHAnsi"/>
          <w:sz w:val="22"/>
          <w:szCs w:val="22"/>
          <w:lang w:eastAsia="en-US"/>
        </w:rPr>
        <w:t xml:space="preserve">on IBM BPM </w:t>
      </w:r>
      <w:r w:rsidR="0041597E">
        <w:rPr>
          <w:rFonts w:asciiTheme="minorHAnsi" w:hAnsiTheme="minorHAnsi" w:cstheme="minorHAnsi"/>
          <w:sz w:val="22"/>
          <w:szCs w:val="22"/>
          <w:lang w:eastAsia="en-US"/>
        </w:rPr>
        <w:t>WebSphere integration development</w:t>
      </w:r>
      <w:r w:rsidR="00196FEE">
        <w:rPr>
          <w:rFonts w:asciiTheme="minorHAnsi" w:hAnsiTheme="minorHAnsi" w:cstheme="minorHAnsi"/>
          <w:sz w:val="22"/>
          <w:szCs w:val="22"/>
          <w:lang w:eastAsia="en-US"/>
        </w:rPr>
        <w:t xml:space="preserve"> V7.5 </w:t>
      </w:r>
      <w:r w:rsidR="00302FCD" w:rsidRPr="001275EB">
        <w:rPr>
          <w:rFonts w:asciiTheme="minorHAnsi" w:hAnsiTheme="minorHAnsi" w:cstheme="minorHAnsi"/>
          <w:sz w:val="22"/>
          <w:szCs w:val="22"/>
          <w:lang w:eastAsia="en-US"/>
        </w:rPr>
        <w:t>application development.</w:t>
      </w:r>
    </w:p>
    <w:p w:rsidR="00DF7D7C" w:rsidRPr="001275EB" w:rsidRDefault="00DF7D7C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275EB">
        <w:rPr>
          <w:rFonts w:asciiTheme="minorHAnsi" w:hAnsiTheme="minorHAnsi" w:cstheme="minorHAnsi"/>
          <w:b/>
          <w:bCs/>
          <w:sz w:val="22"/>
          <w:szCs w:val="22"/>
        </w:rPr>
        <w:t xml:space="preserve">PRPC </w:t>
      </w:r>
      <w:r w:rsidR="00D06740" w:rsidRPr="001275EB">
        <w:rPr>
          <w:rFonts w:asciiTheme="minorHAnsi" w:hAnsiTheme="minorHAnsi" w:cstheme="minorHAnsi"/>
          <w:b/>
          <w:bCs/>
          <w:sz w:val="22"/>
          <w:szCs w:val="22"/>
        </w:rPr>
        <w:t>Certified System Architect v 6.1</w:t>
      </w:r>
    </w:p>
    <w:p w:rsidR="00302FCD" w:rsidRPr="001275EB" w:rsidRDefault="00302FCD" w:rsidP="00302FCD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046446" w:rsidRPr="001275EB" w:rsidRDefault="00046446" w:rsidP="00046446">
      <w:pPr>
        <w:pStyle w:val="western"/>
        <w:numPr>
          <w:ilvl w:val="0"/>
          <w:numId w:val="7"/>
        </w:numPr>
        <w:spacing w:before="43" w:after="14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sz w:val="22"/>
          <w:szCs w:val="22"/>
        </w:rPr>
        <w:t xml:space="preserve">Extensive experience with analysis, design, development, customization's and implementation of PRPC applications. </w:t>
      </w:r>
    </w:p>
    <w:p w:rsidR="00046446" w:rsidRPr="001275EB" w:rsidRDefault="00046446" w:rsidP="00302FCD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046446" w:rsidRDefault="00046446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</w:rPr>
        <w:t>Ensuring the quality procedures related to the project and following the Pega guardrails</w:t>
      </w:r>
    </w:p>
    <w:p w:rsidR="000511FE" w:rsidRPr="001275EB" w:rsidRDefault="000511FE" w:rsidP="000511F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cstheme="minorHAnsi"/>
        </w:rPr>
      </w:pPr>
      <w:r>
        <w:rPr>
          <w:rFonts w:cstheme="minorHAnsi"/>
        </w:rPr>
        <w:t>Involved in Estimations for New releases</w:t>
      </w:r>
    </w:p>
    <w:p w:rsidR="00046446" w:rsidRPr="00DB220B" w:rsidRDefault="00046446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  <w:lang w:eastAsia="en-US"/>
        </w:rPr>
      </w:pPr>
      <w:r w:rsidRPr="00DB220B">
        <w:rPr>
          <w:rFonts w:asciiTheme="minorHAnsi" w:hAnsiTheme="minorHAnsi" w:cstheme="minorHAnsi"/>
          <w:b/>
          <w:sz w:val="22"/>
          <w:szCs w:val="22"/>
        </w:rPr>
        <w:t>Experience in Banking domain</w:t>
      </w:r>
      <w:r w:rsidR="001B21D8" w:rsidRPr="00DB220B">
        <w:rPr>
          <w:rFonts w:asciiTheme="minorHAnsi" w:hAnsiTheme="minorHAnsi" w:cstheme="minorHAnsi"/>
          <w:b/>
          <w:sz w:val="22"/>
          <w:szCs w:val="22"/>
        </w:rPr>
        <w:t>, Health care and Insurance domain</w:t>
      </w:r>
    </w:p>
    <w:p w:rsidR="005F5272" w:rsidRPr="00DB220B" w:rsidRDefault="005F5272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  <w:lang w:eastAsia="en-US"/>
        </w:rPr>
      </w:pPr>
      <w:r w:rsidRPr="00DB220B">
        <w:rPr>
          <w:rFonts w:asciiTheme="minorHAnsi" w:hAnsiTheme="minorHAnsi" w:cstheme="minorHAnsi"/>
          <w:b/>
          <w:sz w:val="22"/>
          <w:szCs w:val="22"/>
        </w:rPr>
        <w:t>Experience on Advance features like Automated Report, Report Definition,</w:t>
      </w:r>
      <w:r w:rsidR="00C14663" w:rsidRPr="00DB220B">
        <w:rPr>
          <w:rFonts w:asciiTheme="minorHAnsi" w:hAnsiTheme="minorHAnsi" w:cstheme="minorHAnsi"/>
          <w:b/>
          <w:sz w:val="22"/>
          <w:szCs w:val="22"/>
        </w:rPr>
        <w:t xml:space="preserve"> Access roles and permissions</w:t>
      </w:r>
    </w:p>
    <w:p w:rsidR="00F14C10" w:rsidRPr="00DB220B" w:rsidRDefault="00F14C10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  <w:lang w:eastAsia="en-US"/>
        </w:rPr>
      </w:pPr>
      <w:r w:rsidRPr="00DB220B">
        <w:rPr>
          <w:rFonts w:asciiTheme="minorHAnsi" w:hAnsiTheme="minorHAnsi" w:cstheme="minorHAnsi"/>
          <w:b/>
          <w:sz w:val="22"/>
          <w:szCs w:val="22"/>
        </w:rPr>
        <w:t>Experience on BIX, Extract rules</w:t>
      </w:r>
    </w:p>
    <w:p w:rsidR="00302FCD" w:rsidRPr="001275EB" w:rsidRDefault="00302FCD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>As a core team member I have involved in many areas of PRPC which include Flows, Flow actions, Harnesses, Sections, HTML, Correspondence rules, Activities,  Declarative rules, Integration Services.</w:t>
      </w:r>
    </w:p>
    <w:p w:rsidR="00302FCD" w:rsidRPr="001275EB" w:rsidRDefault="00302FCD" w:rsidP="00302FCD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302FCD" w:rsidRPr="001275EB" w:rsidRDefault="00302FCD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>Designed PRPC flows by used Assignments, Router, Utilities, Decision, Spin-off, Split-Join shapes.</w:t>
      </w:r>
    </w:p>
    <w:p w:rsidR="00302FCD" w:rsidRPr="001275EB" w:rsidRDefault="00302FCD" w:rsidP="00302FCD">
      <w:pPr>
        <w:pStyle w:val="ListParagrap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302FCD" w:rsidRPr="001275EB" w:rsidRDefault="00302FCD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>Expertise in developing User Interfaces, screen layouts using, Harness, Section, Skin, and HTML.</w:t>
      </w:r>
    </w:p>
    <w:p w:rsidR="00302FCD" w:rsidRPr="001275EB" w:rsidRDefault="00302FCD" w:rsidP="00302FCD">
      <w:pPr>
        <w:pStyle w:val="ListParagrap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302FCD" w:rsidRPr="001275EB" w:rsidRDefault="00302FCD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>Implemented various Activities, used OOTB Methods, and Functions. </w:t>
      </w:r>
    </w:p>
    <w:p w:rsidR="00302FCD" w:rsidRPr="001275EB" w:rsidRDefault="00302FCD" w:rsidP="00302FCD">
      <w:pPr>
        <w:pStyle w:val="ListParagrap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302FCD" w:rsidRDefault="00302FCD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>Implemented notification tasks, used correspondence rules and decision Rules.</w:t>
      </w:r>
    </w:p>
    <w:p w:rsidR="00E4409E" w:rsidRPr="00E4409E" w:rsidRDefault="00E4409E" w:rsidP="00E4409E">
      <w:pPr>
        <w:pStyle w:val="ListParagrap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E4409E" w:rsidRDefault="00E4409E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>
        <w:rPr>
          <w:rFonts w:asciiTheme="minorHAnsi" w:hAnsiTheme="minorHAnsi" w:cstheme="minorHAnsi"/>
          <w:sz w:val="22"/>
          <w:szCs w:val="22"/>
          <w:lang w:eastAsia="en-US"/>
        </w:rPr>
        <w:t>Implemented Connect soap using meta accelerator, by using end point url.</w:t>
      </w:r>
    </w:p>
    <w:p w:rsidR="00E4409E" w:rsidRPr="00E4409E" w:rsidRDefault="00E4409E" w:rsidP="00E4409E">
      <w:pPr>
        <w:pStyle w:val="ListParagrap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E4409E" w:rsidRPr="001275EB" w:rsidRDefault="00E4409E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>
        <w:rPr>
          <w:rFonts w:asciiTheme="minorHAnsi" w:hAnsiTheme="minorHAnsi" w:cstheme="minorHAnsi"/>
          <w:sz w:val="22"/>
          <w:szCs w:val="22"/>
          <w:lang w:eastAsia="en-US"/>
        </w:rPr>
        <w:t>Updated XML streams, worked on Apply Parse XML rules, Property- set-Special methods.</w:t>
      </w:r>
    </w:p>
    <w:p w:rsidR="00302FCD" w:rsidRPr="001275EB" w:rsidRDefault="00302FCD" w:rsidP="00302FCD">
      <w:pPr>
        <w:pStyle w:val="ListParagrap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302FCD" w:rsidRPr="001275EB" w:rsidRDefault="00632F35" w:rsidP="00302F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>
        <w:rPr>
          <w:rFonts w:asciiTheme="minorHAnsi" w:hAnsiTheme="minorHAnsi" w:cstheme="minorHAnsi"/>
          <w:sz w:val="22"/>
          <w:szCs w:val="22"/>
          <w:lang w:eastAsia="en-US"/>
        </w:rPr>
        <w:t>Created Product,  and Deployed into SIT, UAT and PROD environments, Prepared release notes for Admin team</w:t>
      </w:r>
    </w:p>
    <w:p w:rsidR="00302FCD" w:rsidRPr="001275EB" w:rsidRDefault="00302FCD" w:rsidP="00302FCD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2A0D51" w:rsidRPr="002A0D51" w:rsidRDefault="00302FCD" w:rsidP="002A0D5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 xml:space="preserve">Extensive debugging Skills in PRPC using with TRACER, </w:t>
      </w:r>
      <w:r w:rsidR="00A769F4">
        <w:rPr>
          <w:rFonts w:asciiTheme="minorHAnsi" w:hAnsiTheme="minorHAnsi" w:cstheme="minorHAnsi"/>
          <w:sz w:val="22"/>
          <w:szCs w:val="22"/>
          <w:lang w:eastAsia="en-US"/>
        </w:rPr>
        <w:t xml:space="preserve">SMA, </w:t>
      </w:r>
      <w:r w:rsidRPr="001275EB">
        <w:rPr>
          <w:rFonts w:asciiTheme="minorHAnsi" w:hAnsiTheme="minorHAnsi" w:cstheme="minorHAnsi"/>
          <w:sz w:val="22"/>
          <w:szCs w:val="22"/>
          <w:lang w:eastAsia="en-US"/>
        </w:rPr>
        <w:t>Clipboard, PAL and Rules Inspector.</w:t>
      </w:r>
    </w:p>
    <w:p w:rsidR="00BC2EEB" w:rsidRPr="001275EB" w:rsidRDefault="00302FCD" w:rsidP="00C2030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>Excellent Client handling ability with good communication &amp; presentation skills.</w:t>
      </w:r>
    </w:p>
    <w:p w:rsidR="00C2030E" w:rsidRPr="001275EB" w:rsidRDefault="00C2030E" w:rsidP="00C2030E">
      <w:pPr>
        <w:pStyle w:val="ListParagraph"/>
        <w:ind w:left="786"/>
        <w:jc w:val="both"/>
        <w:rPr>
          <w:rFonts w:asciiTheme="minorHAnsi" w:hAnsiTheme="minorHAnsi" w:cstheme="minorHAnsi"/>
          <w:sz w:val="22"/>
          <w:szCs w:val="22"/>
        </w:rPr>
      </w:pPr>
    </w:p>
    <w:p w:rsidR="00074441" w:rsidRPr="001275EB" w:rsidRDefault="00302FCD" w:rsidP="004B0EF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1275EB">
        <w:rPr>
          <w:rFonts w:asciiTheme="minorHAnsi" w:hAnsiTheme="minorHAnsi" w:cstheme="minorHAnsi"/>
          <w:sz w:val="22"/>
          <w:szCs w:val="22"/>
          <w:lang w:eastAsia="en-US"/>
        </w:rPr>
        <w:t xml:space="preserve">A quick learner and can easily adapt to any kind of environment. </w:t>
      </w:r>
    </w:p>
    <w:p w:rsidR="00BC2EEB" w:rsidRPr="001275EB" w:rsidRDefault="00BC2EEB" w:rsidP="00BC2EEB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</w:p>
    <w:p w:rsidR="00C2030E" w:rsidRPr="001275EB" w:rsidRDefault="00C2030E" w:rsidP="008B2081">
      <w:pPr>
        <w:spacing w:beforeLines="40" w:line="28" w:lineRule="atLeast"/>
        <w:rPr>
          <w:rFonts w:cstheme="minorHAnsi"/>
          <w:i/>
        </w:rPr>
      </w:pPr>
    </w:p>
    <w:p w:rsidR="00BC2EEB" w:rsidRPr="001275EB" w:rsidRDefault="00130EE9" w:rsidP="008B2081">
      <w:pPr>
        <w:spacing w:beforeLines="40" w:line="28" w:lineRule="atLeast"/>
        <w:rPr>
          <w:rFonts w:cstheme="minorHAnsi"/>
          <w:b/>
        </w:rPr>
      </w:pPr>
      <w:r w:rsidRPr="001275EB">
        <w:rPr>
          <w:rFonts w:cstheme="minorHAnsi"/>
          <w:b/>
        </w:rPr>
        <w:lastRenderedPageBreak/>
        <w:t>Educational Qualifications :</w:t>
      </w:r>
    </w:p>
    <w:p w:rsidR="00C2030E" w:rsidRPr="001275EB" w:rsidRDefault="00130EE9" w:rsidP="008B2081">
      <w:pPr>
        <w:spacing w:beforeLines="40" w:line="28" w:lineRule="atLeast"/>
        <w:rPr>
          <w:rFonts w:cstheme="minorHAnsi"/>
        </w:rPr>
      </w:pPr>
      <w:r w:rsidRPr="001275EB">
        <w:rPr>
          <w:rFonts w:cstheme="minorHAnsi"/>
        </w:rPr>
        <w:t>B.Tech</w:t>
      </w:r>
      <w:r w:rsidR="002A5C0D" w:rsidRPr="001275EB">
        <w:rPr>
          <w:rFonts w:cstheme="minorHAnsi"/>
        </w:rPr>
        <w:t xml:space="preserve"> EEE from JNTU</w:t>
      </w:r>
    </w:p>
    <w:p w:rsidR="00130EE9" w:rsidRPr="001275EB" w:rsidRDefault="00130EE9" w:rsidP="008B2081">
      <w:pPr>
        <w:spacing w:beforeLines="40" w:line="28" w:lineRule="atLeast"/>
        <w:rPr>
          <w:rFonts w:cstheme="minorHAnsi"/>
        </w:rPr>
      </w:pPr>
      <w:r w:rsidRPr="001275EB">
        <w:rPr>
          <w:rFonts w:cstheme="minorHAnsi"/>
          <w:b/>
        </w:rPr>
        <w:t>Technical Skills:</w:t>
      </w:r>
    </w:p>
    <w:p w:rsidR="00130EE9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100" w:beforeAutospacing="0" w:after="0" w:line="28" w:lineRule="atLeast"/>
        <w:ind w:left="1170" w:hanging="450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iCs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>BPM Developing Tools</w:t>
      </w: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ab/>
        <w:t>:</w:t>
      </w:r>
      <w:r w:rsidRPr="001275EB">
        <w:rPr>
          <w:rFonts w:asciiTheme="minorHAnsi" w:hAnsiTheme="minorHAnsi" w:cstheme="minorHAnsi"/>
          <w:sz w:val="22"/>
          <w:szCs w:val="22"/>
        </w:rPr>
        <w:tab/>
        <w:t xml:space="preserve">Pega PRPC </w:t>
      </w:r>
      <w:r w:rsidR="002A5C0D" w:rsidRPr="001275EB">
        <w:rPr>
          <w:rFonts w:asciiTheme="minorHAnsi" w:hAnsiTheme="minorHAnsi" w:cstheme="minorHAnsi"/>
          <w:sz w:val="22"/>
          <w:szCs w:val="22"/>
        </w:rPr>
        <w:t>,IBM BPM , WID,Apian, OSB</w:t>
      </w:r>
    </w:p>
    <w:p w:rsidR="00130EE9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40" w:beforeAutospacing="0" w:after="0" w:line="28" w:lineRule="atLeast"/>
        <w:ind w:left="1170" w:hanging="450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iCs/>
          <w:sz w:val="22"/>
          <w:szCs w:val="22"/>
        </w:rPr>
        <w:t>Languages</w:t>
      </w: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275EB">
        <w:rPr>
          <w:rFonts w:asciiTheme="minorHAnsi" w:hAnsiTheme="minorHAnsi" w:cstheme="minorHAnsi"/>
          <w:sz w:val="22"/>
          <w:szCs w:val="22"/>
        </w:rPr>
        <w:tab/>
        <w:t>J2SE, J2EE</w:t>
      </w:r>
    </w:p>
    <w:p w:rsidR="00130EE9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40" w:beforeAutospacing="0" w:after="0" w:line="28" w:lineRule="atLeast"/>
        <w:ind w:left="1170" w:hanging="450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sz w:val="22"/>
          <w:szCs w:val="22"/>
        </w:rPr>
        <w:tab/>
        <w:t>Web Technologies</w:t>
      </w: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ab/>
        <w:t>:</w:t>
      </w:r>
      <w:r w:rsidRPr="001275EB">
        <w:rPr>
          <w:rFonts w:asciiTheme="minorHAnsi" w:hAnsiTheme="minorHAnsi" w:cstheme="minorHAnsi"/>
          <w:sz w:val="22"/>
          <w:szCs w:val="22"/>
        </w:rPr>
        <w:tab/>
        <w:t>JavaScript, HTML, DHTML, CSS</w:t>
      </w:r>
    </w:p>
    <w:p w:rsidR="00130EE9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40" w:beforeAutospacing="0" w:after="0" w:line="28" w:lineRule="atLeast"/>
        <w:ind w:left="1170" w:hanging="450"/>
        <w:rPr>
          <w:rFonts w:asciiTheme="minorHAnsi" w:hAnsiTheme="minorHAnsi" w:cstheme="minorHAnsi"/>
          <w:sz w:val="22"/>
          <w:szCs w:val="22"/>
          <w:lang w:val="en-GB"/>
        </w:rPr>
      </w:pP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iCs/>
          <w:sz w:val="22"/>
          <w:szCs w:val="22"/>
        </w:rPr>
        <w:t>Frameworks &amp; API</w:t>
      </w:r>
      <w:r w:rsidRPr="001275EB">
        <w:rPr>
          <w:rFonts w:asciiTheme="minorHAnsi" w:hAnsiTheme="minorHAnsi" w:cstheme="minorHAnsi"/>
          <w:iCs/>
          <w:sz w:val="22"/>
          <w:szCs w:val="22"/>
        </w:rPr>
        <w:tab/>
      </w:r>
      <w:r w:rsidRPr="001275EB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Pr="001275EB">
        <w:rPr>
          <w:rFonts w:asciiTheme="minorHAnsi" w:hAnsiTheme="minorHAnsi" w:cstheme="minorHAnsi"/>
          <w:iCs/>
          <w:sz w:val="22"/>
          <w:szCs w:val="22"/>
        </w:rPr>
        <w:tab/>
        <w:t xml:space="preserve">JDBC, Servlets, JSP, </w:t>
      </w:r>
      <w:r w:rsidRPr="001275EB">
        <w:rPr>
          <w:rFonts w:asciiTheme="minorHAnsi" w:hAnsiTheme="minorHAnsi" w:cstheme="minorHAnsi"/>
          <w:sz w:val="22"/>
          <w:szCs w:val="22"/>
        </w:rPr>
        <w:t>Struts, EJB</w:t>
      </w:r>
    </w:p>
    <w:p w:rsidR="00130EE9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40" w:beforeAutospacing="0" w:after="0" w:line="28" w:lineRule="atLeast"/>
        <w:ind w:left="1170" w:hanging="450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iCs/>
          <w:sz w:val="22"/>
          <w:szCs w:val="22"/>
        </w:rPr>
        <w:tab/>
        <w:t>Databases</w:t>
      </w: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275EB">
        <w:rPr>
          <w:rFonts w:asciiTheme="minorHAnsi" w:hAnsiTheme="minorHAnsi" w:cstheme="minorHAnsi"/>
          <w:sz w:val="22"/>
          <w:szCs w:val="22"/>
        </w:rPr>
        <w:tab/>
        <w:t>Oracle 9i/10g, SQLServer</w:t>
      </w:r>
    </w:p>
    <w:p w:rsidR="00130EE9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40" w:beforeAutospacing="0" w:after="0" w:line="28" w:lineRule="atLeast"/>
        <w:ind w:left="1170" w:hanging="450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iCs/>
          <w:sz w:val="22"/>
          <w:szCs w:val="22"/>
        </w:rPr>
        <w:t>IDE</w:t>
      </w: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275EB">
        <w:rPr>
          <w:rFonts w:asciiTheme="minorHAnsi" w:hAnsiTheme="minorHAnsi" w:cstheme="minorHAnsi"/>
          <w:sz w:val="22"/>
          <w:szCs w:val="22"/>
        </w:rPr>
        <w:tab/>
        <w:t>Eclipse</w:t>
      </w:r>
      <w:r w:rsidR="002A5C0D" w:rsidRPr="001275EB">
        <w:rPr>
          <w:rFonts w:asciiTheme="minorHAnsi" w:hAnsiTheme="minorHAnsi" w:cstheme="minorHAnsi"/>
          <w:sz w:val="22"/>
          <w:szCs w:val="22"/>
        </w:rPr>
        <w:t>,WID,TOAD</w:t>
      </w:r>
    </w:p>
    <w:p w:rsidR="00972E1F" w:rsidRPr="001275EB" w:rsidRDefault="00130EE9" w:rsidP="008B2081">
      <w:pPr>
        <w:pStyle w:val="NormalWeb"/>
        <w:numPr>
          <w:ilvl w:val="0"/>
          <w:numId w:val="6"/>
        </w:numPr>
        <w:tabs>
          <w:tab w:val="clear" w:pos="540"/>
          <w:tab w:val="num" w:pos="720"/>
          <w:tab w:val="left" w:pos="1080"/>
          <w:tab w:val="left" w:pos="3780"/>
          <w:tab w:val="left" w:pos="4140"/>
        </w:tabs>
        <w:spacing w:beforeLines="40" w:beforeAutospacing="0" w:after="0" w:line="28" w:lineRule="atLeast"/>
        <w:ind w:left="1170" w:hanging="450"/>
        <w:jc w:val="both"/>
        <w:rPr>
          <w:rFonts w:asciiTheme="minorHAnsi" w:hAnsiTheme="minorHAnsi" w:cstheme="minorHAnsi"/>
          <w:sz w:val="22"/>
          <w:szCs w:val="22"/>
        </w:rPr>
      </w:pPr>
      <w:r w:rsidRPr="001275EB">
        <w:rPr>
          <w:rFonts w:asciiTheme="minorHAnsi" w:hAnsiTheme="minorHAnsi" w:cstheme="minorHAnsi"/>
          <w:sz w:val="22"/>
          <w:szCs w:val="22"/>
        </w:rPr>
        <w:tab/>
        <w:t xml:space="preserve">Application Servers </w:t>
      </w:r>
      <w:r w:rsidRPr="001275EB">
        <w:rPr>
          <w:rFonts w:asciiTheme="minorHAnsi" w:hAnsiTheme="minorHAnsi" w:cstheme="minorHAnsi"/>
          <w:sz w:val="22"/>
          <w:szCs w:val="22"/>
        </w:rPr>
        <w:tab/>
      </w:r>
      <w:r w:rsidRPr="001275EB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275EB">
        <w:rPr>
          <w:rFonts w:asciiTheme="minorHAnsi" w:hAnsiTheme="minorHAnsi" w:cstheme="minorHAnsi"/>
          <w:sz w:val="22"/>
          <w:szCs w:val="22"/>
        </w:rPr>
        <w:tab/>
        <w:t>Tomcat, WebLogic, WebSphere</w:t>
      </w:r>
    </w:p>
    <w:p w:rsidR="001372B6" w:rsidRPr="001275EB" w:rsidRDefault="00BC2EEB">
      <w:pPr>
        <w:rPr>
          <w:rFonts w:eastAsia="Times New Roman" w:cstheme="minorHAnsi"/>
        </w:rPr>
      </w:pPr>
      <w:r w:rsidRPr="001275EB">
        <w:rPr>
          <w:rFonts w:eastAsia="Times New Roman" w:cstheme="minorHAnsi"/>
        </w:rPr>
        <w:tab/>
      </w:r>
      <w:r w:rsidRPr="001275EB">
        <w:rPr>
          <w:rFonts w:eastAsia="Times New Roman" w:cstheme="minorHAnsi"/>
        </w:rPr>
        <w:tab/>
        <w:t xml:space="preserve">       Anusha</w:t>
      </w:r>
    </w:p>
    <w:sectPr w:rsidR="001372B6" w:rsidRPr="001275EB" w:rsidSect="009E0D7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5C2A" w:rsidRDefault="00AD5C2A" w:rsidP="00483C58">
      <w:pPr>
        <w:spacing w:after="0" w:line="240" w:lineRule="auto"/>
      </w:pPr>
      <w:r>
        <w:separator/>
      </w:r>
    </w:p>
  </w:endnote>
  <w:endnote w:type="continuationSeparator" w:id="1">
    <w:p w:rsidR="00AD5C2A" w:rsidRDefault="00AD5C2A" w:rsidP="00483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5C2A" w:rsidRDefault="00AD5C2A" w:rsidP="00483C58">
      <w:pPr>
        <w:spacing w:after="0" w:line="240" w:lineRule="auto"/>
      </w:pPr>
      <w:r>
        <w:separator/>
      </w:r>
    </w:p>
  </w:footnote>
  <w:footnote w:type="continuationSeparator" w:id="1">
    <w:p w:rsidR="00AD5C2A" w:rsidRDefault="00AD5C2A" w:rsidP="00483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3C58" w:rsidRDefault="00483C58">
    <w:pPr>
      <w:pStyle w:val="Header"/>
    </w:pPr>
  </w:p>
  <w:p w:rsidR="00483C58" w:rsidRDefault="00483C58">
    <w:pPr>
      <w:pStyle w:val="Header"/>
    </w:pPr>
  </w:p>
  <w:p w:rsidR="00483C58" w:rsidRDefault="00483C5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4"/>
    <w:multiLevelType w:val="multilevel"/>
    <w:tmpl w:val="00000004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C6F5A"/>
    <w:multiLevelType w:val="hybridMultilevel"/>
    <w:tmpl w:val="D4428E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A37366"/>
    <w:multiLevelType w:val="hybridMultilevel"/>
    <w:tmpl w:val="2E6EB23E"/>
    <w:lvl w:ilvl="0" w:tplc="A1EC7D54">
      <w:numFmt w:val="bullet"/>
      <w:pStyle w:val="ExperienceBullets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color w:val="auto"/>
      </w:rPr>
    </w:lvl>
    <w:lvl w:ilvl="1" w:tplc="6B9248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415769B9"/>
    <w:multiLevelType w:val="hybridMultilevel"/>
    <w:tmpl w:val="E5B03D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B076B4"/>
    <w:multiLevelType w:val="hybridMultilevel"/>
    <w:tmpl w:val="D24AF874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6">
    <w:nsid w:val="5D280E74"/>
    <w:multiLevelType w:val="hybridMultilevel"/>
    <w:tmpl w:val="D646E3E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F61A67"/>
    <w:multiLevelType w:val="hybridMultilevel"/>
    <w:tmpl w:val="D97C19A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cs="Symbol" w:hint="default"/>
        <w:b w:val="0"/>
        <w:bCs w:val="0"/>
      </w:rPr>
    </w:lvl>
    <w:lvl w:ilvl="2" w:tplc="04090005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cs="Wingdings" w:hint="default"/>
      </w:rPr>
    </w:lvl>
  </w:abstractNum>
  <w:abstractNum w:abstractNumId="8">
    <w:nsid w:val="69EF545F"/>
    <w:multiLevelType w:val="hybridMultilevel"/>
    <w:tmpl w:val="FC1C5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5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02FCD"/>
    <w:rsid w:val="00012EA0"/>
    <w:rsid w:val="000151F2"/>
    <w:rsid w:val="000156B3"/>
    <w:rsid w:val="0002314B"/>
    <w:rsid w:val="00026696"/>
    <w:rsid w:val="00031864"/>
    <w:rsid w:val="000331CE"/>
    <w:rsid w:val="00036BD1"/>
    <w:rsid w:val="0004188D"/>
    <w:rsid w:val="00046446"/>
    <w:rsid w:val="00050DD5"/>
    <w:rsid w:val="000511FE"/>
    <w:rsid w:val="000575FC"/>
    <w:rsid w:val="00057885"/>
    <w:rsid w:val="000713CB"/>
    <w:rsid w:val="00074441"/>
    <w:rsid w:val="0008434A"/>
    <w:rsid w:val="00085BB2"/>
    <w:rsid w:val="000932EF"/>
    <w:rsid w:val="000A5154"/>
    <w:rsid w:val="000B1D42"/>
    <w:rsid w:val="000B21A0"/>
    <w:rsid w:val="000E7FED"/>
    <w:rsid w:val="001008D0"/>
    <w:rsid w:val="001041C5"/>
    <w:rsid w:val="00105603"/>
    <w:rsid w:val="001066CE"/>
    <w:rsid w:val="0011632D"/>
    <w:rsid w:val="001251F7"/>
    <w:rsid w:val="001275EB"/>
    <w:rsid w:val="00130EE9"/>
    <w:rsid w:val="00136B69"/>
    <w:rsid w:val="001372B6"/>
    <w:rsid w:val="0013747E"/>
    <w:rsid w:val="00160750"/>
    <w:rsid w:val="001649BB"/>
    <w:rsid w:val="00173E79"/>
    <w:rsid w:val="00184F1B"/>
    <w:rsid w:val="001951ED"/>
    <w:rsid w:val="00196E7F"/>
    <w:rsid w:val="00196FEE"/>
    <w:rsid w:val="0019706A"/>
    <w:rsid w:val="001A1078"/>
    <w:rsid w:val="001A12A5"/>
    <w:rsid w:val="001A70E5"/>
    <w:rsid w:val="001B21D8"/>
    <w:rsid w:val="001B76C5"/>
    <w:rsid w:val="001D28B5"/>
    <w:rsid w:val="001D57D7"/>
    <w:rsid w:val="001D7570"/>
    <w:rsid w:val="001E2404"/>
    <w:rsid w:val="001F40BF"/>
    <w:rsid w:val="00216A23"/>
    <w:rsid w:val="00225645"/>
    <w:rsid w:val="0023630C"/>
    <w:rsid w:val="00236F08"/>
    <w:rsid w:val="00246A25"/>
    <w:rsid w:val="00247F57"/>
    <w:rsid w:val="00286FD6"/>
    <w:rsid w:val="002A00C4"/>
    <w:rsid w:val="002A0D51"/>
    <w:rsid w:val="002A5C0D"/>
    <w:rsid w:val="002A7749"/>
    <w:rsid w:val="002B519F"/>
    <w:rsid w:val="002C405D"/>
    <w:rsid w:val="002D02F4"/>
    <w:rsid w:val="002D4B57"/>
    <w:rsid w:val="002E1B11"/>
    <w:rsid w:val="00302FCD"/>
    <w:rsid w:val="00316B00"/>
    <w:rsid w:val="00316CCE"/>
    <w:rsid w:val="00340A09"/>
    <w:rsid w:val="00355D1C"/>
    <w:rsid w:val="00392823"/>
    <w:rsid w:val="003A4625"/>
    <w:rsid w:val="003B15AB"/>
    <w:rsid w:val="003C627E"/>
    <w:rsid w:val="003D5175"/>
    <w:rsid w:val="003E7925"/>
    <w:rsid w:val="003F05AF"/>
    <w:rsid w:val="003F799A"/>
    <w:rsid w:val="00400901"/>
    <w:rsid w:val="00407278"/>
    <w:rsid w:val="0041597E"/>
    <w:rsid w:val="00431FC9"/>
    <w:rsid w:val="00463C50"/>
    <w:rsid w:val="004725FA"/>
    <w:rsid w:val="00483C58"/>
    <w:rsid w:val="00484D67"/>
    <w:rsid w:val="004878A0"/>
    <w:rsid w:val="004A0355"/>
    <w:rsid w:val="004A1129"/>
    <w:rsid w:val="004A343F"/>
    <w:rsid w:val="004B0EFB"/>
    <w:rsid w:val="004E1696"/>
    <w:rsid w:val="004E73D7"/>
    <w:rsid w:val="004F5295"/>
    <w:rsid w:val="0055602E"/>
    <w:rsid w:val="005567BD"/>
    <w:rsid w:val="005D76BC"/>
    <w:rsid w:val="005F5272"/>
    <w:rsid w:val="00613014"/>
    <w:rsid w:val="0062125A"/>
    <w:rsid w:val="00632F35"/>
    <w:rsid w:val="00635F40"/>
    <w:rsid w:val="0063798F"/>
    <w:rsid w:val="00671BB7"/>
    <w:rsid w:val="0068039A"/>
    <w:rsid w:val="006911CD"/>
    <w:rsid w:val="006D040D"/>
    <w:rsid w:val="006E136E"/>
    <w:rsid w:val="00712A39"/>
    <w:rsid w:val="00717574"/>
    <w:rsid w:val="00722CBA"/>
    <w:rsid w:val="00750828"/>
    <w:rsid w:val="00761D66"/>
    <w:rsid w:val="007A59DD"/>
    <w:rsid w:val="007B0417"/>
    <w:rsid w:val="007C04FC"/>
    <w:rsid w:val="007C6142"/>
    <w:rsid w:val="007E1579"/>
    <w:rsid w:val="0080039A"/>
    <w:rsid w:val="00820F3C"/>
    <w:rsid w:val="00836B89"/>
    <w:rsid w:val="0084501A"/>
    <w:rsid w:val="00845653"/>
    <w:rsid w:val="00853BC0"/>
    <w:rsid w:val="008968CD"/>
    <w:rsid w:val="008B2081"/>
    <w:rsid w:val="008C0FA4"/>
    <w:rsid w:val="008E551C"/>
    <w:rsid w:val="008F053D"/>
    <w:rsid w:val="008F4143"/>
    <w:rsid w:val="0091234A"/>
    <w:rsid w:val="009506E5"/>
    <w:rsid w:val="0095173B"/>
    <w:rsid w:val="00954066"/>
    <w:rsid w:val="00972DD5"/>
    <w:rsid w:val="00972E1F"/>
    <w:rsid w:val="009A036E"/>
    <w:rsid w:val="009B0E92"/>
    <w:rsid w:val="009B7BF7"/>
    <w:rsid w:val="009C7FBA"/>
    <w:rsid w:val="009E0D7A"/>
    <w:rsid w:val="009E22CD"/>
    <w:rsid w:val="009E5AFC"/>
    <w:rsid w:val="009E5F8C"/>
    <w:rsid w:val="00A0721F"/>
    <w:rsid w:val="00A07680"/>
    <w:rsid w:val="00A42867"/>
    <w:rsid w:val="00A4477B"/>
    <w:rsid w:val="00A52BA4"/>
    <w:rsid w:val="00A561FF"/>
    <w:rsid w:val="00A600E3"/>
    <w:rsid w:val="00A769F4"/>
    <w:rsid w:val="00AC5E70"/>
    <w:rsid w:val="00AC6BDE"/>
    <w:rsid w:val="00AD5C2A"/>
    <w:rsid w:val="00AE1486"/>
    <w:rsid w:val="00AE408B"/>
    <w:rsid w:val="00AF7778"/>
    <w:rsid w:val="00B020CE"/>
    <w:rsid w:val="00B037ED"/>
    <w:rsid w:val="00B11FE0"/>
    <w:rsid w:val="00B45EA0"/>
    <w:rsid w:val="00B71069"/>
    <w:rsid w:val="00BB5DC6"/>
    <w:rsid w:val="00BC2EEB"/>
    <w:rsid w:val="00BD021E"/>
    <w:rsid w:val="00BF22E9"/>
    <w:rsid w:val="00C14663"/>
    <w:rsid w:val="00C2030E"/>
    <w:rsid w:val="00C22618"/>
    <w:rsid w:val="00C278E5"/>
    <w:rsid w:val="00C356E6"/>
    <w:rsid w:val="00C35A3B"/>
    <w:rsid w:val="00C86254"/>
    <w:rsid w:val="00C86E47"/>
    <w:rsid w:val="00C90FD6"/>
    <w:rsid w:val="00C91E42"/>
    <w:rsid w:val="00CD66A9"/>
    <w:rsid w:val="00D01657"/>
    <w:rsid w:val="00D06740"/>
    <w:rsid w:val="00D961BC"/>
    <w:rsid w:val="00D971FD"/>
    <w:rsid w:val="00DA0F1E"/>
    <w:rsid w:val="00DB220B"/>
    <w:rsid w:val="00DC222D"/>
    <w:rsid w:val="00DF7D7C"/>
    <w:rsid w:val="00E01195"/>
    <w:rsid w:val="00E10312"/>
    <w:rsid w:val="00E17622"/>
    <w:rsid w:val="00E204E9"/>
    <w:rsid w:val="00E33AD5"/>
    <w:rsid w:val="00E4409E"/>
    <w:rsid w:val="00F0120B"/>
    <w:rsid w:val="00F14C10"/>
    <w:rsid w:val="00F5262E"/>
    <w:rsid w:val="00F803CB"/>
    <w:rsid w:val="00F9622C"/>
    <w:rsid w:val="00F97276"/>
    <w:rsid w:val="00F97E87"/>
    <w:rsid w:val="00FA6053"/>
    <w:rsid w:val="00FC49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885"/>
  </w:style>
  <w:style w:type="paragraph" w:styleId="Heading3">
    <w:name w:val="heading 3"/>
    <w:basedOn w:val="Normal"/>
    <w:next w:val="Normal"/>
    <w:link w:val="Heading3Char"/>
    <w:qFormat/>
    <w:rsid w:val="004B0EFB"/>
    <w:pPr>
      <w:keepNext/>
      <w:widowControl w:val="0"/>
      <w:numPr>
        <w:ilvl w:val="2"/>
        <w:numId w:val="2"/>
      </w:numPr>
      <w:suppressAutoHyphens/>
      <w:spacing w:after="0" w:line="240" w:lineRule="auto"/>
      <w:outlineLvl w:val="2"/>
    </w:pPr>
    <w:rPr>
      <w:rFonts w:ascii="Arial" w:eastAsia="Times New Roman" w:hAnsi="Arial" w:cs="Calibri"/>
      <w:b/>
      <w:bCs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F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2FCD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basedOn w:val="DefaultParagraphFont"/>
    <w:rsid w:val="00302FCD"/>
  </w:style>
  <w:style w:type="paragraph" w:styleId="BalloonText">
    <w:name w:val="Balloon Text"/>
    <w:basedOn w:val="Normal"/>
    <w:link w:val="BalloonTextChar"/>
    <w:uiPriority w:val="99"/>
    <w:semiHidden/>
    <w:unhideWhenUsed/>
    <w:rsid w:val="004B0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EF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4B0EFB"/>
    <w:rPr>
      <w:rFonts w:ascii="Arial" w:eastAsia="Times New Roman" w:hAnsi="Arial" w:cs="Calibri"/>
      <w:b/>
      <w:bCs/>
      <w:sz w:val="20"/>
      <w:szCs w:val="20"/>
      <w:lang w:eastAsia="ar-SA"/>
    </w:rPr>
  </w:style>
  <w:style w:type="paragraph" w:styleId="NormalWeb">
    <w:name w:val="Normal (Web)"/>
    <w:basedOn w:val="Normal"/>
    <w:unhideWhenUsed/>
    <w:rsid w:val="004B0EFB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perienceBullets">
    <w:name w:val="Experience_Bullets"/>
    <w:basedOn w:val="Normal"/>
    <w:rsid w:val="004B0EFB"/>
    <w:pPr>
      <w:widowControl w:val="0"/>
      <w:numPr>
        <w:numId w:val="3"/>
      </w:numPr>
      <w:adjustRightInd w:val="0"/>
      <w:spacing w:after="0" w:line="240" w:lineRule="auto"/>
      <w:ind w:right="540"/>
      <w:textAlignment w:val="baseline"/>
    </w:pPr>
    <w:rPr>
      <w:rFonts w:ascii="Verdana" w:eastAsia="Times New Roman" w:hAnsi="Verdana" w:cs="Verdana"/>
      <w:sz w:val="18"/>
      <w:szCs w:val="18"/>
    </w:rPr>
  </w:style>
  <w:style w:type="paragraph" w:customStyle="1" w:styleId="western">
    <w:name w:val="western"/>
    <w:basedOn w:val="Normal"/>
    <w:rsid w:val="00046446"/>
    <w:pPr>
      <w:spacing w:before="280" w:after="0" w:line="240" w:lineRule="auto"/>
      <w:jc w:val="both"/>
    </w:pPr>
    <w:rPr>
      <w:rFonts w:ascii="Arial" w:eastAsia="Times New Roman" w:hAnsi="Arial" w:cs="Arial"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820F3C"/>
    <w:pPr>
      <w:widowControl w:val="0"/>
      <w:autoSpaceDE w:val="0"/>
      <w:autoSpaceDN w:val="0"/>
      <w:adjustRightInd w:val="0"/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20F3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820F3C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820F3C"/>
    <w:rPr>
      <w:rFonts w:ascii="Courier New" w:eastAsia="Times New Roman" w:hAnsi="Courier New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83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3C58"/>
  </w:style>
  <w:style w:type="paragraph" w:styleId="Footer">
    <w:name w:val="footer"/>
    <w:basedOn w:val="Normal"/>
    <w:link w:val="FooterChar"/>
    <w:uiPriority w:val="99"/>
    <w:semiHidden/>
    <w:unhideWhenUsed/>
    <w:rsid w:val="00483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C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4B0EFB"/>
    <w:pPr>
      <w:keepNext/>
      <w:widowControl w:val="0"/>
      <w:numPr>
        <w:ilvl w:val="2"/>
        <w:numId w:val="2"/>
      </w:numPr>
      <w:suppressAutoHyphens/>
      <w:spacing w:after="0" w:line="240" w:lineRule="auto"/>
      <w:outlineLvl w:val="2"/>
    </w:pPr>
    <w:rPr>
      <w:rFonts w:ascii="Arial" w:eastAsia="Times New Roman" w:hAnsi="Arial" w:cs="Calibri"/>
      <w:b/>
      <w:bCs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F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2FCD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basedOn w:val="DefaultParagraphFont"/>
    <w:rsid w:val="00302FCD"/>
  </w:style>
  <w:style w:type="paragraph" w:styleId="BalloonText">
    <w:name w:val="Balloon Text"/>
    <w:basedOn w:val="Normal"/>
    <w:link w:val="BalloonTextChar"/>
    <w:uiPriority w:val="99"/>
    <w:semiHidden/>
    <w:unhideWhenUsed/>
    <w:rsid w:val="004B0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EF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4B0EFB"/>
    <w:rPr>
      <w:rFonts w:ascii="Arial" w:eastAsia="Times New Roman" w:hAnsi="Arial" w:cs="Calibri"/>
      <w:b/>
      <w:bCs/>
      <w:sz w:val="20"/>
      <w:szCs w:val="20"/>
      <w:lang w:eastAsia="ar-SA"/>
    </w:rPr>
  </w:style>
  <w:style w:type="paragraph" w:styleId="NormalWeb">
    <w:name w:val="Normal (Web)"/>
    <w:basedOn w:val="Normal"/>
    <w:unhideWhenUsed/>
    <w:rsid w:val="004B0EFB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perienceBullets">
    <w:name w:val="Experience_Bullets"/>
    <w:basedOn w:val="Normal"/>
    <w:rsid w:val="004B0EFB"/>
    <w:pPr>
      <w:widowControl w:val="0"/>
      <w:numPr>
        <w:numId w:val="3"/>
      </w:numPr>
      <w:adjustRightInd w:val="0"/>
      <w:spacing w:after="0" w:line="240" w:lineRule="auto"/>
      <w:ind w:right="540"/>
      <w:textAlignment w:val="baseline"/>
    </w:pPr>
    <w:rPr>
      <w:rFonts w:ascii="Verdana" w:eastAsia="Times New Roman" w:hAnsi="Verdana" w:cs="Verdana"/>
      <w:sz w:val="18"/>
      <w:szCs w:val="18"/>
    </w:rPr>
  </w:style>
  <w:style w:type="paragraph" w:customStyle="1" w:styleId="western">
    <w:name w:val="western"/>
    <w:basedOn w:val="Normal"/>
    <w:rsid w:val="00046446"/>
    <w:pPr>
      <w:spacing w:before="280" w:after="0" w:line="240" w:lineRule="auto"/>
      <w:jc w:val="both"/>
    </w:pPr>
    <w:rPr>
      <w:rFonts w:ascii="Arial" w:eastAsia="Times New Roman" w:hAnsi="Arial" w:cs="Arial"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820F3C"/>
    <w:pPr>
      <w:widowControl w:val="0"/>
      <w:autoSpaceDE w:val="0"/>
      <w:autoSpaceDN w:val="0"/>
      <w:adjustRightInd w:val="0"/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20F3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820F3C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820F3C"/>
    <w:rPr>
      <w:rFonts w:ascii="Courier New" w:eastAsia="Times New Roman" w:hAnsi="Courier New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83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3C58"/>
  </w:style>
  <w:style w:type="paragraph" w:styleId="Footer">
    <w:name w:val="footer"/>
    <w:basedOn w:val="Normal"/>
    <w:link w:val="FooterChar"/>
    <w:uiPriority w:val="99"/>
    <w:semiHidden/>
    <w:unhideWhenUsed/>
    <w:rsid w:val="00483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C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5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6AE33-F802-49E1-8F19-6E7480F91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HOME</cp:lastModifiedBy>
  <cp:revision>2</cp:revision>
  <dcterms:created xsi:type="dcterms:W3CDTF">2015-02-09T06:07:00Z</dcterms:created>
  <dcterms:modified xsi:type="dcterms:W3CDTF">2015-02-09T06:07:00Z</dcterms:modified>
</cp:coreProperties>
</file>