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5BB3" w:rsidRPr="00544352" w:rsidRDefault="006B5BB3" w:rsidP="006B5B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Nagaraju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Balusu</w:t>
      </w:r>
      <w:proofErr w:type="spellEnd"/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</w:t>
      </w:r>
    </w:p>
    <w:p w:rsidR="006B5BB3" w:rsidRPr="00544352" w:rsidRDefault="006B5BB3" w:rsidP="006B5B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Pega Developer                                                          </w:t>
      </w:r>
    </w:p>
    <w:p w:rsidR="006B5BB3" w:rsidRPr="00544352" w:rsidRDefault="006C0338" w:rsidP="006B5B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hyperlink r:id="rId7" w:history="1">
        <w:r w:rsidRPr="004B11AB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Nagarajubalusu761@gmail.com</w:t>
        </w:r>
      </w:hyperlink>
    </w:p>
    <w:p w:rsidR="006B5BB3" w:rsidRPr="00544352" w:rsidRDefault="00412932" w:rsidP="006B5B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+91 9885459346</w:t>
      </w:r>
    </w:p>
    <w:p w:rsidR="00690F3E" w:rsidRDefault="00690F3E" w:rsidP="006B5BB3">
      <w:pPr>
        <w:tabs>
          <w:tab w:val="left" w:pos="947"/>
          <w:tab w:val="center" w:pos="4680"/>
        </w:tabs>
        <w:spacing w:after="0" w:line="240" w:lineRule="auto"/>
        <w:rPr>
          <w:b/>
          <w:u w:val="single"/>
          <w:lang w:val="en-IN"/>
        </w:rPr>
      </w:pPr>
    </w:p>
    <w:p w:rsidR="00331BCC" w:rsidRPr="006B5BB3" w:rsidRDefault="00331BCC" w:rsidP="006B5BB3">
      <w:pPr>
        <w:tabs>
          <w:tab w:val="left" w:pos="947"/>
          <w:tab w:val="center" w:pos="4680"/>
        </w:tabs>
        <w:spacing w:after="0" w:line="240" w:lineRule="auto"/>
        <w:rPr>
          <w:rFonts w:ascii="Times New Roman" w:eastAsia="Cambria" w:hAnsi="Times New Roman" w:cs="Times New Roman"/>
          <w:color w:val="004DBB"/>
          <w:u w:val="single"/>
        </w:rPr>
      </w:pPr>
      <w:r w:rsidRPr="00331BCC">
        <w:rPr>
          <w:b/>
          <w:u w:val="single"/>
          <w:lang w:val="en-IN"/>
        </w:rPr>
        <w:t>PROFESSIONAL SUMMARY</w:t>
      </w:r>
      <w:r w:rsidRPr="00331BCC">
        <w:rPr>
          <w:b/>
          <w:lang w:val="en-IN"/>
        </w:rPr>
        <w:t>:</w:t>
      </w:r>
      <w:bookmarkStart w:id="0" w:name="OLE_LINK3"/>
      <w:r>
        <w:rPr>
          <w:rFonts w:ascii="Calibri" w:hAnsi="Calibri" w:cs="Calibri"/>
          <w:lang w:val="de-DE"/>
        </w:rPr>
        <w:tab/>
      </w:r>
    </w:p>
    <w:p w:rsidR="00331BCC" w:rsidRDefault="00331BCC" w:rsidP="00331BCC">
      <w:pPr>
        <w:numPr>
          <w:ilvl w:val="0"/>
          <w:numId w:val="1"/>
        </w:numPr>
        <w:rPr>
          <w:b/>
          <w:lang w:val="en-IN"/>
        </w:rPr>
      </w:pPr>
      <w:r w:rsidRPr="00331BCC">
        <w:rPr>
          <w:b/>
          <w:lang w:val="en-IN"/>
        </w:rPr>
        <w:t>PEGA Certified System Architect</w:t>
      </w:r>
      <w:r w:rsidRPr="00331BCC">
        <w:rPr>
          <w:lang w:val="en-IN"/>
        </w:rPr>
        <w:t xml:space="preserve"> having  2+ years of IT experience in developing Business Process Management (</w:t>
      </w:r>
      <w:r w:rsidRPr="00331BCC">
        <w:rPr>
          <w:b/>
          <w:lang w:val="en-IN"/>
        </w:rPr>
        <w:t xml:space="preserve">BPM) </w:t>
      </w:r>
      <w:r w:rsidRPr="00331BCC">
        <w:rPr>
          <w:lang w:val="en-IN"/>
        </w:rPr>
        <w:t xml:space="preserve">using Pega Rules Process Commander (PRPC) and expertise in developing enterprise applications in Pega </w:t>
      </w:r>
      <w:r w:rsidRPr="00331BCC">
        <w:rPr>
          <w:b/>
          <w:lang w:val="en-IN"/>
        </w:rPr>
        <w:t>v6.x and v7.x.</w:t>
      </w:r>
    </w:p>
    <w:p w:rsidR="00331BCC" w:rsidRPr="00FE5056" w:rsidRDefault="00331BCC" w:rsidP="00331BCC">
      <w:pPr>
        <w:jc w:val="both"/>
        <w:rPr>
          <w:rFonts w:ascii="Calibri" w:hAnsi="Calibri" w:cs="Calibri"/>
          <w:b/>
          <w:lang w:val="de-DE"/>
        </w:rPr>
      </w:pPr>
      <w:r>
        <w:rPr>
          <w:rFonts w:ascii="Calibri" w:hAnsi="Calibri" w:cs="Calibri"/>
          <w:b/>
          <w:lang w:val="de-DE"/>
        </w:rPr>
        <w:t>EXPERIENCE SUMMARY</w:t>
      </w:r>
    </w:p>
    <w:p w:rsidR="00331BCC" w:rsidRDefault="00331BCC" w:rsidP="00331BCC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Working as Software Engineer for </w:t>
      </w:r>
      <w:r w:rsidR="00F847B1" w:rsidRPr="00F847B1">
        <w:rPr>
          <w:rFonts w:ascii="Arial" w:hAnsi="Arial" w:cs="Arial"/>
          <w:color w:val="333333"/>
          <w:shd w:val="clear" w:color="auto" w:fill="FFFFFF"/>
        </w:rPr>
        <w:t>Virtusa</w:t>
      </w:r>
      <w:r w:rsidR="00BD2A53">
        <w:rPr>
          <w:rFonts w:ascii="Calibri" w:hAnsi="Calibri" w:cs="Calibri"/>
        </w:rPr>
        <w:t>, Hyderabad from May</w:t>
      </w:r>
      <w:r>
        <w:rPr>
          <w:rFonts w:ascii="Calibri" w:hAnsi="Calibri" w:cs="Calibri"/>
        </w:rPr>
        <w:t xml:space="preserve"> 2014</w:t>
      </w:r>
      <w:r w:rsidR="00F847B1">
        <w:rPr>
          <w:rFonts w:ascii="Calibri" w:hAnsi="Calibri" w:cs="Calibri"/>
        </w:rPr>
        <w:t xml:space="preserve"> </w:t>
      </w:r>
      <w:proofErr w:type="gramStart"/>
      <w:r w:rsidR="00F847B1">
        <w:rPr>
          <w:rFonts w:ascii="Calibri" w:hAnsi="Calibri" w:cs="Calibri"/>
        </w:rPr>
        <w:t>To</w:t>
      </w:r>
      <w:proofErr w:type="gramEnd"/>
      <w:r w:rsidR="00F847B1">
        <w:rPr>
          <w:rFonts w:ascii="Calibri" w:hAnsi="Calibri" w:cs="Calibri"/>
        </w:rPr>
        <w:t xml:space="preserve"> Til</w:t>
      </w:r>
      <w:r w:rsidR="00FE7EE0">
        <w:rPr>
          <w:rFonts w:ascii="Calibri" w:hAnsi="Calibri" w:cs="Calibri"/>
        </w:rPr>
        <w:t>l</w:t>
      </w:r>
      <w:r>
        <w:rPr>
          <w:rFonts w:ascii="Calibri" w:hAnsi="Calibri" w:cs="Calibri"/>
        </w:rPr>
        <w:t>date.</w:t>
      </w:r>
    </w:p>
    <w:p w:rsidR="00331BCC" w:rsidRDefault="00331BCC" w:rsidP="00331BCC">
      <w:pPr>
        <w:jc w:val="both"/>
        <w:rPr>
          <w:rFonts w:ascii="Calibri" w:hAnsi="Calibri" w:cs="Calibri"/>
        </w:rPr>
      </w:pPr>
    </w:p>
    <w:p w:rsidR="00331BCC" w:rsidRPr="00FE5056" w:rsidRDefault="00331BCC" w:rsidP="00331BCC">
      <w:pPr>
        <w:jc w:val="both"/>
        <w:rPr>
          <w:rFonts w:ascii="Calibri" w:hAnsi="Calibri" w:cs="Calibri"/>
          <w:b/>
          <w:lang w:val="fr-FR"/>
        </w:rPr>
      </w:pPr>
      <w:r>
        <w:rPr>
          <w:rFonts w:ascii="Calibri" w:hAnsi="Calibri" w:cs="Calibri"/>
          <w:b/>
          <w:lang w:val="fr-FR"/>
        </w:rPr>
        <w:t>PROFESSIONAL CERTIFICATIONS</w:t>
      </w:r>
    </w:p>
    <w:p w:rsidR="00331BCC" w:rsidRPr="00331BCC" w:rsidRDefault="00331BCC" w:rsidP="00331BCC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PEGA Certified </w:t>
      </w:r>
      <w:r>
        <w:rPr>
          <w:rFonts w:ascii="Calibri" w:hAnsi="Calibri" w:cs="Calibri"/>
          <w:b/>
        </w:rPr>
        <w:t>PRPC</w:t>
      </w:r>
      <w:r>
        <w:rPr>
          <w:rFonts w:ascii="Calibri" w:hAnsi="Calibri" w:cs="Calibri"/>
        </w:rPr>
        <w:t xml:space="preserve"> System Architect </w:t>
      </w:r>
      <w:r>
        <w:rPr>
          <w:rFonts w:ascii="Calibri" w:hAnsi="Calibri" w:cs="Calibri"/>
          <w:b/>
        </w:rPr>
        <w:t>v7.1</w:t>
      </w:r>
      <w:r>
        <w:rPr>
          <w:rFonts w:ascii="Calibri" w:hAnsi="Calibri" w:cs="Calibri"/>
        </w:rPr>
        <w:t>.</w:t>
      </w:r>
    </w:p>
    <w:p w:rsidR="00FE5056" w:rsidRDefault="00FE5056" w:rsidP="00331BCC">
      <w:pPr>
        <w:jc w:val="both"/>
        <w:rPr>
          <w:rFonts w:ascii="Calibri" w:hAnsi="Calibri" w:cs="Calibri"/>
          <w:b/>
          <w:lang w:val="de-DE"/>
        </w:rPr>
      </w:pPr>
    </w:p>
    <w:p w:rsidR="00331BCC" w:rsidRPr="000754ED" w:rsidRDefault="00331BCC" w:rsidP="00331BCC">
      <w:pPr>
        <w:jc w:val="both"/>
        <w:rPr>
          <w:rFonts w:ascii="Calibri" w:hAnsi="Calibri" w:cs="Calibri"/>
          <w:b/>
          <w:u w:val="single"/>
          <w:lang w:val="de-DE"/>
        </w:rPr>
      </w:pPr>
      <w:r w:rsidRPr="000754ED">
        <w:rPr>
          <w:rFonts w:ascii="Calibri" w:hAnsi="Calibri" w:cs="Calibri"/>
          <w:b/>
          <w:u w:val="single"/>
          <w:lang w:val="de-DE"/>
        </w:rPr>
        <w:t>EDUCATION</w:t>
      </w:r>
      <w:r w:rsidR="000754ED">
        <w:rPr>
          <w:rFonts w:ascii="Calibri" w:hAnsi="Calibri" w:cs="Calibri"/>
          <w:b/>
          <w:u w:val="single"/>
          <w:lang w:val="de-DE"/>
        </w:rPr>
        <w:t>:</w:t>
      </w:r>
    </w:p>
    <w:p w:rsidR="00331BCC" w:rsidRDefault="00FE5056" w:rsidP="00331BCC">
      <w:pPr>
        <w:spacing w:after="0" w:line="240" w:lineRule="auto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  <w:b/>
        </w:rPr>
        <w:t>B.Tech(</w:t>
      </w:r>
      <w:proofErr w:type="gramEnd"/>
      <w:r>
        <w:rPr>
          <w:rFonts w:ascii="Calibri" w:hAnsi="Calibri" w:cs="Calibri"/>
          <w:b/>
        </w:rPr>
        <w:t>C.S.E</w:t>
      </w:r>
      <w:r w:rsidR="00331BCC">
        <w:rPr>
          <w:rFonts w:ascii="Calibri" w:hAnsi="Calibri" w:cs="Calibri"/>
          <w:b/>
        </w:rPr>
        <w:t>)</w:t>
      </w:r>
      <w:r w:rsidR="00331BCC">
        <w:rPr>
          <w:rFonts w:ascii="Calibri" w:hAnsi="Calibri" w:cs="Calibri"/>
        </w:rPr>
        <w:t xml:space="preserve"> from Andhra University,Vizag, Andhra Pradesh.</w:t>
      </w:r>
    </w:p>
    <w:p w:rsidR="00331BCC" w:rsidRDefault="00331BCC" w:rsidP="00331BC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:rsidR="00331BCC" w:rsidRDefault="00331BCC" w:rsidP="00572500">
      <w:pPr>
        <w:tabs>
          <w:tab w:val="left" w:pos="5312"/>
        </w:tabs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TECHNICAL SKILLS</w:t>
      </w:r>
      <w:r w:rsidR="00572500">
        <w:rPr>
          <w:rFonts w:ascii="Calibri" w:hAnsi="Calibri" w:cs="Calibri"/>
          <w:b/>
        </w:rPr>
        <w:tab/>
      </w:r>
    </w:p>
    <w:p w:rsidR="00331BCC" w:rsidRDefault="00331BCC" w:rsidP="00331BCC">
      <w:pPr>
        <w:jc w:val="both"/>
        <w:rPr>
          <w:rFonts w:ascii="Calibri" w:hAnsi="Calibri" w:cs="Calibri"/>
          <w:b/>
          <w:u w:val="single"/>
        </w:rPr>
      </w:pPr>
    </w:p>
    <w:tbl>
      <w:tblPr>
        <w:tblW w:w="0" w:type="auto"/>
        <w:tblInd w:w="558" w:type="dxa"/>
        <w:tblLook w:val="04A0"/>
      </w:tblPr>
      <w:tblGrid>
        <w:gridCol w:w="2255"/>
        <w:gridCol w:w="5665"/>
      </w:tblGrid>
      <w:tr w:rsidR="00331BCC" w:rsidTr="00331BCC">
        <w:trPr>
          <w:trHeight w:val="203"/>
        </w:trPr>
        <w:tc>
          <w:tcPr>
            <w:tcW w:w="0" w:type="auto"/>
            <w:hideMark/>
          </w:tcPr>
          <w:p w:rsidR="00331BCC" w:rsidRDefault="00331BCC">
            <w:pPr>
              <w:pStyle w:val="BodyTex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BPM Tool</w:t>
            </w:r>
          </w:p>
        </w:tc>
        <w:tc>
          <w:tcPr>
            <w:tcW w:w="5665" w:type="dxa"/>
            <w:hideMark/>
          </w:tcPr>
          <w:p w:rsidR="00331BCC" w:rsidRDefault="00331BCC" w:rsidP="00331BCC">
            <w:pPr>
              <w:pStyle w:val="BodyTex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Pega Rules Process Commander (6.1V,7.1x)</w:t>
            </w:r>
          </w:p>
        </w:tc>
      </w:tr>
      <w:tr w:rsidR="00331BCC" w:rsidTr="00331BCC">
        <w:trPr>
          <w:trHeight w:val="203"/>
        </w:trPr>
        <w:tc>
          <w:tcPr>
            <w:tcW w:w="0" w:type="auto"/>
            <w:hideMark/>
          </w:tcPr>
          <w:p w:rsidR="00331BCC" w:rsidRDefault="00331BCC">
            <w:pPr>
              <w:pStyle w:val="BodyTex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Programming Languages</w:t>
            </w:r>
          </w:p>
        </w:tc>
        <w:tc>
          <w:tcPr>
            <w:tcW w:w="5665" w:type="dxa"/>
            <w:hideMark/>
          </w:tcPr>
          <w:p w:rsidR="00331BCC" w:rsidRDefault="00331BCC">
            <w:pPr>
              <w:pStyle w:val="BodyText"/>
              <w:rPr>
                <w:rFonts w:ascii="Calibri" w:hAnsi="Calibri" w:cs="Calibri"/>
                <w:sz w:val="20"/>
                <w:lang w:val="fr-FR"/>
              </w:rPr>
            </w:pPr>
            <w:r>
              <w:rPr>
                <w:rFonts w:ascii="Calibri" w:hAnsi="Calibri" w:cs="Calibri"/>
                <w:sz w:val="20"/>
                <w:lang w:val="fr-FR"/>
              </w:rPr>
              <w:t>Java/J2EE (</w:t>
            </w:r>
            <w:r>
              <w:rPr>
                <w:rFonts w:ascii="Calibri" w:hAnsi="Calibri" w:cs="Calibri"/>
                <w:sz w:val="20"/>
              </w:rPr>
              <w:t>JSP, Servlets, JDBC and JSTL)</w:t>
            </w:r>
          </w:p>
        </w:tc>
      </w:tr>
      <w:tr w:rsidR="00331BCC" w:rsidTr="00331BCC">
        <w:trPr>
          <w:trHeight w:val="203"/>
        </w:trPr>
        <w:tc>
          <w:tcPr>
            <w:tcW w:w="0" w:type="auto"/>
            <w:hideMark/>
          </w:tcPr>
          <w:p w:rsidR="00331BCC" w:rsidRDefault="00331BCC">
            <w:pPr>
              <w:pStyle w:val="BodyTex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Web-Technologies</w:t>
            </w:r>
          </w:p>
        </w:tc>
        <w:tc>
          <w:tcPr>
            <w:tcW w:w="5665" w:type="dxa"/>
            <w:hideMark/>
          </w:tcPr>
          <w:p w:rsidR="00331BCC" w:rsidRDefault="00331BCC">
            <w:pPr>
              <w:pStyle w:val="BodyTex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fr-FR"/>
              </w:rPr>
              <w:t>Java Script, HTML</w:t>
            </w:r>
          </w:p>
        </w:tc>
      </w:tr>
      <w:tr w:rsidR="00331BCC" w:rsidTr="00331BCC">
        <w:trPr>
          <w:trHeight w:val="203"/>
        </w:trPr>
        <w:tc>
          <w:tcPr>
            <w:tcW w:w="0" w:type="auto"/>
            <w:hideMark/>
          </w:tcPr>
          <w:p w:rsidR="00331BCC" w:rsidRDefault="00331BCC">
            <w:pPr>
              <w:pStyle w:val="BodyTex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Databases</w:t>
            </w:r>
          </w:p>
        </w:tc>
        <w:tc>
          <w:tcPr>
            <w:tcW w:w="5665" w:type="dxa"/>
            <w:hideMark/>
          </w:tcPr>
          <w:p w:rsidR="00331BCC" w:rsidRDefault="00331BCC">
            <w:pPr>
              <w:pStyle w:val="BodyTex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Oracle 9i / 10g</w:t>
            </w:r>
          </w:p>
        </w:tc>
      </w:tr>
      <w:tr w:rsidR="00331BCC" w:rsidTr="00331BCC">
        <w:trPr>
          <w:trHeight w:val="203"/>
        </w:trPr>
        <w:tc>
          <w:tcPr>
            <w:tcW w:w="0" w:type="auto"/>
            <w:hideMark/>
          </w:tcPr>
          <w:p w:rsidR="00331BCC" w:rsidRDefault="00331BCC">
            <w:pPr>
              <w:pStyle w:val="BodyTex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IDE Tools</w:t>
            </w:r>
          </w:p>
        </w:tc>
        <w:tc>
          <w:tcPr>
            <w:tcW w:w="5665" w:type="dxa"/>
            <w:hideMark/>
          </w:tcPr>
          <w:p w:rsidR="00331BCC" w:rsidRDefault="00331BCC">
            <w:pPr>
              <w:pStyle w:val="BodyTex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Eclipse 3.x,</w:t>
            </w:r>
          </w:p>
        </w:tc>
      </w:tr>
      <w:tr w:rsidR="00331BCC" w:rsidTr="00331BCC">
        <w:trPr>
          <w:trHeight w:val="261"/>
        </w:trPr>
        <w:tc>
          <w:tcPr>
            <w:tcW w:w="0" w:type="auto"/>
            <w:hideMark/>
          </w:tcPr>
          <w:p w:rsidR="00331BCC" w:rsidRDefault="00331BCC">
            <w:pPr>
              <w:pStyle w:val="BodyTex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Operating Systems</w:t>
            </w:r>
          </w:p>
        </w:tc>
        <w:tc>
          <w:tcPr>
            <w:tcW w:w="5665" w:type="dxa"/>
            <w:hideMark/>
          </w:tcPr>
          <w:p w:rsidR="00331BCC" w:rsidRDefault="00331BCC">
            <w:pPr>
              <w:pStyle w:val="BodyTex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Windows 7/XP / 2003 Server</w:t>
            </w:r>
          </w:p>
        </w:tc>
      </w:tr>
      <w:bookmarkEnd w:id="0"/>
    </w:tbl>
    <w:p w:rsidR="00331BCC" w:rsidRPr="00331BCC" w:rsidRDefault="00331BCC" w:rsidP="00331BCC">
      <w:pPr>
        <w:rPr>
          <w:b/>
          <w:lang w:val="en-IN"/>
        </w:rPr>
      </w:pPr>
    </w:p>
    <w:p w:rsidR="00B822AE" w:rsidRDefault="00B822AE" w:rsidP="00B822AE">
      <w:pPr>
        <w:tabs>
          <w:tab w:val="right" w:pos="936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822AE" w:rsidRDefault="00B822AE" w:rsidP="00B822AE">
      <w:pPr>
        <w:tabs>
          <w:tab w:val="right" w:pos="936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822AE" w:rsidRDefault="00B822AE" w:rsidP="00B822AE">
      <w:pPr>
        <w:tabs>
          <w:tab w:val="right" w:pos="936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822AE" w:rsidRDefault="00B822AE" w:rsidP="00B822AE">
      <w:pPr>
        <w:tabs>
          <w:tab w:val="right" w:pos="936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822AE" w:rsidRPr="00544352" w:rsidRDefault="00B822AE" w:rsidP="00B822AE">
      <w:pPr>
        <w:tabs>
          <w:tab w:val="right" w:pos="936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Professional Experience:</w:t>
      </w:r>
    </w:p>
    <w:p w:rsidR="00B822AE" w:rsidRPr="00544352" w:rsidRDefault="00B822AE" w:rsidP="00B822A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822AE" w:rsidRPr="00544352" w:rsidRDefault="00B822AE" w:rsidP="00B822A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Hospira,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Lak </w:t>
      </w: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Forest, </w:t>
      </w:r>
      <w:bookmarkStart w:id="1" w:name="OLE_LINK1"/>
      <w:bookmarkStart w:id="2" w:name="OLE_LINK2"/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IL</w:t>
      </w:r>
      <w:bookmarkEnd w:id="1"/>
      <w:bookmarkEnd w:id="2"/>
      <w:r w:rsidRPr="003511E2">
        <w:rPr>
          <w:rFonts w:ascii="Arial" w:hAnsi="Arial" w:cs="Arial"/>
          <w:sz w:val="50"/>
          <w:szCs w:val="50"/>
          <w:shd w:val="clear" w:color="auto" w:fill="FFFFFF"/>
        </w:rPr>
        <w:t xml:space="preserve"> </w:t>
      </w:r>
      <w:r w:rsidRPr="003511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Illinois</w:t>
      </w: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                                  </w:t>
      </w: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           </w:t>
      </w:r>
    </w:p>
    <w:p w:rsidR="00C15872" w:rsidRPr="00544352" w:rsidRDefault="00FE5056" w:rsidP="00C158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Role: </w:t>
      </w:r>
      <w:r w:rsidR="00C15872"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Pega Developer</w:t>
      </w:r>
    </w:p>
    <w:p w:rsidR="00B822AE" w:rsidRDefault="00B822AE" w:rsidP="00B82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Hospira is an American global pharmaceutical and medical device company which is the world's largest producer of generic injectable pharmaceuticals, manufacturing generic acute-care and </w:t>
      </w: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oncology injectables, as well as integrated infusion therapy and medication management systems. </w:t>
      </w:r>
    </w:p>
    <w:p w:rsidR="00FE5056" w:rsidRDefault="00FE5056" w:rsidP="00B82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E5056" w:rsidRPr="00544352" w:rsidRDefault="00FE5056" w:rsidP="00B82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72500" w:rsidRDefault="00572500" w:rsidP="00B822AE">
      <w:pPr>
        <w:pStyle w:val="NoSpacing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F847B1" w:rsidRDefault="00F847B1" w:rsidP="00B822AE">
      <w:pPr>
        <w:pStyle w:val="NoSpacing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B822AE" w:rsidRPr="00544352" w:rsidRDefault="00B822AE" w:rsidP="00B822AE">
      <w:pPr>
        <w:pStyle w:val="NoSpacing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>Responsibilities</w:t>
      </w: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: </w:t>
      </w:r>
    </w:p>
    <w:p w:rsidR="00B822AE" w:rsidRPr="00544352" w:rsidRDefault="00B822AE" w:rsidP="00B822AE">
      <w:pPr>
        <w:pStyle w:val="NoSpacing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Implemented various PRPC components like </w:t>
      </w:r>
      <w:r w:rsidRPr="00672CEA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>Decision tables</w:t>
      </w: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Pr="00672CEA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>Decision Maps</w:t>
      </w: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Declarative</w:t>
      </w: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>expressions</w:t>
      </w: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>Constraints</w:t>
      </w: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and Indexes etc. </w:t>
      </w:r>
    </w:p>
    <w:p w:rsidR="00B822AE" w:rsidRPr="00544352" w:rsidRDefault="00B822AE" w:rsidP="00B822AE">
      <w:pPr>
        <w:pStyle w:val="NoSpacing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Involved in developing </w:t>
      </w: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>UI Screens</w:t>
      </w: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>Activities</w:t>
      </w: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and correspondence. </w:t>
      </w:r>
    </w:p>
    <w:p w:rsidR="00B822AE" w:rsidRPr="00544352" w:rsidRDefault="00B822AE" w:rsidP="00B822AE">
      <w:pPr>
        <w:pStyle w:val="NoSpacing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Development using PEGA Rules Process Commander v7.1 according to the business requirements and provided technical insight and direction on project initiatives from PEGA expertise perspective. </w:t>
      </w:r>
    </w:p>
    <w:p w:rsidR="00B822AE" w:rsidRPr="00544352" w:rsidRDefault="00B822AE" w:rsidP="00B822AE">
      <w:pPr>
        <w:pStyle w:val="NoSpacing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Created High Level Class structure, </w:t>
      </w: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>Class Hierarchy</w:t>
      </w: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Pr="00672CEA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>Workflows</w:t>
      </w: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 technical design document.</w:t>
      </w:r>
    </w:p>
    <w:p w:rsidR="00B822AE" w:rsidRPr="00D94A46" w:rsidRDefault="00B822AE" w:rsidP="00D94A46">
      <w:pPr>
        <w:pStyle w:val="NoSpacing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Designed and developed the User interface for the application by creating the harness and section rules.</w:t>
      </w:r>
    </w:p>
    <w:p w:rsidR="00B822AE" w:rsidRPr="00544352" w:rsidRDefault="00B822AE" w:rsidP="00B822AE">
      <w:pPr>
        <w:pStyle w:val="NoSpacing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Created Data classes and DB tables for integrating with external systems.</w:t>
      </w:r>
    </w:p>
    <w:p w:rsidR="00B822AE" w:rsidRPr="00544352" w:rsidRDefault="00B822AE" w:rsidP="00B822AE">
      <w:pPr>
        <w:pStyle w:val="NoSpacing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Developed Validation Rules and </w:t>
      </w:r>
      <w:r w:rsidRPr="00672CEA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>Integration rules</w:t>
      </w: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 created Report Definitions for reporting purposes. </w:t>
      </w:r>
    </w:p>
    <w:p w:rsidR="00B822AE" w:rsidRDefault="00B822AE" w:rsidP="00B822AE">
      <w:pPr>
        <w:pStyle w:val="NoSpacing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Used </w:t>
      </w: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>RDB-List</w:t>
      </w: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>RDB-Open</w:t>
      </w: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gramStart"/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>RDB</w:t>
      </w:r>
      <w:proofErr w:type="gramEnd"/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>-Save</w:t>
      </w: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depending on the business rules in the project.</w:t>
      </w:r>
    </w:p>
    <w:p w:rsidR="00B822AE" w:rsidRPr="00D94A46" w:rsidRDefault="00B822AE" w:rsidP="00D94A46">
      <w:pPr>
        <w:pStyle w:val="NoSpacing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Developed </w:t>
      </w:r>
      <w:r w:rsidRPr="00672CEA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>SOAP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services to provide service to external systems.</w:t>
      </w: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</w:t>
      </w:r>
      <w:r w:rsidRPr="00D94A4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B822AE" w:rsidRPr="00D94A46" w:rsidRDefault="00B822AE" w:rsidP="00D94A46">
      <w:pPr>
        <w:pStyle w:val="NoSpacing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Participated in the requirements gathering and analysis with the business users. </w:t>
      </w:r>
      <w:r w:rsidRPr="00D94A4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B822AE" w:rsidRPr="00544352" w:rsidRDefault="00B822AE" w:rsidP="00B822AE">
      <w:pPr>
        <w:pStyle w:val="NoSpacing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Created product rules and migrated zip files from development to </w:t>
      </w: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>QA</w:t>
      </w: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>UAT</w:t>
      </w: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&amp; monitored performance regularly</w:t>
      </w:r>
    </w:p>
    <w:p w:rsidR="00B822AE" w:rsidRPr="00544352" w:rsidRDefault="00B822AE" w:rsidP="00B822AE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Environment: </w:t>
      </w: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Pega PRPC v7.1</w:t>
      </w:r>
      <w:r w:rsidR="007D5F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x</w:t>
      </w: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, JavaScript, Windows XP, Apache Tomcat, Oracle 10g, Web logic.</w:t>
      </w:r>
    </w:p>
    <w:p w:rsidR="00B822AE" w:rsidRPr="00544352" w:rsidRDefault="00B822AE" w:rsidP="00B82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15872" w:rsidRPr="00544352" w:rsidRDefault="00C15872" w:rsidP="00C158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Credit Acceptance Corp, Detroit, MI                                                                                     </w:t>
      </w: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                                     </w:t>
      </w:r>
    </w:p>
    <w:p w:rsidR="00FE5056" w:rsidRPr="00544352" w:rsidRDefault="00FE5056" w:rsidP="00FE505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Role: </w:t>
      </w: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Pega Developer</w:t>
      </w:r>
    </w:p>
    <w:p w:rsidR="00C15872" w:rsidRPr="00FE5056" w:rsidRDefault="00C15872" w:rsidP="00FE5056">
      <w:pPr>
        <w:rPr>
          <w:rFonts w:ascii="Calibri" w:hAnsi="Calibri" w:cs="Calibri"/>
          <w:b/>
          <w:color w:val="0D0D0D"/>
        </w:rPr>
      </w:pP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Credit acceptance Corp is an auto finance company providing automobile loans and other related financial products. The company operates through a national network of dealer-partners, the automobile dealers participating in the programs.</w:t>
      </w:r>
    </w:p>
    <w:p w:rsidR="00C15872" w:rsidRPr="00544352" w:rsidRDefault="00C15872" w:rsidP="00C158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15872" w:rsidRPr="00544352" w:rsidRDefault="00C15872" w:rsidP="00C158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Responsibilities:</w:t>
      </w:r>
    </w:p>
    <w:p w:rsidR="00C15872" w:rsidRPr="00544352" w:rsidRDefault="00C15872" w:rsidP="00C15872">
      <w:pPr>
        <w:pStyle w:val="NoSpacing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352">
        <w:rPr>
          <w:rFonts w:ascii="Times New Roman" w:eastAsia="Times New Roman" w:hAnsi="Times New Roman" w:cs="Times New Roman"/>
          <w:sz w:val="24"/>
          <w:szCs w:val="24"/>
        </w:rPr>
        <w:t xml:space="preserve">Generating reports Using Report Definition, Design understanding and Development. </w:t>
      </w:r>
    </w:p>
    <w:p w:rsidR="00C15872" w:rsidRPr="00544352" w:rsidRDefault="00C15872" w:rsidP="00C15872">
      <w:pPr>
        <w:pStyle w:val="NoSpacing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352">
        <w:rPr>
          <w:rFonts w:ascii="Times New Roman" w:eastAsia="Times New Roman" w:hAnsi="Times New Roman" w:cs="Times New Roman"/>
          <w:sz w:val="24"/>
          <w:szCs w:val="24"/>
        </w:rPr>
        <w:t>Building flows, UI, and basic design based on the requirements captured in</w:t>
      </w:r>
      <w:r w:rsidRPr="00D84F10">
        <w:rPr>
          <w:rFonts w:ascii="Times New Roman" w:eastAsia="Times New Roman" w:hAnsi="Times New Roman" w:cs="Times New Roman"/>
          <w:b/>
          <w:sz w:val="24"/>
          <w:szCs w:val="24"/>
        </w:rPr>
        <w:t xml:space="preserve"> (Direct Capture of Objectives)</w:t>
      </w:r>
      <w:r w:rsidRPr="005443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CEA">
        <w:rPr>
          <w:rFonts w:ascii="Times New Roman" w:eastAsia="Times New Roman" w:hAnsi="Times New Roman" w:cs="Times New Roman"/>
          <w:b/>
          <w:sz w:val="24"/>
          <w:szCs w:val="24"/>
        </w:rPr>
        <w:t>DCO</w:t>
      </w:r>
      <w:r w:rsidRPr="0054435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15872" w:rsidRPr="00544352" w:rsidRDefault="00C15872" w:rsidP="00C15872">
      <w:pPr>
        <w:pStyle w:val="NoSpacing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352">
        <w:rPr>
          <w:rFonts w:ascii="Times New Roman" w:eastAsia="Times New Roman" w:hAnsi="Times New Roman" w:cs="Times New Roman"/>
          <w:sz w:val="24"/>
          <w:szCs w:val="24"/>
        </w:rPr>
        <w:t xml:space="preserve">Defining Flow Actions, Section and Harness Rules as a part of UI implementation. </w:t>
      </w:r>
    </w:p>
    <w:p w:rsidR="00C15872" w:rsidRPr="00544352" w:rsidRDefault="00C15872" w:rsidP="00C15872">
      <w:pPr>
        <w:pStyle w:val="NoSpacing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352">
        <w:rPr>
          <w:rFonts w:ascii="Times New Roman" w:eastAsia="Times New Roman" w:hAnsi="Times New Roman" w:cs="Times New Roman"/>
          <w:sz w:val="24"/>
          <w:szCs w:val="24"/>
        </w:rPr>
        <w:t xml:space="preserve">Converting complex business rules in to PRPC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decision tables</w:t>
      </w:r>
      <w:r w:rsidRPr="00672CEA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72CEA">
        <w:rPr>
          <w:rFonts w:ascii="Times New Roman" w:eastAsia="Times New Roman" w:hAnsi="Times New Roman" w:cs="Times New Roman"/>
          <w:b/>
          <w:sz w:val="24"/>
          <w:szCs w:val="24"/>
        </w:rPr>
        <w:t xml:space="preserve"> decision trees</w:t>
      </w:r>
      <w:r w:rsidRPr="0054435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72CEA">
        <w:rPr>
          <w:rFonts w:ascii="Times New Roman" w:eastAsia="Times New Roman" w:hAnsi="Times New Roman" w:cs="Times New Roman"/>
          <w:b/>
          <w:sz w:val="24"/>
          <w:szCs w:val="24"/>
        </w:rPr>
        <w:t>Map Value</w:t>
      </w:r>
      <w:r w:rsidRPr="00544352">
        <w:rPr>
          <w:rFonts w:ascii="Times New Roman" w:eastAsia="Times New Roman" w:hAnsi="Times New Roman" w:cs="Times New Roman"/>
          <w:sz w:val="24"/>
          <w:szCs w:val="24"/>
        </w:rPr>
        <w:t xml:space="preserve"> pairs. Reviewing of the existing decision rules and identifying key defects and fixed the issues. </w:t>
      </w:r>
    </w:p>
    <w:p w:rsidR="00C15872" w:rsidRPr="00544352" w:rsidRDefault="00C15872" w:rsidP="00C15872">
      <w:pPr>
        <w:pStyle w:val="NoSpacing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352">
        <w:rPr>
          <w:rFonts w:ascii="Times New Roman" w:eastAsia="Times New Roman" w:hAnsi="Times New Roman" w:cs="Times New Roman"/>
          <w:sz w:val="24"/>
          <w:szCs w:val="24"/>
        </w:rPr>
        <w:t xml:space="preserve">Created Functions, </w:t>
      </w:r>
      <w:r w:rsidRPr="00D84F10">
        <w:rPr>
          <w:rFonts w:ascii="Times New Roman" w:eastAsia="Times New Roman" w:hAnsi="Times New Roman" w:cs="Times New Roman"/>
          <w:b/>
          <w:sz w:val="24"/>
          <w:szCs w:val="24"/>
        </w:rPr>
        <w:t>Function Alias</w:t>
      </w:r>
      <w:r w:rsidRPr="00544352">
        <w:rPr>
          <w:rFonts w:ascii="Times New Roman" w:eastAsia="Times New Roman" w:hAnsi="Times New Roman" w:cs="Times New Roman"/>
          <w:sz w:val="24"/>
          <w:szCs w:val="24"/>
        </w:rPr>
        <w:t xml:space="preserve">, Declare pages, </w:t>
      </w:r>
      <w:proofErr w:type="gramStart"/>
      <w:r w:rsidRPr="00544352">
        <w:rPr>
          <w:rFonts w:ascii="Times New Roman" w:eastAsia="Times New Roman" w:hAnsi="Times New Roman" w:cs="Times New Roman"/>
          <w:sz w:val="24"/>
          <w:szCs w:val="24"/>
        </w:rPr>
        <w:t>Decision</w:t>
      </w:r>
      <w:proofErr w:type="gramEnd"/>
      <w:r w:rsidRPr="00544352">
        <w:rPr>
          <w:rFonts w:ascii="Times New Roman" w:eastAsia="Times New Roman" w:hAnsi="Times New Roman" w:cs="Times New Roman"/>
          <w:sz w:val="24"/>
          <w:szCs w:val="24"/>
        </w:rPr>
        <w:t xml:space="preserve"> tables and involved in handling, assigning and delivering defects. </w:t>
      </w:r>
    </w:p>
    <w:p w:rsidR="00C15872" w:rsidRPr="00544352" w:rsidRDefault="00C15872" w:rsidP="00C15872">
      <w:pPr>
        <w:pStyle w:val="NoSpacing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4F1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Migration</w:t>
      </w:r>
      <w:r w:rsidRPr="00544352">
        <w:rPr>
          <w:rFonts w:ascii="Times New Roman" w:eastAsia="Times New Roman" w:hAnsi="Times New Roman" w:cs="Times New Roman"/>
          <w:sz w:val="24"/>
          <w:szCs w:val="24"/>
        </w:rPr>
        <w:t xml:space="preserve"> of Rules from one environment to the other. </w:t>
      </w:r>
    </w:p>
    <w:p w:rsidR="00C15872" w:rsidRPr="00544352" w:rsidRDefault="00C15872" w:rsidP="00C15872">
      <w:pPr>
        <w:pStyle w:val="NoSpacing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352">
        <w:rPr>
          <w:rFonts w:ascii="Times New Roman" w:eastAsia="Times New Roman" w:hAnsi="Times New Roman" w:cs="Times New Roman"/>
          <w:sz w:val="24"/>
          <w:szCs w:val="24"/>
        </w:rPr>
        <w:t xml:space="preserve">Inquiry production database to find status and information of cases and analyze the results to track down a bug or error in the system. </w:t>
      </w:r>
    </w:p>
    <w:p w:rsidR="00C15872" w:rsidRPr="00544352" w:rsidRDefault="00C15872" w:rsidP="00C15872">
      <w:pPr>
        <w:pStyle w:val="NoSpacing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352">
        <w:rPr>
          <w:rFonts w:ascii="Times New Roman" w:eastAsia="Times New Roman" w:hAnsi="Times New Roman" w:cs="Times New Roman"/>
          <w:sz w:val="24"/>
          <w:szCs w:val="24"/>
        </w:rPr>
        <w:t xml:space="preserve">Develop and test different enhancements for the application as per requirements gathered. </w:t>
      </w:r>
    </w:p>
    <w:p w:rsidR="00C15872" w:rsidRPr="00544352" w:rsidRDefault="00C15872" w:rsidP="00C15872">
      <w:pPr>
        <w:pStyle w:val="NoSpacing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352">
        <w:rPr>
          <w:rFonts w:ascii="Times New Roman" w:eastAsia="Times New Roman" w:hAnsi="Times New Roman" w:cs="Times New Roman"/>
          <w:sz w:val="24"/>
          <w:szCs w:val="24"/>
        </w:rPr>
        <w:t xml:space="preserve">Fixing the bugs in the post Production support. </w:t>
      </w:r>
    </w:p>
    <w:p w:rsidR="00C15872" w:rsidRPr="00544352" w:rsidRDefault="00C15872" w:rsidP="00C1587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15872" w:rsidRPr="00544352" w:rsidRDefault="00C15872" w:rsidP="00C1587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435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Environment: </w:t>
      </w:r>
      <w:r w:rsidR="00D521AA"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Pega PRPC </w:t>
      </w:r>
      <w:r w:rsidR="007D5F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v</w:t>
      </w:r>
      <w:r w:rsidR="00D521AA"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6.3</w:t>
      </w:r>
      <w:proofErr w:type="gramStart"/>
      <w:r w:rsidR="00D521AA" w:rsidRPr="0054435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 </w:t>
      </w:r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</w:rPr>
        <w:t>SP1</w:t>
      </w:r>
      <w:proofErr w:type="gramEnd"/>
      <w:r w:rsidRPr="00544352">
        <w:rPr>
          <w:rFonts w:ascii="Times New Roman" w:eastAsia="Times New Roman" w:hAnsi="Times New Roman" w:cs="Times New Roman"/>
          <w:color w:val="000000"/>
          <w:sz w:val="24"/>
          <w:szCs w:val="24"/>
        </w:rPr>
        <w:t>, SQL, XML, Oracle.</w:t>
      </w:r>
    </w:p>
    <w:p w:rsidR="00C15872" w:rsidRPr="00544352" w:rsidRDefault="00C15872" w:rsidP="00C15872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822AE" w:rsidRPr="00544352" w:rsidRDefault="00B822AE" w:rsidP="00B82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BF4D9A" w:rsidRDefault="00BF4D9A"/>
    <w:sectPr w:rsidR="00BF4D9A" w:rsidSect="00BF4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4839" w:rsidRDefault="006D4839" w:rsidP="00B822AE">
      <w:pPr>
        <w:spacing w:after="0" w:line="240" w:lineRule="auto"/>
      </w:pPr>
      <w:r>
        <w:separator/>
      </w:r>
    </w:p>
  </w:endnote>
  <w:endnote w:type="continuationSeparator" w:id="0">
    <w:p w:rsidR="006D4839" w:rsidRDefault="006D4839" w:rsidP="00B82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4839" w:rsidRDefault="006D4839" w:rsidP="00B822AE">
      <w:pPr>
        <w:spacing w:after="0" w:line="240" w:lineRule="auto"/>
      </w:pPr>
      <w:r>
        <w:separator/>
      </w:r>
    </w:p>
  </w:footnote>
  <w:footnote w:type="continuationSeparator" w:id="0">
    <w:p w:rsidR="006D4839" w:rsidRDefault="006D4839" w:rsidP="00B822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DA1F3B"/>
    <w:multiLevelType w:val="hybridMultilevel"/>
    <w:tmpl w:val="AD5AD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323029"/>
    <w:multiLevelType w:val="hybridMultilevel"/>
    <w:tmpl w:val="63DA0242"/>
    <w:lvl w:ilvl="0" w:tplc="247E614A">
      <w:numFmt w:val="bullet"/>
      <w:lvlText w:val="•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8F0A1B"/>
    <w:multiLevelType w:val="hybridMultilevel"/>
    <w:tmpl w:val="C8563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C941392"/>
    <w:multiLevelType w:val="hybridMultilevel"/>
    <w:tmpl w:val="F6581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CFA5AF5"/>
    <w:multiLevelType w:val="hybridMultilevel"/>
    <w:tmpl w:val="74508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23E1F1A"/>
    <w:multiLevelType w:val="hybridMultilevel"/>
    <w:tmpl w:val="C5A60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31BCC"/>
    <w:rsid w:val="000754ED"/>
    <w:rsid w:val="000B5CAD"/>
    <w:rsid w:val="00103DAC"/>
    <w:rsid w:val="00123012"/>
    <w:rsid w:val="001B4BB2"/>
    <w:rsid w:val="00315C9F"/>
    <w:rsid w:val="00331BCC"/>
    <w:rsid w:val="00342FA3"/>
    <w:rsid w:val="00351593"/>
    <w:rsid w:val="00401465"/>
    <w:rsid w:val="00412932"/>
    <w:rsid w:val="00483962"/>
    <w:rsid w:val="005047CD"/>
    <w:rsid w:val="00572500"/>
    <w:rsid w:val="006373EB"/>
    <w:rsid w:val="0065530B"/>
    <w:rsid w:val="00690F3E"/>
    <w:rsid w:val="006B5BB3"/>
    <w:rsid w:val="006C0338"/>
    <w:rsid w:val="006D4839"/>
    <w:rsid w:val="007A384C"/>
    <w:rsid w:val="007D5FA2"/>
    <w:rsid w:val="007F5719"/>
    <w:rsid w:val="00845D49"/>
    <w:rsid w:val="00985986"/>
    <w:rsid w:val="00B822AE"/>
    <w:rsid w:val="00BC3021"/>
    <w:rsid w:val="00BD2A53"/>
    <w:rsid w:val="00BF4D9A"/>
    <w:rsid w:val="00C15872"/>
    <w:rsid w:val="00C2229A"/>
    <w:rsid w:val="00C90896"/>
    <w:rsid w:val="00D50769"/>
    <w:rsid w:val="00D521AA"/>
    <w:rsid w:val="00D94A46"/>
    <w:rsid w:val="00D97737"/>
    <w:rsid w:val="00DF4619"/>
    <w:rsid w:val="00EB0A31"/>
    <w:rsid w:val="00F8336E"/>
    <w:rsid w:val="00F847B1"/>
    <w:rsid w:val="00FE5056"/>
    <w:rsid w:val="00FE7E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4D9A"/>
  </w:style>
  <w:style w:type="paragraph" w:styleId="Heading5">
    <w:name w:val="heading 5"/>
    <w:basedOn w:val="Normal"/>
    <w:next w:val="Normal"/>
    <w:link w:val="Heading5Char"/>
    <w:unhideWhenUsed/>
    <w:qFormat/>
    <w:rsid w:val="00331BCC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331BCC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BodyText">
    <w:name w:val="Body Text"/>
    <w:basedOn w:val="Normal"/>
    <w:link w:val="BodyTextChar"/>
    <w:unhideWhenUsed/>
    <w:rsid w:val="00331BCC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331BCC"/>
    <w:rPr>
      <w:rFonts w:ascii="Times New Roman" w:eastAsia="Times New Roman" w:hAnsi="Times New Roman" w:cs="Times New Roman"/>
      <w:szCs w:val="20"/>
    </w:rPr>
  </w:style>
  <w:style w:type="paragraph" w:styleId="BodyText2">
    <w:name w:val="Body Text 2"/>
    <w:basedOn w:val="Normal"/>
    <w:link w:val="BodyText2Char"/>
    <w:semiHidden/>
    <w:unhideWhenUsed/>
    <w:rsid w:val="00331BCC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331BCC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B822AE"/>
    <w:pPr>
      <w:spacing w:after="0" w:line="240" w:lineRule="auto"/>
    </w:pPr>
    <w:rPr>
      <w:rFonts w:eastAsiaTheme="minorEastAsia"/>
      <w:lang w:val="en-IN"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B822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22AE"/>
  </w:style>
  <w:style w:type="paragraph" w:styleId="Footer">
    <w:name w:val="footer"/>
    <w:basedOn w:val="Normal"/>
    <w:link w:val="FooterChar"/>
    <w:uiPriority w:val="99"/>
    <w:semiHidden/>
    <w:unhideWhenUsed/>
    <w:rsid w:val="00B822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22AE"/>
  </w:style>
  <w:style w:type="character" w:styleId="Hyperlink">
    <w:name w:val="Hyperlink"/>
    <w:basedOn w:val="DefaultParagraphFont"/>
    <w:uiPriority w:val="99"/>
    <w:unhideWhenUsed/>
    <w:rsid w:val="006B5BB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00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agarajubalusu76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nagaraju balusu</dc:creator>
  <cp:lastModifiedBy>nagaraju balusu</cp:lastModifiedBy>
  <cp:revision>20</cp:revision>
  <dcterms:created xsi:type="dcterms:W3CDTF">2016-04-16T14:28:00Z</dcterms:created>
  <dcterms:modified xsi:type="dcterms:W3CDTF">2016-05-10T05:48:00Z</dcterms:modified>
</cp:coreProperties>
</file>