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462" w:rsidRPr="00B31C71" w:rsidRDefault="00962462" w:rsidP="00B23C69">
      <w:pPr>
        <w:spacing w:after="0"/>
        <w:ind w:left="5760"/>
        <w:contextualSpacing/>
        <w:rPr>
          <w:rFonts w:ascii="Times New Roman" w:hAnsi="Times New Roman" w:cs="Times New Roman"/>
        </w:rPr>
      </w:pPr>
      <w:r w:rsidRPr="00B23C69">
        <w:rPr>
          <w:rFonts w:ascii="Times New Roman" w:hAnsi="Times New Roman" w:cs="Times New Roman"/>
          <w:b/>
        </w:rPr>
        <w:t>VENKATA PHANI KUMAR K</w:t>
      </w:r>
      <w:r w:rsidR="00787A43" w:rsidRPr="00B31C71">
        <w:rPr>
          <w:rFonts w:ascii="Times New Roman" w:hAnsi="Times New Roman" w:cs="Times New Roman"/>
        </w:rPr>
        <w:t xml:space="preserve">   </w:t>
      </w:r>
      <w:r w:rsidR="00B31C71" w:rsidRPr="00B31C7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</w:t>
      </w:r>
      <w:r w:rsidR="00B31C71">
        <w:rPr>
          <w:rFonts w:ascii="Times New Roman" w:hAnsi="Times New Roman" w:cs="Times New Roman"/>
        </w:rPr>
        <w:t xml:space="preserve">  </w:t>
      </w:r>
      <w:r w:rsidR="00B23C69">
        <w:rPr>
          <w:rFonts w:ascii="Times New Roman" w:hAnsi="Times New Roman" w:cs="Times New Roman"/>
        </w:rPr>
        <w:t xml:space="preserve">           </w:t>
      </w:r>
      <w:hyperlink r:id="rId6" w:history="1">
        <w:r w:rsidR="00FA0B41" w:rsidRPr="00C2434C">
          <w:rPr>
            <w:rStyle w:val="Hyperlink"/>
            <w:rFonts w:ascii="Times New Roman" w:hAnsi="Times New Roman" w:cs="Times New Roman"/>
          </w:rPr>
          <w:t>phani_kkumar@hotmail.com</w:t>
        </w:r>
      </w:hyperlink>
    </w:p>
    <w:p w:rsidR="00962462" w:rsidRPr="00B31C71" w:rsidRDefault="00787A43" w:rsidP="00B31C71">
      <w:pPr>
        <w:spacing w:after="0"/>
        <w:contextualSpacing/>
        <w:rPr>
          <w:rFonts w:ascii="Times New Roman" w:hAnsi="Times New Roman" w:cs="Times New Roman"/>
        </w:rPr>
      </w:pPr>
      <w:r w:rsidRPr="00B31C71">
        <w:rPr>
          <w:rFonts w:ascii="Times New Roman" w:hAnsi="Times New Roman" w:cs="Times New Roman"/>
        </w:rPr>
        <w:t xml:space="preserve">        </w:t>
      </w:r>
      <w:r w:rsidR="00B31C71" w:rsidRPr="00B31C71">
        <w:rPr>
          <w:rFonts w:ascii="Times New Roman" w:hAnsi="Times New Roman" w:cs="Times New Roman"/>
        </w:rPr>
        <w:t xml:space="preserve">                                                                                                 </w:t>
      </w:r>
      <w:r w:rsidR="00177962" w:rsidRPr="00B31C71">
        <w:rPr>
          <w:rFonts w:ascii="Times New Roman" w:hAnsi="Times New Roman" w:cs="Times New Roman"/>
        </w:rPr>
        <w:t>Mobile:</w:t>
      </w:r>
      <w:r w:rsidRPr="00B31C71">
        <w:rPr>
          <w:rFonts w:ascii="Times New Roman" w:hAnsi="Times New Roman" w:cs="Times New Roman"/>
        </w:rPr>
        <w:t xml:space="preserve"> </w:t>
      </w:r>
      <w:r w:rsidR="000E58C4">
        <w:rPr>
          <w:rFonts w:ascii="Times New Roman" w:hAnsi="Times New Roman" w:cs="Times New Roman"/>
        </w:rPr>
        <w:t>09985678545</w:t>
      </w: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color w:val="003965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position w:val="6"/>
          <w:sz w:val="25"/>
          <w:shd w:val="clear" w:color="auto" w:fill="E5E5E5"/>
        </w:rPr>
        <w:t>Career Objective:</w:t>
      </w:r>
    </w:p>
    <w:p w:rsidR="000243E2" w:rsidRPr="000F35B9" w:rsidRDefault="00C87FBF" w:rsidP="000F35B9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714" w:hanging="357"/>
        <w:contextualSpacing/>
        <w:rPr>
          <w:rFonts w:ascii="Times New Roman" w:eastAsia="Times New Roman" w:hAnsi="Times New Roman" w:cs="Times New Roman"/>
          <w:sz w:val="24"/>
        </w:rPr>
      </w:pPr>
      <w:r w:rsidRPr="000F35B9">
        <w:rPr>
          <w:rFonts w:ascii="Times New Roman" w:eastAsia="Times New Roman" w:hAnsi="Times New Roman" w:cs="Times New Roman"/>
        </w:rPr>
        <w:t xml:space="preserve">To </w:t>
      </w:r>
      <w:r w:rsidR="0004798D" w:rsidRPr="000F35B9">
        <w:rPr>
          <w:rFonts w:ascii="Times New Roman" w:eastAsia="Times New Roman" w:hAnsi="Times New Roman" w:cs="Times New Roman"/>
        </w:rPr>
        <w:t>learn</w:t>
      </w:r>
      <w:r w:rsidRPr="000F35B9">
        <w:rPr>
          <w:rFonts w:ascii="Times New Roman" w:eastAsia="Times New Roman" w:hAnsi="Times New Roman" w:cs="Times New Roman"/>
        </w:rPr>
        <w:t xml:space="preserve"> and Function </w:t>
      </w:r>
      <w:r w:rsidR="0004798D" w:rsidRPr="000F35B9">
        <w:rPr>
          <w:rFonts w:ascii="Times New Roman" w:eastAsia="Times New Roman" w:hAnsi="Times New Roman" w:cs="Times New Roman"/>
        </w:rPr>
        <w:t>effectively</w:t>
      </w:r>
      <w:r w:rsidRPr="000F35B9">
        <w:rPr>
          <w:rFonts w:ascii="Times New Roman" w:eastAsia="Times New Roman" w:hAnsi="Times New Roman" w:cs="Times New Roman"/>
        </w:rPr>
        <w:t xml:space="preserve"> in an Organisation and to constantly upgrade my knowledge and skill and make a difference in </w:t>
      </w:r>
      <w:r w:rsidR="0004798D" w:rsidRPr="000F35B9">
        <w:rPr>
          <w:rFonts w:ascii="Times New Roman" w:eastAsia="Times New Roman" w:hAnsi="Times New Roman" w:cs="Times New Roman"/>
        </w:rPr>
        <w:t>whatever i</w:t>
      </w:r>
      <w:r w:rsidRPr="000F35B9">
        <w:rPr>
          <w:rFonts w:ascii="Times New Roman" w:eastAsia="Times New Roman" w:hAnsi="Times New Roman" w:cs="Times New Roman"/>
        </w:rPr>
        <w:t xml:space="preserve"> do</w:t>
      </w:r>
      <w:r w:rsidR="00FA0B41" w:rsidRPr="000F35B9">
        <w:rPr>
          <w:rFonts w:ascii="Times New Roman" w:eastAsia="Times New Roman" w:hAnsi="Times New Roman" w:cs="Times New Roman"/>
        </w:rPr>
        <w:t xml:space="preserve">. </w:t>
      </w:r>
    </w:p>
    <w:p w:rsidR="000F35B9" w:rsidRPr="000F35B9" w:rsidRDefault="000F35B9" w:rsidP="000F3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714"/>
        <w:contextualSpacing/>
        <w:rPr>
          <w:rFonts w:ascii="Times New Roman" w:eastAsia="Times New Roman" w:hAnsi="Times New Roman" w:cs="Times New Roman"/>
          <w:sz w:val="24"/>
        </w:rPr>
      </w:pP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color w:val="003965"/>
          <w:position w:val="6"/>
          <w:sz w:val="25"/>
          <w:shd w:val="clear" w:color="auto" w:fill="E5E5E5"/>
        </w:rPr>
      </w:pPr>
      <w:r>
        <w:rPr>
          <w:rFonts w:ascii="Verdana" w:eastAsia="Verdana" w:hAnsi="Verdana" w:cs="Verdana"/>
          <w:b/>
          <w:color w:val="000000"/>
          <w:spacing w:val="-5"/>
          <w:sz w:val="20"/>
          <w:shd w:val="clear" w:color="auto" w:fill="E5E5E5"/>
        </w:rPr>
        <w:t> </w:t>
      </w:r>
      <w:r>
        <w:rPr>
          <w:rFonts w:ascii="Times New Roman" w:eastAsia="Times New Roman" w:hAnsi="Times New Roman" w:cs="Times New Roman"/>
          <w:b/>
          <w:position w:val="6"/>
          <w:sz w:val="25"/>
          <w:shd w:val="clear" w:color="auto" w:fill="E5E5E5"/>
        </w:rPr>
        <w:t>Professional Summary:</w:t>
      </w:r>
    </w:p>
    <w:p w:rsidR="00787A43" w:rsidRDefault="00435B39" w:rsidP="005223A8">
      <w:pPr>
        <w:numPr>
          <w:ilvl w:val="0"/>
          <w:numId w:val="2"/>
        </w:numPr>
        <w:tabs>
          <w:tab w:val="left" w:pos="720"/>
        </w:tabs>
        <w:spacing w:after="12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Having  4</w:t>
      </w:r>
      <w:r w:rsidR="00787A43" w:rsidRPr="00787A43">
        <w:rPr>
          <w:rFonts w:ascii="Times New Roman" w:eastAsia="Times New Roman" w:hAnsi="Times New Roman" w:cs="Times New Roman"/>
        </w:rPr>
        <w:t xml:space="preserve">+ </w:t>
      </w:r>
      <w:r w:rsidR="005C52F8">
        <w:rPr>
          <w:rFonts w:ascii="Times New Roman" w:eastAsia="Times New Roman" w:hAnsi="Times New Roman" w:cs="Times New Roman"/>
        </w:rPr>
        <w:t xml:space="preserve"> </w:t>
      </w:r>
      <w:r w:rsidR="00787A43" w:rsidRPr="00787A43">
        <w:rPr>
          <w:rFonts w:ascii="Times New Roman" w:eastAsia="Times New Roman" w:hAnsi="Times New Roman" w:cs="Times New Roman"/>
        </w:rPr>
        <w:t xml:space="preserve">years of experience as an Oracle PL/SQL Developer in Analysis, Design and </w:t>
      </w:r>
      <w:r w:rsidR="00174A5C" w:rsidRPr="00787A43">
        <w:rPr>
          <w:rFonts w:ascii="Times New Roman" w:eastAsia="Times New Roman" w:hAnsi="Times New Roman" w:cs="Times New Roman"/>
        </w:rPr>
        <w:t>Implementation of</w:t>
      </w:r>
      <w:r w:rsidR="00174A5C">
        <w:rPr>
          <w:rFonts w:ascii="Times New Roman" w:eastAsia="Times New Roman" w:hAnsi="Times New Roman" w:cs="Times New Roman"/>
        </w:rPr>
        <w:t xml:space="preserve"> Applications</w:t>
      </w:r>
      <w:r w:rsidR="00787A43" w:rsidRPr="00787A43">
        <w:rPr>
          <w:rFonts w:ascii="Times New Roman" w:eastAsia="Times New Roman" w:hAnsi="Times New Roman" w:cs="Times New Roman"/>
        </w:rPr>
        <w:t xml:space="preserve"> </w:t>
      </w:r>
      <w:r w:rsidR="009C54FF">
        <w:rPr>
          <w:rFonts w:ascii="Times New Roman" w:eastAsia="Times New Roman" w:hAnsi="Times New Roman" w:cs="Times New Roman"/>
        </w:rPr>
        <w:t xml:space="preserve">and Implementation of  ETL </w:t>
      </w:r>
      <w:r w:rsidR="002D5ADC">
        <w:rPr>
          <w:rFonts w:ascii="Times New Roman" w:eastAsia="Times New Roman" w:hAnsi="Times New Roman" w:cs="Times New Roman"/>
        </w:rPr>
        <w:t xml:space="preserve">Framework </w:t>
      </w:r>
      <w:r w:rsidR="009C54FF">
        <w:rPr>
          <w:rFonts w:ascii="Times New Roman" w:eastAsia="Times New Roman" w:hAnsi="Times New Roman" w:cs="Times New Roman"/>
        </w:rPr>
        <w:t xml:space="preserve"> </w:t>
      </w:r>
      <w:r w:rsidR="00787A43" w:rsidRPr="00787A43">
        <w:rPr>
          <w:rFonts w:ascii="Times New Roman" w:eastAsia="Times New Roman" w:hAnsi="Times New Roman" w:cs="Times New Roman"/>
        </w:rPr>
        <w:t>using the Oracle Relational Database Management System (RDBMS).</w:t>
      </w:r>
    </w:p>
    <w:p w:rsidR="00787A43" w:rsidRPr="00787A43" w:rsidRDefault="00787A43" w:rsidP="005223A8">
      <w:pPr>
        <w:numPr>
          <w:ilvl w:val="0"/>
          <w:numId w:val="3"/>
        </w:numPr>
        <w:tabs>
          <w:tab w:val="left" w:pos="720"/>
        </w:tabs>
        <w:spacing w:after="12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787A43">
        <w:rPr>
          <w:rFonts w:ascii="Times New Roman" w:eastAsia="Times New Roman" w:hAnsi="Times New Roman" w:cs="Times New Roman"/>
        </w:rPr>
        <w:t xml:space="preserve">Analysis and Development of new CR's(Change Request) received from the client and </w:t>
      </w:r>
    </w:p>
    <w:p w:rsidR="00787A43" w:rsidRDefault="00787A43" w:rsidP="005223A8">
      <w:pPr>
        <w:tabs>
          <w:tab w:val="left" w:pos="720"/>
        </w:tabs>
        <w:spacing w:after="120" w:line="240" w:lineRule="auto"/>
        <w:ind w:left="720"/>
        <w:rPr>
          <w:rFonts w:ascii="Times New Roman" w:eastAsia="Times New Roman" w:hAnsi="Times New Roman" w:cs="Times New Roman"/>
        </w:rPr>
      </w:pPr>
      <w:r w:rsidRPr="00787A43">
        <w:rPr>
          <w:rFonts w:ascii="Times New Roman" w:eastAsia="Times New Roman" w:hAnsi="Times New Roman" w:cs="Times New Roman"/>
        </w:rPr>
        <w:t xml:space="preserve"> </w:t>
      </w:r>
      <w:r w:rsidR="004B69DE" w:rsidRPr="00787A43">
        <w:rPr>
          <w:rFonts w:ascii="Times New Roman" w:eastAsia="Times New Roman" w:hAnsi="Times New Roman" w:cs="Times New Roman"/>
        </w:rPr>
        <w:t>Delivering</w:t>
      </w:r>
      <w:r w:rsidRPr="00787A43">
        <w:rPr>
          <w:rFonts w:ascii="Times New Roman" w:eastAsia="Times New Roman" w:hAnsi="Times New Roman" w:cs="Times New Roman"/>
        </w:rPr>
        <w:t xml:space="preserve"> the same efficiently within the time line specified.</w:t>
      </w:r>
    </w:p>
    <w:p w:rsidR="00787A43" w:rsidRDefault="00787A43" w:rsidP="005223A8">
      <w:pPr>
        <w:numPr>
          <w:ilvl w:val="0"/>
          <w:numId w:val="3"/>
        </w:numPr>
        <w:tabs>
          <w:tab w:val="left" w:pos="720"/>
        </w:tabs>
        <w:spacing w:after="120" w:line="240" w:lineRule="auto"/>
        <w:ind w:left="720" w:hanging="360"/>
        <w:rPr>
          <w:rFonts w:ascii="Times New Roman" w:eastAsia="Times New Roman" w:hAnsi="Times New Roman" w:cs="Times New Roman"/>
        </w:rPr>
      </w:pPr>
      <w:r w:rsidRPr="00787A43">
        <w:rPr>
          <w:rFonts w:ascii="Times New Roman" w:eastAsia="Times New Roman" w:hAnsi="Times New Roman" w:cs="Times New Roman"/>
        </w:rPr>
        <w:t>Developed Complex database objects like Stored Pro</w:t>
      </w:r>
      <w:r w:rsidR="00B547C7">
        <w:rPr>
          <w:rFonts w:ascii="Times New Roman" w:eastAsia="Times New Roman" w:hAnsi="Times New Roman" w:cs="Times New Roman"/>
        </w:rPr>
        <w:t xml:space="preserve">cedures, Functions, </w:t>
      </w:r>
      <w:r w:rsidR="00174A5C">
        <w:rPr>
          <w:rFonts w:ascii="Times New Roman" w:eastAsia="Times New Roman" w:hAnsi="Times New Roman" w:cs="Times New Roman"/>
        </w:rPr>
        <w:t>and Packages</w:t>
      </w:r>
      <w:r w:rsidR="00B547C7">
        <w:rPr>
          <w:rFonts w:ascii="Times New Roman" w:eastAsia="Times New Roman" w:hAnsi="Times New Roman" w:cs="Times New Roman"/>
        </w:rPr>
        <w:t>.</w:t>
      </w:r>
      <w:r w:rsidRPr="00787A43">
        <w:rPr>
          <w:rFonts w:ascii="Times New Roman" w:eastAsia="Times New Roman" w:hAnsi="Times New Roman" w:cs="Times New Roman"/>
        </w:rPr>
        <w:t xml:space="preserve"> </w:t>
      </w:r>
    </w:p>
    <w:p w:rsidR="00902EBB" w:rsidRDefault="00565CB6" w:rsidP="005223A8">
      <w:pPr>
        <w:numPr>
          <w:ilvl w:val="0"/>
          <w:numId w:val="3"/>
        </w:numPr>
        <w:tabs>
          <w:tab w:val="left" w:pos="720"/>
        </w:tabs>
        <w:spacing w:before="40" w:after="12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 w:rsidRPr="00787A43">
        <w:rPr>
          <w:rFonts w:ascii="Times New Roman" w:eastAsia="Times New Roman" w:hAnsi="Times New Roman" w:cs="Times New Roman"/>
        </w:rPr>
        <w:t xml:space="preserve">Experience in </w:t>
      </w:r>
      <w:r w:rsidR="006E12EC">
        <w:rPr>
          <w:rFonts w:ascii="Times New Roman" w:eastAsia="Times New Roman" w:hAnsi="Times New Roman" w:cs="Times New Roman"/>
        </w:rPr>
        <w:t xml:space="preserve">Exception Handling and </w:t>
      </w:r>
      <w:r w:rsidRPr="00787A43"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</w:rPr>
        <w:t xml:space="preserve"> </w:t>
      </w:r>
      <w:r w:rsidR="00902EBB">
        <w:rPr>
          <w:rFonts w:ascii="Times New Roman" w:eastAsia="Times New Roman" w:hAnsi="Times New Roman" w:cs="Times New Roman"/>
        </w:rPr>
        <w:t>C</w:t>
      </w:r>
      <w:r w:rsidR="00902EBB" w:rsidRPr="00902EBB">
        <w:rPr>
          <w:rFonts w:ascii="Times New Roman" w:eastAsia="Times New Roman" w:hAnsi="Times New Roman" w:cs="Times New Roman"/>
        </w:rPr>
        <w:t xml:space="preserve">omposite </w:t>
      </w:r>
      <w:r w:rsidR="00174A5C">
        <w:rPr>
          <w:rFonts w:ascii="Times New Roman" w:eastAsia="Times New Roman" w:hAnsi="Times New Roman" w:cs="Times New Roman"/>
        </w:rPr>
        <w:t>D</w:t>
      </w:r>
      <w:r w:rsidR="00174A5C" w:rsidRPr="00902EBB">
        <w:rPr>
          <w:rFonts w:ascii="Times New Roman" w:eastAsia="Times New Roman" w:hAnsi="Times New Roman" w:cs="Times New Roman"/>
        </w:rPr>
        <w:t>ata</w:t>
      </w:r>
      <w:r w:rsidR="00174A5C">
        <w:rPr>
          <w:rFonts w:ascii="Times New Roman" w:eastAsia="Times New Roman" w:hAnsi="Times New Roman" w:cs="Times New Roman"/>
        </w:rPr>
        <w:t xml:space="preserve"> </w:t>
      </w:r>
      <w:r w:rsidR="00174A5C" w:rsidRPr="00902EBB">
        <w:rPr>
          <w:rFonts w:ascii="Times New Roman" w:eastAsia="Times New Roman" w:hAnsi="Times New Roman" w:cs="Times New Roman"/>
        </w:rPr>
        <w:t>Types</w:t>
      </w:r>
      <w:r w:rsidR="00174A5C">
        <w:rPr>
          <w:rFonts w:ascii="Times New Roman" w:eastAsia="Times New Roman" w:hAnsi="Times New Roman" w:cs="Times New Roman"/>
        </w:rPr>
        <w:t xml:space="preserve"> </w:t>
      </w:r>
      <w:r w:rsidR="00902EBB">
        <w:rPr>
          <w:rFonts w:ascii="Times New Roman" w:eastAsia="Times New Roman" w:hAnsi="Times New Roman" w:cs="Times New Roman"/>
        </w:rPr>
        <w:t>(N</w:t>
      </w:r>
      <w:r w:rsidR="00902EBB" w:rsidRPr="00902EBB">
        <w:rPr>
          <w:rFonts w:ascii="Times New Roman" w:eastAsia="Times New Roman" w:hAnsi="Times New Roman" w:cs="Times New Roman"/>
        </w:rPr>
        <w:t xml:space="preserve">ested table </w:t>
      </w:r>
      <w:r w:rsidR="00902EBB">
        <w:rPr>
          <w:rFonts w:ascii="Times New Roman" w:eastAsia="Times New Roman" w:hAnsi="Times New Roman" w:cs="Times New Roman"/>
        </w:rPr>
        <w:t xml:space="preserve">&amp; </w:t>
      </w:r>
      <w:r w:rsidR="00902EBB" w:rsidRPr="00787A43">
        <w:rPr>
          <w:rFonts w:ascii="Times New Roman" w:eastAsia="Times New Roman" w:hAnsi="Times New Roman" w:cs="Times New Roman"/>
        </w:rPr>
        <w:t>Records</w:t>
      </w:r>
      <w:r w:rsidR="00902EBB">
        <w:rPr>
          <w:rFonts w:ascii="Times New Roman" w:eastAsia="Times New Roman" w:hAnsi="Times New Roman" w:cs="Times New Roman"/>
        </w:rPr>
        <w:t>)</w:t>
      </w:r>
      <w:r w:rsidR="00230777">
        <w:rPr>
          <w:rFonts w:ascii="Times New Roman" w:eastAsia="Times New Roman" w:hAnsi="Times New Roman" w:cs="Times New Roman"/>
        </w:rPr>
        <w:t>,</w:t>
      </w:r>
      <w:r w:rsidR="00174A5C" w:rsidRPr="00174A5C">
        <w:rPr>
          <w:rFonts w:ascii="Times New Roman" w:eastAsia="Times New Roman" w:hAnsi="Times New Roman" w:cs="Times New Roman"/>
        </w:rPr>
        <w:t xml:space="preserve"> </w:t>
      </w:r>
      <w:r w:rsidR="00174A5C" w:rsidRPr="00653DC3">
        <w:rPr>
          <w:rFonts w:ascii="Times New Roman" w:eastAsia="Times New Roman" w:hAnsi="Times New Roman" w:cs="Times New Roman"/>
        </w:rPr>
        <w:t>Partitioning</w:t>
      </w:r>
      <w:r w:rsidR="00174A5C">
        <w:rPr>
          <w:rFonts w:ascii="Times New Roman" w:eastAsia="Times New Roman" w:hAnsi="Times New Roman" w:cs="Times New Roman"/>
        </w:rPr>
        <w:t>,</w:t>
      </w:r>
      <w:r w:rsidR="00230777" w:rsidRPr="00230777">
        <w:rPr>
          <w:rFonts w:ascii="Times New Roman" w:eastAsia="Times New Roman" w:hAnsi="Times New Roman" w:cs="Times New Roman"/>
        </w:rPr>
        <w:t xml:space="preserve"> </w:t>
      </w:r>
      <w:r w:rsidR="00230777" w:rsidRPr="00023208">
        <w:rPr>
          <w:rFonts w:ascii="Times New Roman" w:eastAsia="Times New Roman" w:hAnsi="Times New Roman" w:cs="Times New Roman"/>
        </w:rPr>
        <w:t>Performance Tuning</w:t>
      </w:r>
      <w:r>
        <w:rPr>
          <w:rFonts w:ascii="Times New Roman" w:eastAsia="Times New Roman" w:hAnsi="Times New Roman" w:cs="Times New Roman"/>
        </w:rPr>
        <w:t>.</w:t>
      </w:r>
    </w:p>
    <w:p w:rsidR="00787A43" w:rsidRDefault="00787A43" w:rsidP="005223A8">
      <w:pPr>
        <w:numPr>
          <w:ilvl w:val="0"/>
          <w:numId w:val="3"/>
        </w:numPr>
        <w:tabs>
          <w:tab w:val="left" w:pos="720"/>
        </w:tabs>
        <w:spacing w:before="40" w:after="12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 w:rsidRPr="00787A43">
        <w:rPr>
          <w:rFonts w:ascii="Times New Roman" w:eastAsia="Times New Roman" w:hAnsi="Times New Roman" w:cs="Times New Roman"/>
        </w:rPr>
        <w:t>Created Tables, Views, Constraints, Index</w:t>
      </w:r>
    </w:p>
    <w:p w:rsidR="00586BB6" w:rsidRDefault="00FB45A3" w:rsidP="005223A8">
      <w:pPr>
        <w:numPr>
          <w:ilvl w:val="0"/>
          <w:numId w:val="3"/>
        </w:numPr>
        <w:tabs>
          <w:tab w:val="left" w:pos="720"/>
        </w:tabs>
        <w:spacing w:before="40" w:after="12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Exposure</w:t>
      </w:r>
      <w:r w:rsidR="00787A43" w:rsidRPr="00787A43">
        <w:rPr>
          <w:rFonts w:ascii="Times New Roman" w:eastAsia="Times New Roman" w:hAnsi="Times New Roman" w:cs="Times New Roman"/>
        </w:rPr>
        <w:t xml:space="preserve"> </w:t>
      </w:r>
      <w:r w:rsidR="00565CB6">
        <w:rPr>
          <w:rFonts w:ascii="Times New Roman" w:eastAsia="Times New Roman" w:hAnsi="Times New Roman" w:cs="Times New Roman"/>
        </w:rPr>
        <w:t xml:space="preserve">to Dynamic SQL and </w:t>
      </w:r>
      <w:r w:rsidR="00787A43" w:rsidRPr="00787A43">
        <w:rPr>
          <w:rFonts w:ascii="Times New Roman" w:eastAsia="Times New Roman" w:hAnsi="Times New Roman" w:cs="Times New Roman"/>
        </w:rPr>
        <w:t xml:space="preserve">Oracle Supplied Packages such as </w:t>
      </w:r>
      <w:r w:rsidR="00177962" w:rsidRPr="00FC65DD">
        <w:rPr>
          <w:rFonts w:ascii="Times New Roman" w:eastAsia="Times New Roman" w:hAnsi="Times New Roman" w:cs="Times New Roman"/>
          <w:sz w:val="18"/>
        </w:rPr>
        <w:t>DBMS_SCHEDULER</w:t>
      </w:r>
      <w:r w:rsidR="00177962" w:rsidRPr="00FC65DD">
        <w:rPr>
          <w:rFonts w:ascii="Times New Roman" w:eastAsia="Times New Roman" w:hAnsi="Times New Roman" w:cs="Times New Roman"/>
          <w:sz w:val="20"/>
        </w:rPr>
        <w:t>, UTL</w:t>
      </w:r>
      <w:r w:rsidR="00787A43" w:rsidRPr="00FC65DD">
        <w:rPr>
          <w:rFonts w:ascii="Times New Roman" w:eastAsia="Times New Roman" w:hAnsi="Times New Roman" w:cs="Times New Roman"/>
          <w:sz w:val="18"/>
        </w:rPr>
        <w:t>_FILE</w:t>
      </w:r>
      <w:r w:rsidR="00174A5C" w:rsidRPr="00174A5C">
        <w:rPr>
          <w:rFonts w:ascii="Times New Roman" w:eastAsia="Times New Roman" w:hAnsi="Times New Roman" w:cs="Times New Roman"/>
        </w:rPr>
        <w:t xml:space="preserve"> </w:t>
      </w:r>
      <w:r w:rsidR="00174A5C" w:rsidRPr="00653DC3">
        <w:rPr>
          <w:rFonts w:ascii="Times New Roman" w:eastAsia="Times New Roman" w:hAnsi="Times New Roman" w:cs="Times New Roman"/>
        </w:rPr>
        <w:t>Query Hints, Explain Plan</w:t>
      </w:r>
      <w:r w:rsidR="00174A5C" w:rsidRPr="00787A43">
        <w:rPr>
          <w:rFonts w:ascii="Times New Roman" w:eastAsia="Times New Roman" w:hAnsi="Times New Roman" w:cs="Times New Roman"/>
        </w:rPr>
        <w:t>.</w:t>
      </w:r>
    </w:p>
    <w:p w:rsidR="000243E2" w:rsidRDefault="00FA0B41" w:rsidP="005223A8">
      <w:pPr>
        <w:numPr>
          <w:ilvl w:val="0"/>
          <w:numId w:val="3"/>
        </w:numPr>
        <w:tabs>
          <w:tab w:val="left" w:pos="720"/>
        </w:tabs>
        <w:spacing w:before="40" w:after="120" w:line="240" w:lineRule="auto"/>
        <w:ind w:left="72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Meditative, Focused and good Team Player.</w:t>
      </w:r>
    </w:p>
    <w:p w:rsidR="00EC3E15" w:rsidRDefault="00EC3E15">
      <w:pPr>
        <w:spacing w:before="100" w:after="100" w:line="300" w:lineRule="auto"/>
        <w:rPr>
          <w:rFonts w:ascii="Times New Roman" w:eastAsia="Times New Roman" w:hAnsi="Times New Roman" w:cs="Times New Roman"/>
          <w:b/>
          <w:position w:val="6"/>
          <w:sz w:val="25"/>
          <w:shd w:val="clear" w:color="auto" w:fill="E5E5E5"/>
        </w:rPr>
      </w:pP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color w:val="003965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position w:val="6"/>
          <w:sz w:val="25"/>
          <w:shd w:val="clear" w:color="auto" w:fill="E5E5E5"/>
        </w:rPr>
        <w:t>Achievements:</w:t>
      </w:r>
    </w:p>
    <w:p w:rsidR="001E7943" w:rsidRPr="005223A8" w:rsidRDefault="001E7943" w:rsidP="00230A4A">
      <w:pPr>
        <w:numPr>
          <w:ilvl w:val="0"/>
          <w:numId w:val="4"/>
        </w:numPr>
        <w:tabs>
          <w:tab w:val="left" w:pos="786"/>
        </w:tabs>
        <w:spacing w:after="120" w:line="240" w:lineRule="auto"/>
        <w:ind w:left="782" w:hanging="357"/>
        <w:rPr>
          <w:rFonts w:ascii="Garamond" w:eastAsia="Garamond" w:hAnsi="Garamond" w:cs="Garamond"/>
        </w:rPr>
      </w:pPr>
      <w:r w:rsidRPr="005223A8">
        <w:rPr>
          <w:rFonts w:ascii="Times New Roman" w:eastAsia="Times New Roman" w:hAnsi="Times New Roman" w:cs="Times New Roman"/>
        </w:rPr>
        <w:t xml:space="preserve">Awarded with TCS Gems for Delivering the Complex Functionality. </w:t>
      </w:r>
    </w:p>
    <w:p w:rsidR="001E7943" w:rsidRPr="005223A8" w:rsidRDefault="001E7943" w:rsidP="00230A4A">
      <w:pPr>
        <w:numPr>
          <w:ilvl w:val="0"/>
          <w:numId w:val="4"/>
        </w:numPr>
        <w:tabs>
          <w:tab w:val="left" w:pos="786"/>
        </w:tabs>
        <w:spacing w:after="120" w:line="240" w:lineRule="auto"/>
        <w:ind w:left="782" w:hanging="357"/>
        <w:rPr>
          <w:rFonts w:ascii="Garamond" w:eastAsia="Garamond" w:hAnsi="Garamond" w:cs="Garamond"/>
        </w:rPr>
      </w:pPr>
      <w:r w:rsidRPr="005223A8">
        <w:rPr>
          <w:rFonts w:ascii="Times New Roman" w:eastAsia="Times New Roman" w:hAnsi="Times New Roman" w:cs="Times New Roman"/>
        </w:rPr>
        <w:t>Got Client Appreciation for Change Request.</w:t>
      </w:r>
    </w:p>
    <w:p w:rsidR="000243E2" w:rsidRPr="001E7943" w:rsidRDefault="001E7943" w:rsidP="001E7943">
      <w:pPr>
        <w:tabs>
          <w:tab w:val="left" w:pos="78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color w:val="003965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position w:val="6"/>
          <w:sz w:val="25"/>
          <w:shd w:val="clear" w:color="auto" w:fill="E5E5E5"/>
        </w:rPr>
        <w:t>Scholastic Profile:</w:t>
      </w:r>
    </w:p>
    <w:p w:rsidR="000243E2" w:rsidRPr="007C3A93" w:rsidRDefault="005F2A36" w:rsidP="00230A4A">
      <w:pPr>
        <w:numPr>
          <w:ilvl w:val="0"/>
          <w:numId w:val="5"/>
        </w:numPr>
        <w:tabs>
          <w:tab w:val="left" w:pos="720"/>
        </w:tabs>
        <w:spacing w:after="120" w:line="319" w:lineRule="auto"/>
        <w:ind w:left="714" w:hanging="357"/>
        <w:contextualSpacing/>
        <w:jc w:val="both"/>
        <w:rPr>
          <w:rFonts w:ascii="Verdana" w:eastAsia="Verdana" w:hAnsi="Verdana" w:cs="Verdan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</w:rPr>
        <w:t>M</w:t>
      </w:r>
      <w:r w:rsidR="00FA0B41">
        <w:rPr>
          <w:rFonts w:ascii="Times New Roman" w:eastAsia="Times New Roman" w:hAnsi="Times New Roman" w:cs="Times New Roman"/>
          <w:b/>
          <w:color w:val="000000"/>
        </w:rPr>
        <w:t>.Tech (</w:t>
      </w:r>
      <w:r>
        <w:rPr>
          <w:rFonts w:ascii="Times New Roman" w:eastAsia="Times New Roman" w:hAnsi="Times New Roman" w:cs="Times New Roman"/>
          <w:b/>
          <w:color w:val="000000"/>
        </w:rPr>
        <w:t>CSE</w:t>
      </w:r>
      <w:r w:rsidR="00FA0B41">
        <w:rPr>
          <w:rFonts w:ascii="Times New Roman" w:eastAsia="Times New Roman" w:hAnsi="Times New Roman" w:cs="Times New Roman"/>
          <w:b/>
          <w:color w:val="000000"/>
        </w:rPr>
        <w:t>)</w:t>
      </w:r>
      <w:r w:rsidR="00FA0B41">
        <w:rPr>
          <w:rFonts w:ascii="Times New Roman" w:eastAsia="Times New Roman" w:hAnsi="Times New Roman" w:cs="Times New Roman"/>
          <w:color w:val="000000"/>
        </w:rPr>
        <w:t xml:space="preserve"> from </w:t>
      </w:r>
      <w:r>
        <w:rPr>
          <w:rFonts w:ascii="Times New Roman" w:eastAsia="Times New Roman" w:hAnsi="Times New Roman" w:cs="Times New Roman"/>
          <w:b/>
          <w:color w:val="000000"/>
        </w:rPr>
        <w:t>KLU</w:t>
      </w:r>
      <w:r w:rsidR="00FA0B41">
        <w:rPr>
          <w:rFonts w:ascii="Times New Roman" w:eastAsia="Times New Roman" w:hAnsi="Times New Roman" w:cs="Times New Roman"/>
          <w:color w:val="000000"/>
        </w:rPr>
        <w:t xml:space="preserve"> Vijayawada in 2011</w:t>
      </w:r>
      <w:r w:rsidR="00FA0B41">
        <w:rPr>
          <w:rFonts w:ascii="Times New Roman" w:eastAsia="Times New Roman" w:hAnsi="Times New Roman" w:cs="Times New Roman"/>
        </w:rPr>
        <w:t xml:space="preserve"> with an aggregate of 71.40%.</w:t>
      </w:r>
    </w:p>
    <w:p w:rsidR="007C3A93" w:rsidRDefault="007C3A93" w:rsidP="00230A4A">
      <w:pPr>
        <w:numPr>
          <w:ilvl w:val="0"/>
          <w:numId w:val="5"/>
        </w:numPr>
        <w:tabs>
          <w:tab w:val="left" w:pos="720"/>
        </w:tabs>
        <w:spacing w:after="120" w:line="319" w:lineRule="auto"/>
        <w:ind w:left="714" w:hanging="357"/>
        <w:contextualSpacing/>
        <w:jc w:val="both"/>
        <w:rPr>
          <w:rFonts w:ascii="Verdana" w:eastAsia="Verdana" w:hAnsi="Verdana" w:cs="Verdana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B.Tech(CSE) </w:t>
      </w:r>
      <w:r>
        <w:rPr>
          <w:rFonts w:ascii="Times New Roman" w:eastAsia="Times New Roman" w:hAnsi="Times New Roman" w:cs="Times New Roman"/>
          <w:color w:val="000000"/>
        </w:rPr>
        <w:t xml:space="preserve">from </w:t>
      </w:r>
      <w:r w:rsidRPr="007C3A93">
        <w:rPr>
          <w:rFonts w:ascii="Times New Roman" w:eastAsia="Times New Roman" w:hAnsi="Times New Roman" w:cs="Times New Roman"/>
          <w:b/>
          <w:color w:val="000000"/>
        </w:rPr>
        <w:t>SACET</w:t>
      </w:r>
      <w:r>
        <w:rPr>
          <w:rFonts w:ascii="Times New Roman" w:eastAsia="Times New Roman" w:hAnsi="Times New Roman" w:cs="Times New Roman"/>
          <w:color w:val="000000"/>
        </w:rPr>
        <w:t>,</w:t>
      </w:r>
      <w:r w:rsidR="00174A5C">
        <w:rPr>
          <w:rFonts w:ascii="Times New Roman" w:eastAsia="Times New Roman" w:hAnsi="Times New Roman" w:cs="Times New Roman"/>
          <w:color w:val="000000"/>
        </w:rPr>
        <w:t xml:space="preserve"> Affiliated</w:t>
      </w:r>
      <w:r>
        <w:rPr>
          <w:rFonts w:ascii="Times New Roman" w:eastAsia="Times New Roman" w:hAnsi="Times New Roman" w:cs="Times New Roman"/>
          <w:color w:val="000000"/>
        </w:rPr>
        <w:t xml:space="preserve"> to JNTU-KAKINADA with an aggregate of  60%</w:t>
      </w:r>
    </w:p>
    <w:p w:rsidR="000243E2" w:rsidRDefault="00FA0B41" w:rsidP="00230A4A">
      <w:pPr>
        <w:numPr>
          <w:ilvl w:val="0"/>
          <w:numId w:val="5"/>
        </w:numPr>
        <w:tabs>
          <w:tab w:val="left" w:pos="720"/>
        </w:tabs>
        <w:spacing w:after="120" w:line="319" w:lineRule="auto"/>
        <w:ind w:left="714" w:hanging="357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12</w:t>
      </w:r>
      <w:r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standard </w:t>
      </w:r>
      <w:r>
        <w:rPr>
          <w:rFonts w:ascii="Times New Roman" w:eastAsia="Times New Roman" w:hAnsi="Times New Roman" w:cs="Times New Roman"/>
        </w:rPr>
        <w:t xml:space="preserve">from </w:t>
      </w:r>
      <w:r>
        <w:rPr>
          <w:rFonts w:ascii="Times New Roman" w:eastAsia="Times New Roman" w:hAnsi="Times New Roman" w:cs="Times New Roman"/>
          <w:b/>
        </w:rPr>
        <w:t>IE Board</w:t>
      </w:r>
      <w:r>
        <w:rPr>
          <w:rFonts w:ascii="Times New Roman" w:eastAsia="Times New Roman" w:hAnsi="Times New Roman" w:cs="Times New Roman"/>
        </w:rPr>
        <w:t xml:space="preserve"> in 200</w:t>
      </w:r>
      <w:r w:rsidR="005F2A36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7C3A93">
        <w:rPr>
          <w:rFonts w:ascii="Times New Roman" w:eastAsia="Times New Roman" w:hAnsi="Times New Roman" w:cs="Times New Roman"/>
        </w:rPr>
        <w:t xml:space="preserve">with an aggregate </w:t>
      </w:r>
      <w:r w:rsidR="00174A5C">
        <w:rPr>
          <w:rFonts w:ascii="Times New Roman" w:eastAsia="Times New Roman" w:hAnsi="Times New Roman" w:cs="Times New Roman"/>
        </w:rPr>
        <w:t>of 85.7</w:t>
      </w:r>
      <w:r>
        <w:rPr>
          <w:rFonts w:ascii="Times New Roman" w:eastAsia="Times New Roman" w:hAnsi="Times New Roman" w:cs="Times New Roman"/>
        </w:rPr>
        <w:t>%.</w:t>
      </w:r>
    </w:p>
    <w:p w:rsidR="000243E2" w:rsidRDefault="00FA0B41" w:rsidP="00230A4A">
      <w:pPr>
        <w:numPr>
          <w:ilvl w:val="0"/>
          <w:numId w:val="5"/>
        </w:numPr>
        <w:tabs>
          <w:tab w:val="left" w:pos="8640"/>
        </w:tabs>
        <w:spacing w:after="120" w:line="319" w:lineRule="auto"/>
        <w:ind w:left="714" w:hanging="357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10</w:t>
      </w:r>
      <w:r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standard</w:t>
      </w:r>
      <w:r>
        <w:rPr>
          <w:rFonts w:ascii="Times New Roman" w:eastAsia="Times New Roman" w:hAnsi="Times New Roman" w:cs="Times New Roman"/>
        </w:rPr>
        <w:t xml:space="preserve"> from </w:t>
      </w:r>
      <w:r>
        <w:rPr>
          <w:rFonts w:ascii="Times New Roman" w:eastAsia="Times New Roman" w:hAnsi="Times New Roman" w:cs="Times New Roman"/>
          <w:b/>
        </w:rPr>
        <w:t>SSC Board</w:t>
      </w:r>
      <w:r>
        <w:rPr>
          <w:rFonts w:ascii="Times New Roman" w:eastAsia="Times New Roman" w:hAnsi="Times New Roman" w:cs="Times New Roman"/>
        </w:rPr>
        <w:t xml:space="preserve"> in 200</w:t>
      </w:r>
      <w:r w:rsidR="005F2A36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with an aggregate of </w:t>
      </w:r>
      <w:r w:rsidR="007C3A93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>5%.</w:t>
      </w:r>
    </w:p>
    <w:p w:rsidR="000243E2" w:rsidRDefault="000243E2">
      <w:pPr>
        <w:tabs>
          <w:tab w:val="left" w:pos="8640"/>
        </w:tabs>
        <w:spacing w:after="0" w:line="32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54268B" w:rsidRPr="0054268B" w:rsidRDefault="00FA0B41" w:rsidP="0054268B">
      <w:pPr>
        <w:spacing w:after="0"/>
        <w:contextualSpacing/>
        <w:rPr>
          <w:rFonts w:ascii="Times New Roman" w:hAnsi="Times New Roman" w:cs="Times New Roman"/>
          <w:b/>
        </w:rPr>
      </w:pPr>
      <w:r w:rsidRPr="0054268B">
        <w:rPr>
          <w:rFonts w:ascii="Times New Roman" w:hAnsi="Times New Roman" w:cs="Times New Roman"/>
          <w:b/>
        </w:rPr>
        <w:t>Technical Profile:</w:t>
      </w:r>
    </w:p>
    <w:p w:rsidR="004E392A" w:rsidRDefault="004E392A" w:rsidP="00A15D8F">
      <w:pPr>
        <w:spacing w:after="120" w:line="300" w:lineRule="auto"/>
        <w:contextualSpacing/>
        <w:rPr>
          <w:rFonts w:ascii="Times New Roman" w:hAnsi="Times New Roman" w:cs="Times New Roman"/>
          <w:b/>
        </w:rPr>
      </w:pPr>
    </w:p>
    <w:p w:rsidR="002764BE" w:rsidRPr="007F2654" w:rsidRDefault="00407CEB" w:rsidP="00A15D8F">
      <w:pPr>
        <w:spacing w:after="120" w:line="300" w:lineRule="auto"/>
        <w:contextualSpacing/>
        <w:rPr>
          <w:rFonts w:ascii="Times New Roman" w:hAnsi="Times New Roman" w:cs="Times New Roman"/>
        </w:rPr>
      </w:pPr>
      <w:r w:rsidRPr="007F2654">
        <w:rPr>
          <w:rFonts w:ascii="Times New Roman" w:hAnsi="Times New Roman" w:cs="Times New Roman"/>
          <w:b/>
        </w:rPr>
        <w:t>Databases</w:t>
      </w:r>
      <w:r w:rsidR="002764BE" w:rsidRPr="007F2654">
        <w:rPr>
          <w:rFonts w:ascii="Times New Roman" w:hAnsi="Times New Roman" w:cs="Times New Roman"/>
          <w:b/>
        </w:rPr>
        <w:t>:</w:t>
      </w:r>
      <w:r w:rsidR="002764BE" w:rsidRPr="007F2654">
        <w:rPr>
          <w:rFonts w:ascii="Times New Roman" w:hAnsi="Times New Roman" w:cs="Times New Roman"/>
        </w:rPr>
        <w:t xml:space="preserve">    </w:t>
      </w:r>
      <w:r w:rsidR="00CE5A19" w:rsidRPr="007F2654">
        <w:rPr>
          <w:rFonts w:ascii="Times New Roman" w:hAnsi="Times New Roman" w:cs="Times New Roman"/>
        </w:rPr>
        <w:t xml:space="preserve">                </w:t>
      </w:r>
      <w:r w:rsidR="00177962" w:rsidRPr="007F2654">
        <w:rPr>
          <w:rFonts w:ascii="Times New Roman" w:hAnsi="Times New Roman" w:cs="Times New Roman"/>
        </w:rPr>
        <w:t>Oracle11g (</w:t>
      </w:r>
      <w:r w:rsidR="002764BE" w:rsidRPr="007F2654">
        <w:rPr>
          <w:rFonts w:ascii="Times New Roman" w:hAnsi="Times New Roman" w:cs="Times New Roman"/>
        </w:rPr>
        <w:t>SQL,</w:t>
      </w:r>
      <w:r w:rsidR="005F185F">
        <w:rPr>
          <w:rFonts w:ascii="Times New Roman" w:hAnsi="Times New Roman" w:cs="Times New Roman"/>
        </w:rPr>
        <w:t xml:space="preserve"> </w:t>
      </w:r>
      <w:r w:rsidR="002764BE" w:rsidRPr="007F2654">
        <w:rPr>
          <w:rFonts w:ascii="Times New Roman" w:hAnsi="Times New Roman" w:cs="Times New Roman"/>
        </w:rPr>
        <w:t>PL/SQL,</w:t>
      </w:r>
      <w:r w:rsidR="005F185F">
        <w:rPr>
          <w:rFonts w:ascii="Times New Roman" w:hAnsi="Times New Roman" w:cs="Times New Roman"/>
        </w:rPr>
        <w:t xml:space="preserve"> </w:t>
      </w:r>
      <w:r w:rsidR="002764BE" w:rsidRPr="007F2654">
        <w:rPr>
          <w:rFonts w:ascii="Times New Roman" w:hAnsi="Times New Roman" w:cs="Times New Roman"/>
        </w:rPr>
        <w:t>Stored Procedures,</w:t>
      </w:r>
      <w:r w:rsidR="005F185F">
        <w:rPr>
          <w:rFonts w:ascii="Times New Roman" w:hAnsi="Times New Roman" w:cs="Times New Roman"/>
        </w:rPr>
        <w:t xml:space="preserve"> </w:t>
      </w:r>
      <w:r w:rsidR="002764BE" w:rsidRPr="007F2654">
        <w:rPr>
          <w:rFonts w:ascii="Times New Roman" w:hAnsi="Times New Roman" w:cs="Times New Roman"/>
        </w:rPr>
        <w:t>Triggers</w:t>
      </w:r>
      <w:r w:rsidR="004B69DE">
        <w:rPr>
          <w:rFonts w:ascii="Times New Roman" w:hAnsi="Times New Roman" w:cs="Times New Roman"/>
        </w:rPr>
        <w:t>,</w:t>
      </w:r>
      <w:r w:rsidR="005F185F">
        <w:rPr>
          <w:rFonts w:ascii="Times New Roman" w:hAnsi="Times New Roman" w:cs="Times New Roman"/>
        </w:rPr>
        <w:t xml:space="preserve"> </w:t>
      </w:r>
      <w:r w:rsidR="004B69DE">
        <w:rPr>
          <w:rFonts w:ascii="Times New Roman" w:hAnsi="Times New Roman" w:cs="Times New Roman"/>
        </w:rPr>
        <w:t>Indexing</w:t>
      </w:r>
      <w:r w:rsidR="002764BE" w:rsidRPr="007F2654">
        <w:rPr>
          <w:rFonts w:ascii="Times New Roman" w:hAnsi="Times New Roman" w:cs="Times New Roman"/>
        </w:rPr>
        <w:t>)</w:t>
      </w:r>
      <w:r w:rsidR="00573263" w:rsidRPr="007F2654">
        <w:rPr>
          <w:rFonts w:ascii="Times New Roman" w:hAnsi="Times New Roman" w:cs="Times New Roman"/>
        </w:rPr>
        <w:t>.</w:t>
      </w:r>
    </w:p>
    <w:p w:rsidR="002764BE" w:rsidRDefault="00407CEB" w:rsidP="00A15D8F">
      <w:pPr>
        <w:spacing w:after="120" w:line="240" w:lineRule="auto"/>
        <w:rPr>
          <w:rFonts w:ascii="Times New Roman" w:hAnsi="Times New Roman" w:cs="Times New Roman"/>
        </w:rPr>
      </w:pPr>
      <w:r w:rsidRPr="007F2654">
        <w:rPr>
          <w:rFonts w:ascii="Times New Roman" w:hAnsi="Times New Roman" w:cs="Times New Roman"/>
          <w:b/>
        </w:rPr>
        <w:t>Framework</w:t>
      </w:r>
      <w:r w:rsidR="00F94C29" w:rsidRPr="007F2654">
        <w:rPr>
          <w:rFonts w:ascii="Times New Roman" w:hAnsi="Times New Roman" w:cs="Times New Roman"/>
          <w:b/>
        </w:rPr>
        <w:t xml:space="preserve">: </w:t>
      </w:r>
      <w:r w:rsidR="002764BE" w:rsidRPr="007F2654">
        <w:rPr>
          <w:rFonts w:ascii="Times New Roman" w:hAnsi="Times New Roman" w:cs="Times New Roman"/>
        </w:rPr>
        <w:t xml:space="preserve">             </w:t>
      </w:r>
      <w:r w:rsidR="00CE5A19" w:rsidRPr="007F2654">
        <w:rPr>
          <w:rFonts w:ascii="Times New Roman" w:hAnsi="Times New Roman" w:cs="Times New Roman"/>
        </w:rPr>
        <w:t xml:space="preserve">   </w:t>
      </w:r>
      <w:r w:rsidR="002764BE" w:rsidRPr="007F2654">
        <w:rPr>
          <w:rFonts w:ascii="Times New Roman" w:hAnsi="Times New Roman" w:cs="Times New Roman"/>
        </w:rPr>
        <w:t>ETL</w:t>
      </w:r>
      <w:r w:rsidR="00573263" w:rsidRPr="007F2654">
        <w:rPr>
          <w:rFonts w:ascii="Times New Roman" w:hAnsi="Times New Roman" w:cs="Times New Roman"/>
        </w:rPr>
        <w:t>.</w:t>
      </w:r>
    </w:p>
    <w:p w:rsidR="002764BE" w:rsidRPr="007F2654" w:rsidRDefault="002764BE" w:rsidP="000177EF">
      <w:pPr>
        <w:spacing w:afterLines="100" w:line="240" w:lineRule="auto"/>
        <w:rPr>
          <w:rFonts w:ascii="Times New Roman" w:hAnsi="Times New Roman" w:cs="Times New Roman"/>
        </w:rPr>
      </w:pPr>
      <w:r w:rsidRPr="007F2654">
        <w:rPr>
          <w:rFonts w:ascii="Times New Roman" w:hAnsi="Times New Roman" w:cs="Times New Roman"/>
          <w:b/>
        </w:rPr>
        <w:t>Operating Systems:</w:t>
      </w:r>
      <w:r w:rsidRPr="007F2654">
        <w:rPr>
          <w:rFonts w:ascii="Times New Roman" w:hAnsi="Times New Roman" w:cs="Times New Roman"/>
        </w:rPr>
        <w:t xml:space="preserve">   </w:t>
      </w:r>
      <w:r w:rsidR="00CE5A19" w:rsidRPr="007F2654">
        <w:rPr>
          <w:rFonts w:ascii="Times New Roman" w:hAnsi="Times New Roman" w:cs="Times New Roman"/>
        </w:rPr>
        <w:t xml:space="preserve">  </w:t>
      </w:r>
      <w:r w:rsidR="00177962" w:rsidRPr="007F2654">
        <w:rPr>
          <w:rFonts w:ascii="Times New Roman" w:hAnsi="Times New Roman" w:cs="Times New Roman"/>
        </w:rPr>
        <w:t>UNIX</w:t>
      </w:r>
      <w:r w:rsidR="00CE5A19" w:rsidRPr="007F2654">
        <w:rPr>
          <w:rFonts w:ascii="Times New Roman" w:hAnsi="Times New Roman" w:cs="Times New Roman"/>
        </w:rPr>
        <w:t>,</w:t>
      </w:r>
      <w:r w:rsidR="005F185F">
        <w:rPr>
          <w:rFonts w:ascii="Times New Roman" w:hAnsi="Times New Roman" w:cs="Times New Roman"/>
        </w:rPr>
        <w:t xml:space="preserve"> </w:t>
      </w:r>
      <w:r w:rsidR="00CE5A19" w:rsidRPr="007F2654">
        <w:rPr>
          <w:rFonts w:ascii="Times New Roman" w:hAnsi="Times New Roman" w:cs="Times New Roman"/>
        </w:rPr>
        <w:t>Windows</w:t>
      </w:r>
      <w:r w:rsidR="00573263" w:rsidRPr="007F2654">
        <w:rPr>
          <w:rFonts w:ascii="Times New Roman" w:hAnsi="Times New Roman" w:cs="Times New Roman"/>
        </w:rPr>
        <w:t>.</w:t>
      </w:r>
    </w:p>
    <w:p w:rsidR="002764BE" w:rsidRPr="007F2654" w:rsidRDefault="002764BE" w:rsidP="000177EF">
      <w:pPr>
        <w:spacing w:afterLines="50" w:line="240" w:lineRule="auto"/>
        <w:rPr>
          <w:rFonts w:ascii="Times New Roman" w:hAnsi="Times New Roman" w:cs="Times New Roman"/>
        </w:rPr>
      </w:pPr>
      <w:r w:rsidRPr="007F2654">
        <w:rPr>
          <w:rFonts w:ascii="Times New Roman" w:hAnsi="Times New Roman" w:cs="Times New Roman"/>
          <w:b/>
        </w:rPr>
        <w:t>Languages/Utilities:</w:t>
      </w:r>
      <w:r w:rsidRPr="007F2654">
        <w:rPr>
          <w:rFonts w:ascii="Times New Roman" w:hAnsi="Times New Roman" w:cs="Times New Roman"/>
        </w:rPr>
        <w:t xml:space="preserve"> </w:t>
      </w:r>
      <w:r w:rsidR="007F2654" w:rsidRPr="007F2654">
        <w:rPr>
          <w:rFonts w:ascii="Times New Roman" w:hAnsi="Times New Roman" w:cs="Times New Roman"/>
        </w:rPr>
        <w:t xml:space="preserve">   </w:t>
      </w:r>
      <w:r w:rsidRPr="007F2654">
        <w:rPr>
          <w:rFonts w:ascii="Times New Roman" w:hAnsi="Times New Roman" w:cs="Times New Roman"/>
        </w:rPr>
        <w:t>SQL,</w:t>
      </w:r>
      <w:r w:rsidR="00177962">
        <w:rPr>
          <w:rFonts w:ascii="Times New Roman" w:hAnsi="Times New Roman" w:cs="Times New Roman"/>
        </w:rPr>
        <w:t xml:space="preserve"> </w:t>
      </w:r>
      <w:r w:rsidRPr="007F2654">
        <w:rPr>
          <w:rFonts w:ascii="Times New Roman" w:hAnsi="Times New Roman" w:cs="Times New Roman"/>
        </w:rPr>
        <w:t>PL/SQL</w:t>
      </w:r>
      <w:r w:rsidR="00A700BE" w:rsidRPr="007F2654">
        <w:rPr>
          <w:rFonts w:ascii="Times New Roman" w:hAnsi="Times New Roman" w:cs="Times New Roman"/>
        </w:rPr>
        <w:t>,</w:t>
      </w:r>
      <w:r w:rsidR="00177962">
        <w:rPr>
          <w:rFonts w:ascii="Times New Roman" w:hAnsi="Times New Roman" w:cs="Times New Roman"/>
        </w:rPr>
        <w:t xml:space="preserve"> </w:t>
      </w:r>
      <w:r w:rsidR="00A700BE" w:rsidRPr="007F2654">
        <w:rPr>
          <w:rFonts w:ascii="Times New Roman" w:hAnsi="Times New Roman" w:cs="Times New Roman"/>
        </w:rPr>
        <w:t>UNIX,</w:t>
      </w:r>
      <w:r w:rsidR="00177962">
        <w:rPr>
          <w:rFonts w:ascii="Times New Roman" w:hAnsi="Times New Roman" w:cs="Times New Roman"/>
        </w:rPr>
        <w:t xml:space="preserve"> </w:t>
      </w:r>
      <w:r w:rsidR="00A700BE" w:rsidRPr="007F2654">
        <w:rPr>
          <w:rFonts w:ascii="Times New Roman" w:hAnsi="Times New Roman" w:cs="Times New Roman"/>
        </w:rPr>
        <w:t>C++</w:t>
      </w:r>
      <w:r w:rsidR="000177EF">
        <w:rPr>
          <w:rFonts w:ascii="Times New Roman" w:hAnsi="Times New Roman" w:cs="Times New Roman"/>
        </w:rPr>
        <w:t>,HANA(Basics)</w:t>
      </w:r>
      <w:r w:rsidR="00573263" w:rsidRPr="007F2654">
        <w:rPr>
          <w:rFonts w:ascii="Times New Roman" w:hAnsi="Times New Roman" w:cs="Times New Roman"/>
        </w:rPr>
        <w:t>.</w:t>
      </w:r>
    </w:p>
    <w:p w:rsidR="002764BE" w:rsidRDefault="002764BE" w:rsidP="000177EF">
      <w:pPr>
        <w:spacing w:afterLines="50" w:line="240" w:lineRule="auto"/>
        <w:rPr>
          <w:rFonts w:eastAsia="Times New Roman"/>
          <w:b/>
          <w:sz w:val="25"/>
          <w:shd w:val="clear" w:color="auto" w:fill="E5E5E5"/>
        </w:rPr>
      </w:pPr>
      <w:r w:rsidRPr="007F2654">
        <w:rPr>
          <w:rFonts w:ascii="Times New Roman" w:hAnsi="Times New Roman" w:cs="Times New Roman"/>
          <w:b/>
        </w:rPr>
        <w:t>Tools:</w:t>
      </w:r>
      <w:r w:rsidRPr="007F2654">
        <w:rPr>
          <w:rFonts w:ascii="Times New Roman" w:hAnsi="Times New Roman" w:cs="Times New Roman"/>
        </w:rPr>
        <w:t xml:space="preserve">                      </w:t>
      </w:r>
      <w:r w:rsidR="00CE5A19" w:rsidRPr="007F2654">
        <w:rPr>
          <w:rFonts w:ascii="Times New Roman" w:hAnsi="Times New Roman" w:cs="Times New Roman"/>
        </w:rPr>
        <w:t xml:space="preserve">  </w:t>
      </w:r>
      <w:r w:rsidR="007F2654" w:rsidRPr="007F2654">
        <w:rPr>
          <w:rFonts w:ascii="Times New Roman" w:hAnsi="Times New Roman" w:cs="Times New Roman"/>
        </w:rPr>
        <w:t xml:space="preserve">    </w:t>
      </w:r>
      <w:r w:rsidR="00E82512" w:rsidRPr="00E82512">
        <w:rPr>
          <w:rFonts w:ascii="Times New Roman" w:hAnsi="Times New Roman" w:cs="Times New Roman"/>
        </w:rPr>
        <w:t>PL SQL Developer,</w:t>
      </w:r>
      <w:r w:rsidR="00E82512">
        <w:rPr>
          <w:rFonts w:ascii="Times New Roman" w:hAnsi="Times New Roman" w:cs="Times New Roman"/>
        </w:rPr>
        <w:t xml:space="preserve"> </w:t>
      </w:r>
      <w:r w:rsidR="00E82512" w:rsidRPr="00E82512">
        <w:rPr>
          <w:rFonts w:ascii="Times New Roman" w:hAnsi="Times New Roman" w:cs="Times New Roman"/>
        </w:rPr>
        <w:t>GIT,</w:t>
      </w:r>
      <w:r w:rsidR="00E82512">
        <w:rPr>
          <w:rFonts w:ascii="Times New Roman" w:hAnsi="Times New Roman" w:cs="Times New Roman"/>
        </w:rPr>
        <w:t xml:space="preserve"> </w:t>
      </w:r>
      <w:r w:rsidR="00E82512" w:rsidRPr="00E82512">
        <w:rPr>
          <w:rFonts w:ascii="Times New Roman" w:hAnsi="Times New Roman" w:cs="Times New Roman"/>
        </w:rPr>
        <w:t>SVN,</w:t>
      </w:r>
      <w:r w:rsidR="00E82512">
        <w:rPr>
          <w:rFonts w:ascii="Times New Roman" w:hAnsi="Times New Roman" w:cs="Times New Roman"/>
        </w:rPr>
        <w:t xml:space="preserve"> </w:t>
      </w:r>
      <w:r w:rsidR="00E82512" w:rsidRPr="00E82512">
        <w:rPr>
          <w:rFonts w:ascii="Times New Roman" w:hAnsi="Times New Roman" w:cs="Times New Roman"/>
        </w:rPr>
        <w:t>Team City,</w:t>
      </w:r>
      <w:r w:rsidR="00E82512">
        <w:rPr>
          <w:rFonts w:ascii="Times New Roman" w:hAnsi="Times New Roman" w:cs="Times New Roman"/>
        </w:rPr>
        <w:t xml:space="preserve"> </w:t>
      </w:r>
      <w:r w:rsidR="00E82512" w:rsidRPr="00E82512">
        <w:rPr>
          <w:rFonts w:ascii="Times New Roman" w:hAnsi="Times New Roman" w:cs="Times New Roman"/>
        </w:rPr>
        <w:t>Fish Eye Crucible</w:t>
      </w:r>
      <w:r w:rsidR="00334ECB">
        <w:rPr>
          <w:rFonts w:ascii="Times New Roman" w:hAnsi="Times New Roman" w:cs="Times New Roman"/>
        </w:rPr>
        <w:t>.</w:t>
      </w:r>
      <w:r w:rsidRPr="007F2654">
        <w:rPr>
          <w:rFonts w:ascii="Times New Roman" w:eastAsia="Times New Roman" w:hAnsi="Times New Roman" w:cs="Times New Roman"/>
          <w:b/>
          <w:sz w:val="25"/>
          <w:shd w:val="clear" w:color="auto" w:fill="E5E5E5"/>
        </w:rPr>
        <w:t xml:space="preserve"> </w:t>
      </w:r>
      <w:r>
        <w:rPr>
          <w:rFonts w:eastAsia="Times New Roman"/>
          <w:b/>
          <w:sz w:val="25"/>
          <w:shd w:val="clear" w:color="auto" w:fill="E5E5E5"/>
        </w:rPr>
        <w:t xml:space="preserve">                          </w:t>
      </w:r>
    </w:p>
    <w:p w:rsidR="00294A0E" w:rsidRDefault="00294A0E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  <w:lastRenderedPageBreak/>
        <w:t>Project Profile:</w:t>
      </w:r>
    </w:p>
    <w:tbl>
      <w:tblPr>
        <w:tblW w:w="0" w:type="auto"/>
        <w:tblInd w:w="468" w:type="dxa"/>
        <w:tblCellMar>
          <w:left w:w="10" w:type="dxa"/>
          <w:right w:w="10" w:type="dxa"/>
        </w:tblCellMar>
        <w:tblLook w:val="0000"/>
      </w:tblPr>
      <w:tblGrid>
        <w:gridCol w:w="1683"/>
        <w:gridCol w:w="7091"/>
      </w:tblGrid>
      <w:tr w:rsidR="00CA55B9" w:rsidTr="00CA55B9">
        <w:trPr>
          <w:trHeight w:val="306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A55B9" w:rsidRDefault="00CA55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Company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A55B9" w:rsidRPr="00EE2F9F" w:rsidRDefault="00CA55B9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Tata Consultancy Services</w:t>
            </w:r>
          </w:p>
        </w:tc>
      </w:tr>
      <w:tr w:rsidR="000243E2" w:rsidTr="00CA55B9">
        <w:trPr>
          <w:trHeight w:val="306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Project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Pr="00EE2F9F" w:rsidRDefault="00817283">
            <w:pPr>
              <w:spacing w:after="0" w:line="240" w:lineRule="auto"/>
              <w:rPr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Christian Mutuality</w:t>
            </w:r>
          </w:p>
        </w:tc>
      </w:tr>
      <w:tr w:rsidR="000243E2" w:rsidTr="00CA55B9">
        <w:trPr>
          <w:trHeight w:val="728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17283" w:rsidRPr="00EE2F9F" w:rsidRDefault="00817283" w:rsidP="0081728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Christian Mutuality</w:t>
            </w:r>
            <w:r w:rsidR="00FA0B41" w:rsidRPr="00EE2F9F">
              <w:rPr>
                <w:rFonts w:eastAsia="Times New Roman" w:cs="Times New Roman"/>
                <w:sz w:val="20"/>
                <w:szCs w:val="20"/>
              </w:rPr>
              <w:t>,</w:t>
            </w:r>
            <w:r w:rsidR="00866E4D" w:rsidRPr="00EE2F9F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EE2F9F">
              <w:rPr>
                <w:rFonts w:eastAsia="Times New Roman" w:cs="Times New Roman"/>
                <w:sz w:val="20"/>
                <w:szCs w:val="20"/>
              </w:rPr>
              <w:t>Belgium</w:t>
            </w:r>
            <w:r w:rsidR="00FA0B41" w:rsidRPr="00EE2F9F">
              <w:rPr>
                <w:rFonts w:eastAsia="Times New Roman" w:cs="Times New Roman"/>
                <w:sz w:val="20"/>
                <w:szCs w:val="20"/>
              </w:rPr>
              <w:t xml:space="preserve">    </w:t>
            </w:r>
          </w:p>
          <w:p w:rsidR="000243E2" w:rsidRPr="00E34249" w:rsidRDefault="00D160C4" w:rsidP="00817283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7" w:history="1">
              <w:r w:rsidR="008C4971" w:rsidRPr="00EE2F9F">
                <w:rPr>
                  <w:rStyle w:val="Hyperlink"/>
                  <w:rFonts w:cs="Times New Roman"/>
                  <w:sz w:val="20"/>
                  <w:szCs w:val="20"/>
                </w:rPr>
                <w:t>WWW.CM.BE</w:t>
              </w:r>
            </w:hyperlink>
          </w:p>
        </w:tc>
      </w:tr>
      <w:tr w:rsidR="000243E2" w:rsidTr="00CA55B9">
        <w:trPr>
          <w:trHeight w:val="554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Pr="00EE2F9F" w:rsidRDefault="008E4D0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Oracle11g</w:t>
            </w:r>
          </w:p>
        </w:tc>
      </w:tr>
      <w:tr w:rsidR="000243E2" w:rsidTr="00CA55B9">
        <w:trPr>
          <w:trHeight w:val="288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My Role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Pr="00EE2F9F" w:rsidRDefault="00FA0B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EE2F9F">
              <w:rPr>
                <w:rFonts w:eastAsia="Times New Roman" w:cs="Times New Roman"/>
                <w:color w:val="000000"/>
                <w:sz w:val="20"/>
                <w:szCs w:val="20"/>
              </w:rPr>
              <w:t>Developer(Programmer Analyst)</w:t>
            </w:r>
          </w:p>
        </w:tc>
      </w:tr>
      <w:tr w:rsidR="000243E2" w:rsidTr="00CA55B9">
        <w:trPr>
          <w:trHeight w:val="184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C73C7" w:rsidRPr="00203DBE" w:rsidRDefault="005C73C7" w:rsidP="005C73C7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Landsbond der Christelijke Mutualiteiten (LCM), established in 1884, is a Belgian health insurance company. </w:t>
            </w:r>
          </w:p>
          <w:p w:rsidR="0057750B" w:rsidRPr="00203DBE" w:rsidRDefault="0057750B" w:rsidP="005C73C7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:rsidR="005C73C7" w:rsidRPr="00203DBE" w:rsidRDefault="005C73C7" w:rsidP="005C73C7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>The company is headquartered in Brussels, Belgium. The provision of compulsory health and disability insurance, as well as supplementary insurance services, make up the core activities of the Christian Mutuality</w:t>
            </w:r>
          </w:p>
          <w:p w:rsidR="0057750B" w:rsidRPr="00203DBE" w:rsidRDefault="0057750B" w:rsidP="005E7C97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:rsidR="000243E2" w:rsidRDefault="005C73C7" w:rsidP="005E7C97">
            <w:pPr>
              <w:spacing w:after="0" w:line="240" w:lineRule="auto"/>
            </w:pPr>
            <w:r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MC Assure and VMOB, the mutual insurance companies of CM </w:t>
            </w:r>
            <w:r w:rsidR="0069449F"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>have decided to implement TCS Ba</w:t>
            </w:r>
            <w:r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>NCS that will enable them to be market competitive,</w:t>
            </w:r>
            <w:r w:rsidR="001E396D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203DBE">
              <w:rPr>
                <w:rFonts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>manage their own business rules, comply with Solvency and replace all their current applications.</w:t>
            </w:r>
          </w:p>
        </w:tc>
      </w:tr>
      <w:tr w:rsidR="000243E2" w:rsidRPr="00203DBE" w:rsidTr="00CA55B9">
        <w:trPr>
          <w:trHeight w:val="3044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Responsibilities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E01D1" w:rsidRPr="00203DBE" w:rsidRDefault="001E01D1" w:rsidP="009B2548">
            <w:pPr>
              <w:pStyle w:val="ListParagraph"/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</w:p>
          <w:p w:rsidR="001E01D1" w:rsidRPr="00203DBE" w:rsidRDefault="00233C53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Responsible for Analyse,</w:t>
            </w:r>
            <w:r w:rsidR="00203DBE" w:rsidRPr="00203DBE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203DBE">
              <w:rPr>
                <w:rFonts w:eastAsia="Times New Roman" w:cs="Times New Roman"/>
                <w:sz w:val="20"/>
                <w:szCs w:val="20"/>
              </w:rPr>
              <w:t>Design</w:t>
            </w:r>
            <w:r w:rsidR="00823404" w:rsidRPr="00203DBE">
              <w:rPr>
                <w:rFonts w:eastAsia="Times New Roman" w:cs="Times New Roman"/>
                <w:sz w:val="20"/>
                <w:szCs w:val="20"/>
              </w:rPr>
              <w:t xml:space="preserve"> &amp; </w:t>
            </w:r>
            <w:r w:rsidR="00203DBE" w:rsidRPr="00203DBE">
              <w:rPr>
                <w:rFonts w:eastAsia="Times New Roman" w:cs="Times New Roman"/>
                <w:sz w:val="20"/>
                <w:szCs w:val="20"/>
              </w:rPr>
              <w:t>Develop</w:t>
            </w:r>
            <w:r w:rsidR="00823404" w:rsidRPr="00203DBE">
              <w:rPr>
                <w:rFonts w:eastAsia="Times New Roman" w:cs="Times New Roman"/>
                <w:sz w:val="20"/>
                <w:szCs w:val="20"/>
              </w:rPr>
              <w:t xml:space="preserve"> Data Migration Requirements and bringing the Functionalities to meet business 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expectation</w:t>
            </w:r>
            <w:r w:rsidR="00823404" w:rsidRPr="00203DBE">
              <w:rPr>
                <w:rFonts w:eastAsia="Times New Roman" w:cs="Times New Roman"/>
                <w:sz w:val="20"/>
                <w:szCs w:val="20"/>
              </w:rPr>
              <w:t>.</w:t>
            </w:r>
          </w:p>
          <w:p w:rsidR="001E01D1" w:rsidRPr="00203DBE" w:rsidRDefault="007B3C6E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Analyse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,</w:t>
            </w:r>
            <w:r w:rsidR="00203DBE" w:rsidRPr="00203DBE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="00C339F5" w:rsidRPr="00203DBE">
              <w:rPr>
                <w:rFonts w:eastAsia="Times New Roman" w:cs="Times New Roman"/>
                <w:sz w:val="20"/>
                <w:szCs w:val="20"/>
              </w:rPr>
              <w:t>Develop (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Change Request) &amp; Fixing Issue's in Data Migration</w:t>
            </w:r>
            <w:r w:rsidR="00EF4A8F">
              <w:rPr>
                <w:rFonts w:eastAsia="Times New Roman" w:cs="Times New Roman"/>
                <w:sz w:val="20"/>
                <w:szCs w:val="20"/>
              </w:rPr>
              <w:t>(ETL Framework)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 xml:space="preserve"> and </w:t>
            </w:r>
            <w:r w:rsidR="009C54FF">
              <w:rPr>
                <w:rFonts w:eastAsia="Times New Roman" w:cs="Times New Roman"/>
                <w:sz w:val="20"/>
                <w:szCs w:val="20"/>
              </w:rPr>
              <w:t>Application Development (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COMFORM</w:t>
            </w:r>
            <w:r w:rsidR="00C339F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(Letter Generation)</w:t>
            </w:r>
            <w:r w:rsidR="00016AAC">
              <w:rPr>
                <w:rFonts w:eastAsia="Times New Roman" w:cs="Times New Roman"/>
                <w:sz w:val="20"/>
                <w:szCs w:val="20"/>
              </w:rPr>
              <w:t>, Member Registration Process</w:t>
            </w:r>
            <w:r w:rsidR="009C54FF">
              <w:rPr>
                <w:rFonts w:eastAsia="Times New Roman" w:cs="Times New Roman"/>
                <w:sz w:val="20"/>
                <w:szCs w:val="20"/>
              </w:rPr>
              <w:t>)</w:t>
            </w:r>
            <w:r w:rsidR="001E01D1" w:rsidRPr="00203DBE">
              <w:rPr>
                <w:rFonts w:eastAsia="Times New Roman" w:cs="Times New Roman"/>
                <w:sz w:val="20"/>
                <w:szCs w:val="20"/>
              </w:rPr>
              <w:t>.</w:t>
            </w:r>
          </w:p>
          <w:p w:rsidR="001E01D1" w:rsidRDefault="001E01D1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Writing Complex PL\SQL Procedure,</w:t>
            </w:r>
            <w:r w:rsidR="00203DBE" w:rsidRPr="00203DBE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203DBE">
              <w:rPr>
                <w:rFonts w:eastAsia="Times New Roman" w:cs="Times New Roman"/>
                <w:sz w:val="20"/>
                <w:szCs w:val="20"/>
              </w:rPr>
              <w:t xml:space="preserve">Packages to Meet the </w:t>
            </w:r>
            <w:r w:rsidR="007B3C6E" w:rsidRPr="00203DBE">
              <w:rPr>
                <w:rFonts w:eastAsia="Times New Roman" w:cs="Times New Roman"/>
                <w:sz w:val="20"/>
                <w:szCs w:val="20"/>
              </w:rPr>
              <w:t>Business</w:t>
            </w:r>
            <w:r w:rsidRPr="00203DBE">
              <w:rPr>
                <w:rFonts w:eastAsia="Times New Roman" w:cs="Times New Roman"/>
                <w:sz w:val="20"/>
                <w:szCs w:val="20"/>
              </w:rPr>
              <w:t xml:space="preserve"> Requirements.</w:t>
            </w:r>
          </w:p>
          <w:p w:rsidR="00C339F5" w:rsidRDefault="00C339F5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Scheduling jobs using </w:t>
            </w:r>
            <w:r w:rsidRPr="00C06B9F">
              <w:rPr>
                <w:rFonts w:eastAsia="Times New Roman" w:cs="Times New Roman"/>
                <w:sz w:val="18"/>
              </w:rPr>
              <w:t>DBMS_SCHEDULER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for Data Loading.</w:t>
            </w:r>
          </w:p>
          <w:p w:rsidR="00C339F5" w:rsidRDefault="00C339F5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Parallel Processing technique for </w:t>
            </w:r>
            <w:r w:rsidR="005E47B3">
              <w:rPr>
                <w:rFonts w:eastAsia="Times New Roman" w:cs="Times New Roman"/>
                <w:sz w:val="20"/>
                <w:szCs w:val="20"/>
              </w:rPr>
              <w:t>High volume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Data Load</w:t>
            </w:r>
            <w:r w:rsidR="005E47B3">
              <w:rPr>
                <w:rFonts w:eastAsia="Times New Roman" w:cs="Times New Roman"/>
                <w:sz w:val="20"/>
                <w:szCs w:val="20"/>
              </w:rPr>
              <w:t>s.</w:t>
            </w:r>
          </w:p>
          <w:p w:rsidR="000763A3" w:rsidRDefault="000763A3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D</w:t>
            </w:r>
            <w:r w:rsidRPr="000763A3">
              <w:rPr>
                <w:rFonts w:eastAsia="Times New Roman" w:cs="Times New Roman"/>
                <w:sz w:val="20"/>
                <w:szCs w:val="20"/>
              </w:rPr>
              <w:t xml:space="preserve">ata </w:t>
            </w:r>
            <w:r>
              <w:rPr>
                <w:rFonts w:eastAsia="Times New Roman" w:cs="Times New Roman"/>
                <w:sz w:val="20"/>
                <w:szCs w:val="20"/>
              </w:rPr>
              <w:t>P</w:t>
            </w:r>
            <w:r w:rsidRPr="000763A3">
              <w:rPr>
                <w:rFonts w:eastAsia="Times New Roman" w:cs="Times New Roman"/>
                <w:sz w:val="20"/>
                <w:szCs w:val="20"/>
              </w:rPr>
              <w:t xml:space="preserve">ump </w:t>
            </w:r>
            <w:r>
              <w:rPr>
                <w:rFonts w:eastAsia="Times New Roman" w:cs="Times New Roman"/>
                <w:sz w:val="20"/>
                <w:szCs w:val="20"/>
              </w:rPr>
              <w:t>E</w:t>
            </w:r>
            <w:r w:rsidRPr="000763A3">
              <w:rPr>
                <w:rFonts w:eastAsia="Times New Roman" w:cs="Times New Roman"/>
                <w:sz w:val="20"/>
                <w:szCs w:val="20"/>
              </w:rPr>
              <w:t xml:space="preserve">xport and </w:t>
            </w:r>
            <w:r>
              <w:rPr>
                <w:rFonts w:eastAsia="Times New Roman" w:cs="Times New Roman"/>
                <w:sz w:val="20"/>
                <w:szCs w:val="20"/>
              </w:rPr>
              <w:t>I</w:t>
            </w:r>
            <w:r w:rsidRPr="000763A3">
              <w:rPr>
                <w:rFonts w:eastAsia="Times New Roman" w:cs="Times New Roman"/>
                <w:sz w:val="20"/>
                <w:szCs w:val="20"/>
              </w:rPr>
              <w:t xml:space="preserve">mport </w:t>
            </w:r>
            <w:r>
              <w:rPr>
                <w:rFonts w:eastAsia="Times New Roman" w:cs="Times New Roman"/>
                <w:sz w:val="20"/>
                <w:szCs w:val="20"/>
              </w:rPr>
              <w:t>techniques for data export and import.</w:t>
            </w:r>
          </w:p>
          <w:p w:rsidR="00A02CEE" w:rsidRDefault="00A02CEE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Gathering Database Statistics.</w:t>
            </w:r>
          </w:p>
          <w:p w:rsidR="001E01D1" w:rsidRPr="00203DBE" w:rsidRDefault="001E01D1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Attend project meetings with onsite team.</w:t>
            </w:r>
          </w:p>
          <w:p w:rsidR="000243E2" w:rsidRPr="00203DBE" w:rsidRDefault="001E01D1" w:rsidP="009B2548">
            <w:pPr>
              <w:pStyle w:val="ListParagraph"/>
              <w:numPr>
                <w:ilvl w:val="0"/>
                <w:numId w:val="12"/>
              </w:numPr>
              <w:tabs>
                <w:tab w:val="left" w:pos="8640"/>
              </w:tabs>
              <w:spacing w:after="0" w:line="320" w:lineRule="auto"/>
              <w:jc w:val="both"/>
              <w:rPr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Lead and mentor a team of 2 members.</w:t>
            </w:r>
            <w:r w:rsidR="00823404" w:rsidRPr="00203DBE">
              <w:rPr>
                <w:rFonts w:eastAsia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6D32C7" w:rsidRDefault="006D32C7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</w:p>
    <w:tbl>
      <w:tblPr>
        <w:tblW w:w="0" w:type="auto"/>
        <w:tblInd w:w="468" w:type="dxa"/>
        <w:tblCellMar>
          <w:left w:w="10" w:type="dxa"/>
          <w:right w:w="10" w:type="dxa"/>
        </w:tblCellMar>
        <w:tblLook w:val="0000"/>
      </w:tblPr>
      <w:tblGrid>
        <w:gridCol w:w="1683"/>
        <w:gridCol w:w="7091"/>
      </w:tblGrid>
      <w:tr w:rsidR="006D32C7" w:rsidTr="008E0637">
        <w:trPr>
          <w:trHeight w:val="306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Company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Pr="00EE2F9F" w:rsidRDefault="006D32C7" w:rsidP="008E0637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Tata Consultancy Services</w:t>
            </w:r>
          </w:p>
        </w:tc>
      </w:tr>
      <w:tr w:rsidR="006D32C7" w:rsidTr="008E0637">
        <w:trPr>
          <w:trHeight w:val="306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Project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Pr="00EE2F9F" w:rsidRDefault="00EE2F9F" w:rsidP="008E0637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EE2F9F">
              <w:rPr>
                <w:rFonts w:cs="Times New Roman"/>
                <w:sz w:val="20"/>
                <w:szCs w:val="20"/>
              </w:rPr>
              <w:t>Legal Entity</w:t>
            </w:r>
          </w:p>
        </w:tc>
      </w:tr>
      <w:tr w:rsidR="006D32C7" w:rsidTr="008E0637">
        <w:trPr>
          <w:trHeight w:val="728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Client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Pr="00EE2F9F" w:rsidRDefault="00EE2F9F" w:rsidP="008E0637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EE2F9F">
              <w:rPr>
                <w:rFonts w:cs="Times New Roman"/>
                <w:sz w:val="20"/>
                <w:szCs w:val="20"/>
              </w:rPr>
              <w:t>Credit Suisse Services (India) Private Limited</w:t>
            </w:r>
          </w:p>
        </w:tc>
      </w:tr>
      <w:tr w:rsidR="006D32C7" w:rsidTr="008E0637">
        <w:trPr>
          <w:trHeight w:val="554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Pr="00EE2F9F" w:rsidRDefault="006D32C7" w:rsidP="008E0637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E2F9F">
              <w:rPr>
                <w:rFonts w:eastAsia="Times New Roman" w:cs="Times New Roman"/>
                <w:sz w:val="20"/>
                <w:szCs w:val="20"/>
              </w:rPr>
              <w:t>Oracle11g</w:t>
            </w:r>
          </w:p>
        </w:tc>
      </w:tr>
      <w:tr w:rsidR="006D32C7" w:rsidTr="008E0637">
        <w:trPr>
          <w:trHeight w:val="288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My Role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Pr="00EE2F9F" w:rsidRDefault="006D32C7" w:rsidP="008E06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EE2F9F">
              <w:rPr>
                <w:rFonts w:eastAsia="Times New Roman" w:cs="Times New Roman"/>
                <w:color w:val="000000"/>
                <w:sz w:val="20"/>
                <w:szCs w:val="20"/>
              </w:rPr>
              <w:t>Developer(Programmer Analyst)</w:t>
            </w:r>
          </w:p>
        </w:tc>
      </w:tr>
      <w:tr w:rsidR="006D32C7" w:rsidTr="005F185F">
        <w:trPr>
          <w:trHeight w:val="1266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57750B" w:rsidRDefault="0057750B" w:rsidP="006D32C7">
            <w:pPr>
              <w:spacing w:after="0" w:line="240" w:lineRule="auto"/>
            </w:pPr>
          </w:p>
          <w:p w:rsidR="006D32C7" w:rsidRPr="00203DBE" w:rsidRDefault="0057750B" w:rsidP="006D32C7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203DBE">
              <w:rPr>
                <w:rFonts w:cs="Times New Roman"/>
                <w:sz w:val="20"/>
                <w:szCs w:val="20"/>
              </w:rPr>
              <w:t>Credit Suisse Group is a Switzerland-based multinational financial services holding company, headquartered in Zürich.</w:t>
            </w:r>
          </w:p>
          <w:p w:rsidR="0057750B" w:rsidRPr="00203DBE" w:rsidRDefault="0057750B" w:rsidP="006D32C7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:rsidR="0057750B" w:rsidRPr="00203DBE" w:rsidRDefault="0057750B" w:rsidP="0057750B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203DBE">
              <w:rPr>
                <w:rFonts w:cs="Times New Roman"/>
                <w:sz w:val="20"/>
                <w:szCs w:val="20"/>
              </w:rPr>
              <w:t xml:space="preserve">The company is organized as a stock corporation with four divisions: Investment </w:t>
            </w:r>
            <w:r w:rsidRPr="00203DBE">
              <w:rPr>
                <w:rFonts w:cs="Times New Roman"/>
                <w:sz w:val="20"/>
                <w:szCs w:val="20"/>
              </w:rPr>
              <w:lastRenderedPageBreak/>
              <w:t>Banking, Private Banking,</w:t>
            </w:r>
            <w:r w:rsidR="009B2548" w:rsidRPr="00203DBE">
              <w:rPr>
                <w:rFonts w:cs="Times New Roman"/>
                <w:sz w:val="20"/>
                <w:szCs w:val="20"/>
              </w:rPr>
              <w:t xml:space="preserve"> </w:t>
            </w:r>
            <w:r w:rsidRPr="00203DBE">
              <w:rPr>
                <w:rFonts w:cs="Times New Roman"/>
                <w:sz w:val="20"/>
                <w:szCs w:val="20"/>
              </w:rPr>
              <w:t xml:space="preserve">Asset Management, </w:t>
            </w:r>
          </w:p>
          <w:p w:rsidR="009B2548" w:rsidRPr="00203DBE" w:rsidRDefault="0057750B" w:rsidP="0057750B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203DBE">
              <w:rPr>
                <w:rFonts w:cs="Times New Roman"/>
                <w:sz w:val="20"/>
                <w:szCs w:val="20"/>
              </w:rPr>
              <w:t xml:space="preserve">and a Shared Services Group that provides marketing and support </w:t>
            </w:r>
          </w:p>
          <w:p w:rsidR="0057750B" w:rsidRPr="00203DBE" w:rsidRDefault="0057750B" w:rsidP="0057750B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203DBE">
              <w:rPr>
                <w:rFonts w:cs="Times New Roman"/>
                <w:sz w:val="20"/>
                <w:szCs w:val="20"/>
              </w:rPr>
              <w:t>to the other three divisions.</w:t>
            </w:r>
          </w:p>
          <w:p w:rsidR="0057750B" w:rsidRPr="0057750B" w:rsidRDefault="0057750B" w:rsidP="0057750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F185F" w:rsidRDefault="0057750B" w:rsidP="009B254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9B2548">
              <w:rPr>
                <w:rFonts w:cs="Times New Roman"/>
                <w:sz w:val="20"/>
                <w:szCs w:val="20"/>
              </w:rPr>
              <w:t>CS LEFO is Front Office Sourcing that integrates trade data comes from different legal entities. LEFO team enriches data and informed Insight,</w:t>
            </w:r>
            <w:r w:rsidR="005F185F">
              <w:rPr>
                <w:rFonts w:cs="Times New Roman"/>
                <w:sz w:val="20"/>
                <w:szCs w:val="20"/>
              </w:rPr>
              <w:t xml:space="preserve"> </w:t>
            </w:r>
            <w:r w:rsidRPr="009B2548">
              <w:rPr>
                <w:rFonts w:cs="Times New Roman"/>
                <w:sz w:val="20"/>
                <w:szCs w:val="20"/>
              </w:rPr>
              <w:t xml:space="preserve">Finance to create </w:t>
            </w:r>
          </w:p>
          <w:p w:rsidR="005F185F" w:rsidRDefault="005F185F" w:rsidP="009B254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:rsidR="0057750B" w:rsidRDefault="00177962" w:rsidP="00866E4D">
            <w:pPr>
              <w:spacing w:after="0" w:line="240" w:lineRule="auto"/>
            </w:pPr>
            <w:r w:rsidRPr="009B2548">
              <w:rPr>
                <w:rFonts w:cs="Times New Roman"/>
                <w:sz w:val="20"/>
                <w:szCs w:val="20"/>
              </w:rPr>
              <w:t>Practical</w:t>
            </w:r>
            <w:r w:rsidR="0057750B" w:rsidRPr="009B2548">
              <w:rPr>
                <w:rFonts w:cs="Times New Roman"/>
                <w:sz w:val="20"/>
                <w:szCs w:val="20"/>
              </w:rPr>
              <w:t xml:space="preserve"> </w:t>
            </w:r>
            <w:r w:rsidRPr="009B2548">
              <w:rPr>
                <w:rFonts w:cs="Times New Roman"/>
                <w:sz w:val="20"/>
                <w:szCs w:val="20"/>
              </w:rPr>
              <w:t>solutions</w:t>
            </w:r>
            <w:r>
              <w:rPr>
                <w:rFonts w:cs="Times New Roman"/>
                <w:sz w:val="20"/>
                <w:szCs w:val="20"/>
              </w:rPr>
              <w:t xml:space="preserve"> (</w:t>
            </w:r>
            <w:r w:rsidR="00866E4D">
              <w:rPr>
                <w:rFonts w:cs="Times New Roman"/>
                <w:sz w:val="20"/>
                <w:szCs w:val="20"/>
              </w:rPr>
              <w:t>Ledger Management</w:t>
            </w:r>
            <w:r>
              <w:rPr>
                <w:rFonts w:cs="Times New Roman"/>
                <w:sz w:val="20"/>
                <w:szCs w:val="20"/>
              </w:rPr>
              <w:t>)</w:t>
            </w:r>
            <w:r w:rsidRPr="009B2548">
              <w:rPr>
                <w:rFonts w:cs="Times New Roman"/>
                <w:sz w:val="20"/>
                <w:szCs w:val="20"/>
              </w:rPr>
              <w:t xml:space="preserve"> that</w:t>
            </w:r>
            <w:r w:rsidR="0057750B" w:rsidRPr="009B2548">
              <w:rPr>
                <w:rFonts w:cs="Times New Roman"/>
                <w:sz w:val="20"/>
                <w:szCs w:val="20"/>
              </w:rPr>
              <w:t xml:space="preserve"> are grounded</w:t>
            </w:r>
            <w:r w:rsidR="009B2548">
              <w:rPr>
                <w:rFonts w:cs="Times New Roman"/>
                <w:sz w:val="20"/>
                <w:szCs w:val="20"/>
              </w:rPr>
              <w:t xml:space="preserve"> </w:t>
            </w:r>
            <w:r w:rsidR="0057750B" w:rsidRPr="009B2548">
              <w:rPr>
                <w:rFonts w:cs="Times New Roman"/>
                <w:sz w:val="20"/>
                <w:szCs w:val="20"/>
              </w:rPr>
              <w:t>in an understanding of the unique needs and challenges.</w:t>
            </w:r>
          </w:p>
        </w:tc>
      </w:tr>
      <w:tr w:rsidR="006D32C7" w:rsidTr="008E0637">
        <w:trPr>
          <w:trHeight w:val="3044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Responsibilities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D32C7" w:rsidRDefault="006D32C7" w:rsidP="008E0637">
            <w:pPr>
              <w:tabs>
                <w:tab w:val="left" w:pos="8640"/>
              </w:tabs>
              <w:spacing w:after="0" w:line="32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EF4A8F" w:rsidRDefault="00EF4A8F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 w:rsidRPr="00203DBE">
              <w:rPr>
                <w:rFonts w:eastAsia="Times New Roman" w:cs="Times New Roman"/>
                <w:sz w:val="20"/>
                <w:szCs w:val="20"/>
              </w:rPr>
              <w:t>Analyse, Develop (Change Request) &amp; Fixing Issue's in Data Migration</w:t>
            </w:r>
            <w:r>
              <w:rPr>
                <w:rFonts w:eastAsia="Times New Roman" w:cs="Times New Roman"/>
                <w:sz w:val="20"/>
                <w:szCs w:val="20"/>
              </w:rPr>
              <w:t>(ETL Framework).</w:t>
            </w:r>
          </w:p>
          <w:p w:rsidR="009B2548" w:rsidRDefault="009B2548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 the Business requirements and convert into technical Requirements.</w:t>
            </w:r>
          </w:p>
          <w:p w:rsidR="009B2548" w:rsidRDefault="009B2548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SQL queries to generate extracts from database according to Requirements</w:t>
            </w:r>
            <w:r w:rsidR="00EF4A8F">
              <w:rPr>
                <w:sz w:val="20"/>
                <w:szCs w:val="20"/>
              </w:rPr>
              <w:t xml:space="preserve"> specified in FSD</w:t>
            </w:r>
            <w:r>
              <w:rPr>
                <w:sz w:val="20"/>
                <w:szCs w:val="20"/>
              </w:rPr>
              <w:t>.</w:t>
            </w:r>
          </w:p>
          <w:p w:rsidR="009B2548" w:rsidRDefault="009B2548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and testing of new PL/SQL functions, procedure and package based on requirements.</w:t>
            </w:r>
          </w:p>
          <w:p w:rsidR="00643BBC" w:rsidRDefault="00643BBC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for Feed Loading Activities.</w:t>
            </w:r>
          </w:p>
          <w:p w:rsidR="009B2548" w:rsidRDefault="009B2548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 cause analysis of an issue and resolve it.</w:t>
            </w:r>
          </w:p>
          <w:p w:rsidR="006D32C7" w:rsidRDefault="009B2548" w:rsidP="009B2548">
            <w:pPr>
              <w:numPr>
                <w:ilvl w:val="0"/>
                <w:numId w:val="11"/>
              </w:numPr>
              <w:suppressAutoHyphens/>
              <w:spacing w:after="0"/>
              <w:jc w:val="both"/>
            </w:pPr>
            <w:r>
              <w:rPr>
                <w:sz w:val="20"/>
                <w:szCs w:val="20"/>
              </w:rPr>
              <w:t>Preparing documents and knowledge sharing.</w:t>
            </w:r>
          </w:p>
        </w:tc>
      </w:tr>
    </w:tbl>
    <w:p w:rsidR="006D32C7" w:rsidRDefault="006D32C7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  <w:t>Personal Details:</w:t>
      </w:r>
    </w:p>
    <w:tbl>
      <w:tblPr>
        <w:tblW w:w="0" w:type="auto"/>
        <w:tblInd w:w="468" w:type="dxa"/>
        <w:tblCellMar>
          <w:left w:w="10" w:type="dxa"/>
          <w:right w:w="10" w:type="dxa"/>
        </w:tblCellMar>
        <w:tblLook w:val="0000"/>
      </w:tblPr>
      <w:tblGrid>
        <w:gridCol w:w="2594"/>
        <w:gridCol w:w="6180"/>
      </w:tblGrid>
      <w:tr w:rsidR="000243E2">
        <w:trPr>
          <w:trHeight w:val="432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C7212">
              <w:rPr>
                <w:rFonts w:ascii="Times New Roman" w:eastAsia="Times New Roman" w:hAnsi="Times New Roman" w:cs="Times New Roman"/>
                <w:sz w:val="24"/>
              </w:rPr>
              <w:t>Venkata Phani Kumar K</w:t>
            </w:r>
          </w:p>
        </w:tc>
      </w:tr>
      <w:tr w:rsidR="000243E2">
        <w:trPr>
          <w:trHeight w:val="432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Date of Birth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8065BA" w:rsidP="008065B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Pr="00CC7212">
              <w:rPr>
                <w:rFonts w:ascii="Times New Roman" w:hAnsi="Times New Roman" w:cs="Times New Roman"/>
              </w:rPr>
              <w:t>03-04-1987</w:t>
            </w:r>
          </w:p>
        </w:tc>
      </w:tr>
      <w:tr w:rsidR="000243E2">
        <w:trPr>
          <w:trHeight w:val="432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Father’s Name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C7212" w:rsidRPr="00CC7212">
              <w:rPr>
                <w:rFonts w:ascii="Times New Roman" w:hAnsi="Times New Roman" w:cs="Times New Roman"/>
              </w:rPr>
              <w:t>K.Satyanarayana</w:t>
            </w:r>
          </w:p>
        </w:tc>
      </w:tr>
      <w:tr w:rsidR="000243E2">
        <w:trPr>
          <w:trHeight w:val="432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Gender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: Male</w:t>
            </w:r>
          </w:p>
        </w:tc>
      </w:tr>
      <w:tr w:rsidR="000243E2">
        <w:trPr>
          <w:trHeight w:val="432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Languages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: English,</w:t>
            </w:r>
            <w:r w:rsidR="00174A5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Telugu,</w:t>
            </w:r>
            <w:r w:rsidR="00174A5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Hindi</w:t>
            </w:r>
          </w:p>
        </w:tc>
      </w:tr>
      <w:tr w:rsidR="000243E2" w:rsidTr="00704423">
        <w:trPr>
          <w:trHeight w:val="359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Marital Status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 w:rsidP="0070442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: Single</w:t>
            </w:r>
          </w:p>
        </w:tc>
      </w:tr>
      <w:tr w:rsidR="000243E2" w:rsidTr="00E87A19">
        <w:trPr>
          <w:trHeight w:val="461"/>
        </w:trPr>
        <w:tc>
          <w:tcPr>
            <w:tcW w:w="2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tabs>
                <w:tab w:val="left" w:pos="360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Passport Number</w:t>
            </w:r>
          </w:p>
        </w:tc>
        <w:tc>
          <w:tcPr>
            <w:tcW w:w="67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43E2" w:rsidRDefault="00FA0B4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D07EAF">
              <w:rPr>
                <w:rFonts w:ascii="Times New Roman" w:eastAsia="Times New Roman" w:hAnsi="Times New Roman" w:cs="Times New Roman"/>
              </w:rPr>
              <w:t>H1865899</w:t>
            </w:r>
          </w:p>
        </w:tc>
      </w:tr>
    </w:tbl>
    <w:p w:rsidR="00E87A19" w:rsidRDefault="00E87A19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</w:p>
    <w:p w:rsidR="000243E2" w:rsidRDefault="00FA0B41">
      <w:pPr>
        <w:spacing w:before="100" w:after="100" w:line="300" w:lineRule="auto"/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</w:pPr>
      <w:r>
        <w:rPr>
          <w:rFonts w:ascii="Times New Roman" w:eastAsia="Times New Roman" w:hAnsi="Times New Roman" w:cs="Times New Roman"/>
          <w:b/>
          <w:color w:val="000000"/>
          <w:position w:val="6"/>
          <w:sz w:val="25"/>
          <w:shd w:val="clear" w:color="auto" w:fill="E5E5E5"/>
        </w:rPr>
        <w:t>Declaration:</w:t>
      </w:r>
    </w:p>
    <w:p w:rsidR="00BD70B5" w:rsidRDefault="00BD70B5" w:rsidP="00BD70B5">
      <w:pPr>
        <w:spacing w:before="100" w:after="100" w:line="300" w:lineRule="auto"/>
      </w:pPr>
      <w:r>
        <w:rPr>
          <w:rFonts w:ascii="Times New Roman" w:eastAsia="Times New Roman" w:hAnsi="Times New Roman" w:cs="Times New Roman"/>
        </w:rPr>
        <w:t xml:space="preserve">I hereby declare that all above information is true to the best of my knowledge and belief. </w:t>
      </w:r>
      <w:r w:rsidR="00704423" w:rsidRPr="00043C25">
        <w:t xml:space="preserve">  </w:t>
      </w:r>
    </w:p>
    <w:p w:rsidR="00BD70B5" w:rsidRPr="00BD70B5" w:rsidRDefault="00BD70B5" w:rsidP="00BD70B5">
      <w:pPr>
        <w:spacing w:before="100" w:after="100" w:line="300" w:lineRule="auto"/>
        <w:rPr>
          <w:rFonts w:ascii="Times New Roman" w:hAnsi="Times New Roman" w:cs="Times New Roman"/>
          <w:b/>
        </w:rPr>
      </w:pPr>
      <w:r w:rsidRPr="00BD70B5">
        <w:rPr>
          <w:rFonts w:ascii="Times New Roman" w:hAnsi="Times New Roman" w:cs="Times New Roman"/>
          <w:b/>
        </w:rPr>
        <w:t>Date:</w:t>
      </w:r>
      <w:r w:rsidR="00704423" w:rsidRPr="00BD70B5">
        <w:rPr>
          <w:rFonts w:ascii="Times New Roman" w:hAnsi="Times New Roman" w:cs="Times New Roman"/>
          <w:b/>
        </w:rPr>
        <w:t xml:space="preserve">                                           </w:t>
      </w:r>
    </w:p>
    <w:p w:rsidR="000243E2" w:rsidRPr="00BD70B5" w:rsidRDefault="00BD70B5" w:rsidP="00BD70B5">
      <w:pPr>
        <w:spacing w:after="0" w:line="240" w:lineRule="auto"/>
      </w:pPr>
      <w:r w:rsidRPr="00BD70B5">
        <w:rPr>
          <w:rFonts w:ascii="Times New Roman" w:eastAsia="Times New Roman" w:hAnsi="Times New Roman" w:cs="Times New Roman"/>
          <w:b/>
        </w:rPr>
        <w:t xml:space="preserve">Place: </w:t>
      </w:r>
      <w:r w:rsidRPr="00BD70B5">
        <w:rPr>
          <w:rFonts w:ascii="Times New Roman" w:eastAsia="Times New Roman" w:hAnsi="Times New Roman" w:cs="Times New Roman"/>
        </w:rPr>
        <w:t>Bangalore</w:t>
      </w:r>
      <w:r w:rsidR="00704423">
        <w:t xml:space="preserve">                                                                </w:t>
      </w:r>
      <w:r w:rsidR="00704423" w:rsidRPr="00704423">
        <w:rPr>
          <w:rFonts w:ascii="Times New Roman" w:hAnsi="Times New Roman" w:cs="Times New Roman"/>
        </w:rPr>
        <w:t xml:space="preserve"> </w:t>
      </w:r>
    </w:p>
    <w:sectPr w:rsidR="000243E2" w:rsidRPr="00BD70B5" w:rsidSect="003B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Times New Roman"/>
        <w:b w:val="0"/>
        <w:sz w:val="24"/>
        <w:szCs w:val="24"/>
      </w:rPr>
    </w:lvl>
  </w:abstractNum>
  <w:abstractNum w:abstractNumId="1">
    <w:nsid w:val="089F6E2E"/>
    <w:multiLevelType w:val="multilevel"/>
    <w:tmpl w:val="5B0674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14A6901"/>
    <w:multiLevelType w:val="hybridMultilevel"/>
    <w:tmpl w:val="30269268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>
    <w:nsid w:val="191F7035"/>
    <w:multiLevelType w:val="hybridMultilevel"/>
    <w:tmpl w:val="C8EA3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A44D6A"/>
    <w:multiLevelType w:val="multilevel"/>
    <w:tmpl w:val="88F820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EEB5036"/>
    <w:multiLevelType w:val="multilevel"/>
    <w:tmpl w:val="F09E61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7854EC6"/>
    <w:multiLevelType w:val="hybridMultilevel"/>
    <w:tmpl w:val="9FA40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A34E68"/>
    <w:multiLevelType w:val="multilevel"/>
    <w:tmpl w:val="5C28DB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BA31955"/>
    <w:multiLevelType w:val="multilevel"/>
    <w:tmpl w:val="0D327A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5E63AE1"/>
    <w:multiLevelType w:val="hybridMultilevel"/>
    <w:tmpl w:val="050E6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1C4D92"/>
    <w:multiLevelType w:val="multilevel"/>
    <w:tmpl w:val="249830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5F97E42"/>
    <w:multiLevelType w:val="multilevel"/>
    <w:tmpl w:val="F10037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1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9"/>
  </w:num>
  <w:num w:numId="11">
    <w:abstractNumId w:val="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0243E2"/>
    <w:rsid w:val="00016AAC"/>
    <w:rsid w:val="000177EF"/>
    <w:rsid w:val="00023208"/>
    <w:rsid w:val="000243E2"/>
    <w:rsid w:val="0004798D"/>
    <w:rsid w:val="00047C15"/>
    <w:rsid w:val="00067040"/>
    <w:rsid w:val="000763A3"/>
    <w:rsid w:val="000E1212"/>
    <w:rsid w:val="000E58C4"/>
    <w:rsid w:val="000F35B9"/>
    <w:rsid w:val="00174A5C"/>
    <w:rsid w:val="00177962"/>
    <w:rsid w:val="001B1842"/>
    <w:rsid w:val="001E01D1"/>
    <w:rsid w:val="001E396D"/>
    <w:rsid w:val="001E7943"/>
    <w:rsid w:val="001F6953"/>
    <w:rsid w:val="00200DC0"/>
    <w:rsid w:val="00203DBE"/>
    <w:rsid w:val="00216CED"/>
    <w:rsid w:val="00230777"/>
    <w:rsid w:val="00230A4A"/>
    <w:rsid w:val="00233C53"/>
    <w:rsid w:val="002764BE"/>
    <w:rsid w:val="00294A0E"/>
    <w:rsid w:val="002976C2"/>
    <w:rsid w:val="002D5ADC"/>
    <w:rsid w:val="00302BF9"/>
    <w:rsid w:val="00334ECB"/>
    <w:rsid w:val="00367D04"/>
    <w:rsid w:val="00371866"/>
    <w:rsid w:val="003B7EFB"/>
    <w:rsid w:val="003E05D5"/>
    <w:rsid w:val="00407CEB"/>
    <w:rsid w:val="00435B39"/>
    <w:rsid w:val="004A3790"/>
    <w:rsid w:val="004B69DE"/>
    <w:rsid w:val="004E392A"/>
    <w:rsid w:val="005223A8"/>
    <w:rsid w:val="0054268B"/>
    <w:rsid w:val="00543AEE"/>
    <w:rsid w:val="00565CB6"/>
    <w:rsid w:val="00573263"/>
    <w:rsid w:val="0057750B"/>
    <w:rsid w:val="00586BB6"/>
    <w:rsid w:val="005C52F8"/>
    <w:rsid w:val="005C73C7"/>
    <w:rsid w:val="005D6C24"/>
    <w:rsid w:val="005E47B3"/>
    <w:rsid w:val="005E7C97"/>
    <w:rsid w:val="005F185F"/>
    <w:rsid w:val="005F2A36"/>
    <w:rsid w:val="00613DF5"/>
    <w:rsid w:val="00643BBC"/>
    <w:rsid w:val="0069449F"/>
    <w:rsid w:val="006D32C7"/>
    <w:rsid w:val="006E12EC"/>
    <w:rsid w:val="006F1836"/>
    <w:rsid w:val="00704423"/>
    <w:rsid w:val="0074007E"/>
    <w:rsid w:val="0076299F"/>
    <w:rsid w:val="00787A43"/>
    <w:rsid w:val="007B3C6E"/>
    <w:rsid w:val="007C3A93"/>
    <w:rsid w:val="007E7511"/>
    <w:rsid w:val="007F2654"/>
    <w:rsid w:val="008065BA"/>
    <w:rsid w:val="00817283"/>
    <w:rsid w:val="00823404"/>
    <w:rsid w:val="00866E4D"/>
    <w:rsid w:val="008C4971"/>
    <w:rsid w:val="008E4D02"/>
    <w:rsid w:val="00902EBB"/>
    <w:rsid w:val="00952595"/>
    <w:rsid w:val="00962462"/>
    <w:rsid w:val="00995803"/>
    <w:rsid w:val="009B2548"/>
    <w:rsid w:val="009C54FF"/>
    <w:rsid w:val="00A02CEE"/>
    <w:rsid w:val="00A15D8F"/>
    <w:rsid w:val="00A55EC1"/>
    <w:rsid w:val="00A700BE"/>
    <w:rsid w:val="00A95B86"/>
    <w:rsid w:val="00B03109"/>
    <w:rsid w:val="00B20B47"/>
    <w:rsid w:val="00B23C69"/>
    <w:rsid w:val="00B31C71"/>
    <w:rsid w:val="00B547C7"/>
    <w:rsid w:val="00BC0DCB"/>
    <w:rsid w:val="00BD70B5"/>
    <w:rsid w:val="00C057D9"/>
    <w:rsid w:val="00C06B9F"/>
    <w:rsid w:val="00C339F5"/>
    <w:rsid w:val="00C52A5B"/>
    <w:rsid w:val="00C87FBF"/>
    <w:rsid w:val="00CA3E50"/>
    <w:rsid w:val="00CA55B9"/>
    <w:rsid w:val="00CC7212"/>
    <w:rsid w:val="00CE5A19"/>
    <w:rsid w:val="00D07EAF"/>
    <w:rsid w:val="00D160C4"/>
    <w:rsid w:val="00D215C3"/>
    <w:rsid w:val="00D84D7A"/>
    <w:rsid w:val="00DC6CD3"/>
    <w:rsid w:val="00DC7C96"/>
    <w:rsid w:val="00DF68FE"/>
    <w:rsid w:val="00E34249"/>
    <w:rsid w:val="00E73151"/>
    <w:rsid w:val="00E82512"/>
    <w:rsid w:val="00E87A19"/>
    <w:rsid w:val="00EC3E15"/>
    <w:rsid w:val="00EE2A13"/>
    <w:rsid w:val="00EE2F9F"/>
    <w:rsid w:val="00EF4A8F"/>
    <w:rsid w:val="00F06FD4"/>
    <w:rsid w:val="00F94C29"/>
    <w:rsid w:val="00FA0B41"/>
    <w:rsid w:val="00FB45A3"/>
    <w:rsid w:val="00FC30C5"/>
    <w:rsid w:val="00FC6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51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79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M.B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ani_kkumar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2556B4-E9BE-45A0-894E-AF87E0E1D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</dc:creator>
  <cp:lastModifiedBy>K.V.PHANI</cp:lastModifiedBy>
  <cp:revision>4</cp:revision>
  <dcterms:created xsi:type="dcterms:W3CDTF">2016-05-31T18:14:00Z</dcterms:created>
  <dcterms:modified xsi:type="dcterms:W3CDTF">2016-06-20T16:29:00Z</dcterms:modified>
</cp:coreProperties>
</file>