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5E23C1" w:rsidRPr="00B20ABA"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b/>
          <w:sz w:val="36"/>
        </w:rPr>
      </w:pPr>
      <w:r>
        <w:rPr>
          <w:rFonts w:eastAsia="Times New Roman" w:cstheme="minorHAnsi"/>
          <w:b/>
          <w:sz w:val="36"/>
        </w:rPr>
        <w:t>SANTHOSH KUMAR V</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rPr>
      </w:pPr>
      <w:r w:rsidRPr="00F24902">
        <w:rPr>
          <w:rFonts w:eastAsia="Times New Roman" w:cstheme="minorHAnsi"/>
        </w:rPr>
        <w:t>No.</w:t>
      </w:r>
      <w:r>
        <w:rPr>
          <w:rFonts w:eastAsia="Times New Roman" w:cstheme="minorHAnsi"/>
        </w:rPr>
        <w:t>140, Jeeva Nagar, Perumagalur [Post], Peravurani[Taluk], Tanjore-614612</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rPr>
      </w:pPr>
      <w:r w:rsidRPr="00F24902">
        <w:rPr>
          <w:rFonts w:eastAsia="Times New Roman" w:cstheme="minorHAnsi"/>
        </w:rPr>
        <w:t xml:space="preserve">Email: </w:t>
      </w:r>
      <w:r>
        <w:t>shanvsanthosh@gmail.com</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rPr>
      </w:pPr>
      <w:r w:rsidRPr="00F24902">
        <w:rPr>
          <w:rFonts w:eastAsia="Times New Roman" w:cstheme="minorHAnsi"/>
        </w:rPr>
        <w:t xml:space="preserve">Mobile: </w:t>
      </w:r>
      <w:r>
        <w:rPr>
          <w:rFonts w:eastAsia="Times New Roman" w:cstheme="minorHAnsi"/>
        </w:rPr>
        <w:t>+</w:t>
      </w:r>
      <w:r w:rsidRPr="008E5E30">
        <w:rPr>
          <w:rFonts w:eastAsia="Times New Roman" w:cstheme="minorHAnsi"/>
          <w:b/>
        </w:rPr>
        <w:t>91</w:t>
      </w:r>
      <w:r>
        <w:rPr>
          <w:rFonts w:eastAsia="Times New Roman" w:cstheme="minorHAnsi"/>
          <w:b/>
        </w:rPr>
        <w:t>8973007674</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Pr>
          <w:rFonts w:eastAsia="Times New Roman" w:cstheme="minorHAnsi"/>
          <w:b/>
          <w:noProof/>
        </w:rPr>
        <mc:AlternateContent>
          <mc:Choice Requires="wps">
            <w:drawing>
              <wp:anchor distT="0" distB="0" distL="114300" distR="114300" simplePos="0" relativeHeight="251659264" behindDoc="0" locked="0" layoutInCell="1" allowOverlap="1" wp14:anchorId="113A06F2" wp14:editId="7A291A13">
                <wp:simplePos x="0" y="0"/>
                <wp:positionH relativeFrom="column">
                  <wp:posOffset>-27305</wp:posOffset>
                </wp:positionH>
                <wp:positionV relativeFrom="paragraph">
                  <wp:posOffset>20320</wp:posOffset>
                </wp:positionV>
                <wp:extent cx="5969635" cy="90805"/>
                <wp:effectExtent l="10795" t="10160" r="10795" b="2286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805"/>
                        </a:xfrm>
                        <a:prstGeom prst="flowChartPredefinedProcess">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2" coordsize="21600,21600" o:spt="112" path="m,l,21600r21600,l21600,xem2610,nfl2610,21600em18990,nfl18990,21600e">
                <v:stroke joinstyle="miter"/>
                <v:path o:extrusionok="f" gradientshapeok="t" o:connecttype="rect" textboxrect="2610,0,18990,21600"/>
              </v:shapetype>
              <v:shape id="AutoShape 8" o:spid="_x0000_s1026" type="#_x0000_t112" style="position:absolute;margin-left:-2.15pt;margin-top:1.6pt;width:470.0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" fillcolor="#666 [1936]" strokecolor="#666 [1936]" strokeweight="1pt">
                <v:fill color2="#ccc [656]" angle="135" focus="50%" type="gradient"/>
                <v:shadow on="t" color="#7f7f7f [1601]" opacity=".5" offset="1pt"/>
              </v:shape>
            </w:pict>
          </mc:Fallback>
        </mc:AlternateConten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rPr>
      </w:pPr>
      <w:r w:rsidRPr="00F24902">
        <w:rPr>
          <w:rFonts w:eastAsia="Times New Roman" w:cstheme="minorHAnsi"/>
          <w:b/>
          <w:bCs/>
        </w:rPr>
        <w:t>OBJECTIVE</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Arial"/>
          <w:color w:val="333333"/>
          <w:shd w:val="clear" w:color="auto" w:fill="FFFFFF"/>
        </w:rPr>
      </w:pPr>
      <w:r w:rsidRPr="00F24902">
        <w:rPr>
          <w:rFonts w:ascii="Arial" w:hAnsi="Arial" w:cs="Arial"/>
          <w:color w:val="333333"/>
          <w:shd w:val="clear" w:color="auto" w:fill="FFFFFF"/>
        </w:rPr>
        <w:tab/>
      </w:r>
      <w:r>
        <w:rPr>
          <w:rFonts w:cs="Arial"/>
          <w:color w:val="333333"/>
          <w:shd w:val="clear" w:color="auto" w:fill="FFFFFF"/>
        </w:rPr>
        <w:t>To exc</w:t>
      </w:r>
      <w:r w:rsidRPr="00F24902">
        <w:rPr>
          <w:rFonts w:cs="Arial"/>
          <w:color w:val="333333"/>
          <w:shd w:val="clear" w:color="auto" w:fill="FFFFFF"/>
        </w:rPr>
        <w:t>el in my field through hard work, research, skills and perseverance. To serve my parents, and my country with the best of my abilities.</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bCs/>
        </w:rPr>
        <w:t>EXPERIENCE</w:t>
      </w:r>
      <w:r>
        <w:rPr>
          <w:rFonts w:eastAsia="Times New Roman" w:cstheme="minorHAnsi"/>
          <w:b/>
          <w:bCs/>
        </w:rPr>
        <w:t xml:space="preserve"> SUMMARY </w:t>
      </w:r>
    </w:p>
    <w:p w:rsidR="005E23C1" w:rsidRPr="00046089" w:rsidRDefault="005E23C1" w:rsidP="005C43B7">
      <w:pPr>
        <w:pStyle w:val="ListParagraph"/>
        <w:widowControl w:val="0"/>
        <w:numPr>
          <w:ilvl w:val="0"/>
          <w:numId w:val="6"/>
        </w:numPr>
        <w:autoSpaceDE w:val="0"/>
        <w:autoSpaceDN w:val="0"/>
        <w:adjustRightInd w:val="0"/>
        <w:spacing w:before="8" w:after="0" w:line="240" w:lineRule="auto"/>
        <w:rPr>
          <w:rFonts w:cstheme="minorHAnsi"/>
        </w:rPr>
      </w:pPr>
      <w:r w:rsidRPr="00046089">
        <w:rPr>
          <w:rFonts w:cstheme="minorHAnsi"/>
        </w:rPr>
        <w:t xml:space="preserve">Working as </w:t>
      </w:r>
      <w:r>
        <w:rPr>
          <w:rFonts w:cstheme="minorHAnsi"/>
          <w:b/>
        </w:rPr>
        <w:t xml:space="preserve">Oracle Developer </w:t>
      </w:r>
      <w:r w:rsidRPr="00046089">
        <w:rPr>
          <w:rFonts w:cstheme="minorHAnsi"/>
        </w:rPr>
        <w:t xml:space="preserve">in </w:t>
      </w:r>
      <w:r w:rsidRPr="00046089">
        <w:rPr>
          <w:rFonts w:cstheme="minorHAnsi"/>
          <w:b/>
        </w:rPr>
        <w:t>Ramco Systems Limited</w:t>
      </w:r>
      <w:r>
        <w:rPr>
          <w:rFonts w:cstheme="minorHAnsi"/>
          <w:b/>
        </w:rPr>
        <w:t>.</w:t>
      </w:r>
      <w:r w:rsidRPr="00046089">
        <w:rPr>
          <w:rFonts w:cstheme="minorHAnsi"/>
          <w:b/>
        </w:rPr>
        <w:t xml:space="preserve"> </w:t>
      </w:r>
    </w:p>
    <w:p w:rsidR="005E23C1" w:rsidRPr="00046089" w:rsidRDefault="005E23C1" w:rsidP="005C43B7">
      <w:pPr>
        <w:pStyle w:val="ListParagraph"/>
        <w:widowControl w:val="0"/>
        <w:numPr>
          <w:ilvl w:val="0"/>
          <w:numId w:val="6"/>
        </w:numPr>
        <w:autoSpaceDE w:val="0"/>
        <w:autoSpaceDN w:val="0"/>
        <w:adjustRightInd w:val="0"/>
        <w:spacing w:before="8" w:after="0" w:line="240" w:lineRule="auto"/>
        <w:rPr>
          <w:rFonts w:cstheme="minorHAnsi"/>
        </w:rPr>
      </w:pPr>
      <w:r w:rsidRPr="00046089">
        <w:rPr>
          <w:rFonts w:cstheme="minorHAnsi"/>
        </w:rPr>
        <w:t xml:space="preserve">Over all </w:t>
      </w:r>
      <w:r w:rsidR="00DA370C">
        <w:rPr>
          <w:rFonts w:cstheme="minorHAnsi"/>
        </w:rPr>
        <w:t>1.3</w:t>
      </w:r>
      <w:r>
        <w:rPr>
          <w:rFonts w:cstheme="minorHAnsi"/>
        </w:rPr>
        <w:t xml:space="preserve"> year</w:t>
      </w:r>
      <w:r w:rsidR="001B3BF1">
        <w:rPr>
          <w:rFonts w:cstheme="minorHAnsi"/>
        </w:rPr>
        <w:t>s</w:t>
      </w:r>
      <w:r>
        <w:rPr>
          <w:rFonts w:cstheme="minorHAnsi"/>
        </w:rPr>
        <w:t xml:space="preserve"> </w:t>
      </w:r>
      <w:r w:rsidRPr="00046089">
        <w:rPr>
          <w:rFonts w:cstheme="minorHAnsi"/>
        </w:rPr>
        <w:t xml:space="preserve">of Professional IT Experience in </w:t>
      </w:r>
      <w:r w:rsidRPr="00046089">
        <w:rPr>
          <w:rFonts w:cstheme="minorHAnsi"/>
          <w:b/>
        </w:rPr>
        <w:t>Software Analysis</w:t>
      </w:r>
      <w:r w:rsidRPr="00046089">
        <w:rPr>
          <w:rFonts w:cstheme="minorHAnsi"/>
        </w:rPr>
        <w:t xml:space="preserve">, </w:t>
      </w:r>
      <w:r w:rsidRPr="00046089">
        <w:rPr>
          <w:rFonts w:cstheme="minorHAnsi"/>
          <w:b/>
        </w:rPr>
        <w:t xml:space="preserve">Design </w:t>
      </w:r>
      <w:r w:rsidRPr="00046089">
        <w:rPr>
          <w:rFonts w:cstheme="minorHAnsi"/>
        </w:rPr>
        <w:t xml:space="preserve">and </w:t>
      </w:r>
      <w:r w:rsidRPr="00046089">
        <w:rPr>
          <w:rFonts w:cstheme="minorHAnsi"/>
          <w:b/>
        </w:rPr>
        <w:t>Development</w:t>
      </w:r>
      <w:r w:rsidRPr="00046089">
        <w:rPr>
          <w:rFonts w:cstheme="minorHAnsi"/>
        </w:rPr>
        <w:t xml:space="preserve"> for</w:t>
      </w:r>
      <w:r w:rsidRPr="00046089">
        <w:rPr>
          <w:rFonts w:ascii="Verdana" w:hAnsi="Verdana"/>
          <w:sz w:val="20"/>
          <w:szCs w:val="20"/>
        </w:rPr>
        <w:t xml:space="preserve"> various applications</w:t>
      </w:r>
      <w:r w:rsidRPr="00046089">
        <w:rPr>
          <w:rFonts w:cstheme="minorHAnsi"/>
        </w:rPr>
        <w:t xml:space="preserve"> </w:t>
      </w:r>
      <w:r w:rsidRPr="00046089">
        <w:rPr>
          <w:rFonts w:ascii="Verdana" w:hAnsi="Verdana"/>
          <w:sz w:val="20"/>
          <w:szCs w:val="20"/>
        </w:rPr>
        <w:t>tools in providing Business Intelligence Solutions in Data Warehousing.</w:t>
      </w:r>
    </w:p>
    <w:p w:rsidR="005E23C1" w:rsidRDefault="005E23C1" w:rsidP="005C43B7">
      <w:pPr>
        <w:pStyle w:val="ListParagraph"/>
        <w:widowControl w:val="0"/>
        <w:numPr>
          <w:ilvl w:val="0"/>
          <w:numId w:val="6"/>
        </w:numPr>
        <w:autoSpaceDE w:val="0"/>
        <w:autoSpaceDN w:val="0"/>
        <w:adjustRightInd w:val="0"/>
        <w:spacing w:before="8" w:after="0" w:line="240" w:lineRule="auto"/>
        <w:rPr>
          <w:rFonts w:cstheme="minorHAnsi"/>
        </w:rPr>
      </w:pPr>
      <w:r>
        <w:rPr>
          <w:rFonts w:cstheme="minorHAnsi"/>
        </w:rPr>
        <w:t xml:space="preserve"> Experience in working with various RDBMS like ORACLE, SQL SERVER , Informatica ETL Tool,  </w:t>
      </w:r>
    </w:p>
    <w:p w:rsidR="005E23C1" w:rsidRPr="00F24902" w:rsidRDefault="005E23C1" w:rsidP="005C43B7">
      <w:pPr>
        <w:pStyle w:val="ListParagraph"/>
        <w:widowControl w:val="0"/>
        <w:autoSpaceDE w:val="0"/>
        <w:autoSpaceDN w:val="0"/>
        <w:adjustRightInd w:val="0"/>
        <w:spacing w:before="8" w:after="0" w:line="240" w:lineRule="auto"/>
        <w:rPr>
          <w:rFonts w:cstheme="minorHAnsi"/>
        </w:rPr>
      </w:pPr>
      <w:r>
        <w:rPr>
          <w:rFonts w:cstheme="minorHAnsi"/>
        </w:rPr>
        <w:t>Ramco Decision Works (Reporting Tool)</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24902">
        <w:rPr>
          <w:rFonts w:eastAsia="Times New Roman" w:cstheme="minorHAnsi"/>
          <w:b/>
          <w:bCs/>
        </w:rPr>
        <w:t>ACADEMIC BACKGROUND</w:t>
      </w:r>
    </w:p>
    <w:p w:rsidR="005E23C1" w:rsidRPr="00F24902" w:rsidRDefault="005E23C1" w:rsidP="005C43B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Pr>
          <w:rFonts w:eastAsia="Times New Roman" w:cstheme="minorHAnsi"/>
          <w:b/>
        </w:rPr>
        <w:t>B.E.,</w:t>
      </w:r>
      <w:r w:rsidRPr="00F24902">
        <w:rPr>
          <w:rFonts w:eastAsia="Times New Roman" w:cstheme="minorHAnsi"/>
          <w:b/>
        </w:rPr>
        <w:t xml:space="preserve"> (</w:t>
      </w:r>
      <w:r>
        <w:rPr>
          <w:rFonts w:eastAsia="Times New Roman" w:cstheme="minorHAnsi"/>
          <w:b/>
        </w:rPr>
        <w:t>CS</w:t>
      </w:r>
      <w:r w:rsidRPr="00F24902">
        <w:rPr>
          <w:rFonts w:eastAsia="Times New Roman" w:cstheme="minorHAnsi"/>
          <w:b/>
        </w:rPr>
        <w:t>),</w:t>
      </w:r>
      <w:r>
        <w:rPr>
          <w:rFonts w:eastAsia="Times New Roman" w:cstheme="minorHAnsi"/>
        </w:rPr>
        <w:t xml:space="preserve"> Mookambigai College Of Engg, Keeranur</w:t>
      </w:r>
      <w:r w:rsidRPr="00F24902">
        <w:rPr>
          <w:rFonts w:eastAsia="Times New Roman" w:cstheme="minorHAnsi"/>
        </w:rPr>
        <w:t xml:space="preserve">. </w:t>
      </w:r>
      <w:r>
        <w:rPr>
          <w:rFonts w:eastAsia="Times New Roman" w:cstheme="minorHAnsi"/>
        </w:rPr>
        <w:t>2011-2014</w:t>
      </w:r>
      <w:r w:rsidRPr="00F24902">
        <w:rPr>
          <w:rFonts w:eastAsia="Times New Roman" w:cstheme="minorHAnsi"/>
        </w:rPr>
        <w:t xml:space="preserve"> with </w:t>
      </w:r>
      <w:r>
        <w:rPr>
          <w:rFonts w:eastAsia="Times New Roman" w:cstheme="minorHAnsi"/>
          <w:b/>
          <w:bCs/>
        </w:rPr>
        <w:t>72.5</w:t>
      </w:r>
      <w:r w:rsidRPr="00F24902">
        <w:rPr>
          <w:rFonts w:eastAsia="Times New Roman" w:cstheme="minorHAnsi"/>
          <w:b/>
          <w:bCs/>
        </w:rPr>
        <w:t>%.</w:t>
      </w:r>
    </w:p>
    <w:p w:rsidR="005E23C1" w:rsidRPr="00313B7B" w:rsidRDefault="005E23C1" w:rsidP="005C43B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Pr>
          <w:rFonts w:eastAsia="Times New Roman" w:cstheme="minorHAnsi"/>
          <w:b/>
        </w:rPr>
        <w:t>DCT</w:t>
      </w:r>
      <w:r w:rsidRPr="00F24902">
        <w:rPr>
          <w:rFonts w:eastAsia="Times New Roman" w:cstheme="minorHAnsi"/>
          <w:b/>
        </w:rPr>
        <w:t xml:space="preserve"> (</w:t>
      </w:r>
      <w:r>
        <w:rPr>
          <w:rFonts w:eastAsia="Times New Roman" w:cstheme="minorHAnsi"/>
          <w:b/>
        </w:rPr>
        <w:t>C</w:t>
      </w:r>
      <w:r w:rsidRPr="00F24902">
        <w:rPr>
          <w:rFonts w:eastAsia="Times New Roman" w:cstheme="minorHAnsi"/>
          <w:b/>
        </w:rPr>
        <w:t xml:space="preserve">S), </w:t>
      </w:r>
      <w:r>
        <w:rPr>
          <w:rFonts w:eastAsia="Times New Roman" w:cstheme="minorHAnsi"/>
        </w:rPr>
        <w:t>Government Polytechnic College</w:t>
      </w:r>
      <w:r w:rsidRPr="00F24902">
        <w:rPr>
          <w:rFonts w:eastAsia="Times New Roman" w:cstheme="minorHAnsi"/>
        </w:rPr>
        <w:t xml:space="preserve">, </w:t>
      </w:r>
      <w:r>
        <w:rPr>
          <w:rFonts w:eastAsia="Times New Roman" w:cstheme="minorHAnsi"/>
        </w:rPr>
        <w:t>Arant</w:t>
      </w:r>
      <w:r w:rsidR="00270BDA">
        <w:rPr>
          <w:rFonts w:eastAsia="Times New Roman" w:cstheme="minorHAnsi"/>
        </w:rPr>
        <w:t>h</w:t>
      </w:r>
      <w:bookmarkStart w:id="0" w:name="_GoBack"/>
      <w:bookmarkEnd w:id="0"/>
      <w:r>
        <w:rPr>
          <w:rFonts w:eastAsia="Times New Roman" w:cstheme="minorHAnsi"/>
        </w:rPr>
        <w:t xml:space="preserve">angi </w:t>
      </w:r>
      <w:r w:rsidRPr="00F24902">
        <w:rPr>
          <w:rFonts w:eastAsia="Times New Roman" w:cstheme="minorHAnsi"/>
        </w:rPr>
        <w:t xml:space="preserve">2008-2011 with </w:t>
      </w:r>
      <w:r w:rsidR="00C261DD">
        <w:rPr>
          <w:rFonts w:eastAsia="Times New Roman" w:cstheme="minorHAnsi"/>
          <w:b/>
          <w:bCs/>
        </w:rPr>
        <w:t>88.29</w:t>
      </w:r>
      <w:r w:rsidRPr="00F24902">
        <w:rPr>
          <w:rFonts w:eastAsia="Times New Roman" w:cstheme="minorHAnsi"/>
          <w:b/>
          <w:bCs/>
        </w:rPr>
        <w:t>%.</w:t>
      </w:r>
    </w:p>
    <w:p w:rsidR="009756D6" w:rsidRPr="005C43B7" w:rsidRDefault="005E23C1" w:rsidP="005C43B7">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sidRPr="00F24902">
        <w:rPr>
          <w:rFonts w:eastAsia="Times New Roman" w:cstheme="minorHAnsi"/>
          <w:b/>
        </w:rPr>
        <w:t>SSLC</w:t>
      </w:r>
      <w:r>
        <w:rPr>
          <w:rFonts w:eastAsia="Times New Roman" w:cstheme="minorHAnsi"/>
        </w:rPr>
        <w:t>, Government High School</w:t>
      </w:r>
      <w:r w:rsidRPr="00F24902">
        <w:rPr>
          <w:rFonts w:eastAsia="Times New Roman" w:cstheme="minorHAnsi"/>
        </w:rPr>
        <w:t xml:space="preserve">, </w:t>
      </w:r>
      <w:r>
        <w:rPr>
          <w:rFonts w:eastAsia="Times New Roman" w:cstheme="minorHAnsi"/>
        </w:rPr>
        <w:t>Atthani, 2008</w:t>
      </w:r>
      <w:r w:rsidRPr="00F24902">
        <w:rPr>
          <w:rFonts w:eastAsia="Times New Roman" w:cstheme="minorHAnsi"/>
        </w:rPr>
        <w:t xml:space="preserve"> with </w:t>
      </w:r>
      <w:r>
        <w:rPr>
          <w:rFonts w:eastAsia="Times New Roman" w:cstheme="minorHAnsi"/>
          <w:b/>
          <w:bCs/>
        </w:rPr>
        <w:t>84.5</w:t>
      </w:r>
      <w:r w:rsidRPr="00F24902">
        <w:rPr>
          <w:rFonts w:eastAsia="Times New Roman" w:cstheme="minorHAnsi"/>
          <w:b/>
          <w:bCs/>
        </w:rPr>
        <w:t>%.</w:t>
      </w:r>
      <w:r w:rsidR="009756D6" w:rsidRPr="005C43B7">
        <w:rPr>
          <w:rFonts w:ascii="Verdana" w:eastAsia="Times New Roman" w:hAnsi="Verdana" w:cs="Times New Roman"/>
          <w:sz w:val="20"/>
          <w:szCs w:val="20"/>
        </w:rPr>
        <w:tab/>
      </w:r>
      <w:r w:rsidR="009756D6" w:rsidRPr="005C43B7">
        <w:rPr>
          <w:rFonts w:ascii="Verdana" w:eastAsia="Times New Roman" w:hAnsi="Verdana" w:cs="Times New Roman"/>
          <w:sz w:val="20"/>
          <w:szCs w:val="20"/>
        </w:rPr>
        <w:tab/>
      </w:r>
    </w:p>
    <w:p w:rsidR="0018173D" w:rsidRDefault="0018173D" w:rsidP="005C43B7">
      <w:pPr>
        <w:spacing w:after="0" w:line="240" w:lineRule="auto"/>
        <w:rPr>
          <w:rFonts w:ascii="Verdana" w:eastAsia="Times New Roman" w:hAnsi="Verdana" w:cs="Times New Roman"/>
          <w:b/>
          <w:sz w:val="20"/>
          <w:szCs w:val="20"/>
        </w:rPr>
      </w:pPr>
      <w:r>
        <w:rPr>
          <w:rFonts w:ascii="Verdana" w:eastAsia="Times New Roman" w:hAnsi="Verdana" w:cs="Times New Roman"/>
          <w:sz w:val="20"/>
          <w:szCs w:val="20"/>
        </w:rPr>
        <w:tab/>
      </w:r>
    </w:p>
    <w:p w:rsidR="0018173D" w:rsidRDefault="0018173D" w:rsidP="005C43B7">
      <w:pPr>
        <w:autoSpaceDE w:val="0"/>
        <w:autoSpaceDN w:val="0"/>
        <w:spacing w:before="8" w:after="0" w:line="240" w:lineRule="auto"/>
        <w:ind w:left="360"/>
        <w:jc w:val="both"/>
        <w:rPr>
          <w:rFonts w:ascii="Verdana" w:eastAsia="Times New Roman" w:hAnsi="Verdana" w:cs="Times New Roman"/>
          <w:b/>
          <w:sz w:val="20"/>
          <w:szCs w:val="20"/>
          <w:u w:val="single"/>
        </w:rPr>
      </w:pPr>
      <w:r>
        <w:rPr>
          <w:rFonts w:ascii="Verdana" w:eastAsia="Times New Roman" w:hAnsi="Verdana" w:cs="Times New Roman"/>
          <w:b/>
          <w:sz w:val="20"/>
          <w:szCs w:val="20"/>
        </w:rPr>
        <w:t>1.</w:t>
      </w:r>
      <w:r>
        <w:rPr>
          <w:rFonts w:ascii="Verdana" w:eastAsia="Times New Roman" w:hAnsi="Verdana" w:cs="Times New Roman"/>
          <w:b/>
          <w:sz w:val="20"/>
          <w:szCs w:val="20"/>
          <w:u w:val="single"/>
        </w:rPr>
        <w:t>Project</w:t>
      </w:r>
    </w:p>
    <w:p w:rsidR="005C43B7" w:rsidRDefault="005C43B7" w:rsidP="005C43B7">
      <w:pPr>
        <w:autoSpaceDE w:val="0"/>
        <w:autoSpaceDN w:val="0"/>
        <w:spacing w:before="8" w:after="0" w:line="240" w:lineRule="auto"/>
        <w:ind w:left="360"/>
        <w:jc w:val="both"/>
        <w:rPr>
          <w:rFonts w:ascii="Verdana" w:eastAsia="Times New Roman" w:hAnsi="Verdana" w:cs="Times New Roman"/>
          <w:b/>
          <w:sz w:val="20"/>
          <w:szCs w:val="20"/>
        </w:rPr>
      </w:pPr>
    </w:p>
    <w:p w:rsidR="0018173D" w:rsidRDefault="0018173D" w:rsidP="005C43B7">
      <w:pPr>
        <w:pStyle w:val="ListParagraph"/>
        <w:numPr>
          <w:ilvl w:val="0"/>
          <w:numId w:val="13"/>
        </w:num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Title                       -   SCB ADF REPORTS.</w:t>
      </w:r>
    </w:p>
    <w:p w:rsidR="0018173D" w:rsidRDefault="0018173D" w:rsidP="005C43B7">
      <w:pPr>
        <w:pStyle w:val="ListParagraph"/>
        <w:numPr>
          <w:ilvl w:val="0"/>
          <w:numId w:val="13"/>
        </w:numPr>
        <w:spacing w:after="0" w:line="240" w:lineRule="auto"/>
        <w:rPr>
          <w:rFonts w:ascii="Verdana" w:eastAsia="Times New Roman" w:hAnsi="Verdana" w:cs="Times New Roman"/>
          <w:sz w:val="20"/>
          <w:szCs w:val="20"/>
        </w:rPr>
      </w:pPr>
      <w:r>
        <w:rPr>
          <w:rFonts w:ascii="Verdana" w:eastAsia="Times New Roman" w:hAnsi="Verdana" w:cs="Times New Roman"/>
          <w:sz w:val="20"/>
          <w:szCs w:val="20"/>
        </w:rPr>
        <w:t xml:space="preserve">Environment            </w:t>
      </w:r>
      <w:r>
        <w:rPr>
          <w:rFonts w:ascii="Verdana" w:eastAsia="Times New Roman" w:hAnsi="Verdana" w:cs="Times New Roman"/>
          <w:sz w:val="20"/>
          <w:szCs w:val="20"/>
        </w:rPr>
        <w:tab/>
        <w:t>-   Microsoft SQL Server 2008, Informatica 9.1, Oracle PL/SQL 11g.</w:t>
      </w:r>
    </w:p>
    <w:p w:rsidR="0018173D" w:rsidRDefault="0018173D" w:rsidP="005C43B7">
      <w:pPr>
        <w:pStyle w:val="ListParagraph"/>
        <w:numPr>
          <w:ilvl w:val="0"/>
          <w:numId w:val="13"/>
        </w:num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 xml:space="preserve">Reporting Tool        </w:t>
      </w:r>
      <w:r>
        <w:rPr>
          <w:rFonts w:ascii="Verdana" w:eastAsia="Times New Roman" w:hAnsi="Verdana" w:cs="Times New Roman"/>
          <w:sz w:val="20"/>
          <w:szCs w:val="20"/>
        </w:rPr>
        <w:tab/>
        <w:t>-   Ramco Decision Works (RDW).</w:t>
      </w:r>
    </w:p>
    <w:p w:rsidR="0018173D" w:rsidRDefault="0018173D" w:rsidP="005C43B7">
      <w:pPr>
        <w:pStyle w:val="ListParagraph"/>
        <w:numPr>
          <w:ilvl w:val="0"/>
          <w:numId w:val="13"/>
        </w:num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Client                    </w:t>
      </w:r>
      <w:r>
        <w:rPr>
          <w:rFonts w:ascii="Verdana" w:eastAsia="Times New Roman" w:hAnsi="Verdana" w:cs="Times New Roman"/>
          <w:sz w:val="20"/>
          <w:szCs w:val="20"/>
        </w:rPr>
        <w:tab/>
        <w:t xml:space="preserve">-   Standard Chartered Bank. </w:t>
      </w:r>
    </w:p>
    <w:p w:rsidR="0018173D" w:rsidRDefault="0018173D" w:rsidP="005C43B7">
      <w:pPr>
        <w:pStyle w:val="ListParagraph"/>
        <w:numPr>
          <w:ilvl w:val="0"/>
          <w:numId w:val="13"/>
        </w:num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Duration                 </w:t>
      </w:r>
      <w:r>
        <w:rPr>
          <w:rFonts w:ascii="Verdana" w:eastAsia="Times New Roman" w:hAnsi="Verdana" w:cs="Times New Roman"/>
          <w:sz w:val="20"/>
          <w:szCs w:val="20"/>
        </w:rPr>
        <w:tab/>
        <w:t>-   Mar 2015 to June 2015</w:t>
      </w:r>
    </w:p>
    <w:p w:rsidR="0018173D" w:rsidRDefault="0018173D" w:rsidP="005C43B7">
      <w:pPr>
        <w:pStyle w:val="ListParagraph"/>
        <w:spacing w:after="0" w:line="240" w:lineRule="auto"/>
        <w:jc w:val="both"/>
        <w:rPr>
          <w:rFonts w:ascii="Verdana" w:eastAsia="Times New Roman" w:hAnsi="Verdana" w:cs="Times New Roman"/>
          <w:sz w:val="20"/>
          <w:szCs w:val="20"/>
        </w:rPr>
      </w:pPr>
    </w:p>
    <w:p w:rsidR="0018173D" w:rsidRDefault="0018173D" w:rsidP="005C43B7">
      <w:p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DESCRIPTION</w:t>
      </w:r>
    </w:p>
    <w:p w:rsidR="0018173D" w:rsidRDefault="0018173D" w:rsidP="005C43B7">
      <w:pPr>
        <w:spacing w:after="0" w:line="240" w:lineRule="auto"/>
        <w:jc w:val="both"/>
        <w:rPr>
          <w:rFonts w:ascii="Verdana" w:eastAsia="Times New Roman" w:hAnsi="Verdana" w:cs="Times New Roman"/>
          <w:sz w:val="20"/>
          <w:szCs w:val="20"/>
        </w:rPr>
      </w:pPr>
      <w:r>
        <w:rPr>
          <w:rFonts w:ascii="Verdana" w:eastAsia="Times New Roman" w:hAnsi="Verdana" w:cs="Times New Roman"/>
          <w:sz w:val="20"/>
          <w:szCs w:val="20"/>
        </w:rPr>
        <w:t xml:space="preserve">                    RBI (Reserve Bank of India) published an approach suggesting banks to adopt a straight-through processing of information to ensure quality and timeliness of data. Straight-through processing requires automation of data flow from multiple banking systems directly into a Centralized Data Repository and then into the RBI report formats, without any manual intervention to ensure data accuracy, integrity and timely Submission of returns. </w:t>
      </w:r>
    </w:p>
    <w:p w:rsidR="00D04645" w:rsidRDefault="00D04645" w:rsidP="005C43B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before="8" w:after="0" w:line="240" w:lineRule="auto"/>
        <w:jc w:val="both"/>
        <w:rPr>
          <w:rFonts w:ascii="Verdana" w:eastAsia="Times New Roman" w:hAnsi="Verdana" w:cs="Times New Roman"/>
          <w:sz w:val="20"/>
          <w:szCs w:val="20"/>
        </w:rPr>
      </w:pPr>
    </w:p>
    <w:p w:rsidR="005E23C1" w:rsidRDefault="005E23C1" w:rsidP="005C43B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before="8" w:after="0" w:line="240" w:lineRule="auto"/>
        <w:jc w:val="both"/>
        <w:rPr>
          <w:rFonts w:eastAsia="Times New Roman" w:cstheme="minorHAnsi"/>
          <w:b/>
          <w:bCs/>
          <w:u w:val="single"/>
        </w:rPr>
      </w:pPr>
      <w:r w:rsidRPr="00BE4CE7">
        <w:rPr>
          <w:rFonts w:eastAsia="Times New Roman" w:cstheme="minorHAnsi"/>
          <w:b/>
          <w:bCs/>
        </w:rPr>
        <w:t>Project</w:t>
      </w:r>
      <w:r w:rsidR="00BE4CE7">
        <w:rPr>
          <w:rFonts w:eastAsia="Times New Roman" w:cstheme="minorHAnsi"/>
          <w:b/>
          <w:bCs/>
        </w:rPr>
        <w:t xml:space="preserve"> </w:t>
      </w:r>
      <w:r w:rsidR="0018173D">
        <w:rPr>
          <w:rFonts w:eastAsia="Times New Roman" w:cstheme="minorHAnsi"/>
          <w:b/>
          <w:bCs/>
        </w:rPr>
        <w:t>.</w:t>
      </w:r>
      <w:r w:rsidR="005C43B7">
        <w:rPr>
          <w:rFonts w:eastAsia="Times New Roman" w:cstheme="minorHAnsi"/>
          <w:b/>
          <w:bCs/>
        </w:rPr>
        <w:t xml:space="preserve">2 </w:t>
      </w:r>
      <w:r w:rsidR="005C43B7">
        <w:rPr>
          <w:rFonts w:eastAsia="Times New Roman" w:cstheme="minorHAnsi"/>
          <w:b/>
          <w:bCs/>
          <w:u w:val="single"/>
        </w:rPr>
        <w:t>(</w:t>
      </w:r>
      <w:r w:rsidRPr="00BE4CE7">
        <w:rPr>
          <w:rFonts w:eastAsia="Times New Roman" w:cstheme="minorHAnsi"/>
          <w:b/>
          <w:bCs/>
          <w:u w:val="single"/>
        </w:rPr>
        <w:t>Currently Working)</w:t>
      </w:r>
    </w:p>
    <w:p w:rsidR="005C43B7" w:rsidRPr="00BE4CE7" w:rsidRDefault="005C43B7" w:rsidP="005C43B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before="8" w:after="0" w:line="240" w:lineRule="auto"/>
        <w:jc w:val="both"/>
        <w:rPr>
          <w:rFonts w:eastAsia="Times New Roman" w:cstheme="minorHAnsi"/>
          <w:b/>
          <w:bCs/>
          <w:u w:val="single"/>
        </w:rPr>
      </w:pPr>
    </w:p>
    <w:p w:rsidR="005E23C1" w:rsidRPr="00F24902" w:rsidRDefault="005E23C1" w:rsidP="005C43B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bCs/>
        </w:rPr>
        <w:t>Title</w:t>
      </w:r>
      <w:r>
        <w:rPr>
          <w:rFonts w:eastAsia="Times New Roman" w:cstheme="minorHAnsi"/>
        </w:rPr>
        <w:tab/>
        <w:t xml:space="preserve">            :</w:t>
      </w:r>
      <w:r>
        <w:rPr>
          <w:rFonts w:eastAsia="Times New Roman" w:cstheme="minorHAnsi"/>
        </w:rPr>
        <w:tab/>
        <w:t>NBAD</w:t>
      </w:r>
      <w:r w:rsidRPr="00F24902">
        <w:rPr>
          <w:rFonts w:eastAsia="Times New Roman" w:cstheme="minorHAnsi"/>
        </w:rPr>
        <w:t xml:space="preserve"> ADF &amp; MIS REPORTS.</w:t>
      </w:r>
    </w:p>
    <w:p w:rsidR="005E23C1" w:rsidRPr="00F24902" w:rsidRDefault="005E23C1" w:rsidP="005C43B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rPr>
        <w:t xml:space="preserve">Environment          </w:t>
      </w:r>
      <w:r w:rsidRPr="00F24902">
        <w:rPr>
          <w:rFonts w:eastAsia="Times New Roman" w:cstheme="minorHAnsi"/>
        </w:rPr>
        <w:t>:</w:t>
      </w:r>
      <w:r w:rsidRPr="00F24902">
        <w:rPr>
          <w:rFonts w:eastAsia="Times New Roman" w:cstheme="minorHAnsi"/>
        </w:rPr>
        <w:tab/>
        <w:t>SQL Server 2008, Informatica 9.</w:t>
      </w:r>
      <w:r>
        <w:rPr>
          <w:rFonts w:eastAsia="Times New Roman" w:cstheme="minorHAnsi"/>
        </w:rPr>
        <w:t>5.</w:t>
      </w:r>
      <w:r w:rsidRPr="00F24902">
        <w:rPr>
          <w:rFonts w:eastAsia="Times New Roman" w:cstheme="minorHAnsi"/>
        </w:rPr>
        <w:t>1, Oracle PL/SQL 11g.</w:t>
      </w:r>
    </w:p>
    <w:p w:rsidR="005E23C1" w:rsidRPr="00F24902" w:rsidRDefault="005E23C1" w:rsidP="005C43B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rPr>
        <w:t xml:space="preserve">Reporting Tool      </w:t>
      </w:r>
      <w:r w:rsidRPr="00F24902">
        <w:rPr>
          <w:rFonts w:eastAsia="Times New Roman" w:cstheme="minorHAnsi"/>
        </w:rPr>
        <w:t>:</w:t>
      </w:r>
      <w:r w:rsidRPr="00F24902">
        <w:rPr>
          <w:rFonts w:eastAsia="Times New Roman" w:cstheme="minorHAnsi"/>
        </w:rPr>
        <w:tab/>
        <w:t>Ramco Decision Works (RDW).</w:t>
      </w:r>
    </w:p>
    <w:p w:rsidR="005E23C1" w:rsidRPr="00F24902" w:rsidRDefault="005E23C1" w:rsidP="005C43B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rPr>
        <w:t xml:space="preserve">Client                       </w:t>
      </w:r>
      <w:r>
        <w:rPr>
          <w:rFonts w:eastAsia="Times New Roman" w:cstheme="minorHAnsi"/>
        </w:rPr>
        <w:t>:</w:t>
      </w:r>
      <w:r>
        <w:rPr>
          <w:rFonts w:eastAsia="Times New Roman" w:cstheme="minorHAnsi"/>
        </w:rPr>
        <w:tab/>
        <w:t>National Bank Of Abudhabi</w:t>
      </w:r>
      <w:r w:rsidRPr="00F24902">
        <w:rPr>
          <w:rFonts w:eastAsia="Times New Roman" w:cstheme="minorHAnsi"/>
        </w:rPr>
        <w:t xml:space="preserve">. </w:t>
      </w:r>
    </w:p>
    <w:p w:rsidR="005E23C1" w:rsidRPr="00F24902" w:rsidRDefault="005E23C1" w:rsidP="005C43B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rPr>
        <w:t>Duration</w:t>
      </w:r>
      <w:r w:rsidRPr="00F24902">
        <w:rPr>
          <w:rFonts w:eastAsia="Times New Roman" w:cstheme="minorHAnsi"/>
          <w:b/>
        </w:rPr>
        <w:tab/>
        <w:t xml:space="preserve">           </w:t>
      </w:r>
      <w:r w:rsidR="0018173D">
        <w:rPr>
          <w:rFonts w:eastAsia="Times New Roman" w:cstheme="minorHAnsi"/>
        </w:rPr>
        <w:t xml:space="preserve">: </w:t>
      </w:r>
      <w:r w:rsidR="0018173D">
        <w:rPr>
          <w:rFonts w:eastAsia="Times New Roman" w:cstheme="minorHAnsi"/>
        </w:rPr>
        <w:tab/>
        <w:t>June</w:t>
      </w:r>
      <w:r w:rsidR="00BE4CE7">
        <w:rPr>
          <w:rFonts w:eastAsia="Times New Roman" w:cstheme="minorHAnsi"/>
        </w:rPr>
        <w:t xml:space="preserve"> </w:t>
      </w:r>
      <w:r w:rsidRPr="00F24902">
        <w:rPr>
          <w:rFonts w:eastAsia="Times New Roman" w:cstheme="minorHAnsi"/>
        </w:rPr>
        <w:t>2015 to Till Date</w:t>
      </w:r>
    </w:p>
    <w:p w:rsidR="005E23C1" w:rsidRPr="00F24902" w:rsidRDefault="005E23C1" w:rsidP="005C43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sidRPr="00F24902">
        <w:rPr>
          <w:rFonts w:eastAsia="Times New Roman" w:cstheme="minorHAnsi"/>
          <w:b/>
        </w:rPr>
        <w:t>DESCRIPTION</w:t>
      </w:r>
      <w:r>
        <w:rPr>
          <w:rFonts w:eastAsia="Times New Roman" w:cstheme="minorHAnsi"/>
          <w:b/>
        </w:rPr>
        <w:t>:</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rPr>
        <w:tab/>
        <w:t>RBI</w:t>
      </w:r>
      <w:r w:rsidRPr="00F24902">
        <w:rPr>
          <w:rFonts w:eastAsia="Times New Roman" w:cstheme="minorHAnsi"/>
        </w:rPr>
        <w:t xml:space="preserve"> (Reserve Bank of India) published an approach suggesting banks to adopt a straight-through processing of information to ensure quality and timeliness of data. Straight-through processing requires </w:t>
      </w:r>
      <w:r w:rsidRPr="00F24902">
        <w:rPr>
          <w:rFonts w:eastAsia="Times New Roman" w:cstheme="minorHAnsi"/>
        </w:rPr>
        <w:lastRenderedPageBreak/>
        <w:t xml:space="preserve">automation of data flow from multiple banking systems directly into a Centralized Data Repository and then into the RBI report formats, without any manual intervention to ensure data accuracy, integrity and timely Submission of returns. </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ab/>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sidRPr="00F24902">
        <w:rPr>
          <w:rFonts w:eastAsia="Times New Roman" w:cstheme="minorHAnsi"/>
        </w:rPr>
        <w:tab/>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sidRPr="00F24902">
        <w:rPr>
          <w:rFonts w:eastAsia="Times New Roman" w:cstheme="minorHAnsi"/>
          <w:b/>
        </w:rPr>
        <w:t xml:space="preserve">RESPONSIBILITES:      </w:t>
      </w:r>
    </w:p>
    <w:p w:rsidR="005E23C1" w:rsidRPr="009756D6" w:rsidRDefault="005E23C1" w:rsidP="005C43B7">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r w:rsidRPr="009756D6">
        <w:rPr>
          <w:rFonts w:ascii="Verdana" w:eastAsia="Times New Roman" w:hAnsi="Verdana" w:cstheme="minorHAnsi"/>
          <w:sz w:val="20"/>
          <w:szCs w:val="20"/>
        </w:rPr>
        <w:t xml:space="preserve">Involved in overall </w:t>
      </w:r>
      <w:r w:rsidR="005C43B7">
        <w:rPr>
          <w:rFonts w:ascii="Verdana" w:eastAsia="Times New Roman" w:hAnsi="Verdana" w:cstheme="minorHAnsi"/>
          <w:sz w:val="20"/>
          <w:szCs w:val="20"/>
        </w:rPr>
        <w:t>development</w:t>
      </w:r>
      <w:r w:rsidRPr="009756D6">
        <w:rPr>
          <w:rFonts w:ascii="Verdana" w:eastAsia="Times New Roman" w:hAnsi="Verdana" w:cstheme="minorHAnsi"/>
          <w:sz w:val="20"/>
          <w:szCs w:val="20"/>
        </w:rPr>
        <w:t xml:space="preserve"> of the projects.</w:t>
      </w:r>
    </w:p>
    <w:p w:rsidR="005E23C1" w:rsidRPr="009756D6" w:rsidRDefault="005E23C1" w:rsidP="005C43B7">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r w:rsidRPr="009756D6">
        <w:rPr>
          <w:rFonts w:ascii="Verdana" w:eastAsia="Times New Roman" w:hAnsi="Verdana" w:cstheme="minorHAnsi"/>
          <w:sz w:val="20"/>
          <w:szCs w:val="20"/>
        </w:rPr>
        <w:t xml:space="preserve">Implemented Incremental logic i.e. while extracting data from bank data source, extracting only the last modified and newly added records instead of loading full data which saves time and works  efficiently in both the project. </w:t>
      </w:r>
    </w:p>
    <w:p w:rsidR="005E23C1" w:rsidRPr="009756D6" w:rsidRDefault="005E23C1" w:rsidP="005C43B7">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r w:rsidRPr="009756D6">
        <w:rPr>
          <w:rFonts w:ascii="Verdana" w:eastAsia="Times New Roman" w:hAnsi="Verdana" w:cstheme="minorHAnsi"/>
          <w:sz w:val="20"/>
          <w:szCs w:val="20"/>
        </w:rPr>
        <w:t>Involved in Automation logic i.e. ER Report will be generated based on the frequency without any manual intervention.</w:t>
      </w:r>
    </w:p>
    <w:p w:rsidR="005E23C1" w:rsidRPr="009756D6" w:rsidRDefault="005E23C1" w:rsidP="005C43B7">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r w:rsidRPr="009756D6">
        <w:rPr>
          <w:rFonts w:ascii="Verdana" w:eastAsia="Times New Roman" w:hAnsi="Verdana" w:cstheme="minorHAnsi"/>
          <w:sz w:val="20"/>
          <w:szCs w:val="20"/>
        </w:rPr>
        <w:t xml:space="preserve">Involved in </w:t>
      </w:r>
      <w:r w:rsidRPr="009756D6">
        <w:rPr>
          <w:rFonts w:ascii="Verdana" w:eastAsia="Times New Roman" w:hAnsi="Verdana" w:cstheme="minorHAnsi"/>
          <w:b/>
          <w:sz w:val="20"/>
          <w:szCs w:val="20"/>
        </w:rPr>
        <w:t>ETL</w:t>
      </w:r>
      <w:r w:rsidRPr="009756D6">
        <w:rPr>
          <w:rFonts w:ascii="Verdana" w:eastAsia="Times New Roman" w:hAnsi="Verdana" w:cstheme="minorHAnsi"/>
          <w:sz w:val="20"/>
          <w:szCs w:val="20"/>
        </w:rPr>
        <w:t xml:space="preserve"> works and automation in </w:t>
      </w:r>
      <w:r w:rsidRPr="009756D6">
        <w:rPr>
          <w:rFonts w:ascii="Verdana" w:eastAsia="Times New Roman" w:hAnsi="Verdana" w:cstheme="minorHAnsi"/>
          <w:b/>
          <w:sz w:val="20"/>
          <w:szCs w:val="20"/>
        </w:rPr>
        <w:t>Informatica, Creating Stored procedures, Function, view, synonyms</w:t>
      </w:r>
      <w:r w:rsidR="00E76F41">
        <w:rPr>
          <w:rFonts w:ascii="Verdana" w:eastAsia="Times New Roman" w:hAnsi="Verdana" w:cstheme="minorHAnsi"/>
          <w:b/>
          <w:sz w:val="20"/>
          <w:szCs w:val="20"/>
        </w:rPr>
        <w:t>,</w:t>
      </w:r>
      <w:r w:rsidR="00592234">
        <w:rPr>
          <w:rFonts w:ascii="Verdana" w:eastAsia="Times New Roman" w:hAnsi="Verdana" w:cstheme="minorHAnsi"/>
          <w:b/>
          <w:sz w:val="20"/>
          <w:szCs w:val="20"/>
        </w:rPr>
        <w:t xml:space="preserve"> joins, subquery, </w:t>
      </w:r>
      <w:r w:rsidR="0018173D">
        <w:rPr>
          <w:rFonts w:ascii="Verdana" w:eastAsia="Times New Roman" w:hAnsi="Verdana" w:cstheme="minorHAnsi"/>
          <w:b/>
          <w:sz w:val="20"/>
          <w:szCs w:val="20"/>
        </w:rPr>
        <w:t>Cursors</w:t>
      </w:r>
      <w:r w:rsidR="00592234">
        <w:rPr>
          <w:rFonts w:ascii="Verdana" w:eastAsia="Times New Roman" w:hAnsi="Verdana" w:cstheme="minorHAnsi"/>
          <w:b/>
          <w:sz w:val="20"/>
          <w:szCs w:val="20"/>
        </w:rPr>
        <w:t xml:space="preserve">, Bulk </w:t>
      </w:r>
      <w:r w:rsidR="00DA30FA">
        <w:rPr>
          <w:rFonts w:ascii="Verdana" w:eastAsia="Times New Roman" w:hAnsi="Verdana" w:cstheme="minorHAnsi"/>
          <w:b/>
          <w:sz w:val="20"/>
          <w:szCs w:val="20"/>
        </w:rPr>
        <w:t>Collect</w:t>
      </w:r>
      <w:r w:rsidRPr="009756D6">
        <w:rPr>
          <w:rFonts w:ascii="Verdana" w:eastAsia="Times New Roman" w:hAnsi="Verdana" w:cstheme="minorHAnsi"/>
          <w:sz w:val="20"/>
          <w:szCs w:val="20"/>
        </w:rPr>
        <w:t xml:space="preserve"> using</w:t>
      </w:r>
      <w:r w:rsidRPr="009756D6">
        <w:rPr>
          <w:rFonts w:ascii="Verdana" w:eastAsia="Times New Roman" w:hAnsi="Verdana" w:cstheme="minorHAnsi"/>
          <w:b/>
          <w:sz w:val="20"/>
          <w:szCs w:val="20"/>
        </w:rPr>
        <w:t xml:space="preserve"> PL/SQL, Enterprise Reports Design</w:t>
      </w:r>
      <w:r w:rsidRPr="009756D6">
        <w:rPr>
          <w:rFonts w:ascii="Verdana" w:eastAsia="Times New Roman" w:hAnsi="Verdana" w:cstheme="minorHAnsi"/>
          <w:sz w:val="20"/>
          <w:szCs w:val="20"/>
        </w:rPr>
        <w:t xml:space="preserve"> using RDW (RAMCO DECISION WORKS).</w:t>
      </w:r>
    </w:p>
    <w:p w:rsidR="005E23C1" w:rsidRPr="005C43B7" w:rsidRDefault="005E23C1" w:rsidP="005C43B7">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r w:rsidRPr="009756D6">
        <w:rPr>
          <w:rFonts w:ascii="Verdana" w:hAnsi="Verdana" w:cstheme="minorHAnsi"/>
          <w:sz w:val="20"/>
          <w:szCs w:val="20"/>
        </w:rPr>
        <w:t>Generate ER reports with help of RDW (</w:t>
      </w:r>
      <w:r w:rsidRPr="009756D6">
        <w:rPr>
          <w:rFonts w:ascii="Verdana" w:hAnsi="Verdana" w:cstheme="minorHAnsi"/>
          <w:bCs/>
          <w:sz w:val="20"/>
          <w:szCs w:val="20"/>
        </w:rPr>
        <w:t>Ramco Decision Works) tool</w:t>
      </w:r>
    </w:p>
    <w:p w:rsidR="005C43B7" w:rsidRDefault="005C43B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p>
    <w:p w:rsidR="005C43B7" w:rsidRPr="005C43B7" w:rsidRDefault="005C43B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p>
    <w:p w:rsidR="005C43B7" w:rsidRPr="00F24902" w:rsidRDefault="005C43B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F24902">
        <w:rPr>
          <w:rFonts w:eastAsia="Times New Roman" w:cstheme="minorHAnsi"/>
          <w:b/>
          <w:bCs/>
        </w:rPr>
        <w:t>COMPUTER PROFICIENCY</w:t>
      </w:r>
    </w:p>
    <w:p w:rsidR="005C43B7" w:rsidRPr="00F24902" w:rsidRDefault="005C43B7" w:rsidP="005C43B7">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Operating System: Windows Family </w:t>
      </w:r>
    </w:p>
    <w:p w:rsidR="005C43B7" w:rsidRPr="00F24902" w:rsidRDefault="005C43B7" w:rsidP="005C43B7">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Languages: </w:t>
      </w:r>
      <w:r>
        <w:rPr>
          <w:rFonts w:eastAsia="Times New Roman" w:cstheme="minorHAnsi"/>
        </w:rPr>
        <w:t>Oracle SQL, PLSQL</w:t>
      </w:r>
      <w:r w:rsidRPr="00F24902">
        <w:rPr>
          <w:rFonts w:eastAsia="Times New Roman" w:cstheme="minorHAnsi"/>
        </w:rPr>
        <w:t>.</w:t>
      </w:r>
    </w:p>
    <w:p w:rsidR="005C43B7" w:rsidRDefault="005C43B7" w:rsidP="005C43B7">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5C43B7">
        <w:rPr>
          <w:rFonts w:eastAsia="Times New Roman" w:cstheme="minorHAnsi"/>
        </w:rPr>
        <w:t>Packages: PL/SQL Developer, Informatica Power Center 9.5.1</w:t>
      </w:r>
      <w:r>
        <w:rPr>
          <w:rFonts w:eastAsia="Times New Roman" w:cstheme="minorHAnsi"/>
        </w:rPr>
        <w:t>.</w:t>
      </w:r>
    </w:p>
    <w:p w:rsidR="005C43B7" w:rsidRPr="005C43B7" w:rsidRDefault="005C43B7" w:rsidP="005C43B7">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5C43B7">
        <w:rPr>
          <w:rFonts w:eastAsia="Times New Roman" w:cstheme="minorHAnsi"/>
        </w:rPr>
        <w:t>Databases:  Oracle 11g.</w:t>
      </w:r>
    </w:p>
    <w:p w:rsidR="005C43B7" w:rsidRPr="005C43B7" w:rsidRDefault="005C43B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Verdana" w:eastAsia="Times New Roman" w:hAnsi="Verdana" w:cstheme="minorHAnsi"/>
          <w:sz w:val="20"/>
          <w:szCs w:val="20"/>
        </w:rPr>
      </w:pPr>
    </w:p>
    <w:p w:rsidR="005E23C1" w:rsidRPr="00F24902" w:rsidRDefault="005E23C1" w:rsidP="005C43B7">
      <w:pPr>
        <w:spacing w:after="0" w:line="240" w:lineRule="auto"/>
        <w:ind w:left="360"/>
        <w:jc w:val="both"/>
        <w:rPr>
          <w:rFonts w:eastAsia="Calibri"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b/>
          <w:bCs/>
        </w:rPr>
        <w:t>PERSONAL DETAILS</w:t>
      </w:r>
    </w:p>
    <w:p w:rsidR="005E23C1" w:rsidRPr="00F24902" w:rsidRDefault="005E23C1" w:rsidP="005C43B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Father name          </w:t>
      </w:r>
      <w:r w:rsidRPr="00F24902">
        <w:rPr>
          <w:rFonts w:eastAsia="Times New Roman" w:cstheme="minorHAnsi"/>
        </w:rPr>
        <w:tab/>
        <w:t xml:space="preserve"> : </w:t>
      </w:r>
      <w:r>
        <w:rPr>
          <w:rFonts w:eastAsia="Times New Roman" w:cstheme="minorHAnsi"/>
        </w:rPr>
        <w:t>V.Veerapperumal</w:t>
      </w:r>
    </w:p>
    <w:p w:rsidR="005E23C1" w:rsidRPr="00F24902" w:rsidRDefault="005E23C1" w:rsidP="005C43B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D.O.B &amp; Age           </w:t>
      </w:r>
      <w:r w:rsidRPr="00F24902">
        <w:rPr>
          <w:rFonts w:eastAsia="Times New Roman" w:cstheme="minorHAnsi"/>
        </w:rPr>
        <w:tab/>
        <w:t xml:space="preserve"> : </w:t>
      </w:r>
      <w:r>
        <w:rPr>
          <w:rFonts w:eastAsia="Times New Roman" w:cstheme="minorHAnsi"/>
        </w:rPr>
        <w:t>07/05/1992</w:t>
      </w:r>
      <w:r w:rsidR="00606339">
        <w:rPr>
          <w:rFonts w:eastAsia="Times New Roman" w:cstheme="minorHAnsi"/>
        </w:rPr>
        <w:t xml:space="preserve"> </w:t>
      </w:r>
    </w:p>
    <w:p w:rsidR="005E23C1" w:rsidRPr="00F24902" w:rsidRDefault="005E23C1" w:rsidP="005C43B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Gender</w:t>
      </w:r>
      <w:r w:rsidRPr="00F24902">
        <w:rPr>
          <w:rFonts w:eastAsia="Times New Roman" w:cstheme="minorHAnsi"/>
        </w:rPr>
        <w:tab/>
        <w:t xml:space="preserve">            </w:t>
      </w:r>
      <w:r w:rsidRPr="00F24902">
        <w:rPr>
          <w:rFonts w:eastAsia="Times New Roman" w:cstheme="minorHAnsi"/>
        </w:rPr>
        <w:tab/>
        <w:t xml:space="preserve"> : Male</w:t>
      </w:r>
    </w:p>
    <w:p w:rsidR="005E23C1" w:rsidRPr="00F24902" w:rsidRDefault="005E23C1" w:rsidP="005C43B7">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Nationality              </w:t>
      </w:r>
      <w:r w:rsidRPr="00F24902">
        <w:rPr>
          <w:rFonts w:eastAsia="Times New Roman" w:cstheme="minorHAnsi"/>
        </w:rPr>
        <w:tab/>
        <w:t xml:space="preserve"> : Indian</w:t>
      </w:r>
    </w:p>
    <w:p w:rsidR="005E23C1" w:rsidRPr="005C43B7" w:rsidRDefault="005E23C1" w:rsidP="005C43B7">
      <w:pPr>
        <w:numPr>
          <w:ilvl w:val="0"/>
          <w:numId w:val="12"/>
        </w:numPr>
        <w:spacing w:after="0" w:line="240" w:lineRule="auto"/>
        <w:jc w:val="both"/>
        <w:rPr>
          <w:rFonts w:eastAsia="Times New Roman" w:cstheme="minorHAnsi"/>
        </w:rPr>
      </w:pPr>
      <w:r w:rsidRPr="00F24902">
        <w:rPr>
          <w:rFonts w:eastAsia="Calibri" w:cstheme="minorHAnsi"/>
        </w:rPr>
        <w:t>Dream                              :  Educational Charity</w:t>
      </w:r>
    </w:p>
    <w:p w:rsidR="005C43B7" w:rsidRDefault="005C43B7" w:rsidP="005C43B7">
      <w:pPr>
        <w:spacing w:after="0" w:line="240" w:lineRule="auto"/>
        <w:jc w:val="both"/>
        <w:rPr>
          <w:rFonts w:eastAsia="Calibri" w:cstheme="minorHAnsi"/>
        </w:rPr>
      </w:pPr>
    </w:p>
    <w:p w:rsidR="005E23C1" w:rsidRDefault="005E23C1" w:rsidP="009F2D0B">
      <w:pPr>
        <w:spacing w:after="0" w:line="240" w:lineRule="auto"/>
        <w:jc w:val="both"/>
        <w:rPr>
          <w:rFonts w:eastAsia="Calibri" w:cstheme="minorHAnsi"/>
        </w:rPr>
      </w:pPr>
    </w:p>
    <w:p w:rsidR="009F2D0B" w:rsidRPr="00F24902" w:rsidRDefault="009F2D0B" w:rsidP="009F2D0B">
      <w:pPr>
        <w:spacing w:after="0" w:line="240" w:lineRule="auto"/>
        <w:jc w:val="both"/>
        <w:rPr>
          <w:rFonts w:eastAsia="Times New Roman"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b/>
        </w:rPr>
      </w:pPr>
      <w:r w:rsidRPr="00F24902">
        <w:rPr>
          <w:rFonts w:eastAsia="Times New Roman" w:cstheme="minorHAnsi"/>
          <w:b/>
        </w:rPr>
        <w:t>DECLARATION</w:t>
      </w: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ab/>
        <w:t>I hereby declare that the particulars furnished above are true and correct to be best of my knowledge.</w:t>
      </w:r>
    </w:p>
    <w:p w:rsidR="00BE4CE7" w:rsidRDefault="00BE4CE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p>
    <w:p w:rsidR="005E23C1" w:rsidRPr="00F24902" w:rsidRDefault="005E23C1"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eastAsia="Times New Roman" w:cstheme="minorHAnsi"/>
        </w:rPr>
      </w:pPr>
      <w:r w:rsidRPr="00F24902">
        <w:rPr>
          <w:rFonts w:eastAsia="Times New Roman" w:cstheme="minorHAnsi"/>
        </w:rPr>
        <w:t xml:space="preserve"> Place:</w:t>
      </w:r>
      <w:r w:rsidR="00BE4CE7">
        <w:rPr>
          <w:rFonts w:eastAsia="Times New Roman" w:cstheme="minorHAnsi"/>
        </w:rPr>
        <w:t>Chennai</w:t>
      </w:r>
      <w:r w:rsidRPr="00F24902">
        <w:rPr>
          <w:rFonts w:eastAsia="Times New Roman" w:cstheme="minorHAnsi"/>
        </w:rPr>
        <w:tab/>
        <w:t xml:space="preserve">  </w:t>
      </w:r>
      <w:r w:rsidRPr="00F24902">
        <w:rPr>
          <w:rFonts w:eastAsia="Times New Roman" w:cstheme="minorHAnsi"/>
        </w:rPr>
        <w:tab/>
      </w:r>
      <w:r w:rsidRPr="00F24902">
        <w:rPr>
          <w:rFonts w:eastAsia="Times New Roman" w:cstheme="minorHAnsi"/>
        </w:rPr>
        <w:tab/>
      </w:r>
      <w:r w:rsidRPr="00F24902">
        <w:rPr>
          <w:rFonts w:eastAsia="Times New Roman" w:cstheme="minorHAnsi"/>
        </w:rPr>
        <w:tab/>
      </w:r>
      <w:r w:rsidRPr="00F24902">
        <w:rPr>
          <w:rFonts w:eastAsia="Times New Roman" w:cstheme="minorHAnsi"/>
        </w:rPr>
        <w:tab/>
      </w:r>
      <w:r w:rsidRPr="00F24902">
        <w:rPr>
          <w:rFonts w:eastAsia="Times New Roman" w:cstheme="minorHAnsi"/>
        </w:rPr>
        <w:tab/>
      </w:r>
      <w:r w:rsidRPr="00F24902">
        <w:rPr>
          <w:rFonts w:eastAsia="Times New Roman" w:cstheme="minorHAnsi"/>
        </w:rPr>
        <w:tab/>
      </w:r>
      <w:r w:rsidRPr="00F24902">
        <w:rPr>
          <w:rFonts w:eastAsia="Times New Roman" w:cstheme="minorHAnsi"/>
        </w:rPr>
        <w:tab/>
        <w:t>Yours Truly,</w:t>
      </w:r>
    </w:p>
    <w:p w:rsidR="004B0F87" w:rsidRPr="009869EB" w:rsidRDefault="00BE4CE7" w:rsidP="005C43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Pr>
          <w:rFonts w:eastAsia="Times New Roman" w:cstheme="minorHAnsi"/>
        </w:rPr>
        <w:t xml:space="preserve">  </w:t>
      </w:r>
      <w:r w:rsidR="005E23C1" w:rsidRPr="00F24902">
        <w:rPr>
          <w:rFonts w:eastAsia="Times New Roman" w:cstheme="minorHAnsi"/>
        </w:rPr>
        <w:t xml:space="preserve">                     </w:t>
      </w:r>
      <w:r w:rsidR="005E23C1" w:rsidRPr="00F24902">
        <w:rPr>
          <w:rFonts w:eastAsia="Times New Roman" w:cstheme="minorHAnsi"/>
        </w:rPr>
        <w:tab/>
        <w:t xml:space="preserve">                    </w:t>
      </w:r>
      <w:r w:rsidR="005E23C1" w:rsidRPr="00F24902">
        <w:rPr>
          <w:rFonts w:eastAsia="Times New Roman" w:cstheme="minorHAnsi"/>
          <w:b/>
        </w:rPr>
        <w:t xml:space="preserve">                                                              </w:t>
      </w:r>
      <w:r w:rsidR="005E23C1">
        <w:rPr>
          <w:rFonts w:eastAsia="Times New Roman" w:cstheme="minorHAnsi"/>
          <w:b/>
        </w:rPr>
        <w:tab/>
        <w:t xml:space="preserve">          </w:t>
      </w:r>
      <w:r w:rsidR="005E23C1" w:rsidRPr="00F24902">
        <w:rPr>
          <w:rFonts w:eastAsia="Times New Roman" w:cstheme="minorHAnsi"/>
          <w:b/>
        </w:rPr>
        <w:t xml:space="preserve"> </w:t>
      </w:r>
      <w:r>
        <w:rPr>
          <w:rFonts w:eastAsia="Times New Roman" w:cstheme="minorHAnsi"/>
          <w:b/>
        </w:rPr>
        <w:t xml:space="preserve">            </w:t>
      </w:r>
      <w:r w:rsidR="005E23C1" w:rsidRPr="00F24902">
        <w:rPr>
          <w:rFonts w:eastAsia="Times New Roman" w:cstheme="minorHAnsi"/>
          <w:b/>
        </w:rPr>
        <w:t>[</w:t>
      </w:r>
      <w:r w:rsidR="005E23C1">
        <w:rPr>
          <w:rFonts w:eastAsia="Times New Roman" w:cstheme="minorHAnsi"/>
          <w:b/>
        </w:rPr>
        <w:t>SANTHOSHKUMAR V</w:t>
      </w:r>
      <w:r w:rsidR="005E23C1" w:rsidRPr="00F24902">
        <w:rPr>
          <w:rFonts w:eastAsia="Times New Roman" w:cstheme="minorHAnsi"/>
          <w:b/>
        </w:rPr>
        <w:t>]</w:t>
      </w:r>
    </w:p>
    <w:sectPr w:rsidR="004B0F87" w:rsidRPr="009869EB" w:rsidSect="004E6EEA">
      <w:headerReference w:type="even" r:id="rId8"/>
      <w:headerReference w:type="default" r:id="rId9"/>
      <w:footerReference w:type="even" r:id="rId10"/>
      <w:footerReference w:type="default" r:id="rId11"/>
      <w:headerReference w:type="first" r:id="rId12"/>
      <w:footerReference w:type="first" r:id="rId13"/>
      <w:pgSz w:w="11907" w:h="16839" w:code="9"/>
      <w:pgMar w:top="1541" w:right="835" w:bottom="2160" w:left="1440" w:header="634" w:footer="633"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192" w:rsidRDefault="00587192">
      <w:r>
        <w:separator/>
      </w:r>
    </w:p>
  </w:endnote>
  <w:endnote w:type="continuationSeparator" w:id="0">
    <w:p w:rsidR="00587192" w:rsidRDefault="0058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NeueLT Com 45 Lt">
    <w:altName w:val="Trebuchet MS"/>
    <w:charset w:val="00"/>
    <w:family w:val="swiss"/>
    <w:pitch w:val="variable"/>
    <w:sig w:usb0="00000001" w:usb1="10002042" w:usb2="00000000" w:usb3="00000000" w:csb0="0000009B"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3E8E" w:rsidRDefault="00453E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53E8E" w:rsidRDefault="00453E8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334F" w:rsidRPr="004E6EEA" w:rsidRDefault="0068334F" w:rsidP="0068334F">
    <w:pPr>
      <w:pStyle w:val="Footerqualitydoc"/>
      <w:pBdr>
        <w:top w:val="none" w:sz="0" w:space="0" w:color="auto"/>
      </w:pBdr>
      <w:ind w:hanging="1440"/>
      <w:rPr>
        <w:rFonts w:ascii="Arial" w:hAnsi="Arial" w:cs="Arial"/>
        <w:b/>
        <w:noProof/>
        <w:color w:val="365F91"/>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0F87" w:rsidRDefault="004B0F87" w:rsidP="004B0F87">
    <w:pPr>
      <w:pStyle w:val="Footer"/>
      <w:pBdr>
        <w:top w:val="single" w:sz="4" w:space="0" w:color="D9D9D9"/>
      </w:pBdr>
      <w:tabs>
        <w:tab w:val="left" w:pos="1515"/>
        <w:tab w:val="left" w:pos="2985"/>
        <w:tab w:val="right" w:pos="10800"/>
      </w:tabs>
      <w:jc w:val="right"/>
      <w:rPr>
        <w:color w:val="7F7F7F"/>
        <w:spacing w:val="60"/>
      </w:rPr>
    </w:pPr>
    <w:r>
      <w:tab/>
    </w:r>
    <w:r>
      <w:tab/>
    </w:r>
    <w:r>
      <w:tab/>
    </w:r>
    <w:r>
      <w:fldChar w:fldCharType="begin"/>
    </w:r>
    <w:r>
      <w:instrText xml:space="preserve"> PAGE   \* MERGEFORMAT </w:instrText>
    </w:r>
    <w:r>
      <w:fldChar w:fldCharType="separate"/>
    </w:r>
    <w:r>
      <w:rPr>
        <w:noProof/>
      </w:rPr>
      <w:t>1</w:t>
    </w:r>
    <w:r>
      <w:fldChar w:fldCharType="end"/>
    </w:r>
    <w:r>
      <w:t xml:space="preserve"> | </w:t>
    </w:r>
    <w:r>
      <w:rPr>
        <w:color w:val="7F7F7F"/>
        <w:spacing w:val="60"/>
      </w:rPr>
      <w:t>Page</w:t>
    </w:r>
  </w:p>
  <w:p w:rsidR="004B0F87" w:rsidRDefault="004B0F87" w:rsidP="004B0F87">
    <w:pPr>
      <w:pStyle w:val="Footer"/>
      <w:pBdr>
        <w:top w:val="single" w:sz="4" w:space="0" w:color="D9D9D9"/>
      </w:pBdr>
      <w:tabs>
        <w:tab w:val="left" w:pos="1515"/>
        <w:tab w:val="right" w:pos="10800"/>
      </w:tabs>
    </w:pPr>
  </w:p>
  <w:p w:rsidR="004B0F87" w:rsidRPr="00FD72AC" w:rsidRDefault="000842AA" w:rsidP="004B0F87">
    <w:pPr>
      <w:pStyle w:val="Footerqualitydoc"/>
      <w:pBdr>
        <w:top w:val="none" w:sz="0" w:space="0" w:color="auto"/>
      </w:pBdr>
      <w:ind w:hanging="1440"/>
      <w:rPr>
        <w:rFonts w:ascii="Arial" w:hAnsi="Arial" w:cs="Arial"/>
        <w:b/>
        <w:noProof/>
        <w:color w:val="365F91"/>
        <w:sz w:val="24"/>
      </w:rPr>
    </w:pPr>
    <w:r>
      <w:rPr>
        <w:rFonts w:ascii="Arial" w:hAnsi="Arial" w:cs="Arial"/>
        <w:b/>
        <w:noProof/>
        <w:color w:val="365F91"/>
        <w:sz w:val="24"/>
      </w:rPr>
      <w:drawing>
        <wp:inline distT="0" distB="0" distL="0" distR="0">
          <wp:extent cx="7772400" cy="361950"/>
          <wp:effectExtent l="0" t="0" r="0" b="0"/>
          <wp:docPr id="3" name="Picture 4"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61950"/>
                  </a:xfrm>
                  <a:prstGeom prst="rect">
                    <a:avLst/>
                  </a:prstGeom>
                  <a:noFill/>
                  <a:ln>
                    <a:noFill/>
                  </a:ln>
                </pic:spPr>
              </pic:pic>
            </a:graphicData>
          </a:graphic>
        </wp:inline>
      </w:drawing>
    </w:r>
  </w:p>
  <w:p w:rsidR="000B25F0" w:rsidRDefault="000B25F0" w:rsidP="000B25F0">
    <w:pPr>
      <w:pStyle w:val="Footer"/>
      <w:ind w:hanging="14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192" w:rsidRDefault="00587192">
      <w:r>
        <w:separator/>
      </w:r>
    </w:p>
  </w:footnote>
  <w:footnote w:type="continuationSeparator" w:id="0">
    <w:p w:rsidR="00587192" w:rsidRDefault="005871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1FFA" w:rsidRDefault="00491FF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4959" w:rsidRPr="009F331C" w:rsidRDefault="00D54959" w:rsidP="004E6EEA">
    <w:pPr>
      <w:pStyle w:val="Content"/>
      <w:tabs>
        <w:tab w:val="center" w:pos="6840"/>
        <w:tab w:val="left" w:pos="8010"/>
      </w:tabs>
      <w:ind w:right="-180" w:hanging="90"/>
      <w:jc w:val="right"/>
      <w:rPr>
        <w:rFonts w:ascii="Arial" w:hAnsi="Arial" w:cs="Arial"/>
        <w:b/>
        <w:color w:val="605D5C"/>
        <w:lang w:val="en-I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1243" w:rsidRDefault="000842AA" w:rsidP="000B25F0">
    <w:pPr>
      <w:pStyle w:val="Header"/>
      <w:jc w:val="right"/>
    </w:pPr>
    <w:r>
      <w:rPr>
        <w:rFonts w:ascii="Arial" w:hAnsi="Arial" w:cs="Arial"/>
        <w:b/>
        <w:noProof/>
        <w:color w:val="605D5C"/>
      </w:rPr>
      <w:drawing>
        <wp:inline distT="0" distB="0" distL="0" distR="0">
          <wp:extent cx="1047750" cy="561975"/>
          <wp:effectExtent l="0" t="0" r="0" b="0"/>
          <wp:docPr id="2" name="Picture 3" descr="logo copy">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cop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5619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AC7A45A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FE"/>
    <w:multiLevelType w:val="singleLevel"/>
    <w:tmpl w:val="E084EDEC"/>
    <w:lvl w:ilvl="0">
      <w:numFmt w:val="decimal"/>
      <w:lvlText w:val="*"/>
      <w:lvlJc w:val="left"/>
    </w:lvl>
  </w:abstractNum>
  <w:abstractNum w:abstractNumId="2">
    <w:nsid w:val="18C85EA2"/>
    <w:multiLevelType w:val="hybridMultilevel"/>
    <w:tmpl w:val="84FA0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3EA86F6B"/>
    <w:multiLevelType w:val="hybridMultilevel"/>
    <w:tmpl w:val="4D4A68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0507002"/>
    <w:multiLevelType w:val="hybridMultilevel"/>
    <w:tmpl w:val="9086E8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6986E12"/>
    <w:multiLevelType w:val="singleLevel"/>
    <w:tmpl w:val="12886D0E"/>
    <w:lvl w:ilvl="0">
      <w:start w:val="5"/>
      <w:numFmt w:val="lowerLetter"/>
      <w:lvlText w:val="(%1)"/>
      <w:lvlJc w:val="left"/>
      <w:pPr>
        <w:tabs>
          <w:tab w:val="num" w:pos="675"/>
        </w:tabs>
        <w:ind w:left="675" w:hanging="405"/>
      </w:pPr>
      <w:rPr>
        <w:rFonts w:hint="default"/>
      </w:rPr>
    </w:lvl>
  </w:abstractNum>
  <w:abstractNum w:abstractNumId="6">
    <w:nsid w:val="5354155A"/>
    <w:multiLevelType w:val="hybridMultilevel"/>
    <w:tmpl w:val="89F4E9A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FB216D"/>
    <w:multiLevelType w:val="hybridMultilevel"/>
    <w:tmpl w:val="08948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FF021A"/>
    <w:multiLevelType w:val="hybridMultilevel"/>
    <w:tmpl w:val="B2EE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C1D6783"/>
    <w:multiLevelType w:val="hybridMultilevel"/>
    <w:tmpl w:val="1A9AC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831EEE"/>
    <w:multiLevelType w:val="hybridMultilevel"/>
    <w:tmpl w:val="998898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765921"/>
    <w:multiLevelType w:val="hybridMultilevel"/>
    <w:tmpl w:val="0FA47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lvl w:ilvl="0">
        <w:numFmt w:val="bullet"/>
        <w:lvlText w:val=""/>
        <w:legacy w:legacy="1" w:legacySpace="0" w:legacyIndent="0"/>
        <w:lvlJc w:val="left"/>
        <w:rPr>
          <w:rFonts w:ascii="Symbol" w:hAnsi="Symbol" w:hint="default"/>
        </w:rPr>
      </w:lvl>
    </w:lvlOverride>
  </w:num>
  <w:num w:numId="2">
    <w:abstractNumId w:val="5"/>
  </w:num>
  <w:num w:numId="3">
    <w:abstractNumId w:val="0"/>
  </w:num>
  <w:num w:numId="4">
    <w:abstractNumId w:val="3"/>
  </w:num>
  <w:num w:numId="5">
    <w:abstractNumId w:val="10"/>
  </w:num>
  <w:num w:numId="6">
    <w:abstractNumId w:val="6"/>
  </w:num>
  <w:num w:numId="7">
    <w:abstractNumId w:val="7"/>
  </w:num>
  <w:num w:numId="8">
    <w:abstractNumId w:val="9"/>
  </w:num>
  <w:num w:numId="9">
    <w:abstractNumId w:val="4"/>
  </w:num>
  <w:num w:numId="10">
    <w:abstractNumId w:val="8"/>
  </w:num>
  <w:num w:numId="11">
    <w:abstractNumId w:val="2"/>
  </w:num>
  <w:num w:numId="12">
    <w:abstractNumId w:val="11"/>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bookFoldPrintingSheets w:val="-4"/>
  <w:drawingGridHorizontalSpacing w:val="100"/>
  <w:displayHorizontalDrawingGridEvery w:val="0"/>
  <w:displayVerticalDrawingGridEvery w:val="0"/>
  <w:noPunctuationKerning/>
  <w:characterSpacingControl w:val="doNotCompress"/>
  <w:hdrShapeDefaults>
    <o:shapedefaults v:ext="edit" spidmax="2049" style="mso-position-horizontal-relative:margin;mso-position-vertical-relative:margin" fillcolor="white" stroke="f">
      <v:fill color="white" size="0,0" aspect="atLeast" rotate="t" type="frame"/>
      <v:stroke on="f"/>
      <v:textbox style="mso-rotate-with-shape:t"/>
      <o:colormru v:ext="edit" colors="#a6a6a6"/>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3C1"/>
    <w:rsid w:val="00010395"/>
    <w:rsid w:val="000220BB"/>
    <w:rsid w:val="00062645"/>
    <w:rsid w:val="00062891"/>
    <w:rsid w:val="000816DD"/>
    <w:rsid w:val="000842AA"/>
    <w:rsid w:val="000A0052"/>
    <w:rsid w:val="000B25F0"/>
    <w:rsid w:val="000C1379"/>
    <w:rsid w:val="00103E34"/>
    <w:rsid w:val="00110714"/>
    <w:rsid w:val="00112D98"/>
    <w:rsid w:val="00141FA7"/>
    <w:rsid w:val="001812FB"/>
    <w:rsid w:val="0018173D"/>
    <w:rsid w:val="00186882"/>
    <w:rsid w:val="00191FDC"/>
    <w:rsid w:val="001A09D6"/>
    <w:rsid w:val="001B266E"/>
    <w:rsid w:val="001B3BF1"/>
    <w:rsid w:val="001C1243"/>
    <w:rsid w:val="002416B6"/>
    <w:rsid w:val="0024177D"/>
    <w:rsid w:val="00270BDA"/>
    <w:rsid w:val="00282FC8"/>
    <w:rsid w:val="00287904"/>
    <w:rsid w:val="002A1C7D"/>
    <w:rsid w:val="00304376"/>
    <w:rsid w:val="00310083"/>
    <w:rsid w:val="0031653D"/>
    <w:rsid w:val="00316C3A"/>
    <w:rsid w:val="003254BE"/>
    <w:rsid w:val="0033201D"/>
    <w:rsid w:val="00361C43"/>
    <w:rsid w:val="00390B9D"/>
    <w:rsid w:val="003A76AE"/>
    <w:rsid w:val="003B7995"/>
    <w:rsid w:val="00401A96"/>
    <w:rsid w:val="00453E8E"/>
    <w:rsid w:val="004672F7"/>
    <w:rsid w:val="00477DCE"/>
    <w:rsid w:val="00491FFA"/>
    <w:rsid w:val="004A5B97"/>
    <w:rsid w:val="004A6C10"/>
    <w:rsid w:val="004B0F87"/>
    <w:rsid w:val="004B4B0D"/>
    <w:rsid w:val="004B4E7B"/>
    <w:rsid w:val="004C6DB8"/>
    <w:rsid w:val="004E3E1F"/>
    <w:rsid w:val="004E6EEA"/>
    <w:rsid w:val="004F097C"/>
    <w:rsid w:val="004F56C4"/>
    <w:rsid w:val="00516993"/>
    <w:rsid w:val="00554FB6"/>
    <w:rsid w:val="00573598"/>
    <w:rsid w:val="00586DC2"/>
    <w:rsid w:val="00587192"/>
    <w:rsid w:val="00592234"/>
    <w:rsid w:val="0059459D"/>
    <w:rsid w:val="005A255E"/>
    <w:rsid w:val="005C43B7"/>
    <w:rsid w:val="005D2C6A"/>
    <w:rsid w:val="005E23C1"/>
    <w:rsid w:val="00606339"/>
    <w:rsid w:val="00607352"/>
    <w:rsid w:val="00613C08"/>
    <w:rsid w:val="00626736"/>
    <w:rsid w:val="00626D9E"/>
    <w:rsid w:val="00631359"/>
    <w:rsid w:val="00637B5C"/>
    <w:rsid w:val="0068334F"/>
    <w:rsid w:val="0069162B"/>
    <w:rsid w:val="006C0A80"/>
    <w:rsid w:val="006C0ADB"/>
    <w:rsid w:val="006D3752"/>
    <w:rsid w:val="006D3BEB"/>
    <w:rsid w:val="006F06D1"/>
    <w:rsid w:val="00730423"/>
    <w:rsid w:val="00744C28"/>
    <w:rsid w:val="00755A95"/>
    <w:rsid w:val="00782400"/>
    <w:rsid w:val="007A3F31"/>
    <w:rsid w:val="007B5BA0"/>
    <w:rsid w:val="00840043"/>
    <w:rsid w:val="00842D2F"/>
    <w:rsid w:val="00844BCB"/>
    <w:rsid w:val="00877B16"/>
    <w:rsid w:val="008901B4"/>
    <w:rsid w:val="008A7496"/>
    <w:rsid w:val="008B2FA7"/>
    <w:rsid w:val="008C5F8C"/>
    <w:rsid w:val="008C72CE"/>
    <w:rsid w:val="008C7EA6"/>
    <w:rsid w:val="008D5188"/>
    <w:rsid w:val="009044F8"/>
    <w:rsid w:val="00941A05"/>
    <w:rsid w:val="009756D6"/>
    <w:rsid w:val="009869EB"/>
    <w:rsid w:val="009A0992"/>
    <w:rsid w:val="009B5D32"/>
    <w:rsid w:val="009F2D0B"/>
    <w:rsid w:val="009F331C"/>
    <w:rsid w:val="009F467E"/>
    <w:rsid w:val="009F5F2E"/>
    <w:rsid w:val="00A56255"/>
    <w:rsid w:val="00A62F5A"/>
    <w:rsid w:val="00A658C4"/>
    <w:rsid w:val="00AA3ADA"/>
    <w:rsid w:val="00AB16E0"/>
    <w:rsid w:val="00AB49F5"/>
    <w:rsid w:val="00AF6D9D"/>
    <w:rsid w:val="00B044D0"/>
    <w:rsid w:val="00B3476C"/>
    <w:rsid w:val="00B41DC4"/>
    <w:rsid w:val="00B46ED3"/>
    <w:rsid w:val="00B65321"/>
    <w:rsid w:val="00BB3C76"/>
    <w:rsid w:val="00BB7D7C"/>
    <w:rsid w:val="00BD1F28"/>
    <w:rsid w:val="00BE43E1"/>
    <w:rsid w:val="00BE4CE7"/>
    <w:rsid w:val="00C0729E"/>
    <w:rsid w:val="00C100BD"/>
    <w:rsid w:val="00C1729A"/>
    <w:rsid w:val="00C261DD"/>
    <w:rsid w:val="00C72A75"/>
    <w:rsid w:val="00CC775E"/>
    <w:rsid w:val="00CE186E"/>
    <w:rsid w:val="00D04645"/>
    <w:rsid w:val="00D07AA5"/>
    <w:rsid w:val="00D370C1"/>
    <w:rsid w:val="00D46DB1"/>
    <w:rsid w:val="00D54959"/>
    <w:rsid w:val="00D84EB9"/>
    <w:rsid w:val="00D92FC9"/>
    <w:rsid w:val="00D94F43"/>
    <w:rsid w:val="00DA30FA"/>
    <w:rsid w:val="00DA370C"/>
    <w:rsid w:val="00DB1108"/>
    <w:rsid w:val="00DE59BD"/>
    <w:rsid w:val="00DE69D9"/>
    <w:rsid w:val="00DE6C4F"/>
    <w:rsid w:val="00E04426"/>
    <w:rsid w:val="00E41B6A"/>
    <w:rsid w:val="00E42499"/>
    <w:rsid w:val="00E71430"/>
    <w:rsid w:val="00E76F41"/>
    <w:rsid w:val="00E77513"/>
    <w:rsid w:val="00E812D8"/>
    <w:rsid w:val="00E93509"/>
    <w:rsid w:val="00E969E3"/>
    <w:rsid w:val="00E97BD3"/>
    <w:rsid w:val="00EB34E5"/>
    <w:rsid w:val="00EB4B00"/>
    <w:rsid w:val="00ED2EEE"/>
    <w:rsid w:val="00ED2EFE"/>
    <w:rsid w:val="00EE5970"/>
    <w:rsid w:val="00EF0D65"/>
    <w:rsid w:val="00EF6C5B"/>
    <w:rsid w:val="00F60EEE"/>
    <w:rsid w:val="00F66161"/>
    <w:rsid w:val="00FA71B9"/>
    <w:rsid w:val="00FB2727"/>
    <w:rsid w:val="00FE1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relative:margin;mso-position-vertical-relative:margin" fillcolor="white" stroke="f">
      <v:fill color="white" size="0,0" aspect="atLeast" rotate="t" type="frame"/>
      <v:stroke on="f"/>
      <v:textbox style="mso-rotate-with-shape:t"/>
      <o:colormru v:ext="edit" colors="#a6a6a6"/>
    </o:shapedefaults>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sdException w:name="Normal Indent" w:semiHidden="0" w:unhideWhenUsed="0"/>
    <w:lsdException w:name="footnote text" w:semiHidden="0" w:unhideWhenUsed="0"/>
    <w:lsdException w:name="annotation text" w:semiHidden="0" w:unhideWhenUsed="0"/>
    <w:lsdException w:name="header" w:semiHidden="0" w:uiPriority="99" w:unhideWhenUsed="0"/>
    <w:lsdException w:name="footer" w:semiHidden="0" w:uiPriority="99" w:unhideWhenUsed="0"/>
    <w:lsdException w:name="index heading" w:semiHidden="0" w:unhideWhenUsed="0"/>
    <w:lsdException w:name="caption" w:qFormat="1"/>
    <w:lsdException w:name="table of figures" w:semiHidden="0" w:unhideWhenUsed="0"/>
    <w:lsdException w:name="envelope address" w:semiHidden="0" w:unhideWhenUsed="0"/>
    <w:lsdException w:name="envelope return" w:semiHidden="0" w:unhideWhenUsed="0"/>
    <w:lsdException w:name="footnote reference" w:semiHidden="0" w:unhideWhenUsed="0"/>
    <w:lsdException w:name="annotation reference" w:semiHidden="0" w:unhideWhenUsed="0"/>
    <w:lsdException w:name="line number" w:semiHidden="0" w:unhideWhenUsed="0"/>
    <w:lsdException w:name="page number" w:semiHidden="0" w:unhideWhenUsed="0"/>
    <w:lsdException w:name="endnote reference" w:semiHidden="0" w:unhideWhenUsed="0"/>
    <w:lsdException w:name="endnote text" w:semiHidden="0" w:unhideWhenUsed="0"/>
    <w:lsdException w:name="table of authorities" w:semiHidden="0" w:unhideWhenUsed="0"/>
    <w:lsdException w:name="macro" w:semiHidden="0" w:unhideWhenUsed="0"/>
    <w:lsdException w:name="toa heading" w:semiHidden="0" w:unhideWhenUsed="0"/>
    <w:lsdException w:name="List" w:semiHidden="0" w:unhideWhenUsed="0"/>
    <w:lsdException w:name="List Bullet" w:semiHidden="0" w:unhideWhenUsed="0"/>
    <w:lsdException w:name="List Number"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Closing" w:semiHidden="0" w:unhideWhenUsed="0"/>
    <w:lsdException w:name="Signature" w:semiHidden="0" w:unhideWhenUsed="0"/>
    <w:lsdException w:name="Default Paragraph Font" w:semiHidden="0" w:unhideWhenUsed="0"/>
    <w:lsdException w:name="Body Text" w:semiHidden="0" w:unhideWhenUsed="0"/>
    <w:lsdException w:name="Body Text Indent"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Body Text Indent 2" w:semiHidden="0" w:unhideWhenUsed="0"/>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iPriority="22" w:unhideWhenUsed="0" w:qFormat="1"/>
    <w:lsdException w:name="Emphasis" w:semiHidden="0" w:unhideWhenUsed="0" w:qFormat="1"/>
    <w:lsdException w:name="Document Map" w:semiHidden="0" w:unhideWhenUsed="0"/>
    <w:lsdException w:name="Plain Text" w:semiHidden="0" w:unhideWhenUsed="0"/>
    <w:lsdException w:name="E-mail Signature" w:semiHidden="0" w:unhideWhenUsed="0"/>
    <w:lsdException w:name="HTML Top of Form" w:semiHidden="0" w:unhideWhenUsed="0"/>
    <w:lsdException w:name="HTML Bottom of Form" w:semiHidden="0" w:unhideWhenUsed="0"/>
    <w:lsdException w:name="Normal (Web)"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semiHidden="0" w:unhideWhenUsed="0"/>
    <w:lsdException w:name="HTML Sample" w:semiHidden="0" w:unhideWhenUsed="0"/>
    <w:lsdException w:name="HTML Typewriter" w:semiHidden="0" w:unhideWhenUsed="0"/>
    <w:lsdException w:name="HTML Variable" w:semiHidden="0" w:unhideWhenUsed="0"/>
    <w:lsdException w:name="annotation subject" w:semiHidden="0" w:unhideWhenUsed="0"/>
    <w:lsdException w:name="No List" w:semiHidden="0" w:unhideWhenUsed="0"/>
    <w:lsdException w:name="Outline List 1" w:semiHidden="0" w:unhideWhenUsed="0"/>
    <w:lsdException w:name="Outline List 2" w:semiHidden="0" w:unhideWhenUsed="0"/>
    <w:lsdException w:name="Outline List 3" w:semiHidden="0" w:unhideWhenUsed="0"/>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3C1"/>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qFormat/>
    <w:pPr>
      <w:keepNext/>
      <w:spacing w:line="360" w:lineRule="auto"/>
      <w:outlineLvl w:val="0"/>
    </w:pPr>
    <w:rPr>
      <w:rFonts w:ascii="Arial" w:hAnsi="Arial" w:cs="Arial"/>
      <w:b/>
      <w:bCs/>
    </w:rPr>
  </w:style>
  <w:style w:type="paragraph" w:styleId="Heading2">
    <w:name w:val="heading 2"/>
    <w:basedOn w:val="Normal"/>
    <w:next w:val="Normal"/>
    <w:qFormat/>
    <w:pPr>
      <w:keepNext/>
      <w:widowControl w:val="0"/>
      <w:spacing w:line="360" w:lineRule="auto"/>
      <w:ind w:left="5"/>
      <w:jc w:val="both"/>
      <w:outlineLvl w:val="1"/>
    </w:pPr>
    <w:rPr>
      <w:rFonts w:ascii="Arial" w:hAnsi="Arial"/>
      <w:b/>
      <w:snapToGrid w:val="0"/>
    </w:rPr>
  </w:style>
  <w:style w:type="paragraph" w:styleId="Heading3">
    <w:name w:val="heading 3"/>
    <w:basedOn w:val="Normal"/>
    <w:next w:val="Normal"/>
    <w:link w:val="Heading3Char"/>
    <w:qFormat/>
    <w:rsid w:val="00D54959"/>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widowControl w:val="0"/>
      <w:spacing w:line="265" w:lineRule="atLeast"/>
      <w:ind w:left="420"/>
    </w:pPr>
    <w:rPr>
      <w:snapToGrid w:val="0"/>
    </w:rPr>
  </w:style>
  <w:style w:type="paragraph" w:styleId="BodyTextIndent2">
    <w:name w:val="Body Text Indent 2"/>
    <w:basedOn w:val="Normal"/>
    <w:pPr>
      <w:widowControl w:val="0"/>
      <w:spacing w:line="25" w:lineRule="atLeast"/>
      <w:ind w:left="1350" w:hanging="585"/>
    </w:pPr>
    <w:rPr>
      <w:snapToGrid w:val="0"/>
    </w:rPr>
  </w:style>
  <w:style w:type="paragraph" w:styleId="BodyTextIndent3">
    <w:name w:val="Body Text Indent 3"/>
    <w:basedOn w:val="Normal"/>
    <w:pPr>
      <w:widowControl w:val="0"/>
      <w:spacing w:line="55" w:lineRule="atLeast"/>
      <w:ind w:left="1350" w:hanging="575"/>
    </w:pPr>
    <w:rPr>
      <w:snapToGrid w:val="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MediumGrid2-Accent11">
    <w:name w:val="Medium Grid 2 - Accent 11"/>
    <w:link w:val="MediumGrid2-Accent1Char"/>
    <w:uiPriority w:val="1"/>
    <w:qFormat/>
    <w:rsid w:val="00844BCB"/>
    <w:rPr>
      <w:rFonts w:ascii="Calibri" w:hAnsi="Calibri"/>
      <w:sz w:val="22"/>
      <w:szCs w:val="22"/>
    </w:rPr>
  </w:style>
  <w:style w:type="character" w:customStyle="1" w:styleId="MediumGrid2-Accent1Char">
    <w:name w:val="Medium Grid 2 - Accent 1 Char"/>
    <w:link w:val="MediumGrid2-Accent11"/>
    <w:uiPriority w:val="1"/>
    <w:rsid w:val="00844BCB"/>
    <w:rPr>
      <w:rFonts w:ascii="Calibri" w:hAnsi="Calibri"/>
      <w:sz w:val="22"/>
      <w:szCs w:val="22"/>
      <w:lang w:val="en-US" w:eastAsia="en-US" w:bidi="ar-SA"/>
    </w:rPr>
  </w:style>
  <w:style w:type="paragraph" w:styleId="BalloonText">
    <w:name w:val="Balloon Text"/>
    <w:basedOn w:val="Normal"/>
    <w:link w:val="BalloonTextChar"/>
    <w:rsid w:val="00844BCB"/>
    <w:rPr>
      <w:rFonts w:ascii="Tahoma" w:hAnsi="Tahoma"/>
      <w:sz w:val="16"/>
      <w:szCs w:val="16"/>
    </w:rPr>
  </w:style>
  <w:style w:type="character" w:customStyle="1" w:styleId="BalloonTextChar">
    <w:name w:val="Balloon Text Char"/>
    <w:link w:val="BalloonText"/>
    <w:rsid w:val="00844BCB"/>
    <w:rPr>
      <w:rFonts w:ascii="Tahoma" w:hAnsi="Tahoma" w:cs="Tahoma"/>
      <w:sz w:val="16"/>
      <w:szCs w:val="16"/>
      <w:lang w:val="en-US" w:eastAsia="en-US"/>
    </w:rPr>
  </w:style>
  <w:style w:type="paragraph" w:customStyle="1" w:styleId="Content">
    <w:name w:val="Content"/>
    <w:basedOn w:val="Normal"/>
    <w:link w:val="ContentChar"/>
    <w:qFormat/>
    <w:rsid w:val="00D54959"/>
    <w:rPr>
      <w:rFonts w:ascii="HelveticaNeueLT Com 45 Lt" w:hAnsi="HelveticaNeueLT Com 45 Lt"/>
    </w:rPr>
  </w:style>
  <w:style w:type="character" w:customStyle="1" w:styleId="ContentChar">
    <w:name w:val="Content Char"/>
    <w:link w:val="Content"/>
    <w:rsid w:val="00D54959"/>
    <w:rPr>
      <w:rFonts w:ascii="HelveticaNeueLT Com 45 Lt" w:hAnsi="HelveticaNeueLT Com 45 Lt"/>
      <w:lang w:val="en-US" w:eastAsia="en-US"/>
    </w:rPr>
  </w:style>
  <w:style w:type="character" w:styleId="Hyperlink">
    <w:name w:val="Hyperlink"/>
    <w:rsid w:val="00D54959"/>
    <w:rPr>
      <w:color w:val="0000FF"/>
      <w:u w:val="single"/>
    </w:rPr>
  </w:style>
  <w:style w:type="character" w:customStyle="1" w:styleId="Heading3Char">
    <w:name w:val="Heading 3 Char"/>
    <w:link w:val="Heading3"/>
    <w:rsid w:val="00D54959"/>
    <w:rPr>
      <w:rFonts w:ascii="Cambria" w:eastAsia="Times New Roman" w:hAnsi="Cambria" w:cs="Times New Roman"/>
      <w:b/>
      <w:bCs/>
      <w:sz w:val="26"/>
      <w:szCs w:val="26"/>
      <w:lang w:val="en-US" w:eastAsia="en-US"/>
    </w:rPr>
  </w:style>
  <w:style w:type="paragraph" w:customStyle="1" w:styleId="name">
    <w:name w:val="name"/>
    <w:basedOn w:val="Normal"/>
    <w:rsid w:val="00D54959"/>
    <w:pPr>
      <w:spacing w:before="240"/>
      <w:jc w:val="center"/>
    </w:pPr>
    <w:rPr>
      <w:b/>
      <w:sz w:val="28"/>
      <w:lang w:val="en-GB"/>
    </w:rPr>
  </w:style>
  <w:style w:type="paragraph" w:customStyle="1" w:styleId="Footerqualitydoc">
    <w:name w:val="Footer quality doc"/>
    <w:basedOn w:val="Footer"/>
    <w:rsid w:val="00D54959"/>
    <w:pPr>
      <w:pBdr>
        <w:top w:val="single" w:sz="6" w:space="1" w:color="auto"/>
      </w:pBdr>
      <w:tabs>
        <w:tab w:val="clear" w:pos="8640"/>
        <w:tab w:val="right" w:pos="9180"/>
      </w:tabs>
    </w:pPr>
    <w:rPr>
      <w:rFonts w:ascii="Verdana" w:hAnsi="Verdana"/>
      <w:color w:val="808080"/>
      <w:sz w:val="16"/>
      <w:szCs w:val="24"/>
    </w:rPr>
  </w:style>
  <w:style w:type="character" w:customStyle="1" w:styleId="FooterChar">
    <w:name w:val="Footer Char"/>
    <w:link w:val="Footer"/>
    <w:uiPriority w:val="99"/>
    <w:rsid w:val="00D54959"/>
    <w:rPr>
      <w:lang w:val="en-US" w:eastAsia="en-US"/>
    </w:rPr>
  </w:style>
  <w:style w:type="character" w:customStyle="1" w:styleId="HeaderChar">
    <w:name w:val="Header Char"/>
    <w:link w:val="Header"/>
    <w:uiPriority w:val="99"/>
    <w:rsid w:val="0068334F"/>
  </w:style>
  <w:style w:type="character" w:styleId="Strong">
    <w:name w:val="Strong"/>
    <w:uiPriority w:val="22"/>
    <w:qFormat/>
    <w:rsid w:val="00EB4B00"/>
    <w:rPr>
      <w:b/>
      <w:bCs/>
    </w:rPr>
  </w:style>
  <w:style w:type="character" w:customStyle="1" w:styleId="apple-converted-space">
    <w:name w:val="apple-converted-space"/>
    <w:rsid w:val="00EB4B00"/>
  </w:style>
  <w:style w:type="paragraph" w:styleId="ListParagraph">
    <w:name w:val="List Paragraph"/>
    <w:basedOn w:val="Normal"/>
    <w:uiPriority w:val="34"/>
    <w:qFormat/>
    <w:rsid w:val="005E23C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0" w:unhideWhenUsed="0"/>
    <w:lsdException w:name="index 2" w:semiHidden="0" w:unhideWhenUsed="0"/>
    <w:lsdException w:name="index 3" w:semiHidden="0" w:unhideWhenUsed="0"/>
    <w:lsdException w:name="index 4" w:semiHidden="0" w:unhideWhenUsed="0"/>
    <w:lsdException w:name="index 5" w:semiHidden="0" w:unhideWhenUsed="0"/>
    <w:lsdException w:name="index 6" w:semiHidden="0" w:unhideWhenUsed="0"/>
    <w:lsdException w:name="index 7" w:semiHidden="0" w:unhideWhenUsed="0"/>
    <w:lsdException w:name="index 8" w:semiHidden="0" w:unhideWhenUsed="0"/>
    <w:lsdException w:name="index 9" w:semiHidden="0" w:unhideWhenUsed="0"/>
    <w:lsdException w:name="toc 1" w:semiHidden="0" w:unhideWhenUsed="0"/>
    <w:lsdException w:name="toc 2" w:semiHidden="0" w:unhideWhenUsed="0"/>
    <w:lsdException w:name="toc 3" w:semiHidden="0" w:unhideWhenUsed="0"/>
    <w:lsdException w:name="toc 4" w:semiHidden="0" w:unhideWhenUsed="0"/>
    <w:lsdException w:name="toc 5" w:semiHidden="0" w:unhideWhenUsed="0"/>
    <w:lsdException w:name="toc 6" w:semiHidden="0" w:unhideWhenUsed="0"/>
    <w:lsdException w:name="toc 7" w:semiHidden="0" w:unhideWhenUsed="0"/>
    <w:lsdException w:name="toc 8" w:semiHidden="0" w:unhideWhenUsed="0"/>
    <w:lsdException w:name="toc 9" w:semiHidden="0" w:unhideWhenUsed="0"/>
    <w:lsdException w:name="Normal Indent" w:semiHidden="0" w:unhideWhenUsed="0"/>
    <w:lsdException w:name="footnote text" w:semiHidden="0" w:unhideWhenUsed="0"/>
    <w:lsdException w:name="annotation text" w:semiHidden="0" w:unhideWhenUsed="0"/>
    <w:lsdException w:name="header" w:semiHidden="0" w:uiPriority="99" w:unhideWhenUsed="0"/>
    <w:lsdException w:name="footer" w:semiHidden="0" w:uiPriority="99" w:unhideWhenUsed="0"/>
    <w:lsdException w:name="index heading" w:semiHidden="0" w:unhideWhenUsed="0"/>
    <w:lsdException w:name="caption" w:qFormat="1"/>
    <w:lsdException w:name="table of figures" w:semiHidden="0" w:unhideWhenUsed="0"/>
    <w:lsdException w:name="envelope address" w:semiHidden="0" w:unhideWhenUsed="0"/>
    <w:lsdException w:name="envelope return" w:semiHidden="0" w:unhideWhenUsed="0"/>
    <w:lsdException w:name="footnote reference" w:semiHidden="0" w:unhideWhenUsed="0"/>
    <w:lsdException w:name="annotation reference" w:semiHidden="0" w:unhideWhenUsed="0"/>
    <w:lsdException w:name="line number" w:semiHidden="0" w:unhideWhenUsed="0"/>
    <w:lsdException w:name="page number" w:semiHidden="0" w:unhideWhenUsed="0"/>
    <w:lsdException w:name="endnote reference" w:semiHidden="0" w:unhideWhenUsed="0"/>
    <w:lsdException w:name="endnote text" w:semiHidden="0" w:unhideWhenUsed="0"/>
    <w:lsdException w:name="table of authorities" w:semiHidden="0" w:unhideWhenUsed="0"/>
    <w:lsdException w:name="macro" w:semiHidden="0" w:unhideWhenUsed="0"/>
    <w:lsdException w:name="toa heading" w:semiHidden="0" w:unhideWhenUsed="0"/>
    <w:lsdException w:name="List" w:semiHidden="0" w:unhideWhenUsed="0"/>
    <w:lsdException w:name="List Bullet" w:semiHidden="0" w:unhideWhenUsed="0"/>
    <w:lsdException w:name="List Number"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List Number 5" w:semiHidden="0" w:unhideWhenUsed="0"/>
    <w:lsdException w:name="Title" w:semiHidden="0" w:unhideWhenUsed="0" w:qFormat="1"/>
    <w:lsdException w:name="Closing" w:semiHidden="0" w:unhideWhenUsed="0"/>
    <w:lsdException w:name="Signature" w:semiHidden="0" w:unhideWhenUsed="0"/>
    <w:lsdException w:name="Default Paragraph Font" w:semiHidden="0" w:unhideWhenUsed="0"/>
    <w:lsdException w:name="Body Text" w:semiHidden="0" w:unhideWhenUsed="0"/>
    <w:lsdException w:name="Body Text Indent" w:semiHidden="0" w:unhideWhenUsed="0"/>
    <w:lsdException w:name="List Continu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Body Text Indent 2" w:semiHidden="0" w:unhideWhenUsed="0"/>
    <w:lsdException w:name="Body Text Indent 3" w:semiHidden="0" w:unhideWhenUsed="0"/>
    <w:lsdException w:name="Block Text" w:semiHidden="0" w:unhideWhenUsed="0"/>
    <w:lsdException w:name="Hyperlink" w:semiHidden="0" w:unhideWhenUsed="0"/>
    <w:lsdException w:name="FollowedHyperlink" w:semiHidden="0" w:unhideWhenUsed="0"/>
    <w:lsdException w:name="Strong" w:semiHidden="0" w:uiPriority="22" w:unhideWhenUsed="0" w:qFormat="1"/>
    <w:lsdException w:name="Emphasis" w:semiHidden="0" w:unhideWhenUsed="0" w:qFormat="1"/>
    <w:lsdException w:name="Document Map" w:semiHidden="0" w:unhideWhenUsed="0"/>
    <w:lsdException w:name="Plain Text" w:semiHidden="0" w:unhideWhenUsed="0"/>
    <w:lsdException w:name="E-mail Signature" w:semiHidden="0" w:unhideWhenUsed="0"/>
    <w:lsdException w:name="HTML Top of Form" w:semiHidden="0" w:unhideWhenUsed="0"/>
    <w:lsdException w:name="HTML Bottom of Form" w:semiHidden="0" w:unhideWhenUsed="0"/>
    <w:lsdException w:name="Normal (Web)" w:semiHidden="0" w:unhideWhenUsed="0"/>
    <w:lsdException w:name="HTML Acronym" w:semiHidden="0" w:unhideWhenUsed="0"/>
    <w:lsdException w:name="HTML Address" w:semiHidden="0" w:unhideWhenUsed="0"/>
    <w:lsdException w:name="HTML Cite" w:semiHidden="0" w:unhideWhenUsed="0"/>
    <w:lsdException w:name="HTML Code" w:semiHidden="0" w:unhideWhenUsed="0"/>
    <w:lsdException w:name="HTML Definition" w:semiHidden="0" w:unhideWhenUsed="0"/>
    <w:lsdException w:name="HTML Keyboard" w:semiHidden="0" w:unhideWhenUsed="0"/>
    <w:lsdException w:name="HTML Preformatted" w:semiHidden="0" w:unhideWhenUsed="0"/>
    <w:lsdException w:name="HTML Sample" w:semiHidden="0" w:unhideWhenUsed="0"/>
    <w:lsdException w:name="HTML Typewriter" w:semiHidden="0" w:unhideWhenUsed="0"/>
    <w:lsdException w:name="HTML Variable" w:semiHidden="0" w:unhideWhenUsed="0"/>
    <w:lsdException w:name="annotation subject" w:semiHidden="0" w:unhideWhenUsed="0"/>
    <w:lsdException w:name="No List" w:semiHidden="0" w:unhideWhenUsed="0"/>
    <w:lsdException w:name="Outline List 1" w:semiHidden="0" w:unhideWhenUsed="0"/>
    <w:lsdException w:name="Outline List 2" w:semiHidden="0" w:unhideWhenUsed="0"/>
    <w:lsdException w:name="Outline List 3" w:semiHidden="0" w:unhideWhenUsed="0"/>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3C1"/>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qFormat/>
    <w:pPr>
      <w:keepNext/>
      <w:spacing w:line="360" w:lineRule="auto"/>
      <w:outlineLvl w:val="0"/>
    </w:pPr>
    <w:rPr>
      <w:rFonts w:ascii="Arial" w:hAnsi="Arial" w:cs="Arial"/>
      <w:b/>
      <w:bCs/>
    </w:rPr>
  </w:style>
  <w:style w:type="paragraph" w:styleId="Heading2">
    <w:name w:val="heading 2"/>
    <w:basedOn w:val="Normal"/>
    <w:next w:val="Normal"/>
    <w:qFormat/>
    <w:pPr>
      <w:keepNext/>
      <w:widowControl w:val="0"/>
      <w:spacing w:line="360" w:lineRule="auto"/>
      <w:ind w:left="5"/>
      <w:jc w:val="both"/>
      <w:outlineLvl w:val="1"/>
    </w:pPr>
    <w:rPr>
      <w:rFonts w:ascii="Arial" w:hAnsi="Arial"/>
      <w:b/>
      <w:snapToGrid w:val="0"/>
    </w:rPr>
  </w:style>
  <w:style w:type="paragraph" w:styleId="Heading3">
    <w:name w:val="heading 3"/>
    <w:basedOn w:val="Normal"/>
    <w:next w:val="Normal"/>
    <w:link w:val="Heading3Char"/>
    <w:qFormat/>
    <w:rsid w:val="00D54959"/>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widowControl w:val="0"/>
      <w:spacing w:line="265" w:lineRule="atLeast"/>
      <w:ind w:left="420"/>
    </w:pPr>
    <w:rPr>
      <w:snapToGrid w:val="0"/>
    </w:rPr>
  </w:style>
  <w:style w:type="paragraph" w:styleId="BodyTextIndent2">
    <w:name w:val="Body Text Indent 2"/>
    <w:basedOn w:val="Normal"/>
    <w:pPr>
      <w:widowControl w:val="0"/>
      <w:spacing w:line="25" w:lineRule="atLeast"/>
      <w:ind w:left="1350" w:hanging="585"/>
    </w:pPr>
    <w:rPr>
      <w:snapToGrid w:val="0"/>
    </w:rPr>
  </w:style>
  <w:style w:type="paragraph" w:styleId="BodyTextIndent3">
    <w:name w:val="Body Text Indent 3"/>
    <w:basedOn w:val="Normal"/>
    <w:pPr>
      <w:widowControl w:val="0"/>
      <w:spacing w:line="55" w:lineRule="atLeast"/>
      <w:ind w:left="1350" w:hanging="575"/>
    </w:pPr>
    <w:rPr>
      <w:snapToGrid w:val="0"/>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MediumGrid2-Accent11">
    <w:name w:val="Medium Grid 2 - Accent 11"/>
    <w:link w:val="MediumGrid2-Accent1Char"/>
    <w:uiPriority w:val="1"/>
    <w:qFormat/>
    <w:rsid w:val="00844BCB"/>
    <w:rPr>
      <w:rFonts w:ascii="Calibri" w:hAnsi="Calibri"/>
      <w:sz w:val="22"/>
      <w:szCs w:val="22"/>
    </w:rPr>
  </w:style>
  <w:style w:type="character" w:customStyle="1" w:styleId="MediumGrid2-Accent1Char">
    <w:name w:val="Medium Grid 2 - Accent 1 Char"/>
    <w:link w:val="MediumGrid2-Accent11"/>
    <w:uiPriority w:val="1"/>
    <w:rsid w:val="00844BCB"/>
    <w:rPr>
      <w:rFonts w:ascii="Calibri" w:hAnsi="Calibri"/>
      <w:sz w:val="22"/>
      <w:szCs w:val="22"/>
      <w:lang w:val="en-US" w:eastAsia="en-US" w:bidi="ar-SA"/>
    </w:rPr>
  </w:style>
  <w:style w:type="paragraph" w:styleId="BalloonText">
    <w:name w:val="Balloon Text"/>
    <w:basedOn w:val="Normal"/>
    <w:link w:val="BalloonTextChar"/>
    <w:rsid w:val="00844BCB"/>
    <w:rPr>
      <w:rFonts w:ascii="Tahoma" w:hAnsi="Tahoma"/>
      <w:sz w:val="16"/>
      <w:szCs w:val="16"/>
    </w:rPr>
  </w:style>
  <w:style w:type="character" w:customStyle="1" w:styleId="BalloonTextChar">
    <w:name w:val="Balloon Text Char"/>
    <w:link w:val="BalloonText"/>
    <w:rsid w:val="00844BCB"/>
    <w:rPr>
      <w:rFonts w:ascii="Tahoma" w:hAnsi="Tahoma" w:cs="Tahoma"/>
      <w:sz w:val="16"/>
      <w:szCs w:val="16"/>
      <w:lang w:val="en-US" w:eastAsia="en-US"/>
    </w:rPr>
  </w:style>
  <w:style w:type="paragraph" w:customStyle="1" w:styleId="Content">
    <w:name w:val="Content"/>
    <w:basedOn w:val="Normal"/>
    <w:link w:val="ContentChar"/>
    <w:qFormat/>
    <w:rsid w:val="00D54959"/>
    <w:rPr>
      <w:rFonts w:ascii="HelveticaNeueLT Com 45 Lt" w:hAnsi="HelveticaNeueLT Com 45 Lt"/>
    </w:rPr>
  </w:style>
  <w:style w:type="character" w:customStyle="1" w:styleId="ContentChar">
    <w:name w:val="Content Char"/>
    <w:link w:val="Content"/>
    <w:rsid w:val="00D54959"/>
    <w:rPr>
      <w:rFonts w:ascii="HelveticaNeueLT Com 45 Lt" w:hAnsi="HelveticaNeueLT Com 45 Lt"/>
      <w:lang w:val="en-US" w:eastAsia="en-US"/>
    </w:rPr>
  </w:style>
  <w:style w:type="character" w:styleId="Hyperlink">
    <w:name w:val="Hyperlink"/>
    <w:rsid w:val="00D54959"/>
    <w:rPr>
      <w:color w:val="0000FF"/>
      <w:u w:val="single"/>
    </w:rPr>
  </w:style>
  <w:style w:type="character" w:customStyle="1" w:styleId="Heading3Char">
    <w:name w:val="Heading 3 Char"/>
    <w:link w:val="Heading3"/>
    <w:rsid w:val="00D54959"/>
    <w:rPr>
      <w:rFonts w:ascii="Cambria" w:eastAsia="Times New Roman" w:hAnsi="Cambria" w:cs="Times New Roman"/>
      <w:b/>
      <w:bCs/>
      <w:sz w:val="26"/>
      <w:szCs w:val="26"/>
      <w:lang w:val="en-US" w:eastAsia="en-US"/>
    </w:rPr>
  </w:style>
  <w:style w:type="paragraph" w:customStyle="1" w:styleId="name">
    <w:name w:val="name"/>
    <w:basedOn w:val="Normal"/>
    <w:rsid w:val="00D54959"/>
    <w:pPr>
      <w:spacing w:before="240"/>
      <w:jc w:val="center"/>
    </w:pPr>
    <w:rPr>
      <w:b/>
      <w:sz w:val="28"/>
      <w:lang w:val="en-GB"/>
    </w:rPr>
  </w:style>
  <w:style w:type="paragraph" w:customStyle="1" w:styleId="Footerqualitydoc">
    <w:name w:val="Footer quality doc"/>
    <w:basedOn w:val="Footer"/>
    <w:rsid w:val="00D54959"/>
    <w:pPr>
      <w:pBdr>
        <w:top w:val="single" w:sz="6" w:space="1" w:color="auto"/>
      </w:pBdr>
      <w:tabs>
        <w:tab w:val="clear" w:pos="8640"/>
        <w:tab w:val="right" w:pos="9180"/>
      </w:tabs>
    </w:pPr>
    <w:rPr>
      <w:rFonts w:ascii="Verdana" w:hAnsi="Verdana"/>
      <w:color w:val="808080"/>
      <w:sz w:val="16"/>
      <w:szCs w:val="24"/>
    </w:rPr>
  </w:style>
  <w:style w:type="character" w:customStyle="1" w:styleId="FooterChar">
    <w:name w:val="Footer Char"/>
    <w:link w:val="Footer"/>
    <w:uiPriority w:val="99"/>
    <w:rsid w:val="00D54959"/>
    <w:rPr>
      <w:lang w:val="en-US" w:eastAsia="en-US"/>
    </w:rPr>
  </w:style>
  <w:style w:type="character" w:customStyle="1" w:styleId="HeaderChar">
    <w:name w:val="Header Char"/>
    <w:link w:val="Header"/>
    <w:uiPriority w:val="99"/>
    <w:rsid w:val="0068334F"/>
  </w:style>
  <w:style w:type="character" w:styleId="Strong">
    <w:name w:val="Strong"/>
    <w:uiPriority w:val="22"/>
    <w:qFormat/>
    <w:rsid w:val="00EB4B00"/>
    <w:rPr>
      <w:b/>
      <w:bCs/>
    </w:rPr>
  </w:style>
  <w:style w:type="character" w:customStyle="1" w:styleId="apple-converted-space">
    <w:name w:val="apple-converted-space"/>
    <w:rsid w:val="00EB4B00"/>
  </w:style>
  <w:style w:type="paragraph" w:styleId="ListParagraph">
    <w:name w:val="List Paragraph"/>
    <w:basedOn w:val="Normal"/>
    <w:uiPriority w:val="34"/>
    <w:qFormat/>
    <w:rsid w:val="005E2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779165">
      <w:bodyDiv w:val="1"/>
      <w:marLeft w:val="0"/>
      <w:marRight w:val="0"/>
      <w:marTop w:val="0"/>
      <w:marBottom w:val="0"/>
      <w:divBdr>
        <w:top w:val="none" w:sz="0" w:space="0" w:color="auto"/>
        <w:left w:val="none" w:sz="0" w:space="0" w:color="auto"/>
        <w:bottom w:val="none" w:sz="0" w:space="0" w:color="auto"/>
        <w:right w:val="none" w:sz="0" w:space="0" w:color="auto"/>
      </w:divBdr>
    </w:div>
    <w:div w:id="930046748">
      <w:bodyDiv w:val="1"/>
      <w:marLeft w:val="0"/>
      <w:marRight w:val="0"/>
      <w:marTop w:val="0"/>
      <w:marBottom w:val="0"/>
      <w:divBdr>
        <w:top w:val="none" w:sz="0" w:space="0" w:color="auto"/>
        <w:left w:val="none" w:sz="0" w:space="0" w:color="auto"/>
        <w:bottom w:val="none" w:sz="0" w:space="0" w:color="auto"/>
        <w:right w:val="none" w:sz="0" w:space="0" w:color="auto"/>
      </w:divBdr>
    </w:div>
    <w:div w:id="1695839483">
      <w:bodyDiv w:val="1"/>
      <w:marLeft w:val="0"/>
      <w:marRight w:val="0"/>
      <w:marTop w:val="0"/>
      <w:marBottom w:val="0"/>
      <w:divBdr>
        <w:top w:val="none" w:sz="0" w:space="0" w:color="auto"/>
        <w:left w:val="none" w:sz="0" w:space="0" w:color="auto"/>
        <w:bottom w:val="none" w:sz="0" w:space="0" w:color="auto"/>
        <w:right w:val="none" w:sz="0" w:space="0" w:color="auto"/>
      </w:divBdr>
    </w:div>
    <w:div w:id="199853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ram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579</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NON-DISCLOSURE AND CONFIDENTIALITY AGREEMENT</vt:lpstr>
    </vt:vector>
  </TitlesOfParts>
  <Company/>
  <LinksUpToDate>false</LinksUpToDate>
  <CharactersWithSpaces>3873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AND CONFIDENTIALITY AGREEMENT</dc:title>
  <dc:creator>Santhosh  Kumar V</dc:creator>
  <cp:lastModifiedBy>Santhosh  Kumar V</cp:lastModifiedBy>
  <cp:revision>147</cp:revision>
  <cp:lastPrinted>2004-04-01T10:16:00Z</cp:lastPrinted>
  <dcterms:created xsi:type="dcterms:W3CDTF">2016-04-26T09:42:00Z</dcterms:created>
  <dcterms:modified xsi:type="dcterms:W3CDTF">2016-06-13T08:36:00Z</dcterms:modified>
</cp:coreProperties>
</file>