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7B88" w:rsidRPr="00FF6CF7" w:rsidRDefault="003A441D" w:rsidP="008A7B88">
      <w:pPr>
        <w:spacing w:after="0" w:line="360" w:lineRule="auto"/>
        <w:ind w:left="4320"/>
        <w:rPr>
          <w:rFonts w:ascii="Cambria" w:eastAsia="Arial Unicode MS" w:hAnsi="Cambria" w:cs="Times New Roman"/>
          <w:b/>
          <w:sz w:val="32"/>
          <w:szCs w:val="32"/>
        </w:rPr>
      </w:pPr>
      <w:r w:rsidRPr="00FF6CF7">
        <w:rPr>
          <w:rFonts w:ascii="Cambria" w:eastAsia="Arial Unicode MS" w:hAnsi="Cambria" w:cs="Times New Roman"/>
          <w:b/>
          <w:sz w:val="32"/>
          <w:szCs w:val="32"/>
        </w:rPr>
        <w:t>Sowmya K.S</w:t>
      </w:r>
    </w:p>
    <w:p w:rsidR="002037CE" w:rsidRPr="00555813" w:rsidRDefault="00AB2662" w:rsidP="00E17E2D">
      <w:pPr>
        <w:spacing w:after="0" w:line="276" w:lineRule="auto"/>
        <w:rPr>
          <w:rStyle w:val="Hyperlink"/>
        </w:rPr>
      </w:pPr>
      <w:r w:rsidRPr="003A441D">
        <w:rPr>
          <w:rStyle w:val="CharAttribute2"/>
          <w:sz w:val="22"/>
        </w:rPr>
        <w:t>E-mail ID</w:t>
      </w:r>
      <w:r w:rsidR="006E05A1">
        <w:rPr>
          <w:rStyle w:val="CharAttribute2"/>
          <w:sz w:val="22"/>
        </w:rPr>
        <w:t xml:space="preserve">   </w:t>
      </w:r>
      <w:r w:rsidR="008A7B88" w:rsidRPr="003A441D">
        <w:rPr>
          <w:rStyle w:val="CharAttribute2"/>
          <w:sz w:val="22"/>
        </w:rPr>
        <w:t>:</w:t>
      </w:r>
      <w:r w:rsidR="006E05A1">
        <w:rPr>
          <w:rStyle w:val="CharAttribute2"/>
          <w:sz w:val="22"/>
        </w:rPr>
        <w:t xml:space="preserve"> </w:t>
      </w:r>
      <w:r w:rsidR="00555813" w:rsidRPr="006E05A1">
        <w:rPr>
          <w:rStyle w:val="Hyperlink"/>
          <w:b/>
        </w:rPr>
        <w:t>kssowmya2012@gmail.com</w:t>
      </w:r>
    </w:p>
    <w:p w:rsidR="00924B33" w:rsidRDefault="00B97C25" w:rsidP="00AE117D">
      <w:pPr>
        <w:spacing w:after="0" w:line="276" w:lineRule="auto"/>
        <w:rPr>
          <w:rStyle w:val="Hyperlink"/>
          <w:b/>
          <w:color w:val="auto"/>
          <w:u w:val="none"/>
        </w:rPr>
      </w:pPr>
      <w:r w:rsidRPr="003A441D">
        <w:rPr>
          <w:rStyle w:val="CharAttribute2"/>
          <w:sz w:val="22"/>
        </w:rPr>
        <w:t>Mobile No:</w:t>
      </w:r>
      <w:r w:rsidR="00EB4D9B">
        <w:rPr>
          <w:rStyle w:val="CharAttribute2"/>
          <w:sz w:val="22"/>
        </w:rPr>
        <w:t xml:space="preserve"> </w:t>
      </w:r>
      <w:r w:rsidR="006E05A1">
        <w:rPr>
          <w:rStyle w:val="CharAttribute2"/>
          <w:sz w:val="22"/>
        </w:rPr>
        <w:t xml:space="preserve"> </w:t>
      </w:r>
      <w:r w:rsidR="003A441D" w:rsidRPr="006E05A1">
        <w:rPr>
          <w:rStyle w:val="Hyperlink"/>
          <w:b/>
          <w:color w:val="auto"/>
          <w:u w:val="none"/>
        </w:rPr>
        <w:t>+</w:t>
      </w:r>
      <w:proofErr w:type="gramStart"/>
      <w:r w:rsidR="003A441D" w:rsidRPr="006E05A1">
        <w:rPr>
          <w:rStyle w:val="Hyperlink"/>
          <w:b/>
          <w:color w:val="auto"/>
          <w:u w:val="none"/>
        </w:rPr>
        <w:t xml:space="preserve">91 </w:t>
      </w:r>
      <w:r w:rsidR="006E05A1" w:rsidRPr="006E05A1">
        <w:rPr>
          <w:rStyle w:val="Hyperlink"/>
          <w:b/>
          <w:color w:val="auto"/>
          <w:u w:val="none"/>
        </w:rPr>
        <w:t xml:space="preserve"> </w:t>
      </w:r>
      <w:r w:rsidR="003A441D" w:rsidRPr="006E05A1">
        <w:rPr>
          <w:rStyle w:val="Hyperlink"/>
          <w:b/>
          <w:color w:val="auto"/>
          <w:u w:val="none"/>
        </w:rPr>
        <w:t>8884399140</w:t>
      </w:r>
      <w:proofErr w:type="gramEnd"/>
    </w:p>
    <w:p w:rsidR="00AE117D" w:rsidRDefault="00AE117D" w:rsidP="00AE117D">
      <w:pPr>
        <w:spacing w:after="0" w:line="240" w:lineRule="auto"/>
        <w:rPr>
          <w:rStyle w:val="Hyperlink"/>
        </w:rPr>
      </w:pPr>
    </w:p>
    <w:p w:rsidR="0049422C" w:rsidRPr="00AE117D" w:rsidRDefault="004934AC" w:rsidP="00AE117D">
      <w:pPr>
        <w:spacing w:after="0"/>
      </w:pPr>
      <w:r>
        <w:rPr>
          <w:noProof/>
        </w:rPr>
        <w:pict>
          <v:line id="Straight Connector 3" o:spid="_x0000_s1026" style="position:absolute;z-index:251659264;visibility:visible;mso-width-relative:margin;mso-height-relative:margin" from="-10.5pt,5.2pt" to="551.2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" strokecolor="#5b9bd5 [3204]" strokeweight="3pt">
            <v:stroke joinstyle="miter"/>
          </v:line>
        </w:pict>
      </w:r>
    </w:p>
    <w:p w:rsidR="002C3B86" w:rsidRDefault="003715E0" w:rsidP="002C3B86">
      <w:pPr>
        <w:jc w:val="center"/>
        <w:rPr>
          <w:rFonts w:ascii="Cambria" w:hAnsi="Cambria"/>
          <w:b/>
          <w:lang w:val="en-GB"/>
        </w:rPr>
      </w:pPr>
      <w:r w:rsidRPr="005C4657">
        <w:rPr>
          <w:rFonts w:ascii="Cambria" w:hAnsi="Cambria"/>
          <w:b/>
          <w:lang w:val="en-GB"/>
        </w:rPr>
        <w:t>Seeking assignments in SAP career with an organisation of high repute, preferably in Manufacturing /IT /Retail/Oil sector</w:t>
      </w:r>
    </w:p>
    <w:p w:rsidR="008F4303" w:rsidRPr="00D11160" w:rsidRDefault="00183D93" w:rsidP="00D11160">
      <w:pPr>
        <w:pStyle w:val="Heading1"/>
      </w:pPr>
      <w:r w:rsidRPr="00D11160">
        <w:t>Career Objective:</w:t>
      </w:r>
    </w:p>
    <w:p w:rsidR="00C50049" w:rsidRPr="003A181B" w:rsidRDefault="00E371DE" w:rsidP="005D65F8">
      <w:pPr>
        <w:spacing w:before="120" w:after="0" w:line="240" w:lineRule="auto"/>
        <w:rPr>
          <w:rFonts w:ascii="Cambria" w:eastAsia="Arial Unicode MS" w:hAnsi="Cambria" w:cs="Times New Roman"/>
        </w:rPr>
      </w:pPr>
      <w:r w:rsidRPr="003A181B">
        <w:rPr>
          <w:rFonts w:ascii="Cambria" w:eastAsia="Arial Unicode MS" w:hAnsi="Cambria" w:cs="Times New Roman"/>
        </w:rPr>
        <w:t>To obtain a challenging position in a professional technology-driven organization of repute that would best utilize my expertise as a </w:t>
      </w:r>
      <w:r w:rsidRPr="003A181B">
        <w:rPr>
          <w:rFonts w:ascii="Cambria" w:eastAsia="Arial Unicode MS" w:hAnsi="Cambria" w:cs="Times New Roman"/>
          <w:b/>
        </w:rPr>
        <w:t>SAP FICO Consultant.</w:t>
      </w:r>
      <w:r w:rsidRPr="003A181B">
        <w:rPr>
          <w:rFonts w:ascii="Cambria" w:eastAsia="Arial Unicode MS" w:hAnsi="Cambria" w:cs="Times New Roman"/>
        </w:rPr>
        <w:t>  I look forward to use my passion, skills and abilities to help my organization achieve its objectives and bring in continuous growth and complement my professional growth.</w:t>
      </w:r>
    </w:p>
    <w:p w:rsidR="00B97C25" w:rsidRPr="00C50049" w:rsidRDefault="00B97C25" w:rsidP="005D65F8">
      <w:pPr>
        <w:spacing w:before="120" w:after="0" w:line="240" w:lineRule="auto"/>
        <w:rPr>
          <w:rFonts w:ascii="Times New Roman" w:eastAsia="Arial Unicode MS" w:hAnsi="Times New Roman" w:cs="Times New Roman"/>
          <w:sz w:val="24"/>
          <w:szCs w:val="24"/>
        </w:rPr>
      </w:pPr>
    </w:p>
    <w:p w:rsidR="000A6DD2" w:rsidRPr="00D11160" w:rsidRDefault="00183D93" w:rsidP="00D11160">
      <w:pPr>
        <w:pStyle w:val="Heading1"/>
        <w:rPr>
          <w:u w:val="single"/>
        </w:rPr>
      </w:pPr>
      <w:r w:rsidRPr="00D11160">
        <w:t>Profile Summary</w:t>
      </w:r>
      <w:r w:rsidRPr="00D11160">
        <w:rPr>
          <w:u w:val="single"/>
        </w:rPr>
        <w:t>:</w:t>
      </w:r>
    </w:p>
    <w:p w:rsidR="00216C9B" w:rsidRPr="00DE5671" w:rsidRDefault="00216C9B" w:rsidP="00216C9B">
      <w:pPr>
        <w:numPr>
          <w:ilvl w:val="0"/>
          <w:numId w:val="22"/>
        </w:numPr>
        <w:spacing w:before="120" w:after="240" w:line="240" w:lineRule="auto"/>
        <w:jc w:val="both"/>
        <w:rPr>
          <w:rFonts w:ascii="Cambria" w:hAnsi="Cambria"/>
          <w:lang w:val="en-GB"/>
        </w:rPr>
      </w:pPr>
      <w:r w:rsidRPr="00DE5671">
        <w:rPr>
          <w:rFonts w:ascii="Cambria" w:hAnsi="Cambria"/>
          <w:lang w:val="en-GB"/>
        </w:rPr>
        <w:t xml:space="preserve">A complete professional with </w:t>
      </w:r>
      <w:r w:rsidR="00DB1C27">
        <w:rPr>
          <w:rFonts w:ascii="Cambria" w:hAnsi="Cambria"/>
          <w:b/>
          <w:lang w:val="en-GB"/>
        </w:rPr>
        <w:t>4</w:t>
      </w:r>
      <w:r w:rsidR="003E4E16">
        <w:rPr>
          <w:rFonts w:ascii="Cambria" w:hAnsi="Cambria"/>
          <w:b/>
          <w:lang w:val="en-GB"/>
        </w:rPr>
        <w:t xml:space="preserve"> </w:t>
      </w:r>
      <w:r w:rsidR="00E71110" w:rsidRPr="000A4761">
        <w:rPr>
          <w:rFonts w:ascii="Cambria" w:hAnsi="Cambria"/>
          <w:b/>
          <w:lang w:val="en-GB"/>
        </w:rPr>
        <w:t>year</w:t>
      </w:r>
      <w:r w:rsidR="00E71110">
        <w:rPr>
          <w:rFonts w:ascii="Cambria" w:hAnsi="Cambria"/>
          <w:b/>
          <w:lang w:val="en-GB"/>
        </w:rPr>
        <w:t>s</w:t>
      </w:r>
      <w:r w:rsidR="004822FC" w:rsidRPr="00DE5671">
        <w:rPr>
          <w:rFonts w:ascii="Cambria" w:hAnsi="Cambria"/>
          <w:lang w:val="en-GB"/>
        </w:rPr>
        <w:t xml:space="preserve"> experience</w:t>
      </w:r>
      <w:r w:rsidRPr="00DE5671">
        <w:rPr>
          <w:rFonts w:ascii="Cambria" w:hAnsi="Cambria"/>
          <w:lang w:val="en-GB"/>
        </w:rPr>
        <w:t xml:space="preserve"> in SAP market.</w:t>
      </w:r>
    </w:p>
    <w:p w:rsidR="00724E0A" w:rsidRDefault="00724E0A" w:rsidP="00724E0A">
      <w:pPr>
        <w:pStyle w:val="ListParagraph"/>
        <w:numPr>
          <w:ilvl w:val="0"/>
          <w:numId w:val="22"/>
        </w:numPr>
        <w:jc w:val="both"/>
        <w:rPr>
          <w:rFonts w:ascii="Cambria" w:hAnsi="Cambria"/>
          <w:lang w:val="en-GB"/>
        </w:rPr>
      </w:pPr>
      <w:r w:rsidRPr="00724E0A">
        <w:rPr>
          <w:rFonts w:ascii="Cambria" w:hAnsi="Cambria"/>
          <w:b/>
          <w:lang w:val="en-GB"/>
        </w:rPr>
        <w:t>1.8 Year</w:t>
      </w:r>
      <w:r w:rsidR="00E71110">
        <w:rPr>
          <w:rFonts w:ascii="Cambria" w:hAnsi="Cambria"/>
          <w:b/>
          <w:lang w:val="en-GB"/>
        </w:rPr>
        <w:t>s</w:t>
      </w:r>
      <w:r w:rsidRPr="00724E0A">
        <w:rPr>
          <w:rFonts w:ascii="Cambria" w:hAnsi="Cambria"/>
          <w:b/>
          <w:lang w:val="en-GB"/>
        </w:rPr>
        <w:t xml:space="preserve"> </w:t>
      </w:r>
      <w:r w:rsidR="00B95888">
        <w:rPr>
          <w:rFonts w:ascii="Cambria" w:hAnsi="Cambria"/>
          <w:lang w:val="en-GB"/>
        </w:rPr>
        <w:t xml:space="preserve">experience in </w:t>
      </w:r>
      <w:r w:rsidR="00290326">
        <w:rPr>
          <w:rFonts w:ascii="Cambria" w:hAnsi="Cambria"/>
          <w:lang w:val="en-GB"/>
        </w:rPr>
        <w:t>Caliber</w:t>
      </w:r>
      <w:r w:rsidRPr="00724E0A">
        <w:rPr>
          <w:rFonts w:ascii="Cambria" w:hAnsi="Cambria"/>
          <w:lang w:val="en-GB"/>
        </w:rPr>
        <w:t xml:space="preserve"> Technologies as </w:t>
      </w:r>
      <w:proofErr w:type="gramStart"/>
      <w:r w:rsidR="003A344F">
        <w:rPr>
          <w:rFonts w:ascii="Cambria" w:hAnsi="Cambria"/>
          <w:lang w:val="en-GB"/>
        </w:rPr>
        <w:t>a</w:t>
      </w:r>
      <w:proofErr w:type="gramEnd"/>
      <w:r w:rsidR="00AB5BF9">
        <w:rPr>
          <w:rFonts w:ascii="Cambria" w:hAnsi="Cambria"/>
          <w:lang w:val="en-GB"/>
        </w:rPr>
        <w:t xml:space="preserve"> </w:t>
      </w:r>
      <w:r w:rsidRPr="00724E0A">
        <w:rPr>
          <w:rFonts w:ascii="Cambria" w:hAnsi="Cambria"/>
          <w:lang w:val="en-GB"/>
        </w:rPr>
        <w:t>Associ</w:t>
      </w:r>
      <w:r w:rsidR="00BC6FF4">
        <w:rPr>
          <w:rFonts w:ascii="Cambria" w:hAnsi="Cambria"/>
          <w:lang w:val="en-GB"/>
        </w:rPr>
        <w:t xml:space="preserve">ate </w:t>
      </w:r>
      <w:r w:rsidR="00A03E58">
        <w:rPr>
          <w:rFonts w:ascii="Cambria" w:hAnsi="Cambria"/>
          <w:lang w:val="en-GB"/>
        </w:rPr>
        <w:t xml:space="preserve">worked </w:t>
      </w:r>
      <w:r w:rsidR="00BC6FF4">
        <w:rPr>
          <w:rFonts w:ascii="Cambria" w:hAnsi="Cambria"/>
          <w:lang w:val="en-GB"/>
        </w:rPr>
        <w:t>for Control Component India Pvt Ltd</w:t>
      </w:r>
      <w:r w:rsidRPr="00724E0A">
        <w:rPr>
          <w:rFonts w:ascii="Cambria" w:hAnsi="Cambria"/>
          <w:lang w:val="en-GB"/>
        </w:rPr>
        <w:t xml:space="preserve"> </w:t>
      </w:r>
      <w:r w:rsidR="00660F3E">
        <w:rPr>
          <w:rFonts w:ascii="Cambria" w:hAnsi="Cambria"/>
          <w:lang w:val="en-GB"/>
        </w:rPr>
        <w:t xml:space="preserve">and </w:t>
      </w:r>
      <w:r w:rsidR="00A03E58">
        <w:rPr>
          <w:rFonts w:ascii="Cambria" w:hAnsi="Cambria"/>
          <w:lang w:val="en-GB"/>
        </w:rPr>
        <w:t xml:space="preserve">done </w:t>
      </w:r>
      <w:r w:rsidRPr="00724E0A">
        <w:rPr>
          <w:rFonts w:ascii="Cambria" w:hAnsi="Cambria"/>
          <w:lang w:val="en-GB"/>
        </w:rPr>
        <w:t>End to</w:t>
      </w:r>
      <w:r w:rsidR="006914AC">
        <w:rPr>
          <w:rFonts w:ascii="Cambria" w:hAnsi="Cambria"/>
          <w:lang w:val="en-GB"/>
        </w:rPr>
        <w:t xml:space="preserve"> end implementation and support project</w:t>
      </w:r>
      <w:r w:rsidR="00EB6A6D">
        <w:rPr>
          <w:rFonts w:ascii="Cambria" w:hAnsi="Cambria"/>
          <w:lang w:val="en-GB"/>
        </w:rPr>
        <w:t>.</w:t>
      </w:r>
    </w:p>
    <w:p w:rsidR="005D766C" w:rsidRPr="00724E0A" w:rsidRDefault="005D766C" w:rsidP="005D766C">
      <w:pPr>
        <w:pStyle w:val="ListParagraph"/>
        <w:ind w:left="288"/>
        <w:jc w:val="both"/>
        <w:rPr>
          <w:rFonts w:ascii="Cambria" w:hAnsi="Cambria"/>
          <w:lang w:val="en-GB"/>
        </w:rPr>
      </w:pPr>
    </w:p>
    <w:p w:rsidR="005D766C" w:rsidRDefault="00D57305" w:rsidP="005D766C">
      <w:pPr>
        <w:pStyle w:val="ListParagraph"/>
        <w:numPr>
          <w:ilvl w:val="0"/>
          <w:numId w:val="22"/>
        </w:numPr>
        <w:jc w:val="both"/>
        <w:rPr>
          <w:rFonts w:ascii="Cambria" w:hAnsi="Cambria"/>
          <w:lang w:val="en-GB"/>
        </w:rPr>
      </w:pPr>
      <w:r w:rsidRPr="000A4761">
        <w:rPr>
          <w:rFonts w:ascii="Cambria" w:hAnsi="Cambria"/>
          <w:b/>
          <w:lang w:val="en-GB"/>
        </w:rPr>
        <w:t>2</w:t>
      </w:r>
      <w:r w:rsidR="00DB1C27" w:rsidRPr="000A4761">
        <w:rPr>
          <w:rFonts w:ascii="Cambria" w:hAnsi="Cambria"/>
          <w:b/>
          <w:lang w:val="en-GB"/>
        </w:rPr>
        <w:t>.4</w:t>
      </w:r>
      <w:r w:rsidRPr="000A4761">
        <w:rPr>
          <w:rFonts w:ascii="Cambria" w:hAnsi="Cambria"/>
          <w:b/>
          <w:lang w:val="en-GB"/>
        </w:rPr>
        <w:t xml:space="preserve"> </w:t>
      </w:r>
      <w:r w:rsidR="00724E0A" w:rsidRPr="000A4761">
        <w:rPr>
          <w:rFonts w:ascii="Cambria" w:hAnsi="Cambria"/>
          <w:b/>
          <w:lang w:val="en-GB"/>
        </w:rPr>
        <w:t>Year</w:t>
      </w:r>
      <w:r w:rsidR="00E71110">
        <w:rPr>
          <w:rFonts w:ascii="Cambria" w:hAnsi="Cambria"/>
          <w:b/>
          <w:lang w:val="en-GB"/>
        </w:rPr>
        <w:t>s</w:t>
      </w:r>
      <w:r w:rsidR="00724E0A" w:rsidRPr="00724E0A">
        <w:rPr>
          <w:rFonts w:ascii="Cambria" w:hAnsi="Cambria"/>
          <w:b/>
          <w:lang w:val="en-GB"/>
        </w:rPr>
        <w:t xml:space="preserve"> </w:t>
      </w:r>
      <w:r w:rsidR="00724E0A" w:rsidRPr="00724E0A">
        <w:rPr>
          <w:rFonts w:ascii="Cambria" w:hAnsi="Cambria"/>
          <w:lang w:val="en-GB"/>
        </w:rPr>
        <w:t xml:space="preserve">experience in </w:t>
      </w:r>
      <w:r w:rsidRPr="00E510F1">
        <w:rPr>
          <w:rFonts w:ascii="Cambria" w:hAnsi="Cambria"/>
          <w:lang w:val="en-GB"/>
        </w:rPr>
        <w:t>International Paper APPM Ltd</w:t>
      </w:r>
      <w:r w:rsidRPr="00724E0A">
        <w:rPr>
          <w:rFonts w:ascii="Cambria" w:hAnsi="Cambria"/>
          <w:lang w:val="en-GB"/>
        </w:rPr>
        <w:t xml:space="preserve"> </w:t>
      </w:r>
      <w:r w:rsidR="00724E0A" w:rsidRPr="00724E0A">
        <w:rPr>
          <w:rFonts w:ascii="Cambria" w:hAnsi="Cambria"/>
          <w:lang w:val="en-GB"/>
        </w:rPr>
        <w:t xml:space="preserve">as </w:t>
      </w:r>
      <w:proofErr w:type="gramStart"/>
      <w:r w:rsidR="003A344F">
        <w:rPr>
          <w:rFonts w:ascii="Cambria" w:hAnsi="Cambria"/>
          <w:lang w:val="en-GB"/>
        </w:rPr>
        <w:t>a</w:t>
      </w:r>
      <w:proofErr w:type="gramEnd"/>
      <w:r w:rsidR="003A344F">
        <w:rPr>
          <w:rFonts w:ascii="Cambria" w:hAnsi="Cambria"/>
          <w:lang w:val="en-GB"/>
        </w:rPr>
        <w:t xml:space="preserve"> </w:t>
      </w:r>
      <w:r>
        <w:rPr>
          <w:rFonts w:ascii="Cambria" w:hAnsi="Cambria"/>
          <w:lang w:val="en-GB"/>
        </w:rPr>
        <w:t xml:space="preserve">ERP Consultant </w:t>
      </w:r>
      <w:r w:rsidR="00724E0A" w:rsidRPr="00724E0A">
        <w:rPr>
          <w:rFonts w:ascii="Cambria" w:hAnsi="Cambria"/>
          <w:lang w:val="en-GB"/>
        </w:rPr>
        <w:t xml:space="preserve">for </w:t>
      </w:r>
      <w:r>
        <w:rPr>
          <w:rFonts w:ascii="Cambria" w:hAnsi="Cambria"/>
          <w:lang w:val="en-GB"/>
        </w:rPr>
        <w:t>SAP FICO support project</w:t>
      </w:r>
      <w:r w:rsidR="000A4761">
        <w:rPr>
          <w:rFonts w:ascii="Cambria" w:hAnsi="Cambria"/>
          <w:lang w:val="en-GB"/>
        </w:rPr>
        <w:t>.</w:t>
      </w:r>
    </w:p>
    <w:p w:rsidR="005D766C" w:rsidRDefault="005D766C" w:rsidP="005D766C">
      <w:pPr>
        <w:pStyle w:val="ListParagraph"/>
        <w:spacing w:before="120" w:after="0" w:line="240" w:lineRule="auto"/>
        <w:ind w:left="288"/>
        <w:jc w:val="both"/>
        <w:rPr>
          <w:rFonts w:ascii="Cambria" w:hAnsi="Cambria"/>
          <w:lang w:val="en-GB"/>
        </w:rPr>
      </w:pPr>
    </w:p>
    <w:p w:rsidR="00CB5E9F" w:rsidRDefault="00FD08A9" w:rsidP="00CB5E9F">
      <w:pPr>
        <w:pStyle w:val="ListParagraph"/>
        <w:numPr>
          <w:ilvl w:val="0"/>
          <w:numId w:val="22"/>
        </w:numPr>
        <w:spacing w:before="120" w:after="0" w:line="240" w:lineRule="auto"/>
        <w:jc w:val="both"/>
        <w:rPr>
          <w:rFonts w:ascii="Cambria" w:hAnsi="Cambria"/>
          <w:lang w:val="en-GB"/>
        </w:rPr>
      </w:pPr>
      <w:r w:rsidRPr="005D766C">
        <w:rPr>
          <w:rFonts w:ascii="Cambria" w:hAnsi="Cambria"/>
          <w:lang w:val="en-GB"/>
        </w:rPr>
        <w:t xml:space="preserve">One (1) end to end implementation done for </w:t>
      </w:r>
      <w:r w:rsidR="000401A8" w:rsidRPr="005D766C">
        <w:rPr>
          <w:rFonts w:ascii="Cambria" w:hAnsi="Cambria"/>
          <w:lang w:val="en-GB"/>
        </w:rPr>
        <w:t xml:space="preserve">Control component </w:t>
      </w:r>
      <w:r w:rsidR="00D734F4">
        <w:rPr>
          <w:rFonts w:ascii="Cambria" w:hAnsi="Cambria"/>
          <w:lang w:val="en-GB"/>
        </w:rPr>
        <w:t>India Pvt Ltd</w:t>
      </w:r>
      <w:r w:rsidRPr="005D766C">
        <w:rPr>
          <w:rFonts w:ascii="Cambria" w:hAnsi="Cambria"/>
          <w:lang w:val="en-GB"/>
        </w:rPr>
        <w:t>, involved in most part of FICO project work.</w:t>
      </w:r>
      <w:r w:rsidR="005D766C">
        <w:rPr>
          <w:rFonts w:ascii="Cambria" w:hAnsi="Cambria"/>
          <w:lang w:val="en-GB"/>
        </w:rPr>
        <w:t xml:space="preserve"> </w:t>
      </w:r>
    </w:p>
    <w:p w:rsidR="00CB5E9F" w:rsidRPr="00CB5E9F" w:rsidRDefault="00CB5E9F" w:rsidP="00CB5E9F">
      <w:pPr>
        <w:pStyle w:val="ListParagraph"/>
        <w:rPr>
          <w:rFonts w:ascii="Cambria" w:hAnsi="Cambria"/>
          <w:lang w:val="en-GB"/>
        </w:rPr>
      </w:pPr>
    </w:p>
    <w:p w:rsidR="0031518B" w:rsidRPr="0031518B" w:rsidRDefault="00CB5E9F" w:rsidP="0031518B">
      <w:pPr>
        <w:pStyle w:val="ListParagraph"/>
        <w:numPr>
          <w:ilvl w:val="0"/>
          <w:numId w:val="22"/>
        </w:numPr>
        <w:spacing w:before="120" w:after="0" w:line="240" w:lineRule="auto"/>
        <w:jc w:val="both"/>
        <w:rPr>
          <w:rFonts w:ascii="Cambria" w:hAnsi="Cambria"/>
          <w:lang w:val="en-GB"/>
        </w:rPr>
      </w:pPr>
      <w:r>
        <w:rPr>
          <w:rFonts w:ascii="Cambria" w:hAnsi="Cambria"/>
          <w:lang w:val="en-GB"/>
        </w:rPr>
        <w:t xml:space="preserve">Got </w:t>
      </w:r>
      <w:r w:rsidR="00404F13" w:rsidRPr="007812C9">
        <w:rPr>
          <w:rFonts w:ascii="Cambria" w:hAnsi="Cambria"/>
          <w:b/>
          <w:u w:val="single"/>
          <w:lang w:val="en-GB"/>
        </w:rPr>
        <w:t>Gold Medals</w:t>
      </w:r>
      <w:r w:rsidR="00404F13">
        <w:rPr>
          <w:rFonts w:ascii="Cambria" w:hAnsi="Cambria"/>
          <w:lang w:val="en-GB"/>
        </w:rPr>
        <w:t xml:space="preserve"> from </w:t>
      </w:r>
      <w:r w:rsidR="0003727E">
        <w:rPr>
          <w:rFonts w:ascii="Cambria" w:hAnsi="Cambria"/>
          <w:lang w:val="en-GB"/>
        </w:rPr>
        <w:t xml:space="preserve">Graduation </w:t>
      </w:r>
      <w:r w:rsidR="00CD5443">
        <w:rPr>
          <w:rFonts w:ascii="Cambria" w:hAnsi="Cambria"/>
          <w:lang w:val="en-GB"/>
        </w:rPr>
        <w:t xml:space="preserve">and </w:t>
      </w:r>
      <w:r w:rsidR="0003727E">
        <w:rPr>
          <w:rFonts w:ascii="Cambria" w:hAnsi="Cambria"/>
          <w:lang w:val="en-GB"/>
        </w:rPr>
        <w:t>Master Graduation</w:t>
      </w:r>
      <w:r w:rsidR="00404F13">
        <w:rPr>
          <w:rFonts w:ascii="Cambria" w:hAnsi="Cambria"/>
          <w:lang w:val="en-GB"/>
        </w:rPr>
        <w:t xml:space="preserve">. </w:t>
      </w:r>
    </w:p>
    <w:p w:rsidR="00372538" w:rsidRPr="00372538" w:rsidRDefault="00372538" w:rsidP="00E15137">
      <w:pPr>
        <w:pStyle w:val="ListParagraph"/>
        <w:ind w:left="288"/>
        <w:jc w:val="both"/>
        <w:rPr>
          <w:rFonts w:ascii="Cambria" w:hAnsi="Cambria"/>
          <w:lang w:val="en-GB"/>
        </w:rPr>
      </w:pPr>
    </w:p>
    <w:p w:rsidR="00E15137" w:rsidRDefault="00FD08A9" w:rsidP="00924B33">
      <w:pPr>
        <w:pStyle w:val="ListParagraph"/>
        <w:numPr>
          <w:ilvl w:val="0"/>
          <w:numId w:val="22"/>
        </w:numPr>
        <w:jc w:val="both"/>
        <w:rPr>
          <w:rFonts w:ascii="Cambria" w:hAnsi="Cambria"/>
          <w:lang w:val="en-GB"/>
        </w:rPr>
      </w:pPr>
      <w:r w:rsidRPr="00E15137">
        <w:rPr>
          <w:rFonts w:ascii="Cambria" w:hAnsi="Cambria"/>
          <w:lang w:val="en-GB"/>
        </w:rPr>
        <w:t>Good team player with good communication, analytical &amp; co-ordination skills.</w:t>
      </w:r>
    </w:p>
    <w:p w:rsidR="00E15137" w:rsidRPr="00E15137" w:rsidRDefault="00E15137" w:rsidP="00E15137">
      <w:pPr>
        <w:pStyle w:val="ListParagraph"/>
        <w:rPr>
          <w:rFonts w:ascii="Cambria" w:hAnsi="Cambria"/>
          <w:lang w:val="en-GB"/>
        </w:rPr>
      </w:pPr>
    </w:p>
    <w:p w:rsidR="00523D7B" w:rsidRDefault="000A6DD2" w:rsidP="00924B33">
      <w:pPr>
        <w:pStyle w:val="ListParagraph"/>
        <w:numPr>
          <w:ilvl w:val="0"/>
          <w:numId w:val="22"/>
        </w:numPr>
        <w:jc w:val="both"/>
        <w:rPr>
          <w:rFonts w:ascii="Cambria" w:hAnsi="Cambria"/>
          <w:lang w:val="en-GB"/>
        </w:rPr>
      </w:pPr>
      <w:r w:rsidRPr="00E15137">
        <w:rPr>
          <w:rFonts w:ascii="Cambria" w:hAnsi="Cambria"/>
          <w:lang w:val="en-GB"/>
        </w:rPr>
        <w:t>SAP FI</w:t>
      </w:r>
      <w:r w:rsidR="00CF3926" w:rsidRPr="00E15137">
        <w:rPr>
          <w:rFonts w:ascii="Cambria" w:hAnsi="Cambria"/>
          <w:lang w:val="en-GB"/>
        </w:rPr>
        <w:t>CO consultant with strong knowledge in</w:t>
      </w:r>
      <w:r w:rsidR="0003727E">
        <w:rPr>
          <w:rFonts w:ascii="Cambria" w:hAnsi="Cambria"/>
          <w:lang w:val="en-GB"/>
        </w:rPr>
        <w:t xml:space="preserve"> </w:t>
      </w:r>
      <w:r w:rsidR="00CF3926" w:rsidRPr="00E15137">
        <w:rPr>
          <w:rFonts w:ascii="Cambria" w:hAnsi="Cambria"/>
          <w:lang w:val="en-GB"/>
        </w:rPr>
        <w:t>SAP FICO Module</w:t>
      </w:r>
      <w:r w:rsidR="00C50049" w:rsidRPr="00E15137">
        <w:rPr>
          <w:rFonts w:ascii="Cambria" w:hAnsi="Cambria"/>
          <w:lang w:val="en-GB"/>
        </w:rPr>
        <w:t>.</w:t>
      </w:r>
    </w:p>
    <w:p w:rsidR="00E431B9" w:rsidRDefault="00E431B9" w:rsidP="00D11160">
      <w:pPr>
        <w:pStyle w:val="Heading1"/>
      </w:pPr>
    </w:p>
    <w:p w:rsidR="00683C04" w:rsidRPr="00D11160" w:rsidRDefault="00683C04" w:rsidP="00D11160">
      <w:pPr>
        <w:pStyle w:val="Heading1"/>
      </w:pPr>
      <w:r w:rsidRPr="00D11160">
        <w:t>Academic Credentials:</w:t>
      </w:r>
    </w:p>
    <w:tbl>
      <w:tblPr>
        <w:tblpPr w:leftFromText="180" w:rightFromText="180" w:vertAnchor="text" w:horzAnchor="margin" w:tblpY="279"/>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23"/>
        <w:gridCol w:w="2242"/>
        <w:gridCol w:w="2813"/>
        <w:gridCol w:w="1237"/>
        <w:gridCol w:w="1352"/>
        <w:gridCol w:w="2631"/>
      </w:tblGrid>
      <w:tr w:rsidR="001D62C6" w:rsidRPr="00633FD2" w:rsidTr="00F93134">
        <w:trPr>
          <w:trHeight w:val="620"/>
        </w:trPr>
        <w:tc>
          <w:tcPr>
            <w:tcW w:w="723" w:type="dxa"/>
            <w:vAlign w:val="center"/>
          </w:tcPr>
          <w:p w:rsidR="001D62C6" w:rsidRPr="00633FD2" w:rsidRDefault="001D62C6" w:rsidP="0073189F">
            <w:pPr>
              <w:pStyle w:val="BodyText"/>
              <w:tabs>
                <w:tab w:val="left" w:pos="707"/>
              </w:tabs>
              <w:suppressAutoHyphens/>
              <w:autoSpaceDE/>
              <w:autoSpaceDN/>
              <w:adjustRightInd/>
              <w:spacing w:after="0"/>
              <w:jc w:val="center"/>
              <w:rPr>
                <w:rFonts w:ascii="Cambria" w:hAnsi="Cambria"/>
                <w:b/>
                <w:sz w:val="22"/>
                <w:szCs w:val="22"/>
                <w:lang w:val="en-GB"/>
              </w:rPr>
            </w:pPr>
            <w:proofErr w:type="spellStart"/>
            <w:r w:rsidRPr="00633FD2">
              <w:rPr>
                <w:rFonts w:ascii="Cambria" w:hAnsi="Cambria"/>
                <w:b/>
                <w:sz w:val="22"/>
                <w:szCs w:val="22"/>
                <w:lang w:val="en-GB"/>
              </w:rPr>
              <w:t>Sl.</w:t>
            </w:r>
            <w:r>
              <w:rPr>
                <w:rFonts w:ascii="Cambria" w:hAnsi="Cambria"/>
                <w:b/>
                <w:sz w:val="22"/>
                <w:szCs w:val="22"/>
                <w:lang w:val="en-GB"/>
              </w:rPr>
              <w:t>N</w:t>
            </w:r>
            <w:r w:rsidRPr="00633FD2">
              <w:rPr>
                <w:rFonts w:ascii="Cambria" w:hAnsi="Cambria"/>
                <w:b/>
                <w:sz w:val="22"/>
                <w:szCs w:val="22"/>
                <w:lang w:val="en-GB"/>
              </w:rPr>
              <w:t>o</w:t>
            </w:r>
            <w:proofErr w:type="spellEnd"/>
          </w:p>
        </w:tc>
        <w:tc>
          <w:tcPr>
            <w:tcW w:w="2242" w:type="dxa"/>
            <w:vAlign w:val="center"/>
          </w:tcPr>
          <w:p w:rsidR="001D62C6" w:rsidRPr="00633FD2" w:rsidRDefault="001D62C6" w:rsidP="0073189F">
            <w:pPr>
              <w:pStyle w:val="BodyText"/>
              <w:tabs>
                <w:tab w:val="left" w:pos="707"/>
              </w:tabs>
              <w:suppressAutoHyphens/>
              <w:autoSpaceDE/>
              <w:autoSpaceDN/>
              <w:adjustRightInd/>
              <w:spacing w:after="0"/>
              <w:jc w:val="center"/>
              <w:rPr>
                <w:rFonts w:ascii="Cambria" w:hAnsi="Cambria"/>
                <w:b/>
                <w:sz w:val="22"/>
                <w:szCs w:val="22"/>
                <w:lang w:val="en-GB"/>
              </w:rPr>
            </w:pPr>
            <w:r w:rsidRPr="00633FD2">
              <w:rPr>
                <w:rFonts w:ascii="Cambria" w:hAnsi="Cambria"/>
                <w:b/>
                <w:sz w:val="22"/>
                <w:szCs w:val="22"/>
                <w:lang w:val="en-GB"/>
              </w:rPr>
              <w:t>Qualification</w:t>
            </w:r>
          </w:p>
        </w:tc>
        <w:tc>
          <w:tcPr>
            <w:tcW w:w="2813" w:type="dxa"/>
            <w:vAlign w:val="center"/>
          </w:tcPr>
          <w:p w:rsidR="001D62C6" w:rsidRPr="00633FD2" w:rsidRDefault="001D62C6" w:rsidP="007509AF">
            <w:pPr>
              <w:pStyle w:val="BodyText"/>
              <w:tabs>
                <w:tab w:val="left" w:pos="707"/>
              </w:tabs>
              <w:suppressAutoHyphens/>
              <w:autoSpaceDE/>
              <w:autoSpaceDN/>
              <w:adjustRightInd/>
              <w:spacing w:after="0"/>
              <w:jc w:val="center"/>
              <w:rPr>
                <w:rFonts w:ascii="Cambria" w:hAnsi="Cambria"/>
                <w:b/>
                <w:sz w:val="22"/>
                <w:szCs w:val="22"/>
                <w:lang w:val="en-GB"/>
              </w:rPr>
            </w:pPr>
            <w:r w:rsidRPr="00633FD2">
              <w:rPr>
                <w:rFonts w:ascii="Cambria" w:hAnsi="Cambria"/>
                <w:b/>
                <w:sz w:val="22"/>
                <w:szCs w:val="22"/>
                <w:lang w:val="en-GB"/>
              </w:rPr>
              <w:t xml:space="preserve">Name of the </w:t>
            </w:r>
            <w:r>
              <w:rPr>
                <w:rFonts w:ascii="Cambria" w:hAnsi="Cambria"/>
                <w:b/>
                <w:sz w:val="22"/>
                <w:szCs w:val="22"/>
                <w:lang w:val="en-GB"/>
              </w:rPr>
              <w:t>University</w:t>
            </w:r>
          </w:p>
        </w:tc>
        <w:tc>
          <w:tcPr>
            <w:tcW w:w="1237" w:type="dxa"/>
            <w:vAlign w:val="center"/>
          </w:tcPr>
          <w:p w:rsidR="001D62C6" w:rsidRPr="00633FD2" w:rsidRDefault="001D62C6" w:rsidP="0073189F">
            <w:pPr>
              <w:pStyle w:val="BodyText"/>
              <w:tabs>
                <w:tab w:val="left" w:pos="707"/>
              </w:tabs>
              <w:suppressAutoHyphens/>
              <w:autoSpaceDE/>
              <w:autoSpaceDN/>
              <w:adjustRightInd/>
              <w:spacing w:after="0"/>
              <w:jc w:val="center"/>
              <w:rPr>
                <w:rFonts w:ascii="Cambria" w:hAnsi="Cambria"/>
                <w:b/>
                <w:sz w:val="22"/>
                <w:szCs w:val="22"/>
                <w:lang w:val="en-GB"/>
              </w:rPr>
            </w:pPr>
            <w:r w:rsidRPr="00633FD2">
              <w:rPr>
                <w:rFonts w:ascii="Cambria" w:hAnsi="Cambria"/>
                <w:b/>
                <w:sz w:val="22"/>
                <w:szCs w:val="22"/>
                <w:lang w:val="en-GB"/>
              </w:rPr>
              <w:t>Year of pass</w:t>
            </w:r>
          </w:p>
        </w:tc>
        <w:tc>
          <w:tcPr>
            <w:tcW w:w="1352" w:type="dxa"/>
            <w:vAlign w:val="center"/>
          </w:tcPr>
          <w:p w:rsidR="001D62C6" w:rsidRPr="00633FD2" w:rsidRDefault="001D62C6" w:rsidP="0073189F">
            <w:pPr>
              <w:pStyle w:val="BodyText"/>
              <w:tabs>
                <w:tab w:val="left" w:pos="707"/>
              </w:tabs>
              <w:suppressAutoHyphens/>
              <w:autoSpaceDE/>
              <w:autoSpaceDN/>
              <w:adjustRightInd/>
              <w:spacing w:after="0"/>
              <w:jc w:val="center"/>
              <w:rPr>
                <w:rFonts w:ascii="Cambria" w:hAnsi="Cambria"/>
                <w:b/>
                <w:sz w:val="22"/>
                <w:szCs w:val="22"/>
                <w:lang w:val="en-GB"/>
              </w:rPr>
            </w:pPr>
            <w:r w:rsidRPr="00633FD2">
              <w:rPr>
                <w:rFonts w:ascii="Cambria" w:hAnsi="Cambria"/>
                <w:b/>
                <w:sz w:val="22"/>
                <w:szCs w:val="22"/>
                <w:lang w:val="en-GB"/>
              </w:rPr>
              <w:t>Percentage obtained</w:t>
            </w:r>
          </w:p>
        </w:tc>
        <w:tc>
          <w:tcPr>
            <w:tcW w:w="2631" w:type="dxa"/>
          </w:tcPr>
          <w:p w:rsidR="001D62C6" w:rsidRPr="00633FD2" w:rsidRDefault="001D62C6" w:rsidP="0073189F">
            <w:pPr>
              <w:pStyle w:val="BodyText"/>
              <w:tabs>
                <w:tab w:val="left" w:pos="707"/>
              </w:tabs>
              <w:suppressAutoHyphens/>
              <w:autoSpaceDE/>
              <w:autoSpaceDN/>
              <w:adjustRightInd/>
              <w:spacing w:after="0"/>
              <w:jc w:val="center"/>
              <w:rPr>
                <w:rFonts w:ascii="Cambria" w:hAnsi="Cambria"/>
                <w:b/>
                <w:sz w:val="22"/>
                <w:szCs w:val="22"/>
                <w:lang w:val="en-GB"/>
              </w:rPr>
            </w:pPr>
            <w:r w:rsidRPr="001D62C6">
              <w:rPr>
                <w:rFonts w:ascii="Cambria" w:hAnsi="Cambria"/>
                <w:b/>
                <w:sz w:val="22"/>
                <w:szCs w:val="22"/>
                <w:lang w:val="en-GB"/>
              </w:rPr>
              <w:t>Academic Achievements</w:t>
            </w:r>
          </w:p>
        </w:tc>
      </w:tr>
      <w:tr w:rsidR="001D62C6" w:rsidRPr="00870BCA" w:rsidTr="00F93134">
        <w:trPr>
          <w:trHeight w:val="690"/>
        </w:trPr>
        <w:tc>
          <w:tcPr>
            <w:tcW w:w="723" w:type="dxa"/>
            <w:vAlign w:val="center"/>
          </w:tcPr>
          <w:p w:rsidR="001D62C6" w:rsidRPr="00751A3D" w:rsidRDefault="001D62C6" w:rsidP="001D62C6">
            <w:pPr>
              <w:pStyle w:val="NoSpacing"/>
              <w:jc w:val="center"/>
              <w:rPr>
                <w:rFonts w:ascii="Cambria" w:hAnsi="Cambria"/>
                <w:lang w:val="en-GB"/>
              </w:rPr>
            </w:pPr>
            <w:r w:rsidRPr="00751A3D">
              <w:rPr>
                <w:rFonts w:ascii="Cambria" w:hAnsi="Cambria"/>
                <w:lang w:val="en-GB"/>
              </w:rPr>
              <w:t>1</w:t>
            </w:r>
          </w:p>
        </w:tc>
        <w:tc>
          <w:tcPr>
            <w:tcW w:w="2242" w:type="dxa"/>
            <w:vAlign w:val="center"/>
          </w:tcPr>
          <w:p w:rsidR="001D62C6" w:rsidRPr="00751A3D" w:rsidRDefault="001D62C6" w:rsidP="001D62C6">
            <w:pPr>
              <w:pStyle w:val="NoSpacing"/>
              <w:jc w:val="center"/>
              <w:rPr>
                <w:rFonts w:ascii="Cambria" w:eastAsia="Arial Unicode MS" w:hAnsi="Cambria" w:cs="Times New Roman"/>
              </w:rPr>
            </w:pPr>
            <w:r w:rsidRPr="00751A3D">
              <w:rPr>
                <w:rFonts w:ascii="Cambria" w:eastAsia="Arial Unicode MS" w:hAnsi="Cambria" w:cs="Times New Roman"/>
              </w:rPr>
              <w:t>Master of Financial Management (MFM)</w:t>
            </w:r>
          </w:p>
        </w:tc>
        <w:tc>
          <w:tcPr>
            <w:tcW w:w="2813" w:type="dxa"/>
            <w:vAlign w:val="center"/>
          </w:tcPr>
          <w:p w:rsidR="001D62C6" w:rsidRPr="00751A3D" w:rsidRDefault="001D62C6" w:rsidP="001D62C6">
            <w:pPr>
              <w:pStyle w:val="NoSpacing"/>
              <w:jc w:val="center"/>
              <w:rPr>
                <w:rFonts w:ascii="Cambria" w:eastAsia="Arial Unicode MS" w:hAnsi="Cambria" w:cs="Times New Roman"/>
              </w:rPr>
            </w:pPr>
            <w:r w:rsidRPr="00751A3D">
              <w:rPr>
                <w:rFonts w:ascii="Cambria" w:eastAsia="Arial Unicode MS" w:hAnsi="Cambria" w:cs="Times New Roman"/>
              </w:rPr>
              <w:t>SV University</w:t>
            </w:r>
          </w:p>
        </w:tc>
        <w:tc>
          <w:tcPr>
            <w:tcW w:w="1237" w:type="dxa"/>
            <w:vAlign w:val="center"/>
          </w:tcPr>
          <w:p w:rsidR="001D62C6" w:rsidRPr="00751A3D" w:rsidRDefault="001D62C6" w:rsidP="001D62C6">
            <w:pPr>
              <w:pStyle w:val="NoSpacing"/>
              <w:jc w:val="center"/>
              <w:rPr>
                <w:rFonts w:ascii="Cambria" w:hAnsi="Cambria"/>
                <w:lang w:val="en-GB"/>
              </w:rPr>
            </w:pPr>
            <w:r w:rsidRPr="00751A3D">
              <w:rPr>
                <w:rFonts w:ascii="Cambria" w:hAnsi="Cambria"/>
                <w:lang w:val="en-GB"/>
              </w:rPr>
              <w:t>2012</w:t>
            </w:r>
          </w:p>
        </w:tc>
        <w:tc>
          <w:tcPr>
            <w:tcW w:w="1352" w:type="dxa"/>
            <w:vAlign w:val="center"/>
          </w:tcPr>
          <w:p w:rsidR="001D62C6" w:rsidRPr="00751A3D" w:rsidRDefault="001D62C6" w:rsidP="001D62C6">
            <w:pPr>
              <w:pStyle w:val="NoSpacing"/>
              <w:jc w:val="center"/>
              <w:rPr>
                <w:rFonts w:ascii="Cambria" w:hAnsi="Cambria"/>
                <w:lang w:val="en-GB"/>
              </w:rPr>
            </w:pPr>
            <w:r w:rsidRPr="00751A3D">
              <w:rPr>
                <w:rFonts w:ascii="Cambria" w:hAnsi="Cambria"/>
                <w:lang w:val="en-GB"/>
              </w:rPr>
              <w:t>72%</w:t>
            </w:r>
          </w:p>
        </w:tc>
        <w:tc>
          <w:tcPr>
            <w:tcW w:w="2631" w:type="dxa"/>
          </w:tcPr>
          <w:p w:rsidR="001D62C6" w:rsidRPr="00751A3D" w:rsidRDefault="0081368B" w:rsidP="00287DB4">
            <w:pPr>
              <w:pStyle w:val="NoSpacing"/>
              <w:rPr>
                <w:rFonts w:ascii="Cambria" w:hAnsi="Cambria"/>
                <w:lang w:val="en-GB"/>
              </w:rPr>
            </w:pPr>
            <w:r>
              <w:rPr>
                <w:rFonts w:ascii="Cambria" w:hAnsi="Cambria"/>
                <w:lang w:val="en-GB"/>
              </w:rPr>
              <w:t>Got</w:t>
            </w:r>
            <w:r w:rsidR="005B029D" w:rsidRPr="00751A3D">
              <w:rPr>
                <w:rFonts w:ascii="Cambria" w:hAnsi="Cambria"/>
                <w:lang w:val="en-GB"/>
              </w:rPr>
              <w:t xml:space="preserve"> </w:t>
            </w:r>
            <w:r w:rsidR="005B029D" w:rsidRPr="00751A3D">
              <w:rPr>
                <w:rFonts w:ascii="Cambria" w:hAnsi="Cambria"/>
              </w:rPr>
              <w:t xml:space="preserve"> 1</w:t>
            </w:r>
            <w:r w:rsidR="005B029D" w:rsidRPr="00751A3D">
              <w:rPr>
                <w:rFonts w:ascii="Cambria" w:hAnsi="Cambria"/>
                <w:vertAlign w:val="superscript"/>
              </w:rPr>
              <w:t>st</w:t>
            </w:r>
            <w:r w:rsidR="005B029D" w:rsidRPr="00751A3D">
              <w:rPr>
                <w:rFonts w:ascii="Cambria" w:hAnsi="Cambria"/>
              </w:rPr>
              <w:t xml:space="preserve"> Rank</w:t>
            </w:r>
            <w:r w:rsidR="00287DB4">
              <w:rPr>
                <w:rFonts w:ascii="Cambria" w:hAnsi="Cambria"/>
              </w:rPr>
              <w:t xml:space="preserve"> and </w:t>
            </w:r>
            <w:r w:rsidR="00287DB4" w:rsidRPr="0049422C">
              <w:rPr>
                <w:rFonts w:ascii="Cambria" w:hAnsi="Cambria"/>
                <w:b/>
                <w:color w:val="5B9BD5" w:themeColor="accent1"/>
              </w:rPr>
              <w:t>Gold M</w:t>
            </w:r>
            <w:r w:rsidR="00B4200B" w:rsidRPr="0049422C">
              <w:rPr>
                <w:rFonts w:ascii="Cambria" w:hAnsi="Cambria"/>
                <w:b/>
                <w:color w:val="5B9BD5" w:themeColor="accent1"/>
              </w:rPr>
              <w:t>edal</w:t>
            </w:r>
            <w:r w:rsidR="00F93134">
              <w:rPr>
                <w:rFonts w:ascii="Cambria" w:hAnsi="Cambria"/>
                <w:b/>
                <w:color w:val="5B9BD5" w:themeColor="accent1"/>
              </w:rPr>
              <w:t xml:space="preserve"> </w:t>
            </w:r>
            <w:r w:rsidR="00287DB4">
              <w:rPr>
                <w:rFonts w:ascii="Cambria" w:hAnsi="Cambria"/>
              </w:rPr>
              <w:t>from</w:t>
            </w:r>
            <w:r w:rsidR="003F7DE6">
              <w:rPr>
                <w:rFonts w:ascii="Cambria" w:hAnsi="Cambria"/>
              </w:rPr>
              <w:t xml:space="preserve"> </w:t>
            </w:r>
            <w:r w:rsidR="005B029D" w:rsidRPr="00751A3D">
              <w:rPr>
                <w:rFonts w:ascii="Cambria" w:hAnsi="Cambria"/>
                <w:lang w:val="en-GB"/>
              </w:rPr>
              <w:t>SV University</w:t>
            </w:r>
          </w:p>
        </w:tc>
      </w:tr>
      <w:tr w:rsidR="001D62C6" w:rsidRPr="00870BCA" w:rsidTr="00F93134">
        <w:trPr>
          <w:trHeight w:val="720"/>
        </w:trPr>
        <w:tc>
          <w:tcPr>
            <w:tcW w:w="723" w:type="dxa"/>
            <w:vAlign w:val="center"/>
          </w:tcPr>
          <w:p w:rsidR="001D62C6" w:rsidRPr="00751A3D" w:rsidRDefault="001D62C6" w:rsidP="001D62C6">
            <w:pPr>
              <w:pStyle w:val="NoSpacing"/>
              <w:jc w:val="center"/>
              <w:rPr>
                <w:rFonts w:ascii="Cambria" w:hAnsi="Cambria"/>
                <w:lang w:val="en-GB"/>
              </w:rPr>
            </w:pPr>
            <w:r w:rsidRPr="00751A3D">
              <w:rPr>
                <w:rFonts w:ascii="Cambria" w:hAnsi="Cambria"/>
                <w:lang w:val="en-GB"/>
              </w:rPr>
              <w:t>2</w:t>
            </w:r>
          </w:p>
        </w:tc>
        <w:tc>
          <w:tcPr>
            <w:tcW w:w="2242" w:type="dxa"/>
            <w:vAlign w:val="center"/>
          </w:tcPr>
          <w:p w:rsidR="001D62C6" w:rsidRPr="00751A3D" w:rsidRDefault="001D62C6" w:rsidP="001D62C6">
            <w:pPr>
              <w:pStyle w:val="NoSpacing"/>
              <w:jc w:val="center"/>
              <w:rPr>
                <w:rFonts w:ascii="Cambria" w:hAnsi="Cambria"/>
                <w:lang w:val="en-GB"/>
              </w:rPr>
            </w:pPr>
            <w:r w:rsidRPr="00751A3D">
              <w:rPr>
                <w:rFonts w:ascii="Cambria" w:hAnsi="Cambria"/>
                <w:lang w:val="en-GB"/>
              </w:rPr>
              <w:t>B.Com</w:t>
            </w:r>
          </w:p>
        </w:tc>
        <w:tc>
          <w:tcPr>
            <w:tcW w:w="2813" w:type="dxa"/>
            <w:vAlign w:val="center"/>
          </w:tcPr>
          <w:p w:rsidR="001D62C6" w:rsidRPr="00751A3D" w:rsidRDefault="001D62C6" w:rsidP="001D62C6">
            <w:pPr>
              <w:pStyle w:val="NoSpacing"/>
              <w:jc w:val="center"/>
              <w:rPr>
                <w:rFonts w:ascii="Cambria" w:hAnsi="Cambria"/>
                <w:lang w:val="en-GB"/>
              </w:rPr>
            </w:pPr>
            <w:r w:rsidRPr="00751A3D">
              <w:rPr>
                <w:rFonts w:ascii="Cambria" w:eastAsia="Arial Unicode MS" w:hAnsi="Cambria" w:cs="Times New Roman"/>
              </w:rPr>
              <w:t>SK University</w:t>
            </w:r>
          </w:p>
        </w:tc>
        <w:tc>
          <w:tcPr>
            <w:tcW w:w="1237" w:type="dxa"/>
            <w:vAlign w:val="center"/>
          </w:tcPr>
          <w:p w:rsidR="001D62C6" w:rsidRPr="00751A3D" w:rsidRDefault="001D62C6" w:rsidP="001D62C6">
            <w:pPr>
              <w:pStyle w:val="NoSpacing"/>
              <w:jc w:val="center"/>
              <w:rPr>
                <w:rFonts w:ascii="Cambria" w:hAnsi="Cambria"/>
                <w:lang w:val="en-GB"/>
              </w:rPr>
            </w:pPr>
            <w:r w:rsidRPr="00751A3D">
              <w:rPr>
                <w:rFonts w:ascii="Cambria" w:hAnsi="Cambria"/>
                <w:lang w:val="en-GB"/>
              </w:rPr>
              <w:t>2010</w:t>
            </w:r>
          </w:p>
        </w:tc>
        <w:tc>
          <w:tcPr>
            <w:tcW w:w="1352" w:type="dxa"/>
            <w:vAlign w:val="center"/>
          </w:tcPr>
          <w:p w:rsidR="001D62C6" w:rsidRPr="00751A3D" w:rsidRDefault="001D62C6" w:rsidP="001D62C6">
            <w:pPr>
              <w:pStyle w:val="NoSpacing"/>
              <w:jc w:val="center"/>
              <w:rPr>
                <w:rFonts w:ascii="Cambria" w:hAnsi="Cambria"/>
                <w:lang w:val="en-GB"/>
              </w:rPr>
            </w:pPr>
            <w:r w:rsidRPr="00751A3D">
              <w:rPr>
                <w:rFonts w:ascii="Cambria" w:hAnsi="Cambria"/>
                <w:lang w:val="en-GB"/>
              </w:rPr>
              <w:t>74%</w:t>
            </w:r>
          </w:p>
          <w:p w:rsidR="001D62C6" w:rsidRPr="00751A3D" w:rsidRDefault="001D62C6" w:rsidP="001D62C6">
            <w:pPr>
              <w:pStyle w:val="NoSpacing"/>
              <w:jc w:val="center"/>
              <w:rPr>
                <w:rFonts w:ascii="Cambria" w:hAnsi="Cambria"/>
                <w:lang w:val="en-GB"/>
              </w:rPr>
            </w:pPr>
          </w:p>
        </w:tc>
        <w:tc>
          <w:tcPr>
            <w:tcW w:w="2631" w:type="dxa"/>
          </w:tcPr>
          <w:p w:rsidR="001D62C6" w:rsidRPr="00751A3D" w:rsidRDefault="00FC3634" w:rsidP="00765603">
            <w:pPr>
              <w:pStyle w:val="NoSpacing"/>
              <w:rPr>
                <w:rFonts w:ascii="Cambria" w:hAnsi="Cambria"/>
                <w:lang w:val="en-GB"/>
              </w:rPr>
            </w:pPr>
            <w:r>
              <w:rPr>
                <w:rFonts w:ascii="Cambria" w:hAnsi="Cambria"/>
                <w:lang w:val="en-GB"/>
              </w:rPr>
              <w:t>Got</w:t>
            </w:r>
            <w:r w:rsidR="00287DB4" w:rsidRPr="00751A3D">
              <w:rPr>
                <w:rFonts w:ascii="Cambria" w:hAnsi="Cambria"/>
                <w:lang w:val="en-GB"/>
              </w:rPr>
              <w:t xml:space="preserve"> </w:t>
            </w:r>
            <w:r w:rsidR="00287DB4" w:rsidRPr="00751A3D">
              <w:rPr>
                <w:rFonts w:ascii="Cambria" w:hAnsi="Cambria"/>
              </w:rPr>
              <w:t xml:space="preserve"> 1</w:t>
            </w:r>
            <w:r w:rsidR="00287DB4" w:rsidRPr="00751A3D">
              <w:rPr>
                <w:rFonts w:ascii="Cambria" w:hAnsi="Cambria"/>
                <w:vertAlign w:val="superscript"/>
              </w:rPr>
              <w:t>st</w:t>
            </w:r>
            <w:r w:rsidR="00287DB4" w:rsidRPr="00751A3D">
              <w:rPr>
                <w:rFonts w:ascii="Cambria" w:hAnsi="Cambria"/>
              </w:rPr>
              <w:t xml:space="preserve"> Rank</w:t>
            </w:r>
            <w:r w:rsidR="00287DB4">
              <w:rPr>
                <w:rFonts w:ascii="Cambria" w:hAnsi="Cambria"/>
              </w:rPr>
              <w:t xml:space="preserve"> and </w:t>
            </w:r>
            <w:r w:rsidR="00287DB4" w:rsidRPr="0049422C">
              <w:rPr>
                <w:rFonts w:ascii="Cambria" w:hAnsi="Cambria"/>
                <w:b/>
                <w:color w:val="5B9BD5" w:themeColor="accent1"/>
              </w:rPr>
              <w:t>Gold Medal</w:t>
            </w:r>
            <w:r w:rsidR="00F93134">
              <w:rPr>
                <w:rFonts w:ascii="Cambria" w:hAnsi="Cambria"/>
                <w:b/>
                <w:color w:val="5B9BD5" w:themeColor="accent1"/>
              </w:rPr>
              <w:t xml:space="preserve"> </w:t>
            </w:r>
            <w:r w:rsidR="00287DB4">
              <w:rPr>
                <w:rFonts w:ascii="Cambria" w:hAnsi="Cambria"/>
              </w:rPr>
              <w:t>from</w:t>
            </w:r>
            <w:r w:rsidR="003F7DE6">
              <w:rPr>
                <w:rFonts w:ascii="Cambria" w:hAnsi="Cambria"/>
              </w:rPr>
              <w:t xml:space="preserve"> </w:t>
            </w:r>
            <w:r w:rsidR="00765603">
              <w:rPr>
                <w:rFonts w:ascii="Cambria" w:hAnsi="Cambria"/>
                <w:lang w:val="en-GB"/>
              </w:rPr>
              <w:t xml:space="preserve">SDGS </w:t>
            </w:r>
            <w:r w:rsidR="00A74DA3">
              <w:rPr>
                <w:rFonts w:ascii="Cambria" w:hAnsi="Cambria"/>
                <w:lang w:val="en-GB"/>
              </w:rPr>
              <w:t>college</w:t>
            </w:r>
          </w:p>
        </w:tc>
      </w:tr>
      <w:tr w:rsidR="001D62C6" w:rsidRPr="00870BCA" w:rsidTr="00F93134">
        <w:trPr>
          <w:trHeight w:val="720"/>
        </w:trPr>
        <w:tc>
          <w:tcPr>
            <w:tcW w:w="723" w:type="dxa"/>
            <w:vAlign w:val="center"/>
          </w:tcPr>
          <w:p w:rsidR="001D62C6" w:rsidRPr="00751A3D" w:rsidRDefault="001D62C6" w:rsidP="001D62C6">
            <w:pPr>
              <w:pStyle w:val="NoSpacing"/>
              <w:jc w:val="center"/>
              <w:rPr>
                <w:rFonts w:ascii="Cambria" w:hAnsi="Cambria"/>
                <w:lang w:val="en-GB"/>
              </w:rPr>
            </w:pPr>
            <w:r w:rsidRPr="00751A3D">
              <w:rPr>
                <w:rFonts w:ascii="Cambria" w:hAnsi="Cambria"/>
                <w:lang w:val="en-GB"/>
              </w:rPr>
              <w:t>3</w:t>
            </w:r>
          </w:p>
        </w:tc>
        <w:tc>
          <w:tcPr>
            <w:tcW w:w="2242" w:type="dxa"/>
            <w:vAlign w:val="center"/>
          </w:tcPr>
          <w:p w:rsidR="001D62C6" w:rsidRPr="00751A3D" w:rsidRDefault="00437B58" w:rsidP="001D62C6">
            <w:pPr>
              <w:pStyle w:val="NoSpacing"/>
              <w:jc w:val="center"/>
              <w:rPr>
                <w:rFonts w:ascii="Cambria" w:hAnsi="Cambria"/>
                <w:lang w:val="en-GB"/>
              </w:rPr>
            </w:pPr>
            <w:r>
              <w:rPr>
                <w:rFonts w:ascii="Cambria" w:hAnsi="Cambria"/>
                <w:lang w:val="en-GB"/>
              </w:rPr>
              <w:t>Intermediate</w:t>
            </w:r>
            <w:r w:rsidR="001D62C6" w:rsidRPr="00751A3D">
              <w:rPr>
                <w:rFonts w:ascii="Cambria" w:hAnsi="Cambria"/>
                <w:lang w:val="en-GB"/>
              </w:rPr>
              <w:t xml:space="preserve"> - M.E.C</w:t>
            </w:r>
          </w:p>
        </w:tc>
        <w:tc>
          <w:tcPr>
            <w:tcW w:w="2813" w:type="dxa"/>
            <w:vAlign w:val="center"/>
          </w:tcPr>
          <w:p w:rsidR="001D62C6" w:rsidRPr="00751A3D" w:rsidRDefault="00C70D2E" w:rsidP="00C70D2E">
            <w:pPr>
              <w:pStyle w:val="NoSpacing"/>
              <w:jc w:val="center"/>
              <w:rPr>
                <w:rFonts w:ascii="Cambria" w:eastAsia="Arial Unicode MS" w:hAnsi="Cambria" w:cs="Times New Roman"/>
              </w:rPr>
            </w:pPr>
            <w:r>
              <w:rPr>
                <w:rFonts w:ascii="Cambria" w:eastAsia="Arial Unicode MS" w:hAnsi="Cambria" w:cs="Times New Roman"/>
              </w:rPr>
              <w:t xml:space="preserve">Board of intermediate Education - </w:t>
            </w:r>
            <w:proofErr w:type="spellStart"/>
            <w:r w:rsidR="001D62C6" w:rsidRPr="00751A3D">
              <w:rPr>
                <w:rFonts w:ascii="Cambria" w:eastAsia="Arial Unicode MS" w:hAnsi="Cambria" w:cs="Times New Roman"/>
              </w:rPr>
              <w:t>Andra</w:t>
            </w:r>
            <w:proofErr w:type="spellEnd"/>
            <w:r w:rsidR="001D62C6" w:rsidRPr="00751A3D">
              <w:rPr>
                <w:rFonts w:ascii="Cambria" w:eastAsia="Arial Unicode MS" w:hAnsi="Cambria" w:cs="Times New Roman"/>
              </w:rPr>
              <w:t xml:space="preserve"> Pradesh</w:t>
            </w:r>
          </w:p>
        </w:tc>
        <w:tc>
          <w:tcPr>
            <w:tcW w:w="1237" w:type="dxa"/>
            <w:vAlign w:val="center"/>
          </w:tcPr>
          <w:p w:rsidR="001D62C6" w:rsidRPr="00751A3D" w:rsidRDefault="001D62C6" w:rsidP="001D62C6">
            <w:pPr>
              <w:pStyle w:val="NoSpacing"/>
              <w:jc w:val="center"/>
              <w:rPr>
                <w:rFonts w:ascii="Cambria" w:hAnsi="Cambria"/>
                <w:lang w:val="en-GB"/>
              </w:rPr>
            </w:pPr>
            <w:r w:rsidRPr="00751A3D">
              <w:rPr>
                <w:rFonts w:ascii="Cambria" w:hAnsi="Cambria"/>
                <w:lang w:val="en-GB"/>
              </w:rPr>
              <w:t>2007</w:t>
            </w:r>
          </w:p>
        </w:tc>
        <w:tc>
          <w:tcPr>
            <w:tcW w:w="1352" w:type="dxa"/>
            <w:vAlign w:val="center"/>
          </w:tcPr>
          <w:p w:rsidR="001D62C6" w:rsidRPr="00751A3D" w:rsidRDefault="001D62C6" w:rsidP="001D62C6">
            <w:pPr>
              <w:pStyle w:val="NoSpacing"/>
              <w:jc w:val="center"/>
              <w:rPr>
                <w:rFonts w:ascii="Cambria" w:hAnsi="Cambria"/>
                <w:lang w:val="en-GB"/>
              </w:rPr>
            </w:pPr>
            <w:r w:rsidRPr="00751A3D">
              <w:rPr>
                <w:rFonts w:ascii="Cambria" w:hAnsi="Cambria"/>
                <w:lang w:val="en-GB"/>
              </w:rPr>
              <w:t>71%</w:t>
            </w:r>
          </w:p>
        </w:tc>
        <w:tc>
          <w:tcPr>
            <w:tcW w:w="2631" w:type="dxa"/>
          </w:tcPr>
          <w:p w:rsidR="001D62C6" w:rsidRPr="00751A3D" w:rsidRDefault="001D62C6" w:rsidP="00683C04">
            <w:pPr>
              <w:pStyle w:val="NoSpacing"/>
              <w:rPr>
                <w:rFonts w:ascii="Cambria" w:hAnsi="Cambria"/>
                <w:lang w:val="en-GB"/>
              </w:rPr>
            </w:pPr>
          </w:p>
        </w:tc>
      </w:tr>
      <w:tr w:rsidR="001D62C6" w:rsidRPr="00870BCA" w:rsidTr="00F93134">
        <w:trPr>
          <w:trHeight w:val="720"/>
        </w:trPr>
        <w:tc>
          <w:tcPr>
            <w:tcW w:w="723" w:type="dxa"/>
            <w:vAlign w:val="center"/>
          </w:tcPr>
          <w:p w:rsidR="001D62C6" w:rsidRPr="00751A3D" w:rsidRDefault="001D62C6" w:rsidP="001D62C6">
            <w:pPr>
              <w:pStyle w:val="NoSpacing"/>
              <w:jc w:val="center"/>
              <w:rPr>
                <w:rFonts w:ascii="Cambria" w:hAnsi="Cambria"/>
                <w:lang w:val="en-GB"/>
              </w:rPr>
            </w:pPr>
            <w:r w:rsidRPr="00751A3D">
              <w:rPr>
                <w:rFonts w:ascii="Cambria" w:hAnsi="Cambria"/>
                <w:lang w:val="en-GB"/>
              </w:rPr>
              <w:t>4</w:t>
            </w:r>
          </w:p>
        </w:tc>
        <w:tc>
          <w:tcPr>
            <w:tcW w:w="2242" w:type="dxa"/>
            <w:vAlign w:val="center"/>
          </w:tcPr>
          <w:p w:rsidR="001D62C6" w:rsidRPr="00751A3D" w:rsidRDefault="001D62C6" w:rsidP="001D62C6">
            <w:pPr>
              <w:pStyle w:val="NoSpacing"/>
              <w:jc w:val="center"/>
              <w:rPr>
                <w:rFonts w:ascii="Cambria" w:hAnsi="Cambria"/>
                <w:lang w:val="en-GB"/>
              </w:rPr>
            </w:pPr>
            <w:r w:rsidRPr="00751A3D">
              <w:rPr>
                <w:rFonts w:ascii="Cambria" w:hAnsi="Cambria"/>
                <w:lang w:val="en-GB"/>
              </w:rPr>
              <w:t>S.S.</w:t>
            </w:r>
            <w:r w:rsidR="00437B58">
              <w:rPr>
                <w:rFonts w:ascii="Cambria" w:hAnsi="Cambria"/>
                <w:lang w:val="en-GB"/>
              </w:rPr>
              <w:t>L.C</w:t>
            </w:r>
          </w:p>
        </w:tc>
        <w:tc>
          <w:tcPr>
            <w:tcW w:w="2813" w:type="dxa"/>
            <w:vAlign w:val="center"/>
          </w:tcPr>
          <w:p w:rsidR="001D62C6" w:rsidRPr="00751A3D" w:rsidRDefault="00437B58" w:rsidP="00C70D2E">
            <w:pPr>
              <w:pStyle w:val="NoSpacing"/>
              <w:jc w:val="center"/>
              <w:rPr>
                <w:rFonts w:ascii="Cambria" w:eastAsia="Arial Unicode MS" w:hAnsi="Cambria" w:cs="Times New Roman"/>
              </w:rPr>
            </w:pPr>
            <w:r>
              <w:rPr>
                <w:rFonts w:ascii="Cambria" w:eastAsia="Arial Unicode MS" w:hAnsi="Cambria" w:cs="Times New Roman"/>
              </w:rPr>
              <w:t xml:space="preserve">SSC </w:t>
            </w:r>
            <w:r w:rsidR="001D62C6" w:rsidRPr="00751A3D">
              <w:rPr>
                <w:rFonts w:ascii="Cambria" w:eastAsia="Arial Unicode MS" w:hAnsi="Cambria" w:cs="Times New Roman"/>
              </w:rPr>
              <w:t xml:space="preserve">Board </w:t>
            </w:r>
            <w:r w:rsidR="00C70D2E">
              <w:rPr>
                <w:rFonts w:ascii="Cambria" w:eastAsia="Arial Unicode MS" w:hAnsi="Cambria" w:cs="Times New Roman"/>
              </w:rPr>
              <w:t xml:space="preserve">- </w:t>
            </w:r>
            <w:proofErr w:type="spellStart"/>
            <w:r w:rsidR="001D62C6" w:rsidRPr="00751A3D">
              <w:rPr>
                <w:rFonts w:ascii="Cambria" w:eastAsia="Arial Unicode MS" w:hAnsi="Cambria" w:cs="Times New Roman"/>
              </w:rPr>
              <w:t>Andra</w:t>
            </w:r>
            <w:proofErr w:type="spellEnd"/>
            <w:r w:rsidR="001D62C6" w:rsidRPr="00751A3D">
              <w:rPr>
                <w:rFonts w:ascii="Cambria" w:eastAsia="Arial Unicode MS" w:hAnsi="Cambria" w:cs="Times New Roman"/>
              </w:rPr>
              <w:t xml:space="preserve"> Pradesh</w:t>
            </w:r>
          </w:p>
        </w:tc>
        <w:tc>
          <w:tcPr>
            <w:tcW w:w="1237" w:type="dxa"/>
            <w:vAlign w:val="center"/>
          </w:tcPr>
          <w:p w:rsidR="001D62C6" w:rsidRPr="00751A3D" w:rsidRDefault="001D62C6" w:rsidP="001D62C6">
            <w:pPr>
              <w:pStyle w:val="NoSpacing"/>
              <w:jc w:val="center"/>
              <w:rPr>
                <w:rFonts w:ascii="Cambria" w:hAnsi="Cambria"/>
                <w:lang w:val="en-GB"/>
              </w:rPr>
            </w:pPr>
            <w:r w:rsidRPr="00751A3D">
              <w:rPr>
                <w:rFonts w:ascii="Cambria" w:hAnsi="Cambria"/>
                <w:lang w:val="en-GB"/>
              </w:rPr>
              <w:t>2005</w:t>
            </w:r>
          </w:p>
        </w:tc>
        <w:tc>
          <w:tcPr>
            <w:tcW w:w="1352" w:type="dxa"/>
            <w:vAlign w:val="center"/>
          </w:tcPr>
          <w:p w:rsidR="001D62C6" w:rsidRPr="00751A3D" w:rsidRDefault="001D62C6" w:rsidP="001D62C6">
            <w:pPr>
              <w:pStyle w:val="NoSpacing"/>
              <w:jc w:val="center"/>
              <w:rPr>
                <w:rFonts w:ascii="Cambria" w:hAnsi="Cambria"/>
                <w:lang w:val="en-GB"/>
              </w:rPr>
            </w:pPr>
            <w:r w:rsidRPr="00751A3D">
              <w:rPr>
                <w:rFonts w:ascii="Cambria" w:hAnsi="Cambria"/>
                <w:lang w:val="en-GB"/>
              </w:rPr>
              <w:t>70%</w:t>
            </w:r>
          </w:p>
        </w:tc>
        <w:tc>
          <w:tcPr>
            <w:tcW w:w="2631" w:type="dxa"/>
          </w:tcPr>
          <w:p w:rsidR="001D62C6" w:rsidRPr="00751A3D" w:rsidRDefault="001D62C6" w:rsidP="00683C04">
            <w:pPr>
              <w:pStyle w:val="NoSpacing"/>
              <w:rPr>
                <w:rFonts w:ascii="Cambria" w:hAnsi="Cambria"/>
                <w:lang w:val="en-GB"/>
              </w:rPr>
            </w:pPr>
          </w:p>
        </w:tc>
      </w:tr>
    </w:tbl>
    <w:p w:rsidR="00683C04" w:rsidRDefault="00683C04" w:rsidP="00683C04">
      <w:pPr>
        <w:rPr>
          <w:lang w:val="en-IN"/>
        </w:rPr>
      </w:pPr>
    </w:p>
    <w:p w:rsidR="000E6FEC" w:rsidRPr="00D11160" w:rsidRDefault="00E91B81" w:rsidP="00D11160">
      <w:pPr>
        <w:pStyle w:val="Heading1"/>
      </w:pPr>
      <w:r w:rsidRPr="00D11160">
        <w:lastRenderedPageBreak/>
        <w:t>SAP EXPERIENCE:</w:t>
      </w:r>
    </w:p>
    <w:p w:rsidR="000E6FEC" w:rsidRPr="00D11160" w:rsidRDefault="000E6FEC" w:rsidP="00D11160">
      <w:pPr>
        <w:pStyle w:val="Heading1"/>
      </w:pPr>
      <w:r w:rsidRPr="00D11160">
        <w:t>Project-1: Globa</w:t>
      </w:r>
      <w:r w:rsidR="00C701DB" w:rsidRPr="00D11160">
        <w:t>l End-To-End SAP implementation</w:t>
      </w:r>
    </w:p>
    <w:p w:rsidR="00C95B08" w:rsidRDefault="00C95B08" w:rsidP="00C95B08">
      <w:pPr>
        <w:spacing w:before="20" w:after="20"/>
        <w:jc w:val="both"/>
        <w:rPr>
          <w:rFonts w:ascii="Cambria" w:hAnsi="Cambria"/>
          <w:b/>
          <w:lang w:val="en-GB"/>
        </w:rPr>
      </w:pPr>
    </w:p>
    <w:p w:rsidR="00C95B08" w:rsidRPr="00E32664" w:rsidRDefault="00C95B08" w:rsidP="00830128">
      <w:pPr>
        <w:spacing w:before="20" w:after="20"/>
        <w:jc w:val="both"/>
        <w:rPr>
          <w:rFonts w:ascii="Cambria" w:hAnsi="Cambria"/>
          <w:lang w:val="en-GB"/>
        </w:rPr>
      </w:pPr>
      <w:r w:rsidRPr="00E32664">
        <w:rPr>
          <w:rFonts w:ascii="Cambria" w:hAnsi="Cambria"/>
          <w:b/>
          <w:lang w:val="en-GB"/>
        </w:rPr>
        <w:t>Client</w:t>
      </w:r>
      <w:r w:rsidRPr="00E32664">
        <w:rPr>
          <w:rFonts w:ascii="Cambria" w:hAnsi="Cambria"/>
          <w:b/>
          <w:lang w:val="en-GB"/>
        </w:rPr>
        <w:tab/>
      </w:r>
      <w:r w:rsidRPr="00E32664">
        <w:rPr>
          <w:rFonts w:ascii="Cambria" w:hAnsi="Cambria" w:cs="Arial"/>
          <w:b/>
        </w:rPr>
        <w:tab/>
      </w:r>
      <w:r w:rsidRPr="00E32664">
        <w:rPr>
          <w:rFonts w:ascii="Cambria" w:hAnsi="Cambria" w:cs="Arial"/>
          <w:b/>
        </w:rPr>
        <w:tab/>
      </w:r>
      <w:r w:rsidRPr="00E32664">
        <w:rPr>
          <w:rFonts w:ascii="Cambria" w:hAnsi="Cambria"/>
          <w:b/>
          <w:bCs/>
        </w:rPr>
        <w:t>:</w:t>
      </w:r>
      <w:r w:rsidR="00EB4D9B">
        <w:rPr>
          <w:rFonts w:ascii="Cambria" w:hAnsi="Cambria"/>
          <w:b/>
          <w:bCs/>
        </w:rPr>
        <w:t xml:space="preserve">  </w:t>
      </w:r>
      <w:r w:rsidR="00DD2EFA">
        <w:rPr>
          <w:rFonts w:ascii="Cambria" w:hAnsi="Cambria"/>
          <w:lang w:val="en-GB"/>
        </w:rPr>
        <w:t xml:space="preserve">Control component </w:t>
      </w:r>
      <w:r w:rsidR="0059702E">
        <w:rPr>
          <w:rFonts w:ascii="Cambria" w:hAnsi="Cambria"/>
          <w:lang w:val="en-GB"/>
        </w:rPr>
        <w:t>India Pvt Ltd</w:t>
      </w:r>
    </w:p>
    <w:p w:rsidR="00C95B08" w:rsidRPr="00E32664" w:rsidRDefault="00C95B08" w:rsidP="00830128">
      <w:pPr>
        <w:spacing w:before="20" w:after="20"/>
        <w:jc w:val="both"/>
        <w:rPr>
          <w:rFonts w:ascii="Cambria" w:hAnsi="Cambria"/>
          <w:b/>
          <w:bCs/>
        </w:rPr>
      </w:pPr>
      <w:r w:rsidRPr="00E32664">
        <w:rPr>
          <w:rFonts w:ascii="Cambria" w:hAnsi="Cambria"/>
          <w:b/>
          <w:lang w:val="en-GB"/>
        </w:rPr>
        <w:t>Duration</w:t>
      </w:r>
      <w:r w:rsidRPr="00E32664">
        <w:rPr>
          <w:rFonts w:ascii="Cambria" w:hAnsi="Cambria"/>
          <w:b/>
          <w:bCs/>
        </w:rPr>
        <w:tab/>
      </w:r>
      <w:r w:rsidRPr="00E32664">
        <w:rPr>
          <w:rFonts w:ascii="Cambria" w:hAnsi="Cambria"/>
          <w:b/>
          <w:bCs/>
        </w:rPr>
        <w:tab/>
        <w:t xml:space="preserve">:  </w:t>
      </w:r>
      <w:r w:rsidR="000A5603">
        <w:rPr>
          <w:rFonts w:ascii="Cambria" w:hAnsi="Cambria"/>
          <w:lang w:val="en-GB"/>
        </w:rPr>
        <w:t>May 2012</w:t>
      </w:r>
      <w:r w:rsidR="00725BE1">
        <w:rPr>
          <w:rFonts w:ascii="Cambria" w:hAnsi="Cambria"/>
          <w:lang w:val="en-GB"/>
        </w:rPr>
        <w:t xml:space="preserve"> </w:t>
      </w:r>
      <w:proofErr w:type="gramStart"/>
      <w:r w:rsidR="00725BE1">
        <w:rPr>
          <w:rFonts w:ascii="Cambria" w:hAnsi="Cambria"/>
          <w:lang w:val="en-GB"/>
        </w:rPr>
        <w:t>To</w:t>
      </w:r>
      <w:proofErr w:type="gramEnd"/>
      <w:r w:rsidRPr="00E32664">
        <w:rPr>
          <w:rFonts w:ascii="Cambria" w:hAnsi="Cambria"/>
          <w:lang w:val="en-GB"/>
        </w:rPr>
        <w:t xml:space="preserve"> </w:t>
      </w:r>
      <w:r w:rsidR="008E1B8A">
        <w:rPr>
          <w:rFonts w:ascii="Cambria" w:hAnsi="Cambria"/>
          <w:lang w:val="en-GB"/>
        </w:rPr>
        <w:t>Jan</w:t>
      </w:r>
      <w:r w:rsidR="00EB4D9B">
        <w:rPr>
          <w:rFonts w:ascii="Cambria" w:hAnsi="Cambria"/>
          <w:lang w:val="en-GB"/>
        </w:rPr>
        <w:t xml:space="preserve"> 201</w:t>
      </w:r>
      <w:r w:rsidR="000A5603">
        <w:rPr>
          <w:rFonts w:ascii="Cambria" w:hAnsi="Cambria"/>
          <w:lang w:val="en-GB"/>
        </w:rPr>
        <w:t>4</w:t>
      </w:r>
    </w:p>
    <w:p w:rsidR="00C95B08" w:rsidRPr="00E32664" w:rsidRDefault="00C95B08" w:rsidP="00830128">
      <w:pPr>
        <w:spacing w:before="20" w:after="20"/>
        <w:jc w:val="both"/>
        <w:rPr>
          <w:rFonts w:ascii="Cambria" w:hAnsi="Cambria"/>
          <w:lang w:val="en-GB"/>
        </w:rPr>
      </w:pPr>
      <w:r w:rsidRPr="00E32664">
        <w:rPr>
          <w:rFonts w:ascii="Cambria" w:hAnsi="Cambria"/>
          <w:b/>
          <w:lang w:val="en-GB"/>
        </w:rPr>
        <w:t>Role</w:t>
      </w:r>
      <w:r w:rsidRPr="00E32664">
        <w:rPr>
          <w:rFonts w:ascii="Cambria" w:hAnsi="Cambria"/>
          <w:b/>
          <w:bCs/>
        </w:rPr>
        <w:tab/>
      </w:r>
      <w:r w:rsidRPr="00E32664">
        <w:rPr>
          <w:rFonts w:ascii="Cambria" w:hAnsi="Cambria"/>
          <w:b/>
          <w:bCs/>
        </w:rPr>
        <w:tab/>
      </w:r>
      <w:r w:rsidRPr="00E32664">
        <w:rPr>
          <w:rFonts w:ascii="Cambria" w:hAnsi="Cambria"/>
          <w:b/>
          <w:bCs/>
        </w:rPr>
        <w:tab/>
        <w:t xml:space="preserve">:  </w:t>
      </w:r>
      <w:r w:rsidR="000A5603">
        <w:rPr>
          <w:rFonts w:ascii="Cambria" w:hAnsi="Cambria"/>
          <w:lang w:val="en-GB"/>
        </w:rPr>
        <w:t>Associate</w:t>
      </w:r>
    </w:p>
    <w:p w:rsidR="00C95B08" w:rsidRPr="00E32664" w:rsidRDefault="00C95B08" w:rsidP="00830128">
      <w:pPr>
        <w:spacing w:before="20" w:after="20"/>
        <w:jc w:val="both"/>
        <w:rPr>
          <w:rFonts w:ascii="Cambria" w:hAnsi="Cambria"/>
          <w:lang w:val="en-GB"/>
        </w:rPr>
      </w:pPr>
      <w:r w:rsidRPr="00E32664">
        <w:rPr>
          <w:rFonts w:ascii="Cambria" w:hAnsi="Cambria"/>
          <w:b/>
          <w:lang w:val="en-GB"/>
        </w:rPr>
        <w:t>Working for</w:t>
      </w:r>
      <w:r w:rsidRPr="00E32664">
        <w:rPr>
          <w:rFonts w:ascii="Cambria" w:hAnsi="Cambria"/>
          <w:b/>
          <w:lang w:val="en-GB"/>
        </w:rPr>
        <w:tab/>
      </w:r>
      <w:r w:rsidRPr="00E32664">
        <w:rPr>
          <w:rFonts w:ascii="Cambria" w:hAnsi="Cambria"/>
          <w:b/>
          <w:lang w:val="en-GB"/>
        </w:rPr>
        <w:tab/>
        <w:t xml:space="preserve">:  </w:t>
      </w:r>
      <w:r w:rsidR="00101DA0">
        <w:rPr>
          <w:rFonts w:ascii="Cambria" w:hAnsi="Cambria"/>
          <w:lang w:val="en-GB"/>
        </w:rPr>
        <w:t>End to end implementation project</w:t>
      </w:r>
      <w:r w:rsidR="000A5603">
        <w:rPr>
          <w:rFonts w:ascii="Cambria" w:hAnsi="Cambria"/>
          <w:lang w:val="en-GB"/>
        </w:rPr>
        <w:t xml:space="preserve"> and support</w:t>
      </w:r>
    </w:p>
    <w:p w:rsidR="00830128" w:rsidRPr="00E32664" w:rsidRDefault="00830128" w:rsidP="00C95B08">
      <w:pPr>
        <w:spacing w:before="20" w:after="20"/>
        <w:jc w:val="both"/>
        <w:rPr>
          <w:rFonts w:ascii="Cambria" w:hAnsi="Cambria"/>
          <w:b/>
          <w:lang w:val="en-GB"/>
        </w:rPr>
      </w:pPr>
    </w:p>
    <w:p w:rsidR="00653CC1" w:rsidRPr="003E4E16" w:rsidRDefault="00653CC1" w:rsidP="00653CC1">
      <w:pPr>
        <w:tabs>
          <w:tab w:val="left" w:pos="360"/>
        </w:tabs>
        <w:snapToGrid w:val="0"/>
        <w:rPr>
          <w:rFonts w:ascii="Cambria" w:hAnsi="Cambria"/>
          <w:lang w:val="en-GB"/>
        </w:rPr>
      </w:pPr>
      <w:r w:rsidRPr="00B412C3">
        <w:rPr>
          <w:rFonts w:ascii="Cambria" w:hAnsi="Cambria"/>
          <w:b/>
          <w:u w:val="single"/>
          <w:lang w:val="en-GB"/>
        </w:rPr>
        <w:t>About client:</w:t>
      </w:r>
      <w:r w:rsidRPr="00B412C3">
        <w:rPr>
          <w:rFonts w:ascii="Cambria" w:hAnsi="Cambria"/>
          <w:lang w:val="en-GB"/>
        </w:rPr>
        <w:t xml:space="preserve"> </w:t>
      </w:r>
      <w:r>
        <w:rPr>
          <w:rFonts w:ascii="Cambria" w:hAnsi="Cambria"/>
          <w:lang w:val="en-GB"/>
        </w:rPr>
        <w:t xml:space="preserve"> </w:t>
      </w:r>
      <w:r w:rsidR="0059702E">
        <w:rPr>
          <w:rFonts w:ascii="Cambria" w:hAnsi="Cambria"/>
          <w:lang w:val="en-GB"/>
        </w:rPr>
        <w:t>CCI</w:t>
      </w:r>
      <w:r w:rsidR="00D266D5">
        <w:rPr>
          <w:rFonts w:ascii="Cambria" w:hAnsi="Cambria"/>
          <w:lang w:val="en-GB"/>
        </w:rPr>
        <w:t xml:space="preserve"> </w:t>
      </w:r>
      <w:r w:rsidRPr="003E4E16">
        <w:rPr>
          <w:rFonts w:ascii="Cambria" w:hAnsi="Cambria"/>
          <w:lang w:val="en-GB"/>
        </w:rPr>
        <w:t>is the principal subsidiary of IMI Severe Service, with more than 50 yrs expe</w:t>
      </w:r>
      <w:r w:rsidR="00EE2421">
        <w:rPr>
          <w:rFonts w:ascii="Cambria" w:hAnsi="Cambria"/>
          <w:lang w:val="en-GB"/>
        </w:rPr>
        <w:t>rience in the valve industry.CCI</w:t>
      </w:r>
      <w:r w:rsidRPr="003E4E16">
        <w:rPr>
          <w:rFonts w:ascii="Cambria" w:hAnsi="Cambria"/>
          <w:lang w:val="en-GB"/>
        </w:rPr>
        <w:t xml:space="preserve"> is a global leader in the design, manufacture and service of control and isolation valves for the severe service applications of the power, oil and gas, nuclear industries, mechanical equipment and maintenance support for electricity generation.</w:t>
      </w:r>
    </w:p>
    <w:p w:rsidR="00653CC1" w:rsidRPr="003E4E16" w:rsidRDefault="00653CC1" w:rsidP="00653CC1">
      <w:pPr>
        <w:spacing w:line="240" w:lineRule="exact"/>
        <w:jc w:val="both"/>
        <w:rPr>
          <w:rFonts w:ascii="Cambria" w:hAnsi="Cambria"/>
          <w:b/>
          <w:lang w:val="en-GB"/>
        </w:rPr>
      </w:pPr>
      <w:r w:rsidRPr="003E4E16">
        <w:rPr>
          <w:rFonts w:ascii="Cambria" w:hAnsi="Cambria"/>
          <w:b/>
          <w:lang w:val="en-GB"/>
        </w:rPr>
        <w:t>Accountabilities towards Implementation:-</w:t>
      </w:r>
    </w:p>
    <w:p w:rsidR="00653CC1" w:rsidRPr="003E4E16" w:rsidRDefault="00653CC1" w:rsidP="00653CC1">
      <w:pPr>
        <w:spacing w:line="240" w:lineRule="exact"/>
        <w:jc w:val="both"/>
        <w:rPr>
          <w:rFonts w:ascii="Cambria" w:hAnsi="Cambria"/>
          <w:lang w:val="en-GB"/>
        </w:rPr>
      </w:pPr>
      <w:r w:rsidRPr="003E4E16">
        <w:rPr>
          <w:rFonts w:ascii="Cambria" w:hAnsi="Cambria"/>
          <w:lang w:val="en-GB"/>
        </w:rPr>
        <w:t>Involved in phases of a project life cycle including configuration (ASAP methodology), testing, documentation and production support.</w:t>
      </w:r>
    </w:p>
    <w:p w:rsidR="00653CC1" w:rsidRPr="003E4E16" w:rsidRDefault="00653CC1" w:rsidP="00653CC1">
      <w:pPr>
        <w:spacing w:line="240" w:lineRule="exact"/>
        <w:jc w:val="both"/>
        <w:rPr>
          <w:rFonts w:ascii="Cambria" w:hAnsi="Cambria"/>
          <w:b/>
          <w:lang w:val="en-GB"/>
        </w:rPr>
      </w:pPr>
      <w:r w:rsidRPr="003E4E16">
        <w:rPr>
          <w:rFonts w:ascii="Cambria" w:hAnsi="Cambria"/>
          <w:b/>
          <w:lang w:val="en-GB"/>
        </w:rPr>
        <w:t>Project involvements are:</w:t>
      </w:r>
    </w:p>
    <w:p w:rsidR="00653CC1" w:rsidRPr="003E4E16" w:rsidRDefault="00653CC1" w:rsidP="00653CC1">
      <w:pPr>
        <w:numPr>
          <w:ilvl w:val="0"/>
          <w:numId w:val="26"/>
        </w:numPr>
        <w:spacing w:after="0" w:line="240" w:lineRule="exact"/>
        <w:jc w:val="both"/>
        <w:rPr>
          <w:rFonts w:ascii="Cambria" w:hAnsi="Cambria"/>
          <w:lang w:val="en-GB"/>
        </w:rPr>
      </w:pPr>
      <w:r w:rsidRPr="003E4E16">
        <w:rPr>
          <w:rFonts w:ascii="Cambria" w:hAnsi="Cambria"/>
          <w:lang w:val="en-GB"/>
        </w:rPr>
        <w:t>Configured the process for creation of enterprise structure and financial accounting global settings for company code as fiscal year variant, posting periods, and document number ranges and field status variants and its respective assignments after BBP signed off.</w:t>
      </w:r>
    </w:p>
    <w:p w:rsidR="00653CC1" w:rsidRPr="003E4E16" w:rsidRDefault="00653CC1" w:rsidP="00653CC1">
      <w:pPr>
        <w:numPr>
          <w:ilvl w:val="0"/>
          <w:numId w:val="26"/>
        </w:numPr>
        <w:spacing w:after="0" w:line="240" w:lineRule="exact"/>
        <w:jc w:val="both"/>
        <w:rPr>
          <w:rFonts w:ascii="Cambria" w:hAnsi="Cambria"/>
          <w:lang w:val="en-GB"/>
        </w:rPr>
      </w:pPr>
      <w:r w:rsidRPr="003E4E16">
        <w:rPr>
          <w:rFonts w:ascii="Cambria" w:hAnsi="Cambria"/>
          <w:lang w:val="en-GB"/>
        </w:rPr>
        <w:t>Configured chart of accounts uploaded into development server and moved to quality and production server through transport and LSMW.</w:t>
      </w:r>
    </w:p>
    <w:p w:rsidR="00653CC1" w:rsidRPr="003E4E16" w:rsidRDefault="00653CC1" w:rsidP="00653CC1">
      <w:pPr>
        <w:numPr>
          <w:ilvl w:val="0"/>
          <w:numId w:val="26"/>
        </w:numPr>
        <w:spacing w:after="0" w:line="240" w:lineRule="exact"/>
        <w:jc w:val="both"/>
        <w:rPr>
          <w:rFonts w:ascii="Cambria" w:hAnsi="Cambria"/>
          <w:lang w:val="en-GB"/>
        </w:rPr>
      </w:pPr>
      <w:r w:rsidRPr="003E4E16">
        <w:rPr>
          <w:rFonts w:ascii="Cambria" w:hAnsi="Cambria"/>
          <w:lang w:val="en-GB"/>
        </w:rPr>
        <w:t>Continuous interaction and coordinating with SD and MM team members for providing respective support through assigning GL’s to FI &amp; MM, FI &amp; SD integrating part through OBYC and VKOA.</w:t>
      </w:r>
    </w:p>
    <w:p w:rsidR="00653CC1" w:rsidRPr="003E4E16" w:rsidRDefault="00653CC1" w:rsidP="00653CC1">
      <w:pPr>
        <w:numPr>
          <w:ilvl w:val="0"/>
          <w:numId w:val="26"/>
        </w:numPr>
        <w:spacing w:after="0" w:line="240" w:lineRule="exact"/>
        <w:jc w:val="both"/>
        <w:rPr>
          <w:rFonts w:ascii="Cambria" w:hAnsi="Cambria"/>
          <w:lang w:val="en-GB"/>
        </w:rPr>
      </w:pPr>
      <w:r w:rsidRPr="003E4E16">
        <w:rPr>
          <w:rFonts w:ascii="Cambria" w:hAnsi="Cambria"/>
          <w:lang w:val="en-GB"/>
        </w:rPr>
        <w:t xml:space="preserve">Involved with other FI colleagues and provided sufficient support for asset accounting configuration include assigning GL accounts in integration with general ledger accounting, configuration of depreciation areas, asset class, depreciation key’s and account determination and testing part. </w:t>
      </w:r>
    </w:p>
    <w:p w:rsidR="00653CC1" w:rsidRPr="003E4E16" w:rsidRDefault="00653CC1" w:rsidP="00653CC1">
      <w:pPr>
        <w:numPr>
          <w:ilvl w:val="0"/>
          <w:numId w:val="26"/>
        </w:numPr>
        <w:spacing w:after="0" w:line="240" w:lineRule="exact"/>
        <w:jc w:val="both"/>
        <w:rPr>
          <w:rFonts w:ascii="Cambria" w:hAnsi="Cambria"/>
          <w:lang w:val="en-GB"/>
        </w:rPr>
      </w:pPr>
      <w:r w:rsidRPr="003E4E16">
        <w:rPr>
          <w:rFonts w:ascii="Cambria" w:hAnsi="Cambria"/>
          <w:lang w:val="en-GB"/>
        </w:rPr>
        <w:t>Involved with other FI colleagues and provided support for Account payable (Including APP configuration) and Account Receivable part.</w:t>
      </w:r>
    </w:p>
    <w:p w:rsidR="00653CC1" w:rsidRPr="003E4E16" w:rsidRDefault="00653CC1" w:rsidP="00653CC1">
      <w:pPr>
        <w:numPr>
          <w:ilvl w:val="0"/>
          <w:numId w:val="26"/>
        </w:numPr>
        <w:spacing w:after="0" w:line="240" w:lineRule="exact"/>
        <w:jc w:val="both"/>
        <w:rPr>
          <w:rFonts w:ascii="Cambria" w:hAnsi="Cambria"/>
          <w:lang w:val="en-GB"/>
        </w:rPr>
      </w:pPr>
      <w:r w:rsidRPr="003E4E16">
        <w:rPr>
          <w:rFonts w:ascii="Cambria" w:hAnsi="Cambria"/>
          <w:lang w:val="en-GB"/>
        </w:rPr>
        <w:t>Involved in configuration of foreign currency revaluation and helped other FI team members for assigning GL’s accounts to OBA1</w:t>
      </w:r>
    </w:p>
    <w:p w:rsidR="00653CC1" w:rsidRPr="003E4E16" w:rsidRDefault="0036257E" w:rsidP="00653CC1">
      <w:pPr>
        <w:numPr>
          <w:ilvl w:val="0"/>
          <w:numId w:val="26"/>
        </w:numPr>
        <w:spacing w:after="0" w:line="240" w:lineRule="exact"/>
        <w:jc w:val="both"/>
        <w:rPr>
          <w:rFonts w:ascii="Cambria" w:hAnsi="Cambria"/>
          <w:lang w:val="en-GB"/>
        </w:rPr>
      </w:pPr>
      <w:r>
        <w:rPr>
          <w:rFonts w:ascii="Cambria" w:hAnsi="Cambria"/>
          <w:lang w:val="en-GB"/>
        </w:rPr>
        <w:t>C</w:t>
      </w:r>
      <w:r w:rsidR="00653CC1" w:rsidRPr="003E4E16">
        <w:rPr>
          <w:rFonts w:ascii="Cambria" w:hAnsi="Cambria"/>
          <w:lang w:val="en-GB"/>
        </w:rPr>
        <w:t>onfigured FI part as per BBP (Business Blueprint) and BPML (Business Process Master List) and respective tests are also conducted as per test script.</w:t>
      </w:r>
    </w:p>
    <w:p w:rsidR="00653CC1" w:rsidRPr="003E4E16" w:rsidRDefault="00653CC1" w:rsidP="00653CC1">
      <w:pPr>
        <w:numPr>
          <w:ilvl w:val="0"/>
          <w:numId w:val="26"/>
        </w:numPr>
        <w:spacing w:after="0" w:line="240" w:lineRule="exact"/>
        <w:jc w:val="both"/>
        <w:rPr>
          <w:rFonts w:ascii="Cambria" w:hAnsi="Cambria"/>
          <w:lang w:val="en-GB"/>
        </w:rPr>
      </w:pPr>
      <w:r w:rsidRPr="003E4E16">
        <w:rPr>
          <w:rFonts w:ascii="Cambria" w:hAnsi="Cambria"/>
          <w:lang w:val="en-GB"/>
        </w:rPr>
        <w:t xml:space="preserve">Testing conducted in development and Quality servers and error’s were </w:t>
      </w:r>
      <w:r w:rsidR="0036257E">
        <w:rPr>
          <w:rFonts w:ascii="Cambria" w:hAnsi="Cambria"/>
          <w:lang w:val="en-GB"/>
        </w:rPr>
        <w:t>rectified</w:t>
      </w:r>
      <w:r w:rsidRPr="003E4E16">
        <w:rPr>
          <w:rFonts w:ascii="Cambria" w:hAnsi="Cambria"/>
          <w:lang w:val="en-GB"/>
        </w:rPr>
        <w:t xml:space="preserve">, made the sufficient improvements and moved all database to production servers </w:t>
      </w:r>
      <w:r w:rsidR="0036257E">
        <w:rPr>
          <w:rFonts w:ascii="Cambria" w:hAnsi="Cambria"/>
          <w:lang w:val="en-GB"/>
        </w:rPr>
        <w:t xml:space="preserve">with </w:t>
      </w:r>
      <w:r w:rsidRPr="003E4E16">
        <w:rPr>
          <w:rFonts w:ascii="Cambria" w:hAnsi="Cambria"/>
          <w:lang w:val="en-GB"/>
        </w:rPr>
        <w:t>Basis team</w:t>
      </w:r>
      <w:r w:rsidR="0036257E">
        <w:rPr>
          <w:rFonts w:ascii="Cambria" w:hAnsi="Cambria"/>
          <w:lang w:val="en-GB"/>
        </w:rPr>
        <w:t xml:space="preserve"> help</w:t>
      </w:r>
      <w:r w:rsidRPr="003E4E16">
        <w:rPr>
          <w:rFonts w:ascii="Cambria" w:hAnsi="Cambria"/>
          <w:lang w:val="en-GB"/>
        </w:rPr>
        <w:t>.</w:t>
      </w:r>
    </w:p>
    <w:p w:rsidR="004B241B" w:rsidRDefault="004B241B" w:rsidP="00653CC1">
      <w:pPr>
        <w:spacing w:line="240" w:lineRule="exact"/>
        <w:ind w:left="360"/>
        <w:jc w:val="both"/>
        <w:rPr>
          <w:rFonts w:ascii="Cambria" w:hAnsi="Cambria"/>
          <w:b/>
          <w:u w:val="single"/>
          <w:lang w:val="en-GB"/>
        </w:rPr>
      </w:pPr>
    </w:p>
    <w:p w:rsidR="00653CC1" w:rsidRPr="003E4E16" w:rsidRDefault="00653CC1" w:rsidP="00653CC1">
      <w:pPr>
        <w:spacing w:line="240" w:lineRule="exact"/>
        <w:ind w:left="360"/>
        <w:jc w:val="both"/>
        <w:rPr>
          <w:rFonts w:ascii="Cambria" w:hAnsi="Cambria"/>
          <w:lang w:val="en-GB"/>
        </w:rPr>
      </w:pPr>
      <w:r w:rsidRPr="003E4E16">
        <w:rPr>
          <w:rFonts w:ascii="Cambria" w:hAnsi="Cambria"/>
          <w:b/>
          <w:u w:val="single"/>
          <w:lang w:val="en-GB"/>
        </w:rPr>
        <w:t>Controlling Part</w:t>
      </w:r>
      <w:r w:rsidRPr="003E4E16">
        <w:rPr>
          <w:rFonts w:ascii="Cambria" w:hAnsi="Cambria"/>
          <w:lang w:val="en-GB"/>
        </w:rPr>
        <w:t>:-</w:t>
      </w:r>
    </w:p>
    <w:p w:rsidR="00653CC1" w:rsidRPr="003E4E16" w:rsidRDefault="00653CC1" w:rsidP="00653CC1">
      <w:pPr>
        <w:numPr>
          <w:ilvl w:val="0"/>
          <w:numId w:val="26"/>
        </w:numPr>
        <w:spacing w:after="0" w:line="240" w:lineRule="exact"/>
        <w:jc w:val="both"/>
        <w:rPr>
          <w:rFonts w:ascii="Cambria" w:hAnsi="Cambria"/>
          <w:lang w:val="en-GB"/>
        </w:rPr>
      </w:pPr>
      <w:r w:rsidRPr="003E4E16">
        <w:rPr>
          <w:rFonts w:ascii="Cambria" w:hAnsi="Cambria"/>
          <w:lang w:val="en-GB"/>
        </w:rPr>
        <w:t>Creation of Controlling Area, components activation, its assignments to company codes and number ranges for controlling area.</w:t>
      </w:r>
    </w:p>
    <w:p w:rsidR="00653CC1" w:rsidRPr="003E4E16" w:rsidRDefault="00653CC1" w:rsidP="00653CC1">
      <w:pPr>
        <w:numPr>
          <w:ilvl w:val="0"/>
          <w:numId w:val="26"/>
        </w:numPr>
        <w:spacing w:after="0" w:line="240" w:lineRule="exact"/>
        <w:jc w:val="both"/>
        <w:rPr>
          <w:rFonts w:ascii="Cambria" w:hAnsi="Cambria"/>
          <w:lang w:val="en-GB"/>
        </w:rPr>
      </w:pPr>
      <w:r w:rsidRPr="003E4E16">
        <w:rPr>
          <w:rFonts w:ascii="Cambria" w:hAnsi="Cambria"/>
          <w:lang w:val="en-GB"/>
        </w:rPr>
        <w:t xml:space="preserve">Creation of primary cost element master data by automatic creation method, manual creation and </w:t>
      </w:r>
      <w:r w:rsidR="00C71E94">
        <w:rPr>
          <w:rFonts w:ascii="Cambria" w:hAnsi="Cambria"/>
          <w:lang w:val="en-GB"/>
        </w:rPr>
        <w:t>c</w:t>
      </w:r>
      <w:r w:rsidRPr="003E4E16">
        <w:rPr>
          <w:rFonts w:ascii="Cambria" w:hAnsi="Cambria"/>
          <w:lang w:val="en-GB"/>
        </w:rPr>
        <w:t>reation of secondary cost element as per BBP.</w:t>
      </w:r>
    </w:p>
    <w:p w:rsidR="00653CC1" w:rsidRPr="003E4E16" w:rsidRDefault="00653CC1" w:rsidP="00653CC1">
      <w:pPr>
        <w:numPr>
          <w:ilvl w:val="0"/>
          <w:numId w:val="26"/>
        </w:numPr>
        <w:spacing w:after="0" w:line="240" w:lineRule="exact"/>
        <w:jc w:val="both"/>
        <w:rPr>
          <w:rFonts w:ascii="Cambria" w:hAnsi="Cambria"/>
          <w:lang w:val="en-GB"/>
        </w:rPr>
      </w:pPr>
      <w:r w:rsidRPr="003E4E16">
        <w:rPr>
          <w:rFonts w:ascii="Cambria" w:hAnsi="Cambria"/>
          <w:lang w:val="en-GB"/>
        </w:rPr>
        <w:t>Creation of cost element attributes and its make the changes in cost element time based fields.</w:t>
      </w:r>
    </w:p>
    <w:p w:rsidR="00653CC1" w:rsidRPr="003E4E16" w:rsidRDefault="00653CC1" w:rsidP="00653CC1">
      <w:pPr>
        <w:numPr>
          <w:ilvl w:val="0"/>
          <w:numId w:val="26"/>
        </w:numPr>
        <w:spacing w:after="0" w:line="240" w:lineRule="exact"/>
        <w:jc w:val="both"/>
        <w:rPr>
          <w:rFonts w:ascii="Cambria" w:hAnsi="Cambria"/>
          <w:lang w:val="en-GB"/>
        </w:rPr>
      </w:pPr>
      <w:r w:rsidRPr="003E4E16">
        <w:rPr>
          <w:rFonts w:ascii="Cambria" w:hAnsi="Cambria"/>
          <w:lang w:val="en-GB"/>
        </w:rPr>
        <w:t>Creation of cost element group and assignment to respective groups.</w:t>
      </w:r>
    </w:p>
    <w:p w:rsidR="00653CC1" w:rsidRPr="003E4E16" w:rsidRDefault="00653CC1" w:rsidP="00653CC1">
      <w:pPr>
        <w:numPr>
          <w:ilvl w:val="0"/>
          <w:numId w:val="26"/>
        </w:numPr>
        <w:spacing w:after="0" w:line="240" w:lineRule="exact"/>
        <w:jc w:val="both"/>
        <w:rPr>
          <w:rFonts w:ascii="Cambria" w:hAnsi="Cambria"/>
          <w:lang w:val="en-GB"/>
        </w:rPr>
      </w:pPr>
      <w:r w:rsidRPr="003E4E16">
        <w:rPr>
          <w:rFonts w:ascii="Cambria" w:hAnsi="Cambria"/>
          <w:lang w:val="en-GB"/>
        </w:rPr>
        <w:t>Creation of Cost centre master data, Cost centres Standard Hierarchy and Alternative Hierarchy and assignment of cost centre master data to respective group in hierarchy.</w:t>
      </w:r>
    </w:p>
    <w:p w:rsidR="00653CC1" w:rsidRPr="003E4E16" w:rsidRDefault="00C71E94" w:rsidP="00653CC1">
      <w:pPr>
        <w:numPr>
          <w:ilvl w:val="0"/>
          <w:numId w:val="26"/>
        </w:numPr>
        <w:spacing w:after="0" w:line="240" w:lineRule="exact"/>
        <w:jc w:val="both"/>
        <w:rPr>
          <w:rFonts w:ascii="Cambria" w:hAnsi="Cambria"/>
          <w:lang w:val="en-GB"/>
        </w:rPr>
      </w:pPr>
      <w:r>
        <w:rPr>
          <w:rFonts w:ascii="Cambria" w:hAnsi="Cambria"/>
          <w:lang w:val="en-GB"/>
        </w:rPr>
        <w:t>A</w:t>
      </w:r>
      <w:r w:rsidR="00653CC1" w:rsidRPr="003E4E16">
        <w:rPr>
          <w:rFonts w:ascii="Cambria" w:hAnsi="Cambria"/>
          <w:lang w:val="en-GB"/>
        </w:rPr>
        <w:t xml:space="preserve">ctivate and inactivate cost centre master data whenever it require and deletion of inactive cost centre. </w:t>
      </w:r>
    </w:p>
    <w:p w:rsidR="00653CC1" w:rsidRPr="003E4E16" w:rsidRDefault="00653CC1" w:rsidP="00653CC1">
      <w:pPr>
        <w:numPr>
          <w:ilvl w:val="0"/>
          <w:numId w:val="26"/>
        </w:numPr>
        <w:spacing w:after="0" w:line="240" w:lineRule="exact"/>
        <w:jc w:val="both"/>
        <w:rPr>
          <w:rFonts w:ascii="Cambria" w:hAnsi="Cambria"/>
          <w:lang w:val="en-GB"/>
        </w:rPr>
      </w:pPr>
      <w:r w:rsidRPr="003E4E16">
        <w:rPr>
          <w:rFonts w:ascii="Cambria" w:hAnsi="Cambria"/>
          <w:lang w:val="en-GB"/>
        </w:rPr>
        <w:t>Configured planning for Cost centre and cost centre groups and creation of planner profile and budget planner profile and made additional activities to setup cost centre planning.</w:t>
      </w:r>
    </w:p>
    <w:p w:rsidR="00653CC1" w:rsidRPr="003E4E16" w:rsidRDefault="00653CC1" w:rsidP="00653CC1">
      <w:pPr>
        <w:numPr>
          <w:ilvl w:val="0"/>
          <w:numId w:val="26"/>
        </w:numPr>
        <w:spacing w:after="0" w:line="240" w:lineRule="exact"/>
        <w:jc w:val="both"/>
        <w:rPr>
          <w:rFonts w:ascii="Cambria" w:hAnsi="Cambria"/>
          <w:lang w:val="en-GB"/>
        </w:rPr>
      </w:pPr>
      <w:r w:rsidRPr="003E4E16">
        <w:rPr>
          <w:rFonts w:ascii="Cambria" w:hAnsi="Cambria"/>
          <w:lang w:val="en-GB"/>
        </w:rPr>
        <w:t>Configuration of activity type, activity groups, makes the changes in the activity time based fields.</w:t>
      </w:r>
    </w:p>
    <w:p w:rsidR="00653CC1" w:rsidRPr="003E4E16" w:rsidRDefault="00653CC1" w:rsidP="00653CC1">
      <w:pPr>
        <w:numPr>
          <w:ilvl w:val="0"/>
          <w:numId w:val="26"/>
        </w:numPr>
        <w:spacing w:after="0" w:line="240" w:lineRule="exact"/>
        <w:jc w:val="both"/>
        <w:rPr>
          <w:rFonts w:ascii="Cambria" w:hAnsi="Cambria"/>
          <w:lang w:val="en-GB"/>
        </w:rPr>
      </w:pPr>
      <w:r w:rsidRPr="003E4E16">
        <w:rPr>
          <w:rFonts w:ascii="Cambria" w:hAnsi="Cambria"/>
          <w:lang w:val="en-GB"/>
        </w:rPr>
        <w:t>Configured activity planning and creation of planner profile for activity and made additional activities to setup activity planning.</w:t>
      </w:r>
    </w:p>
    <w:p w:rsidR="00653CC1" w:rsidRPr="003E4E16" w:rsidRDefault="00653CC1" w:rsidP="00653CC1">
      <w:pPr>
        <w:numPr>
          <w:ilvl w:val="0"/>
          <w:numId w:val="26"/>
        </w:numPr>
        <w:spacing w:after="0" w:line="240" w:lineRule="exact"/>
        <w:jc w:val="both"/>
        <w:rPr>
          <w:rFonts w:ascii="Cambria" w:hAnsi="Cambria"/>
          <w:lang w:val="en-GB"/>
        </w:rPr>
      </w:pPr>
      <w:r w:rsidRPr="003E4E16">
        <w:rPr>
          <w:rFonts w:ascii="Cambria" w:hAnsi="Cambria"/>
          <w:lang w:val="en-GB"/>
        </w:rPr>
        <w:t>Configuration of cost assessment and distribution cycle and creation new cycle’s and amendment to existing cycle.</w:t>
      </w:r>
    </w:p>
    <w:p w:rsidR="00653CC1" w:rsidRPr="003E4E16" w:rsidRDefault="00653CC1" w:rsidP="00653CC1">
      <w:pPr>
        <w:numPr>
          <w:ilvl w:val="0"/>
          <w:numId w:val="26"/>
        </w:numPr>
        <w:spacing w:after="0" w:line="240" w:lineRule="exact"/>
        <w:jc w:val="both"/>
        <w:rPr>
          <w:rFonts w:ascii="Cambria" w:hAnsi="Cambria"/>
          <w:lang w:val="en-GB"/>
        </w:rPr>
      </w:pPr>
      <w:r w:rsidRPr="003E4E16">
        <w:rPr>
          <w:rFonts w:ascii="Cambria" w:hAnsi="Cambria"/>
          <w:lang w:val="en-GB"/>
        </w:rPr>
        <w:lastRenderedPageBreak/>
        <w:t>Creation of order category, order type and assignment of number ranges to order type, creation of settlement profile, budget profile, planning profile and execution profile and its assignment to respective order types.</w:t>
      </w:r>
    </w:p>
    <w:p w:rsidR="00653CC1" w:rsidRPr="003E4E16" w:rsidRDefault="00653CC1" w:rsidP="00653CC1">
      <w:pPr>
        <w:numPr>
          <w:ilvl w:val="0"/>
          <w:numId w:val="26"/>
        </w:numPr>
        <w:spacing w:after="0" w:line="240" w:lineRule="exact"/>
        <w:jc w:val="both"/>
        <w:rPr>
          <w:rFonts w:ascii="Cambria" w:hAnsi="Cambria"/>
          <w:lang w:val="en-GB"/>
        </w:rPr>
      </w:pPr>
      <w:r w:rsidRPr="003E4E16">
        <w:rPr>
          <w:rFonts w:ascii="Cambria" w:hAnsi="Cambria"/>
          <w:lang w:val="en-GB"/>
        </w:rPr>
        <w:t>Creation of model orders</w:t>
      </w:r>
      <w:r w:rsidR="00FB3FEC">
        <w:rPr>
          <w:rFonts w:ascii="Cambria" w:hAnsi="Cambria"/>
          <w:lang w:val="en-GB"/>
        </w:rPr>
        <w:t xml:space="preserve"> and </w:t>
      </w:r>
      <w:r w:rsidRPr="003E4E16">
        <w:rPr>
          <w:rFonts w:ascii="Cambria" w:hAnsi="Cambria"/>
          <w:lang w:val="en-GB"/>
        </w:rPr>
        <w:t>assignment to the respective order types.</w:t>
      </w:r>
    </w:p>
    <w:p w:rsidR="00653CC1" w:rsidRPr="003E4E16" w:rsidRDefault="00653CC1" w:rsidP="00653CC1">
      <w:pPr>
        <w:numPr>
          <w:ilvl w:val="0"/>
          <w:numId w:val="26"/>
        </w:numPr>
        <w:spacing w:after="0" w:line="240" w:lineRule="exact"/>
        <w:jc w:val="both"/>
        <w:rPr>
          <w:rFonts w:ascii="Cambria" w:hAnsi="Cambria"/>
          <w:lang w:val="en-GB"/>
        </w:rPr>
      </w:pPr>
      <w:r w:rsidRPr="003E4E16">
        <w:rPr>
          <w:rFonts w:ascii="Cambria" w:hAnsi="Cambria"/>
          <w:lang w:val="en-GB"/>
        </w:rPr>
        <w:t>Configuration of statistical internal order and real internal order and assignment of number ranges to respective order types.</w:t>
      </w:r>
    </w:p>
    <w:p w:rsidR="00653CC1" w:rsidRPr="003E4E16" w:rsidRDefault="00653CC1" w:rsidP="00653CC1">
      <w:pPr>
        <w:numPr>
          <w:ilvl w:val="0"/>
          <w:numId w:val="26"/>
        </w:numPr>
        <w:spacing w:after="0" w:line="240" w:lineRule="exact"/>
        <w:jc w:val="both"/>
        <w:rPr>
          <w:rFonts w:ascii="Cambria" w:hAnsi="Cambria"/>
          <w:lang w:val="en-GB"/>
        </w:rPr>
      </w:pPr>
      <w:r w:rsidRPr="003E4E16">
        <w:rPr>
          <w:rFonts w:ascii="Cambria" w:hAnsi="Cambria"/>
          <w:lang w:val="en-GB"/>
        </w:rPr>
        <w:t>Assignment to cost object to Default Account assignment place and making the respective changes to OKB9 whenever it require with the business head approvals.</w:t>
      </w:r>
    </w:p>
    <w:p w:rsidR="00653CC1" w:rsidRPr="00653CC1" w:rsidRDefault="00653CC1" w:rsidP="000E6FEC">
      <w:pPr>
        <w:pStyle w:val="Heading3"/>
        <w:spacing w:before="0" w:line="240" w:lineRule="auto"/>
        <w:rPr>
          <w:rFonts w:ascii="Cambria" w:eastAsiaTheme="minorHAnsi" w:hAnsi="Cambria" w:cstheme="minorBidi"/>
          <w:b/>
          <w:bCs w:val="0"/>
          <w:color w:val="auto"/>
          <w:sz w:val="22"/>
          <w:lang w:val="en-GB"/>
        </w:rPr>
      </w:pPr>
    </w:p>
    <w:p w:rsidR="00F974BE" w:rsidRPr="00D11160" w:rsidRDefault="0086772D" w:rsidP="00D11160">
      <w:pPr>
        <w:pStyle w:val="Heading1"/>
      </w:pPr>
      <w:r w:rsidRPr="00D11160">
        <w:t>Project 2</w:t>
      </w:r>
      <w:r w:rsidR="00F974BE" w:rsidRPr="00D11160">
        <w:t xml:space="preserve">: </w:t>
      </w:r>
      <w:r w:rsidR="00C168F0" w:rsidRPr="00D11160">
        <w:t xml:space="preserve"> </w:t>
      </w:r>
      <w:r w:rsidR="00211C11" w:rsidRPr="00D11160">
        <w:t>Production Support:</w:t>
      </w:r>
    </w:p>
    <w:p w:rsidR="00F974BE" w:rsidRPr="00F974BE" w:rsidRDefault="00F974BE" w:rsidP="00F974BE">
      <w:pPr>
        <w:spacing w:after="0"/>
        <w:rPr>
          <w:lang w:val="en-IN"/>
        </w:rPr>
      </w:pPr>
    </w:p>
    <w:p w:rsidR="00CF1BFB" w:rsidRPr="00683608" w:rsidRDefault="00CF1BFB" w:rsidP="00CF1BFB">
      <w:pPr>
        <w:spacing w:before="20" w:after="20"/>
        <w:jc w:val="both"/>
        <w:rPr>
          <w:rFonts w:ascii="Cambria" w:hAnsi="Cambria"/>
          <w:lang w:val="en-GB"/>
        </w:rPr>
      </w:pPr>
      <w:r w:rsidRPr="00683608">
        <w:rPr>
          <w:rFonts w:ascii="Cambria" w:hAnsi="Cambria"/>
          <w:b/>
          <w:lang w:val="en-GB"/>
        </w:rPr>
        <w:t>Client</w:t>
      </w:r>
      <w:r w:rsidRPr="00683608">
        <w:rPr>
          <w:rFonts w:ascii="Cambria" w:hAnsi="Cambria"/>
          <w:b/>
          <w:lang w:val="en-GB"/>
        </w:rPr>
        <w:tab/>
      </w:r>
      <w:r w:rsidRPr="00683608">
        <w:rPr>
          <w:rFonts w:ascii="Cambria" w:hAnsi="Cambria" w:cs="Arial"/>
          <w:b/>
        </w:rPr>
        <w:tab/>
      </w:r>
      <w:r w:rsidRPr="00683608">
        <w:rPr>
          <w:rFonts w:ascii="Cambria" w:hAnsi="Cambria" w:cs="Arial"/>
          <w:b/>
        </w:rPr>
        <w:tab/>
      </w:r>
      <w:r w:rsidRPr="00683608">
        <w:rPr>
          <w:rFonts w:ascii="Cambria" w:hAnsi="Cambria" w:cs="Arial"/>
          <w:b/>
        </w:rPr>
        <w:tab/>
      </w:r>
      <w:r w:rsidRPr="00683608">
        <w:rPr>
          <w:rFonts w:ascii="Cambria" w:hAnsi="Cambria"/>
          <w:b/>
          <w:bCs/>
        </w:rPr>
        <w:t>:</w:t>
      </w:r>
      <w:r w:rsidRPr="00683608">
        <w:rPr>
          <w:rFonts w:ascii="Cambria" w:hAnsi="Cambria" w:cs="Arial"/>
        </w:rPr>
        <w:t xml:space="preserve">  </w:t>
      </w:r>
      <w:r w:rsidR="00E510F1" w:rsidRPr="00683608">
        <w:rPr>
          <w:rFonts w:ascii="Cambria" w:hAnsi="Cambria"/>
          <w:lang w:val="en-GB"/>
        </w:rPr>
        <w:t>International Paper APPM Ltd</w:t>
      </w:r>
    </w:p>
    <w:p w:rsidR="00CF1BFB" w:rsidRPr="00683608" w:rsidRDefault="00CF1BFB" w:rsidP="00CF1BFB">
      <w:pPr>
        <w:spacing w:before="20" w:after="20"/>
        <w:jc w:val="both"/>
        <w:rPr>
          <w:rFonts w:ascii="Cambria" w:hAnsi="Cambria"/>
          <w:b/>
          <w:bCs/>
        </w:rPr>
      </w:pPr>
      <w:r w:rsidRPr="00683608">
        <w:rPr>
          <w:rFonts w:ascii="Cambria" w:hAnsi="Cambria"/>
          <w:b/>
          <w:lang w:val="en-GB"/>
        </w:rPr>
        <w:t>Duration</w:t>
      </w:r>
      <w:r w:rsidRPr="00683608">
        <w:rPr>
          <w:rFonts w:ascii="Cambria" w:hAnsi="Cambria"/>
          <w:b/>
          <w:bCs/>
        </w:rPr>
        <w:tab/>
      </w:r>
      <w:r w:rsidRPr="00683608">
        <w:rPr>
          <w:rFonts w:ascii="Cambria" w:hAnsi="Cambria"/>
          <w:b/>
          <w:bCs/>
        </w:rPr>
        <w:tab/>
      </w:r>
      <w:r w:rsidRPr="00683608">
        <w:rPr>
          <w:rFonts w:ascii="Cambria" w:hAnsi="Cambria"/>
          <w:b/>
          <w:bCs/>
        </w:rPr>
        <w:tab/>
        <w:t xml:space="preserve">:  </w:t>
      </w:r>
      <w:r w:rsidR="00724E0A" w:rsidRPr="00683608">
        <w:rPr>
          <w:rFonts w:ascii="Cambria" w:hAnsi="Cambria"/>
          <w:lang w:val="en-GB"/>
        </w:rPr>
        <w:t>Feb</w:t>
      </w:r>
      <w:r w:rsidR="009D1CCA" w:rsidRPr="00683608">
        <w:rPr>
          <w:rFonts w:ascii="Cambria" w:hAnsi="Cambria"/>
          <w:lang w:val="en-GB"/>
        </w:rPr>
        <w:t xml:space="preserve"> 2014 </w:t>
      </w:r>
      <w:r w:rsidRPr="00683608">
        <w:rPr>
          <w:rFonts w:ascii="Cambria" w:hAnsi="Cambria"/>
          <w:lang w:val="en-GB"/>
        </w:rPr>
        <w:t xml:space="preserve">to </w:t>
      </w:r>
      <w:r w:rsidR="002B52E8" w:rsidRPr="00683608">
        <w:rPr>
          <w:rFonts w:ascii="Cambria" w:hAnsi="Cambria"/>
          <w:lang w:val="en-GB"/>
        </w:rPr>
        <w:t>May</w:t>
      </w:r>
      <w:r w:rsidRPr="00683608">
        <w:rPr>
          <w:rFonts w:ascii="Cambria" w:hAnsi="Cambria"/>
          <w:lang w:val="en-GB"/>
        </w:rPr>
        <w:t xml:space="preserve"> 201</w:t>
      </w:r>
      <w:r w:rsidR="00100EDB" w:rsidRPr="00683608">
        <w:rPr>
          <w:rFonts w:ascii="Cambria" w:hAnsi="Cambria"/>
          <w:lang w:val="en-GB"/>
        </w:rPr>
        <w:t>6</w:t>
      </w:r>
    </w:p>
    <w:p w:rsidR="00CF1BFB" w:rsidRPr="00683608" w:rsidRDefault="00CF1BFB" w:rsidP="00CF1BFB">
      <w:pPr>
        <w:spacing w:before="20" w:after="20"/>
        <w:jc w:val="both"/>
        <w:rPr>
          <w:rFonts w:ascii="Cambria" w:hAnsi="Cambria"/>
          <w:lang w:val="en-GB"/>
        </w:rPr>
      </w:pPr>
      <w:r w:rsidRPr="00683608">
        <w:rPr>
          <w:rFonts w:ascii="Cambria" w:hAnsi="Cambria"/>
          <w:b/>
          <w:lang w:val="en-GB"/>
        </w:rPr>
        <w:t>Role</w:t>
      </w:r>
      <w:r w:rsidRPr="00683608">
        <w:rPr>
          <w:rFonts w:ascii="Cambria" w:hAnsi="Cambria"/>
          <w:b/>
          <w:bCs/>
        </w:rPr>
        <w:tab/>
      </w:r>
      <w:r w:rsidRPr="00683608">
        <w:rPr>
          <w:rFonts w:ascii="Cambria" w:hAnsi="Cambria"/>
          <w:b/>
          <w:bCs/>
        </w:rPr>
        <w:tab/>
      </w:r>
      <w:r w:rsidRPr="00683608">
        <w:rPr>
          <w:rFonts w:ascii="Cambria" w:hAnsi="Cambria"/>
          <w:b/>
          <w:bCs/>
        </w:rPr>
        <w:tab/>
      </w:r>
      <w:r w:rsidRPr="00683608">
        <w:rPr>
          <w:rFonts w:ascii="Cambria" w:hAnsi="Cambria"/>
          <w:b/>
          <w:bCs/>
        </w:rPr>
        <w:tab/>
        <w:t xml:space="preserve">:  </w:t>
      </w:r>
      <w:r w:rsidRPr="00683608">
        <w:rPr>
          <w:rFonts w:ascii="Cambria" w:hAnsi="Cambria"/>
          <w:lang w:val="en-GB"/>
        </w:rPr>
        <w:t>ERP Consultant</w:t>
      </w:r>
    </w:p>
    <w:p w:rsidR="00CF1BFB" w:rsidRDefault="00CF1BFB" w:rsidP="00285CD8">
      <w:pPr>
        <w:spacing w:before="20" w:after="20"/>
        <w:jc w:val="both"/>
        <w:rPr>
          <w:rFonts w:ascii="Cambria" w:hAnsi="Cambria"/>
          <w:lang w:val="en-GB"/>
        </w:rPr>
      </w:pPr>
      <w:r w:rsidRPr="00683608">
        <w:rPr>
          <w:rFonts w:ascii="Cambria" w:hAnsi="Cambria"/>
          <w:b/>
          <w:lang w:val="en-GB"/>
        </w:rPr>
        <w:t xml:space="preserve">Worked </w:t>
      </w:r>
      <w:r w:rsidRPr="00683608">
        <w:rPr>
          <w:rFonts w:ascii="Cambria" w:hAnsi="Cambria"/>
          <w:b/>
          <w:lang w:val="en-GB"/>
        </w:rPr>
        <w:tab/>
      </w:r>
      <w:r w:rsidRPr="00683608">
        <w:rPr>
          <w:rFonts w:ascii="Cambria" w:hAnsi="Cambria"/>
          <w:b/>
          <w:lang w:val="en-GB"/>
        </w:rPr>
        <w:tab/>
      </w:r>
      <w:r w:rsidRPr="00683608">
        <w:rPr>
          <w:rFonts w:ascii="Cambria" w:hAnsi="Cambria"/>
          <w:b/>
          <w:lang w:val="en-GB"/>
        </w:rPr>
        <w:tab/>
        <w:t xml:space="preserve">:  </w:t>
      </w:r>
      <w:r w:rsidR="009D1CCA" w:rsidRPr="00683608">
        <w:rPr>
          <w:rFonts w:ascii="Cambria" w:hAnsi="Cambria"/>
          <w:lang w:val="en-GB"/>
        </w:rPr>
        <w:t>S</w:t>
      </w:r>
      <w:r w:rsidRPr="00683608">
        <w:rPr>
          <w:rFonts w:ascii="Cambria" w:hAnsi="Cambria"/>
          <w:lang w:val="en-GB"/>
        </w:rPr>
        <w:t>upport</w:t>
      </w:r>
      <w:r w:rsidR="009D1CCA" w:rsidRPr="00683608">
        <w:rPr>
          <w:rFonts w:ascii="Cambria" w:hAnsi="Cambria"/>
          <w:lang w:val="en-GB"/>
        </w:rPr>
        <w:t xml:space="preserve"> Project</w:t>
      </w:r>
    </w:p>
    <w:p w:rsidR="000E6EFF" w:rsidRDefault="000E6EFF" w:rsidP="00285CD8">
      <w:pPr>
        <w:spacing w:before="20" w:after="20"/>
        <w:jc w:val="both"/>
        <w:rPr>
          <w:rFonts w:ascii="Cambria" w:hAnsi="Cambria"/>
          <w:lang w:val="en-GB"/>
        </w:rPr>
      </w:pPr>
    </w:p>
    <w:p w:rsidR="000E6EFF" w:rsidRPr="00211C11" w:rsidRDefault="000E6EFF" w:rsidP="00A5685B">
      <w:pPr>
        <w:spacing w:before="20" w:after="20"/>
        <w:jc w:val="both"/>
        <w:rPr>
          <w:rFonts w:ascii="Cambria" w:hAnsi="Cambria"/>
          <w:lang w:val="en-GB"/>
        </w:rPr>
      </w:pPr>
      <w:r w:rsidRPr="00B412C3">
        <w:rPr>
          <w:rFonts w:ascii="Cambria" w:hAnsi="Cambria"/>
          <w:b/>
          <w:u w:val="single"/>
          <w:lang w:val="en-GB"/>
        </w:rPr>
        <w:t>About client</w:t>
      </w:r>
      <w:r w:rsidRPr="00F57C8D">
        <w:rPr>
          <w:rFonts w:ascii="Cambria" w:hAnsi="Cambria"/>
          <w:b/>
          <w:lang w:val="en-GB"/>
        </w:rPr>
        <w:t xml:space="preserve">: </w:t>
      </w:r>
      <w:r w:rsidRPr="000E6EFF">
        <w:rPr>
          <w:rFonts w:ascii="Cambria" w:hAnsi="Cambria"/>
          <w:lang w:val="en-GB"/>
        </w:rPr>
        <w:t>International Paper APPM Ltd</w:t>
      </w:r>
      <w:proofErr w:type="gramStart"/>
      <w:r w:rsidRPr="000E6EFF">
        <w:rPr>
          <w:rFonts w:ascii="Cambria" w:hAnsi="Cambria"/>
          <w:lang w:val="en-GB"/>
        </w:rPr>
        <w:t>.,</w:t>
      </w:r>
      <w:proofErr w:type="gramEnd"/>
      <w:r w:rsidRPr="000E6EFF">
        <w:rPr>
          <w:rFonts w:ascii="Cambria" w:hAnsi="Cambria"/>
          <w:lang w:val="en-GB"/>
        </w:rPr>
        <w:t xml:space="preserve"> is one of the largest integrated paper and pulp manufacturers in India. </w:t>
      </w:r>
      <w:proofErr w:type="gramStart"/>
      <w:r w:rsidRPr="000E6EFF">
        <w:rPr>
          <w:rFonts w:ascii="Cambria" w:hAnsi="Cambria"/>
          <w:lang w:val="en-GB"/>
        </w:rPr>
        <w:t>Established in 1964.</w:t>
      </w:r>
      <w:proofErr w:type="gramEnd"/>
      <w:r>
        <w:rPr>
          <w:rFonts w:ascii="Cambria" w:hAnsi="Cambria"/>
          <w:lang w:val="en-GB"/>
        </w:rPr>
        <w:t xml:space="preserve"> </w:t>
      </w:r>
      <w:r w:rsidRPr="000E6EFF">
        <w:rPr>
          <w:rFonts w:ascii="Cambria" w:hAnsi="Cambria"/>
          <w:lang w:val="en-GB"/>
        </w:rPr>
        <w:t xml:space="preserve">The company produces writing, printing and copier papers for foreign and domestic markets. Our production facilities at Rajahmundry and </w:t>
      </w:r>
      <w:proofErr w:type="spellStart"/>
      <w:r w:rsidRPr="000E6EFF">
        <w:rPr>
          <w:rFonts w:ascii="Cambria" w:hAnsi="Cambria"/>
          <w:lang w:val="en-GB"/>
        </w:rPr>
        <w:t>Kadiyam</w:t>
      </w:r>
      <w:proofErr w:type="spellEnd"/>
      <w:r w:rsidRPr="000E6EFF">
        <w:rPr>
          <w:rFonts w:ascii="Cambria" w:hAnsi="Cambria"/>
          <w:lang w:val="en-GB"/>
        </w:rPr>
        <w:t xml:space="preserve"> have a total production capacity of 240,000 TPA. </w:t>
      </w:r>
      <w:r w:rsidRPr="00211C11">
        <w:rPr>
          <w:rFonts w:ascii="Cambria" w:hAnsi="Cambria"/>
          <w:lang w:val="en-GB"/>
        </w:rPr>
        <w:t>The company employs around 2,500 employees and is headquartered in Hyderabad</w:t>
      </w:r>
    </w:p>
    <w:p w:rsidR="00211C11" w:rsidRPr="00211C11" w:rsidRDefault="00211C11" w:rsidP="00211C11">
      <w:pPr>
        <w:spacing w:after="0" w:line="240" w:lineRule="auto"/>
        <w:jc w:val="both"/>
        <w:rPr>
          <w:rFonts w:ascii="Cambria" w:hAnsi="Cambria"/>
          <w:lang w:val="en-GB"/>
        </w:rPr>
      </w:pPr>
    </w:p>
    <w:p w:rsidR="00211C11" w:rsidRPr="00211C11" w:rsidRDefault="00211C11" w:rsidP="00211C11">
      <w:pPr>
        <w:spacing w:before="20" w:after="20"/>
        <w:jc w:val="both"/>
        <w:rPr>
          <w:rFonts w:ascii="Cambria" w:hAnsi="Cambria"/>
          <w:b/>
          <w:lang w:val="en-GB"/>
        </w:rPr>
      </w:pPr>
      <w:r w:rsidRPr="00211C11">
        <w:rPr>
          <w:rFonts w:ascii="Cambria" w:hAnsi="Cambria"/>
          <w:b/>
          <w:lang w:val="en-GB"/>
        </w:rPr>
        <w:t>Accountabilities:-</w:t>
      </w:r>
    </w:p>
    <w:p w:rsidR="000E6EFF" w:rsidRDefault="000E6EFF" w:rsidP="00A5685B">
      <w:pPr>
        <w:spacing w:after="0" w:line="240" w:lineRule="exact"/>
        <w:ind w:left="360"/>
        <w:jc w:val="both"/>
        <w:rPr>
          <w:rFonts w:ascii="Cambria" w:hAnsi="Cambria"/>
          <w:lang w:val="en-GB"/>
        </w:rPr>
      </w:pPr>
    </w:p>
    <w:p w:rsidR="007C183B" w:rsidRPr="00683608" w:rsidRDefault="007C183B" w:rsidP="007C183B">
      <w:pPr>
        <w:numPr>
          <w:ilvl w:val="0"/>
          <w:numId w:val="26"/>
        </w:numPr>
        <w:spacing w:after="0" w:line="240" w:lineRule="exact"/>
        <w:jc w:val="both"/>
        <w:rPr>
          <w:rFonts w:ascii="Cambria" w:hAnsi="Cambria"/>
          <w:lang w:val="en-GB"/>
        </w:rPr>
      </w:pPr>
      <w:r w:rsidRPr="00683608">
        <w:rPr>
          <w:rFonts w:ascii="Cambria" w:hAnsi="Cambria"/>
          <w:lang w:val="en-GB"/>
        </w:rPr>
        <w:t>Providing day to day operational and process support to users.</w:t>
      </w:r>
    </w:p>
    <w:p w:rsidR="007C183B" w:rsidRPr="00683608" w:rsidRDefault="007C183B" w:rsidP="007C183B">
      <w:pPr>
        <w:numPr>
          <w:ilvl w:val="0"/>
          <w:numId w:val="26"/>
        </w:numPr>
        <w:spacing w:after="0" w:line="240" w:lineRule="exact"/>
        <w:jc w:val="both"/>
        <w:rPr>
          <w:rFonts w:ascii="Cambria" w:hAnsi="Cambria"/>
          <w:lang w:val="en-GB"/>
        </w:rPr>
      </w:pPr>
      <w:r w:rsidRPr="00683608">
        <w:rPr>
          <w:rFonts w:ascii="Cambria" w:hAnsi="Cambria"/>
          <w:lang w:val="en-GB"/>
        </w:rPr>
        <w:t>Clarifying tickets as per the risk and time taken to solve the issues and solving them as client priority.</w:t>
      </w:r>
    </w:p>
    <w:p w:rsidR="007C183B" w:rsidRPr="000C618E" w:rsidRDefault="007C183B" w:rsidP="007C183B">
      <w:pPr>
        <w:numPr>
          <w:ilvl w:val="0"/>
          <w:numId w:val="26"/>
        </w:numPr>
        <w:spacing w:after="0" w:line="240" w:lineRule="exact"/>
        <w:jc w:val="both"/>
        <w:rPr>
          <w:rFonts w:ascii="Cambria" w:hAnsi="Cambria"/>
          <w:lang w:val="en-GB"/>
        </w:rPr>
      </w:pPr>
      <w:r w:rsidRPr="000C618E">
        <w:rPr>
          <w:rFonts w:ascii="Cambria" w:hAnsi="Cambria"/>
          <w:lang w:val="en-GB"/>
        </w:rPr>
        <w:t xml:space="preserve">Documentation of </w:t>
      </w:r>
      <w:r w:rsidR="00201611" w:rsidRPr="000C618E">
        <w:rPr>
          <w:rFonts w:ascii="Cambria" w:hAnsi="Cambria"/>
          <w:lang w:val="en-GB"/>
        </w:rPr>
        <w:t xml:space="preserve">each </w:t>
      </w:r>
      <w:r w:rsidRPr="000C618E">
        <w:rPr>
          <w:rFonts w:ascii="Cambria" w:hAnsi="Cambria"/>
          <w:lang w:val="en-GB"/>
        </w:rPr>
        <w:t>issues after pro</w:t>
      </w:r>
      <w:r w:rsidR="000C618E" w:rsidRPr="000C618E">
        <w:rPr>
          <w:rFonts w:ascii="Cambria" w:hAnsi="Cambria"/>
          <w:lang w:val="en-GB"/>
        </w:rPr>
        <w:t xml:space="preserve">viding solution to the client and </w:t>
      </w:r>
      <w:r w:rsidR="000C618E">
        <w:rPr>
          <w:rFonts w:ascii="Cambria" w:hAnsi="Cambria"/>
          <w:lang w:val="en-GB"/>
        </w:rPr>
        <w:t>r</w:t>
      </w:r>
      <w:r w:rsidRPr="000C618E">
        <w:rPr>
          <w:rFonts w:ascii="Cambria" w:hAnsi="Cambria"/>
          <w:lang w:val="en-GB"/>
        </w:rPr>
        <w:t xml:space="preserve">esolve </w:t>
      </w:r>
      <w:r w:rsidR="000C618E">
        <w:rPr>
          <w:rFonts w:ascii="Cambria" w:hAnsi="Cambria"/>
          <w:lang w:val="en-GB"/>
        </w:rPr>
        <w:t xml:space="preserve">the </w:t>
      </w:r>
      <w:r w:rsidRPr="000C618E">
        <w:rPr>
          <w:rFonts w:ascii="Cambria" w:hAnsi="Cambria"/>
          <w:lang w:val="en-GB"/>
        </w:rPr>
        <w:t xml:space="preserve">issues </w:t>
      </w:r>
      <w:r w:rsidR="000C618E">
        <w:rPr>
          <w:rFonts w:ascii="Cambria" w:hAnsi="Cambria"/>
          <w:lang w:val="en-GB"/>
        </w:rPr>
        <w:t xml:space="preserve">within </w:t>
      </w:r>
      <w:r w:rsidRPr="000C618E">
        <w:rPr>
          <w:rFonts w:ascii="Cambria" w:hAnsi="Cambria"/>
          <w:lang w:val="en-GB"/>
        </w:rPr>
        <w:t xml:space="preserve">time as per </w:t>
      </w:r>
      <w:r w:rsidR="000C618E">
        <w:rPr>
          <w:rFonts w:ascii="Cambria" w:hAnsi="Cambria"/>
          <w:lang w:val="en-GB"/>
        </w:rPr>
        <w:t xml:space="preserve">defined </w:t>
      </w:r>
      <w:r w:rsidRPr="000C618E">
        <w:rPr>
          <w:rFonts w:ascii="Cambria" w:hAnsi="Cambria"/>
          <w:lang w:val="en-GB"/>
        </w:rPr>
        <w:t>SLA.</w:t>
      </w:r>
    </w:p>
    <w:p w:rsidR="007C183B" w:rsidRPr="00211C11" w:rsidRDefault="007C183B" w:rsidP="007C183B">
      <w:pPr>
        <w:numPr>
          <w:ilvl w:val="0"/>
          <w:numId w:val="26"/>
        </w:numPr>
        <w:spacing w:after="0" w:line="240" w:lineRule="exact"/>
        <w:jc w:val="both"/>
        <w:rPr>
          <w:rFonts w:ascii="Cambria" w:hAnsi="Cambria"/>
          <w:lang w:val="en-GB"/>
        </w:rPr>
      </w:pPr>
      <w:r w:rsidRPr="00211C11">
        <w:rPr>
          <w:rFonts w:ascii="Cambria" w:hAnsi="Cambria"/>
          <w:lang w:val="en-GB"/>
        </w:rPr>
        <w:t>Handle t</w:t>
      </w:r>
      <w:r w:rsidR="00211C11" w:rsidRPr="00211C11">
        <w:rPr>
          <w:rFonts w:ascii="Cambria" w:hAnsi="Cambria"/>
          <w:lang w:val="en-GB"/>
        </w:rPr>
        <w:t xml:space="preserve">he tickets related to SR and CR and </w:t>
      </w:r>
      <w:r w:rsidR="00631D8D" w:rsidRPr="00211C11">
        <w:rPr>
          <w:rFonts w:ascii="Cambria" w:hAnsi="Cambria"/>
          <w:lang w:val="en-GB"/>
        </w:rPr>
        <w:t xml:space="preserve">Coordinating </w:t>
      </w:r>
      <w:r w:rsidRPr="00211C11">
        <w:rPr>
          <w:rFonts w:ascii="Cambria" w:hAnsi="Cambria"/>
          <w:lang w:val="en-GB"/>
        </w:rPr>
        <w:t>with other teams</w:t>
      </w:r>
      <w:r w:rsidR="00F52D94">
        <w:rPr>
          <w:rFonts w:ascii="Cambria" w:hAnsi="Cambria"/>
          <w:lang w:val="en-GB"/>
        </w:rPr>
        <w:t xml:space="preserve"> BSI</w:t>
      </w:r>
      <w:r w:rsidRPr="00211C11">
        <w:rPr>
          <w:rFonts w:ascii="Cambria" w:hAnsi="Cambria"/>
          <w:lang w:val="en-GB"/>
        </w:rPr>
        <w:t>, Tidal teams to resolve the issues</w:t>
      </w:r>
      <w:r w:rsidR="00211C11" w:rsidRPr="00211C11">
        <w:rPr>
          <w:rFonts w:ascii="Cambria" w:hAnsi="Cambria"/>
          <w:lang w:val="en-GB"/>
        </w:rPr>
        <w:t xml:space="preserve"> and </w:t>
      </w:r>
      <w:r w:rsidR="00631D8D" w:rsidRPr="00211C11">
        <w:rPr>
          <w:rFonts w:ascii="Cambria" w:hAnsi="Cambria"/>
          <w:lang w:val="en-GB"/>
        </w:rPr>
        <w:t>Involved for MEC and YEA support.</w:t>
      </w:r>
    </w:p>
    <w:p w:rsidR="007C183B" w:rsidRPr="00D12E13" w:rsidRDefault="007C183B" w:rsidP="007C183B">
      <w:pPr>
        <w:numPr>
          <w:ilvl w:val="0"/>
          <w:numId w:val="26"/>
        </w:numPr>
        <w:spacing w:after="0" w:line="240" w:lineRule="exact"/>
        <w:jc w:val="both"/>
        <w:rPr>
          <w:rFonts w:ascii="Cambria" w:hAnsi="Cambria"/>
          <w:lang w:val="en-GB"/>
        </w:rPr>
      </w:pPr>
      <w:r w:rsidRPr="00D12E13">
        <w:rPr>
          <w:rFonts w:ascii="Cambria" w:hAnsi="Cambria"/>
          <w:lang w:val="en-GB"/>
        </w:rPr>
        <w:t>Involved in the client discussions regarding scope of the project and understandi</w:t>
      </w:r>
      <w:r w:rsidR="00D12E13">
        <w:rPr>
          <w:rFonts w:ascii="Cambria" w:hAnsi="Cambria"/>
          <w:lang w:val="en-GB"/>
        </w:rPr>
        <w:t xml:space="preserve">ng client business requirements and </w:t>
      </w:r>
      <w:r w:rsidRPr="00D12E13">
        <w:rPr>
          <w:rFonts w:ascii="Cambria" w:hAnsi="Cambria"/>
          <w:lang w:val="en-GB"/>
        </w:rPr>
        <w:t>Involved in Analysis, Scoping and Design phase</w:t>
      </w:r>
    </w:p>
    <w:p w:rsidR="007C183B" w:rsidRPr="00683608" w:rsidRDefault="007C183B" w:rsidP="007C183B">
      <w:pPr>
        <w:numPr>
          <w:ilvl w:val="0"/>
          <w:numId w:val="26"/>
        </w:numPr>
        <w:spacing w:after="0" w:line="240" w:lineRule="exact"/>
        <w:jc w:val="both"/>
        <w:rPr>
          <w:rFonts w:ascii="Cambria" w:hAnsi="Cambria"/>
          <w:lang w:val="en-GB"/>
        </w:rPr>
      </w:pPr>
      <w:r w:rsidRPr="00683608">
        <w:rPr>
          <w:rFonts w:ascii="Cambria" w:hAnsi="Cambria"/>
          <w:lang w:val="en-GB"/>
        </w:rPr>
        <w:t>Involved in design review meetings with business to get the signoff</w:t>
      </w:r>
    </w:p>
    <w:p w:rsidR="007C183B" w:rsidRPr="00683608" w:rsidRDefault="007C183B" w:rsidP="007C183B">
      <w:pPr>
        <w:numPr>
          <w:ilvl w:val="0"/>
          <w:numId w:val="26"/>
        </w:numPr>
        <w:spacing w:after="0" w:line="240" w:lineRule="exact"/>
        <w:jc w:val="both"/>
        <w:rPr>
          <w:rFonts w:ascii="Cambria" w:hAnsi="Cambria"/>
          <w:lang w:val="en-GB"/>
        </w:rPr>
      </w:pPr>
      <w:r w:rsidRPr="00683608">
        <w:rPr>
          <w:rFonts w:ascii="Cambria" w:hAnsi="Cambria"/>
          <w:lang w:val="en-GB"/>
        </w:rPr>
        <w:t xml:space="preserve">Involved in UAT </w:t>
      </w:r>
      <w:r w:rsidR="00D12E13">
        <w:rPr>
          <w:rFonts w:ascii="Cambria" w:hAnsi="Cambria"/>
          <w:lang w:val="en-GB"/>
        </w:rPr>
        <w:t xml:space="preserve">and Integration </w:t>
      </w:r>
      <w:r w:rsidRPr="00683608">
        <w:rPr>
          <w:rFonts w:ascii="Cambria" w:hAnsi="Cambria"/>
          <w:lang w:val="en-GB"/>
        </w:rPr>
        <w:t>testing and give</w:t>
      </w:r>
      <w:r w:rsidR="00DE1FD1">
        <w:rPr>
          <w:rFonts w:ascii="Cambria" w:hAnsi="Cambria"/>
          <w:lang w:val="en-GB"/>
        </w:rPr>
        <w:t>n</w:t>
      </w:r>
      <w:r w:rsidRPr="00683608">
        <w:rPr>
          <w:rFonts w:ascii="Cambria" w:hAnsi="Cambria"/>
          <w:lang w:val="en-GB"/>
        </w:rPr>
        <w:t xml:space="preserve"> complete support to tes</w:t>
      </w:r>
      <w:r w:rsidR="00DE1FD1">
        <w:rPr>
          <w:rFonts w:ascii="Cambria" w:hAnsi="Cambria"/>
          <w:lang w:val="en-GB"/>
        </w:rPr>
        <w:t>ting team to execute test cases.</w:t>
      </w:r>
    </w:p>
    <w:p w:rsidR="007C183B" w:rsidRPr="00683608" w:rsidRDefault="007C183B" w:rsidP="007C183B">
      <w:pPr>
        <w:numPr>
          <w:ilvl w:val="0"/>
          <w:numId w:val="26"/>
        </w:numPr>
        <w:spacing w:after="0" w:line="240" w:lineRule="exact"/>
        <w:jc w:val="both"/>
        <w:rPr>
          <w:rFonts w:ascii="Cambria" w:hAnsi="Cambria"/>
          <w:lang w:val="en-GB"/>
        </w:rPr>
      </w:pPr>
      <w:r w:rsidRPr="00683608">
        <w:rPr>
          <w:rFonts w:ascii="Cambria" w:hAnsi="Cambria"/>
          <w:lang w:val="en-GB"/>
        </w:rPr>
        <w:t>Attend daily calls, project status calls, support status calls</w:t>
      </w:r>
      <w:r w:rsidR="00C26355">
        <w:rPr>
          <w:rFonts w:ascii="Cambria" w:hAnsi="Cambria"/>
          <w:lang w:val="en-GB"/>
        </w:rPr>
        <w:t>.</w:t>
      </w:r>
    </w:p>
    <w:p w:rsidR="007C183B" w:rsidRPr="00683608" w:rsidRDefault="007C183B" w:rsidP="007C183B">
      <w:pPr>
        <w:numPr>
          <w:ilvl w:val="0"/>
          <w:numId w:val="26"/>
        </w:numPr>
        <w:spacing w:after="0" w:line="240" w:lineRule="exact"/>
        <w:jc w:val="both"/>
        <w:rPr>
          <w:rFonts w:ascii="Cambria" w:hAnsi="Cambria"/>
          <w:lang w:val="en-GB"/>
        </w:rPr>
      </w:pPr>
      <w:r w:rsidRPr="00683608">
        <w:rPr>
          <w:rFonts w:ascii="Cambria" w:hAnsi="Cambria"/>
          <w:lang w:val="en-GB"/>
        </w:rPr>
        <w:t>Preparation design docs and configuration docs</w:t>
      </w:r>
    </w:p>
    <w:p w:rsidR="00E32664" w:rsidRPr="00683608" w:rsidRDefault="00E32664" w:rsidP="00440B0C">
      <w:pPr>
        <w:numPr>
          <w:ilvl w:val="0"/>
          <w:numId w:val="26"/>
        </w:numPr>
        <w:spacing w:after="0" w:line="240" w:lineRule="exact"/>
        <w:jc w:val="both"/>
        <w:rPr>
          <w:rFonts w:ascii="Cambria" w:hAnsi="Cambria"/>
          <w:lang w:val="en-GB"/>
        </w:rPr>
      </w:pPr>
      <w:r w:rsidRPr="00683608">
        <w:rPr>
          <w:rFonts w:ascii="Cambria" w:hAnsi="Cambria"/>
          <w:lang w:val="en-GB"/>
        </w:rPr>
        <w:t>Review change requests and documentation for change requests</w:t>
      </w:r>
    </w:p>
    <w:p w:rsidR="00E32664" w:rsidRPr="00683608" w:rsidRDefault="00E32664" w:rsidP="00440B0C">
      <w:pPr>
        <w:numPr>
          <w:ilvl w:val="0"/>
          <w:numId w:val="26"/>
        </w:numPr>
        <w:spacing w:after="0" w:line="240" w:lineRule="exact"/>
        <w:jc w:val="both"/>
        <w:rPr>
          <w:rFonts w:ascii="Cambria" w:hAnsi="Cambria"/>
          <w:lang w:val="en-GB"/>
        </w:rPr>
      </w:pPr>
      <w:r w:rsidRPr="00683608">
        <w:rPr>
          <w:rFonts w:ascii="Cambria" w:hAnsi="Cambria"/>
          <w:lang w:val="en-GB"/>
        </w:rPr>
        <w:t>Review data migration (Master data as well as Transaction data) results.</w:t>
      </w:r>
    </w:p>
    <w:p w:rsidR="00E32664" w:rsidRPr="00683608" w:rsidRDefault="00E32664" w:rsidP="00440B0C">
      <w:pPr>
        <w:numPr>
          <w:ilvl w:val="0"/>
          <w:numId w:val="26"/>
        </w:numPr>
        <w:spacing w:after="0" w:line="240" w:lineRule="exact"/>
        <w:jc w:val="both"/>
        <w:rPr>
          <w:rFonts w:ascii="Cambria" w:hAnsi="Cambria"/>
          <w:lang w:val="en-GB"/>
        </w:rPr>
      </w:pPr>
      <w:r w:rsidRPr="00683608">
        <w:rPr>
          <w:rFonts w:ascii="Cambria" w:hAnsi="Cambria"/>
          <w:lang w:val="en-GB"/>
        </w:rPr>
        <w:t xml:space="preserve">Solving on issues in the Area of Automatic Payment </w:t>
      </w:r>
      <w:r w:rsidR="00F97F1D" w:rsidRPr="00683608">
        <w:rPr>
          <w:rFonts w:ascii="Cambria" w:hAnsi="Cambria"/>
          <w:lang w:val="en-GB"/>
        </w:rPr>
        <w:t>Program,</w:t>
      </w:r>
      <w:r w:rsidRPr="00683608">
        <w:rPr>
          <w:rFonts w:ascii="Cambria" w:hAnsi="Cambria"/>
          <w:lang w:val="en-GB"/>
        </w:rPr>
        <w:t xml:space="preserve"> Dunning Procedures. Asset accounting </w:t>
      </w:r>
    </w:p>
    <w:p w:rsidR="00E32664" w:rsidRPr="00683608" w:rsidRDefault="00E32664" w:rsidP="00440B0C">
      <w:pPr>
        <w:numPr>
          <w:ilvl w:val="0"/>
          <w:numId w:val="26"/>
        </w:numPr>
        <w:spacing w:after="0" w:line="240" w:lineRule="exact"/>
        <w:jc w:val="both"/>
        <w:rPr>
          <w:rFonts w:ascii="Cambria" w:hAnsi="Cambria"/>
          <w:lang w:val="en-GB"/>
        </w:rPr>
      </w:pPr>
      <w:r w:rsidRPr="00683608">
        <w:rPr>
          <w:rFonts w:ascii="Cambria" w:hAnsi="Cambria"/>
          <w:lang w:val="en-GB"/>
        </w:rPr>
        <w:t xml:space="preserve">We have also involved in the area G/L transaction, Validation and Substitution rules. Workflow related </w:t>
      </w:r>
      <w:r w:rsidR="00F97F1D" w:rsidRPr="00683608">
        <w:rPr>
          <w:rFonts w:ascii="Cambria" w:hAnsi="Cambria"/>
          <w:lang w:val="en-GB"/>
        </w:rPr>
        <w:t>issues and</w:t>
      </w:r>
      <w:r w:rsidR="008B6080" w:rsidRPr="00683608">
        <w:rPr>
          <w:rFonts w:ascii="Cambria" w:hAnsi="Cambria"/>
          <w:lang w:val="en-GB"/>
        </w:rPr>
        <w:t xml:space="preserve"> </w:t>
      </w:r>
      <w:r w:rsidRPr="00683608">
        <w:rPr>
          <w:rFonts w:ascii="Cambria" w:hAnsi="Cambria"/>
          <w:lang w:val="en-GB"/>
        </w:rPr>
        <w:t>related issues.</w:t>
      </w:r>
    </w:p>
    <w:p w:rsidR="00E32664" w:rsidRPr="00683608" w:rsidRDefault="00E32664" w:rsidP="00440B0C">
      <w:pPr>
        <w:numPr>
          <w:ilvl w:val="0"/>
          <w:numId w:val="26"/>
        </w:numPr>
        <w:spacing w:after="0" w:line="240" w:lineRule="exact"/>
        <w:jc w:val="both"/>
        <w:rPr>
          <w:rFonts w:ascii="Cambria" w:hAnsi="Cambria"/>
          <w:lang w:val="en-GB"/>
        </w:rPr>
      </w:pPr>
      <w:r w:rsidRPr="00683608">
        <w:rPr>
          <w:rFonts w:ascii="Cambria" w:hAnsi="Cambria"/>
          <w:lang w:val="en-GB"/>
        </w:rPr>
        <w:t xml:space="preserve">Cross Modular Interactions especially between MM and FI and SD and FI </w:t>
      </w:r>
    </w:p>
    <w:p w:rsidR="00E32664" w:rsidRPr="00683608" w:rsidRDefault="00E32664" w:rsidP="00440B0C">
      <w:pPr>
        <w:numPr>
          <w:ilvl w:val="0"/>
          <w:numId w:val="26"/>
        </w:numPr>
        <w:spacing w:after="0" w:line="240" w:lineRule="exact"/>
        <w:jc w:val="both"/>
        <w:rPr>
          <w:rFonts w:ascii="Cambria" w:hAnsi="Cambria"/>
          <w:lang w:val="en-GB"/>
        </w:rPr>
      </w:pPr>
      <w:r w:rsidRPr="00683608">
        <w:rPr>
          <w:rFonts w:ascii="Cambria" w:hAnsi="Cambria"/>
          <w:lang w:val="en-GB"/>
        </w:rPr>
        <w:t>Keep all documentation up t</w:t>
      </w:r>
      <w:r w:rsidR="00AB70D8">
        <w:rPr>
          <w:rFonts w:ascii="Cambria" w:hAnsi="Cambria"/>
          <w:lang w:val="en-GB"/>
        </w:rPr>
        <w:t>o date by team on share drive on</w:t>
      </w:r>
      <w:r w:rsidRPr="00683608">
        <w:rPr>
          <w:rFonts w:ascii="Cambria" w:hAnsi="Cambria"/>
          <w:lang w:val="en-GB"/>
        </w:rPr>
        <w:t xml:space="preserve"> time.</w:t>
      </w:r>
    </w:p>
    <w:p w:rsidR="00AB70D8" w:rsidRDefault="00AB70D8" w:rsidP="0034323E">
      <w:pPr>
        <w:spacing w:line="240" w:lineRule="exact"/>
        <w:jc w:val="both"/>
        <w:rPr>
          <w:rFonts w:ascii="Cambria" w:hAnsi="Cambria"/>
          <w:lang w:val="en-GB"/>
        </w:rPr>
      </w:pPr>
    </w:p>
    <w:p w:rsidR="00FF4AA5" w:rsidRDefault="00FF4AA5" w:rsidP="0034323E">
      <w:pPr>
        <w:spacing w:line="240" w:lineRule="exact"/>
        <w:jc w:val="both"/>
        <w:rPr>
          <w:rFonts w:ascii="Cambria" w:hAnsi="Cambria"/>
          <w:lang w:val="en-GB"/>
        </w:rPr>
      </w:pPr>
    </w:p>
    <w:p w:rsidR="0034323E" w:rsidRPr="00331764" w:rsidRDefault="0034323E" w:rsidP="0034323E">
      <w:pPr>
        <w:spacing w:line="240" w:lineRule="exact"/>
        <w:jc w:val="both"/>
        <w:rPr>
          <w:rFonts w:ascii="Cambria" w:eastAsia="Calibri" w:hAnsi="Cambria" w:cs="Times New Roman"/>
          <w:b/>
          <w:u w:val="single"/>
          <w:lang w:val="en-IN"/>
        </w:rPr>
      </w:pPr>
      <w:r w:rsidRPr="00331764">
        <w:rPr>
          <w:rFonts w:ascii="Cambria" w:eastAsia="Calibri" w:hAnsi="Cambria" w:cs="Times New Roman"/>
          <w:b/>
          <w:u w:val="single"/>
          <w:lang w:val="en-IN"/>
        </w:rPr>
        <w:t>Personal Dossier:</w:t>
      </w:r>
    </w:p>
    <w:p w:rsidR="00446DF6" w:rsidRPr="00555813" w:rsidRDefault="00446DF6" w:rsidP="00446DF6">
      <w:pPr>
        <w:spacing w:after="0" w:line="276" w:lineRule="auto"/>
        <w:rPr>
          <w:color w:val="0563C1" w:themeColor="hyperlink"/>
          <w:u w:val="single"/>
        </w:rPr>
      </w:pPr>
      <w:r w:rsidRPr="00D747B0">
        <w:rPr>
          <w:rStyle w:val="CharAttribute2"/>
          <w:rFonts w:hAnsi="Cambria"/>
          <w:sz w:val="22"/>
        </w:rPr>
        <w:t xml:space="preserve">E-mail ID: </w:t>
      </w:r>
      <w:r w:rsidR="00555813" w:rsidRPr="00331764">
        <w:rPr>
          <w:rStyle w:val="Hyperlink"/>
          <w:rFonts w:ascii="Cambria" w:hAnsi="Cambria"/>
          <w:b/>
          <w:sz w:val="20"/>
          <w:szCs w:val="20"/>
        </w:rPr>
        <w:t>kssowmya2012@gmail.com</w:t>
      </w:r>
    </w:p>
    <w:p w:rsidR="00446DF6" w:rsidRPr="00D747B0" w:rsidRDefault="00446DF6" w:rsidP="00446DF6">
      <w:pPr>
        <w:spacing w:after="0" w:line="276" w:lineRule="auto"/>
        <w:rPr>
          <w:rStyle w:val="Hyperlink"/>
          <w:rFonts w:ascii="Cambria" w:hAnsi="Cambria"/>
        </w:rPr>
      </w:pPr>
      <w:r w:rsidRPr="00D747B0">
        <w:rPr>
          <w:rStyle w:val="CharAttribute2"/>
          <w:rFonts w:hAnsi="Cambria"/>
          <w:sz w:val="22"/>
        </w:rPr>
        <w:t xml:space="preserve">Mobile No: </w:t>
      </w:r>
      <w:r w:rsidRPr="00331764">
        <w:rPr>
          <w:rStyle w:val="Hyperlink"/>
          <w:rFonts w:ascii="Cambria" w:hAnsi="Cambria"/>
          <w:b/>
          <w:color w:val="auto"/>
          <w:sz w:val="20"/>
          <w:szCs w:val="20"/>
          <w:u w:val="none"/>
        </w:rPr>
        <w:t>+91 8884399140</w:t>
      </w:r>
    </w:p>
    <w:p w:rsidR="0034323E" w:rsidRPr="00B72770" w:rsidRDefault="0034323E" w:rsidP="00B72770">
      <w:pPr>
        <w:jc w:val="both"/>
        <w:rPr>
          <w:rFonts w:ascii="Cambria" w:hAnsi="Cambria"/>
          <w:lang w:val="en-GB"/>
        </w:rPr>
      </w:pPr>
      <w:r w:rsidRPr="00D747B0">
        <w:rPr>
          <w:rFonts w:ascii="Cambria" w:hAnsi="Cambria"/>
          <w:b/>
          <w:lang w:val="en-GB"/>
        </w:rPr>
        <w:t xml:space="preserve">Address: </w:t>
      </w:r>
      <w:r w:rsidRPr="00D747B0">
        <w:rPr>
          <w:rFonts w:ascii="Cambria" w:hAnsi="Cambria"/>
          <w:lang w:val="en-GB"/>
        </w:rPr>
        <w:t>#</w:t>
      </w:r>
      <w:r w:rsidR="00F30D72" w:rsidRPr="00D747B0">
        <w:rPr>
          <w:rFonts w:ascii="Cambria" w:hAnsi="Cambria"/>
          <w:lang w:val="en-GB"/>
        </w:rPr>
        <w:t>324, 6</w:t>
      </w:r>
      <w:r w:rsidR="00F30D72" w:rsidRPr="00D747B0">
        <w:rPr>
          <w:rFonts w:ascii="Cambria" w:hAnsi="Cambria"/>
          <w:vertAlign w:val="superscript"/>
          <w:lang w:val="en-GB"/>
        </w:rPr>
        <w:t>th</w:t>
      </w:r>
      <w:r w:rsidR="00F30D72" w:rsidRPr="00D747B0">
        <w:rPr>
          <w:rFonts w:ascii="Cambria" w:hAnsi="Cambria"/>
          <w:lang w:val="en-GB"/>
        </w:rPr>
        <w:t xml:space="preserve"> Cross, Telecom Layout, </w:t>
      </w:r>
      <w:proofErr w:type="spellStart"/>
      <w:r w:rsidR="00F30D72" w:rsidRPr="00D747B0">
        <w:rPr>
          <w:rFonts w:ascii="Cambria" w:hAnsi="Cambria"/>
          <w:lang w:val="en-GB"/>
        </w:rPr>
        <w:t>Jakkur</w:t>
      </w:r>
      <w:proofErr w:type="spellEnd"/>
      <w:r w:rsidR="00F30D72" w:rsidRPr="00D747B0">
        <w:rPr>
          <w:rFonts w:ascii="Cambria" w:hAnsi="Cambria"/>
          <w:lang w:val="en-GB"/>
        </w:rPr>
        <w:t xml:space="preserve"> </w:t>
      </w:r>
      <w:proofErr w:type="gramStart"/>
      <w:r w:rsidR="00F30D72" w:rsidRPr="00D747B0">
        <w:rPr>
          <w:rFonts w:ascii="Cambria" w:hAnsi="Cambria"/>
          <w:lang w:val="en-GB"/>
        </w:rPr>
        <w:t xml:space="preserve">Post </w:t>
      </w:r>
      <w:r w:rsidRPr="00D747B0">
        <w:rPr>
          <w:rFonts w:ascii="Cambria" w:hAnsi="Cambria"/>
          <w:lang w:val="en-GB"/>
        </w:rPr>
        <w:t>,</w:t>
      </w:r>
      <w:proofErr w:type="gramEnd"/>
      <w:r w:rsidRPr="00D747B0">
        <w:rPr>
          <w:rFonts w:ascii="Cambria" w:hAnsi="Cambria"/>
          <w:lang w:val="en-GB"/>
        </w:rPr>
        <w:t xml:space="preserve"> </w:t>
      </w:r>
      <w:r w:rsidR="00F30D72" w:rsidRPr="00D747B0">
        <w:rPr>
          <w:rFonts w:ascii="Cambria" w:hAnsi="Cambria"/>
          <w:lang w:val="en-GB"/>
        </w:rPr>
        <w:t>Bangalore – 560064</w:t>
      </w:r>
    </w:p>
    <w:p w:rsidR="0034323E" w:rsidRPr="00662AFD" w:rsidRDefault="0034323E" w:rsidP="0034323E">
      <w:pPr>
        <w:jc w:val="center"/>
        <w:rPr>
          <w:rFonts w:ascii="Verdana" w:hAnsi="Verdana"/>
          <w:b/>
          <w:sz w:val="18"/>
          <w:szCs w:val="18"/>
          <w:lang w:val="en-GB"/>
        </w:rPr>
      </w:pPr>
      <w:r w:rsidRPr="00662AFD">
        <w:rPr>
          <w:rFonts w:ascii="Verdana" w:hAnsi="Verdana"/>
          <w:b/>
          <w:color w:val="FF0000"/>
          <w:sz w:val="18"/>
          <w:szCs w:val="18"/>
          <w:lang w:val="en-GB"/>
        </w:rPr>
        <w:tab/>
      </w:r>
      <w:r w:rsidRPr="00662AFD">
        <w:rPr>
          <w:rFonts w:ascii="Verdana" w:hAnsi="Verdana"/>
          <w:b/>
          <w:color w:val="FF0000"/>
          <w:sz w:val="18"/>
          <w:szCs w:val="18"/>
          <w:lang w:val="en-GB"/>
        </w:rPr>
        <w:tab/>
      </w:r>
      <w:r w:rsidRPr="00662AFD">
        <w:rPr>
          <w:rFonts w:ascii="Verdana" w:hAnsi="Verdana"/>
          <w:b/>
          <w:color w:val="FF0000"/>
          <w:sz w:val="18"/>
          <w:szCs w:val="18"/>
          <w:lang w:val="en-GB"/>
        </w:rPr>
        <w:tab/>
      </w:r>
      <w:r w:rsidRPr="00662AFD">
        <w:rPr>
          <w:rFonts w:ascii="Verdana" w:hAnsi="Verdana"/>
          <w:b/>
          <w:color w:val="FF0000"/>
          <w:sz w:val="18"/>
          <w:szCs w:val="18"/>
          <w:lang w:val="en-GB"/>
        </w:rPr>
        <w:tab/>
      </w:r>
      <w:r w:rsidRPr="00662AFD">
        <w:rPr>
          <w:rFonts w:ascii="Verdana" w:hAnsi="Verdana"/>
          <w:b/>
          <w:color w:val="FF0000"/>
          <w:sz w:val="18"/>
          <w:szCs w:val="18"/>
          <w:lang w:val="en-GB"/>
        </w:rPr>
        <w:tab/>
      </w:r>
      <w:r w:rsidRPr="00662AFD">
        <w:rPr>
          <w:rFonts w:ascii="Verdana" w:hAnsi="Verdana"/>
          <w:b/>
          <w:color w:val="FF0000"/>
          <w:sz w:val="18"/>
          <w:szCs w:val="18"/>
          <w:lang w:val="en-GB"/>
        </w:rPr>
        <w:tab/>
      </w:r>
      <w:r w:rsidRPr="00662AFD">
        <w:rPr>
          <w:rFonts w:ascii="Verdana" w:hAnsi="Verdana"/>
          <w:b/>
          <w:color w:val="FF0000"/>
          <w:sz w:val="18"/>
          <w:szCs w:val="18"/>
          <w:lang w:val="en-GB"/>
        </w:rPr>
        <w:tab/>
      </w:r>
      <w:r>
        <w:rPr>
          <w:rFonts w:ascii="Verdana" w:hAnsi="Verdana"/>
          <w:b/>
          <w:color w:val="FF0000"/>
          <w:sz w:val="18"/>
          <w:szCs w:val="18"/>
          <w:lang w:val="en-GB"/>
        </w:rPr>
        <w:t xml:space="preserve">                            </w:t>
      </w:r>
      <w:r>
        <w:rPr>
          <w:rFonts w:ascii="Verdana" w:hAnsi="Verdana"/>
          <w:b/>
          <w:sz w:val="18"/>
          <w:szCs w:val="18"/>
          <w:lang w:val="en-GB"/>
        </w:rPr>
        <w:t>Sowmya K S</w:t>
      </w:r>
    </w:p>
    <w:p w:rsidR="007C183B" w:rsidRPr="00E14F89" w:rsidRDefault="007C183B" w:rsidP="00E14F89">
      <w:pPr>
        <w:rPr>
          <w:lang w:val="en-IN"/>
        </w:rPr>
      </w:pPr>
    </w:p>
    <w:sectPr w:rsidR="007C183B" w:rsidRPr="00E14F89" w:rsidSect="00666220">
      <w:pgSz w:w="12240" w:h="15840" w:code="1"/>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Calibri Light">
    <w:altName w:val="Calibri"/>
    <w:charset w:val="00"/>
    <w:family w:val="swiss"/>
    <w:pitch w:val="variable"/>
    <w:sig w:usb0="00000001" w:usb1="4000207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mso2FC"/>
      </v:shape>
    </w:pict>
  </w:numPicBullet>
  <w:abstractNum w:abstractNumId="0">
    <w:nsid w:val="0BBD111F"/>
    <w:multiLevelType w:val="hybridMultilevel"/>
    <w:tmpl w:val="FB1CFF4E"/>
    <w:lvl w:ilvl="0" w:tplc="0409000B">
      <w:start w:val="1"/>
      <w:numFmt w:val="bullet"/>
      <w:lvlText w:val=""/>
      <w:lvlJc w:val="left"/>
      <w:pPr>
        <w:tabs>
          <w:tab w:val="num" w:pos="360"/>
        </w:tabs>
        <w:ind w:left="360" w:hanging="360"/>
      </w:pPr>
      <w:rPr>
        <w:rFonts w:ascii="Wingdings" w:hAnsi="Wingdings" w:hint="default"/>
        <w:b/>
        <w:sz w:val="20"/>
        <w:szCs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nsid w:val="0C77567E"/>
    <w:multiLevelType w:val="hybridMultilevel"/>
    <w:tmpl w:val="BBA0652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125633C"/>
    <w:multiLevelType w:val="hybridMultilevel"/>
    <w:tmpl w:val="2480C29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1406EB1"/>
    <w:multiLevelType w:val="hybridMultilevel"/>
    <w:tmpl w:val="64BE4B4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5DE2131"/>
    <w:multiLevelType w:val="hybridMultilevel"/>
    <w:tmpl w:val="09008324"/>
    <w:lvl w:ilvl="0" w:tplc="04090005">
      <w:start w:val="1"/>
      <w:numFmt w:val="bullet"/>
      <w:lvlText w:val=""/>
      <w:lvlJc w:val="left"/>
      <w:pPr>
        <w:ind w:left="1434" w:hanging="360"/>
      </w:pPr>
      <w:rPr>
        <w:rFonts w:ascii="Wingdings" w:hAnsi="Wingdings"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5">
    <w:nsid w:val="17D04C4A"/>
    <w:multiLevelType w:val="multilevel"/>
    <w:tmpl w:val="DFB8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1D40206"/>
    <w:multiLevelType w:val="hybridMultilevel"/>
    <w:tmpl w:val="B96E5B1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37D1AD2"/>
    <w:multiLevelType w:val="hybridMultilevel"/>
    <w:tmpl w:val="5554D22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D0429CE"/>
    <w:multiLevelType w:val="hybridMultilevel"/>
    <w:tmpl w:val="49E6801A"/>
    <w:lvl w:ilvl="0" w:tplc="EB2ED94C">
      <w:start w:val="1"/>
      <w:numFmt w:val="bullet"/>
      <w:lvlText w:val=""/>
      <w:lvlJc w:val="left"/>
      <w:pPr>
        <w:ind w:left="360" w:hanging="360"/>
      </w:pPr>
      <w:rPr>
        <w:rFonts w:ascii="Wingdings" w:hAnsi="Wingdings" w:hint="default"/>
        <w:color w:val="auto"/>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9">
    <w:nsid w:val="33E51879"/>
    <w:multiLevelType w:val="hybridMultilevel"/>
    <w:tmpl w:val="057A8FB6"/>
    <w:lvl w:ilvl="0" w:tplc="04090007">
      <w:start w:val="1"/>
      <w:numFmt w:val="bullet"/>
      <w:lvlText w:val=""/>
      <w:lvlPicBulletId w:val="0"/>
      <w:lvlJc w:val="left"/>
      <w:pPr>
        <w:ind w:left="2148" w:hanging="360"/>
      </w:pPr>
      <w:rPr>
        <w:rFonts w:ascii="Symbol" w:hAnsi="Symbol" w:hint="default"/>
      </w:rPr>
    </w:lvl>
    <w:lvl w:ilvl="1" w:tplc="04090003" w:tentative="1">
      <w:start w:val="1"/>
      <w:numFmt w:val="bullet"/>
      <w:lvlText w:val="o"/>
      <w:lvlJc w:val="left"/>
      <w:pPr>
        <w:ind w:left="2868" w:hanging="360"/>
      </w:pPr>
      <w:rPr>
        <w:rFonts w:ascii="Courier New" w:hAnsi="Courier New" w:cs="Courier New" w:hint="default"/>
      </w:rPr>
    </w:lvl>
    <w:lvl w:ilvl="2" w:tplc="04090005" w:tentative="1">
      <w:start w:val="1"/>
      <w:numFmt w:val="bullet"/>
      <w:lvlText w:val=""/>
      <w:lvlJc w:val="left"/>
      <w:pPr>
        <w:ind w:left="3588" w:hanging="360"/>
      </w:pPr>
      <w:rPr>
        <w:rFonts w:ascii="Wingdings" w:hAnsi="Wingdings" w:hint="default"/>
      </w:rPr>
    </w:lvl>
    <w:lvl w:ilvl="3" w:tplc="04090001" w:tentative="1">
      <w:start w:val="1"/>
      <w:numFmt w:val="bullet"/>
      <w:lvlText w:val=""/>
      <w:lvlJc w:val="left"/>
      <w:pPr>
        <w:ind w:left="4308" w:hanging="360"/>
      </w:pPr>
      <w:rPr>
        <w:rFonts w:ascii="Symbol" w:hAnsi="Symbol" w:hint="default"/>
      </w:rPr>
    </w:lvl>
    <w:lvl w:ilvl="4" w:tplc="04090003" w:tentative="1">
      <w:start w:val="1"/>
      <w:numFmt w:val="bullet"/>
      <w:lvlText w:val="o"/>
      <w:lvlJc w:val="left"/>
      <w:pPr>
        <w:ind w:left="5028" w:hanging="360"/>
      </w:pPr>
      <w:rPr>
        <w:rFonts w:ascii="Courier New" w:hAnsi="Courier New" w:cs="Courier New" w:hint="default"/>
      </w:rPr>
    </w:lvl>
    <w:lvl w:ilvl="5" w:tplc="04090005" w:tentative="1">
      <w:start w:val="1"/>
      <w:numFmt w:val="bullet"/>
      <w:lvlText w:val=""/>
      <w:lvlJc w:val="left"/>
      <w:pPr>
        <w:ind w:left="5748" w:hanging="360"/>
      </w:pPr>
      <w:rPr>
        <w:rFonts w:ascii="Wingdings" w:hAnsi="Wingdings" w:hint="default"/>
      </w:rPr>
    </w:lvl>
    <w:lvl w:ilvl="6" w:tplc="04090001" w:tentative="1">
      <w:start w:val="1"/>
      <w:numFmt w:val="bullet"/>
      <w:lvlText w:val=""/>
      <w:lvlJc w:val="left"/>
      <w:pPr>
        <w:ind w:left="6468" w:hanging="360"/>
      </w:pPr>
      <w:rPr>
        <w:rFonts w:ascii="Symbol" w:hAnsi="Symbol" w:hint="default"/>
      </w:rPr>
    </w:lvl>
    <w:lvl w:ilvl="7" w:tplc="04090003" w:tentative="1">
      <w:start w:val="1"/>
      <w:numFmt w:val="bullet"/>
      <w:lvlText w:val="o"/>
      <w:lvlJc w:val="left"/>
      <w:pPr>
        <w:ind w:left="7188" w:hanging="360"/>
      </w:pPr>
      <w:rPr>
        <w:rFonts w:ascii="Courier New" w:hAnsi="Courier New" w:cs="Courier New" w:hint="default"/>
      </w:rPr>
    </w:lvl>
    <w:lvl w:ilvl="8" w:tplc="04090005" w:tentative="1">
      <w:start w:val="1"/>
      <w:numFmt w:val="bullet"/>
      <w:lvlText w:val=""/>
      <w:lvlJc w:val="left"/>
      <w:pPr>
        <w:ind w:left="7908" w:hanging="360"/>
      </w:pPr>
      <w:rPr>
        <w:rFonts w:ascii="Wingdings" w:hAnsi="Wingdings" w:hint="default"/>
      </w:rPr>
    </w:lvl>
  </w:abstractNum>
  <w:abstractNum w:abstractNumId="10">
    <w:nsid w:val="3834709A"/>
    <w:multiLevelType w:val="hybridMultilevel"/>
    <w:tmpl w:val="78082D4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D9B1D4E"/>
    <w:multiLevelType w:val="hybridMultilevel"/>
    <w:tmpl w:val="D7A0A9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441E7AE3"/>
    <w:multiLevelType w:val="hybridMultilevel"/>
    <w:tmpl w:val="2D743192"/>
    <w:lvl w:ilvl="0" w:tplc="9BDCF6E2">
      <w:start w:val="1"/>
      <w:numFmt w:val="bullet"/>
      <w:lvlText w:val=""/>
      <w:lvlJc w:val="left"/>
      <w:pPr>
        <w:tabs>
          <w:tab w:val="num" w:pos="288"/>
        </w:tabs>
        <w:ind w:left="288" w:hanging="288"/>
      </w:pPr>
      <w:rPr>
        <w:rFonts w:ascii="Wingdings" w:hAnsi="Wingdings" w:hint="default"/>
        <w:b/>
        <w:color w:val="auto"/>
        <w:sz w:val="17"/>
        <w:szCs w:val="17"/>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487A3D72"/>
    <w:multiLevelType w:val="hybridMultilevel"/>
    <w:tmpl w:val="492A52F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51D80DD1"/>
    <w:multiLevelType w:val="hybridMultilevel"/>
    <w:tmpl w:val="179ADDB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30115CE"/>
    <w:multiLevelType w:val="hybridMultilevel"/>
    <w:tmpl w:val="71789B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56D624D7"/>
    <w:multiLevelType w:val="hybridMultilevel"/>
    <w:tmpl w:val="F17E002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9FE40BD"/>
    <w:multiLevelType w:val="hybridMultilevel"/>
    <w:tmpl w:val="B4E2BD6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5C283170"/>
    <w:multiLevelType w:val="hybridMultilevel"/>
    <w:tmpl w:val="B7C230B4"/>
    <w:lvl w:ilvl="0" w:tplc="EB2ED94C">
      <w:start w:val="1"/>
      <w:numFmt w:val="bullet"/>
      <w:lvlText w:val=""/>
      <w:lvlJc w:val="left"/>
      <w:pPr>
        <w:tabs>
          <w:tab w:val="num" w:pos="360"/>
        </w:tabs>
        <w:ind w:left="360" w:hanging="360"/>
      </w:pPr>
      <w:rPr>
        <w:rFonts w:ascii="Wingdings" w:hAnsi="Wingdings" w:hint="default"/>
        <w:b/>
        <w:color w:val="auto"/>
        <w:sz w:val="20"/>
        <w:szCs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nsid w:val="60E924C3"/>
    <w:multiLevelType w:val="hybridMultilevel"/>
    <w:tmpl w:val="D6EC929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3E75940"/>
    <w:multiLevelType w:val="hybridMultilevel"/>
    <w:tmpl w:val="8124B30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B2B27CE"/>
    <w:multiLevelType w:val="hybridMultilevel"/>
    <w:tmpl w:val="80361EB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B65560B"/>
    <w:multiLevelType w:val="hybridMultilevel"/>
    <w:tmpl w:val="AF46AEE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6D9D631E"/>
    <w:multiLevelType w:val="hybridMultilevel"/>
    <w:tmpl w:val="A768AF4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6E800257"/>
    <w:multiLevelType w:val="hybridMultilevel"/>
    <w:tmpl w:val="6E680D5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28F29FB"/>
    <w:multiLevelType w:val="hybridMultilevel"/>
    <w:tmpl w:val="B3D2257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7281D22"/>
    <w:multiLevelType w:val="hybridMultilevel"/>
    <w:tmpl w:val="0A20A7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0"/>
  </w:num>
  <w:num w:numId="3">
    <w:abstractNumId w:val="6"/>
  </w:num>
  <w:num w:numId="4">
    <w:abstractNumId w:val="16"/>
  </w:num>
  <w:num w:numId="5">
    <w:abstractNumId w:val="15"/>
  </w:num>
  <w:num w:numId="6">
    <w:abstractNumId w:val="7"/>
  </w:num>
  <w:num w:numId="7">
    <w:abstractNumId w:val="19"/>
  </w:num>
  <w:num w:numId="8">
    <w:abstractNumId w:val="21"/>
  </w:num>
  <w:num w:numId="9">
    <w:abstractNumId w:val="23"/>
  </w:num>
  <w:num w:numId="10">
    <w:abstractNumId w:val="22"/>
  </w:num>
  <w:num w:numId="11">
    <w:abstractNumId w:val="24"/>
  </w:num>
  <w:num w:numId="12">
    <w:abstractNumId w:val="2"/>
  </w:num>
  <w:num w:numId="13">
    <w:abstractNumId w:val="25"/>
  </w:num>
  <w:num w:numId="14">
    <w:abstractNumId w:val="17"/>
  </w:num>
  <w:num w:numId="15">
    <w:abstractNumId w:val="13"/>
  </w:num>
  <w:num w:numId="16">
    <w:abstractNumId w:val="20"/>
  </w:num>
  <w:num w:numId="17">
    <w:abstractNumId w:val="14"/>
  </w:num>
  <w:num w:numId="18">
    <w:abstractNumId w:val="1"/>
  </w:num>
  <w:num w:numId="19">
    <w:abstractNumId w:val="5"/>
  </w:num>
  <w:num w:numId="20">
    <w:abstractNumId w:val="4"/>
  </w:num>
  <w:num w:numId="21">
    <w:abstractNumId w:val="3"/>
  </w:num>
  <w:num w:numId="22">
    <w:abstractNumId w:val="12"/>
  </w:num>
  <w:num w:numId="23">
    <w:abstractNumId w:val="0"/>
  </w:num>
  <w:num w:numId="24">
    <w:abstractNumId w:val="18"/>
  </w:num>
  <w:num w:numId="25">
    <w:abstractNumId w:val="26"/>
  </w:num>
  <w:num w:numId="26">
    <w:abstractNumId w:val="8"/>
  </w:num>
  <w:num w:numId="27">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02CC8"/>
    <w:rsid w:val="0000138C"/>
    <w:rsid w:val="00002CC8"/>
    <w:rsid w:val="00003222"/>
    <w:rsid w:val="000249BF"/>
    <w:rsid w:val="0003727E"/>
    <w:rsid w:val="000401A8"/>
    <w:rsid w:val="0004241C"/>
    <w:rsid w:val="000945BD"/>
    <w:rsid w:val="000A4761"/>
    <w:rsid w:val="000A5603"/>
    <w:rsid w:val="000A6DD2"/>
    <w:rsid w:val="000B0BD0"/>
    <w:rsid w:val="000B4476"/>
    <w:rsid w:val="000B4871"/>
    <w:rsid w:val="000C618E"/>
    <w:rsid w:val="000D7B0F"/>
    <w:rsid w:val="000E6EFF"/>
    <w:rsid w:val="000E6FEC"/>
    <w:rsid w:val="000F67A6"/>
    <w:rsid w:val="00100EDB"/>
    <w:rsid w:val="0010165E"/>
    <w:rsid w:val="00101DA0"/>
    <w:rsid w:val="00110EB9"/>
    <w:rsid w:val="00121AB7"/>
    <w:rsid w:val="001277AA"/>
    <w:rsid w:val="0014729C"/>
    <w:rsid w:val="00161E27"/>
    <w:rsid w:val="00170253"/>
    <w:rsid w:val="00180D0B"/>
    <w:rsid w:val="001823D2"/>
    <w:rsid w:val="00183D93"/>
    <w:rsid w:val="00191250"/>
    <w:rsid w:val="00195707"/>
    <w:rsid w:val="001B2B5D"/>
    <w:rsid w:val="001B470C"/>
    <w:rsid w:val="001B7A07"/>
    <w:rsid w:val="001C05A9"/>
    <w:rsid w:val="001C2F54"/>
    <w:rsid w:val="001D62C6"/>
    <w:rsid w:val="001F216F"/>
    <w:rsid w:val="00201611"/>
    <w:rsid w:val="00203162"/>
    <w:rsid w:val="002037CE"/>
    <w:rsid w:val="00211C11"/>
    <w:rsid w:val="00216BF3"/>
    <w:rsid w:val="00216C9B"/>
    <w:rsid w:val="00222318"/>
    <w:rsid w:val="0023384C"/>
    <w:rsid w:val="00233C54"/>
    <w:rsid w:val="0024635B"/>
    <w:rsid w:val="00276CAA"/>
    <w:rsid w:val="00283381"/>
    <w:rsid w:val="00285CD8"/>
    <w:rsid w:val="00287DB4"/>
    <w:rsid w:val="0029023F"/>
    <w:rsid w:val="00290326"/>
    <w:rsid w:val="0029078C"/>
    <w:rsid w:val="00293DED"/>
    <w:rsid w:val="00297433"/>
    <w:rsid w:val="002A1C37"/>
    <w:rsid w:val="002A3752"/>
    <w:rsid w:val="002B03DD"/>
    <w:rsid w:val="002B52E8"/>
    <w:rsid w:val="002B7B41"/>
    <w:rsid w:val="002C0357"/>
    <w:rsid w:val="002C3B86"/>
    <w:rsid w:val="002C4097"/>
    <w:rsid w:val="002D64EE"/>
    <w:rsid w:val="002E3643"/>
    <w:rsid w:val="00307484"/>
    <w:rsid w:val="0031518B"/>
    <w:rsid w:val="00315B4C"/>
    <w:rsid w:val="00331764"/>
    <w:rsid w:val="003356A5"/>
    <w:rsid w:val="0034236A"/>
    <w:rsid w:val="0034323E"/>
    <w:rsid w:val="00346DEB"/>
    <w:rsid w:val="00355265"/>
    <w:rsid w:val="00357709"/>
    <w:rsid w:val="0036257E"/>
    <w:rsid w:val="003655FF"/>
    <w:rsid w:val="003715E0"/>
    <w:rsid w:val="00372538"/>
    <w:rsid w:val="003812BE"/>
    <w:rsid w:val="00391FD3"/>
    <w:rsid w:val="003A181B"/>
    <w:rsid w:val="003A344F"/>
    <w:rsid w:val="003A3914"/>
    <w:rsid w:val="003A441D"/>
    <w:rsid w:val="003A69E2"/>
    <w:rsid w:val="003C1777"/>
    <w:rsid w:val="003D4946"/>
    <w:rsid w:val="003D4E0D"/>
    <w:rsid w:val="003D6218"/>
    <w:rsid w:val="003E0604"/>
    <w:rsid w:val="003E4E16"/>
    <w:rsid w:val="003F0D7C"/>
    <w:rsid w:val="003F108F"/>
    <w:rsid w:val="003F6656"/>
    <w:rsid w:val="003F6B62"/>
    <w:rsid w:val="003F786F"/>
    <w:rsid w:val="003F7DE6"/>
    <w:rsid w:val="00404F13"/>
    <w:rsid w:val="0041261D"/>
    <w:rsid w:val="00420723"/>
    <w:rsid w:val="004329A2"/>
    <w:rsid w:val="00432C79"/>
    <w:rsid w:val="00437B58"/>
    <w:rsid w:val="00440B0C"/>
    <w:rsid w:val="004462D4"/>
    <w:rsid w:val="00446509"/>
    <w:rsid w:val="00446DF6"/>
    <w:rsid w:val="0044712D"/>
    <w:rsid w:val="00451BA1"/>
    <w:rsid w:val="00464618"/>
    <w:rsid w:val="00473062"/>
    <w:rsid w:val="004735D5"/>
    <w:rsid w:val="004822FC"/>
    <w:rsid w:val="004843FF"/>
    <w:rsid w:val="004924DA"/>
    <w:rsid w:val="004934AC"/>
    <w:rsid w:val="0049422C"/>
    <w:rsid w:val="004A29BF"/>
    <w:rsid w:val="004A3FE6"/>
    <w:rsid w:val="004A6A95"/>
    <w:rsid w:val="004B241B"/>
    <w:rsid w:val="004B3842"/>
    <w:rsid w:val="004B6B58"/>
    <w:rsid w:val="004C7979"/>
    <w:rsid w:val="004D1049"/>
    <w:rsid w:val="004E3E6E"/>
    <w:rsid w:val="004E4D4A"/>
    <w:rsid w:val="005132E4"/>
    <w:rsid w:val="0051687A"/>
    <w:rsid w:val="00523D7B"/>
    <w:rsid w:val="005338B9"/>
    <w:rsid w:val="00533C13"/>
    <w:rsid w:val="0055132B"/>
    <w:rsid w:val="00555813"/>
    <w:rsid w:val="00567A71"/>
    <w:rsid w:val="00573F21"/>
    <w:rsid w:val="00574C2A"/>
    <w:rsid w:val="005825CD"/>
    <w:rsid w:val="00596761"/>
    <w:rsid w:val="0059702E"/>
    <w:rsid w:val="005A0EE9"/>
    <w:rsid w:val="005A3C1F"/>
    <w:rsid w:val="005B029D"/>
    <w:rsid w:val="005D65F8"/>
    <w:rsid w:val="005D766C"/>
    <w:rsid w:val="005E4D4B"/>
    <w:rsid w:val="005E6375"/>
    <w:rsid w:val="005F5599"/>
    <w:rsid w:val="00604979"/>
    <w:rsid w:val="006111C5"/>
    <w:rsid w:val="0061505F"/>
    <w:rsid w:val="006212BC"/>
    <w:rsid w:val="00631D8D"/>
    <w:rsid w:val="00635730"/>
    <w:rsid w:val="00635FFB"/>
    <w:rsid w:val="00653CC1"/>
    <w:rsid w:val="00660F3E"/>
    <w:rsid w:val="00663A92"/>
    <w:rsid w:val="00666220"/>
    <w:rsid w:val="00683608"/>
    <w:rsid w:val="00683C04"/>
    <w:rsid w:val="006914AC"/>
    <w:rsid w:val="006A5812"/>
    <w:rsid w:val="006B23EC"/>
    <w:rsid w:val="006B3015"/>
    <w:rsid w:val="006C1179"/>
    <w:rsid w:val="006C2EB2"/>
    <w:rsid w:val="006E0210"/>
    <w:rsid w:val="006E05A1"/>
    <w:rsid w:val="006F34D7"/>
    <w:rsid w:val="006F4F37"/>
    <w:rsid w:val="006F71FD"/>
    <w:rsid w:val="00701F14"/>
    <w:rsid w:val="00704659"/>
    <w:rsid w:val="00711AB5"/>
    <w:rsid w:val="007132D7"/>
    <w:rsid w:val="00714432"/>
    <w:rsid w:val="00714ED5"/>
    <w:rsid w:val="00724E0A"/>
    <w:rsid w:val="00725BE1"/>
    <w:rsid w:val="0072720C"/>
    <w:rsid w:val="0073189F"/>
    <w:rsid w:val="00732646"/>
    <w:rsid w:val="00740F32"/>
    <w:rsid w:val="007509AF"/>
    <w:rsid w:val="00750CA2"/>
    <w:rsid w:val="00751A3D"/>
    <w:rsid w:val="00763CBD"/>
    <w:rsid w:val="00765603"/>
    <w:rsid w:val="00767517"/>
    <w:rsid w:val="0077407C"/>
    <w:rsid w:val="007812C9"/>
    <w:rsid w:val="00790893"/>
    <w:rsid w:val="007B050E"/>
    <w:rsid w:val="007B158D"/>
    <w:rsid w:val="007B2BFF"/>
    <w:rsid w:val="007C183B"/>
    <w:rsid w:val="007C76BF"/>
    <w:rsid w:val="007D349B"/>
    <w:rsid w:val="007E37AE"/>
    <w:rsid w:val="007F0222"/>
    <w:rsid w:val="007F6D04"/>
    <w:rsid w:val="008015DB"/>
    <w:rsid w:val="008110E9"/>
    <w:rsid w:val="0081368B"/>
    <w:rsid w:val="00820B60"/>
    <w:rsid w:val="00827C74"/>
    <w:rsid w:val="00830128"/>
    <w:rsid w:val="00830586"/>
    <w:rsid w:val="00837B0D"/>
    <w:rsid w:val="00847F84"/>
    <w:rsid w:val="00855F21"/>
    <w:rsid w:val="0086123B"/>
    <w:rsid w:val="0086772D"/>
    <w:rsid w:val="00881724"/>
    <w:rsid w:val="00881B6A"/>
    <w:rsid w:val="0088321E"/>
    <w:rsid w:val="0089409C"/>
    <w:rsid w:val="008A7B88"/>
    <w:rsid w:val="008B1CD6"/>
    <w:rsid w:val="008B6080"/>
    <w:rsid w:val="008C7AD4"/>
    <w:rsid w:val="008D57F5"/>
    <w:rsid w:val="008E1B8A"/>
    <w:rsid w:val="008F4303"/>
    <w:rsid w:val="0090740C"/>
    <w:rsid w:val="009129DE"/>
    <w:rsid w:val="00924B33"/>
    <w:rsid w:val="00925EA3"/>
    <w:rsid w:val="009418D3"/>
    <w:rsid w:val="00941FEF"/>
    <w:rsid w:val="00951417"/>
    <w:rsid w:val="00971334"/>
    <w:rsid w:val="0097770A"/>
    <w:rsid w:val="0098169D"/>
    <w:rsid w:val="009841C3"/>
    <w:rsid w:val="00994C9E"/>
    <w:rsid w:val="00997FD7"/>
    <w:rsid w:val="009A0D33"/>
    <w:rsid w:val="009A4AA9"/>
    <w:rsid w:val="009B1AAC"/>
    <w:rsid w:val="009B1C6B"/>
    <w:rsid w:val="009C2FC9"/>
    <w:rsid w:val="009C6F70"/>
    <w:rsid w:val="009D1CCA"/>
    <w:rsid w:val="009D3829"/>
    <w:rsid w:val="009D38C0"/>
    <w:rsid w:val="009D4C40"/>
    <w:rsid w:val="009E2FD0"/>
    <w:rsid w:val="009E3F84"/>
    <w:rsid w:val="00A03E58"/>
    <w:rsid w:val="00A04B26"/>
    <w:rsid w:val="00A27554"/>
    <w:rsid w:val="00A34321"/>
    <w:rsid w:val="00A37415"/>
    <w:rsid w:val="00A430C0"/>
    <w:rsid w:val="00A5663D"/>
    <w:rsid w:val="00A5685B"/>
    <w:rsid w:val="00A705F7"/>
    <w:rsid w:val="00A74DA3"/>
    <w:rsid w:val="00A9317A"/>
    <w:rsid w:val="00AA1F53"/>
    <w:rsid w:val="00AB2662"/>
    <w:rsid w:val="00AB5BF9"/>
    <w:rsid w:val="00AB70D8"/>
    <w:rsid w:val="00AD37D0"/>
    <w:rsid w:val="00AD7CB8"/>
    <w:rsid w:val="00AE117D"/>
    <w:rsid w:val="00AE2CCE"/>
    <w:rsid w:val="00AE3BEE"/>
    <w:rsid w:val="00AE7038"/>
    <w:rsid w:val="00B14E64"/>
    <w:rsid w:val="00B17622"/>
    <w:rsid w:val="00B4200B"/>
    <w:rsid w:val="00B475A8"/>
    <w:rsid w:val="00B543AA"/>
    <w:rsid w:val="00B57191"/>
    <w:rsid w:val="00B57352"/>
    <w:rsid w:val="00B57765"/>
    <w:rsid w:val="00B614B3"/>
    <w:rsid w:val="00B72770"/>
    <w:rsid w:val="00B92462"/>
    <w:rsid w:val="00B95888"/>
    <w:rsid w:val="00B95969"/>
    <w:rsid w:val="00B97C25"/>
    <w:rsid w:val="00BA74B6"/>
    <w:rsid w:val="00BB6173"/>
    <w:rsid w:val="00BC6FF4"/>
    <w:rsid w:val="00BD54F9"/>
    <w:rsid w:val="00BF179D"/>
    <w:rsid w:val="00C04F19"/>
    <w:rsid w:val="00C072B2"/>
    <w:rsid w:val="00C1588F"/>
    <w:rsid w:val="00C168F0"/>
    <w:rsid w:val="00C26355"/>
    <w:rsid w:val="00C33D40"/>
    <w:rsid w:val="00C44C8E"/>
    <w:rsid w:val="00C44F5F"/>
    <w:rsid w:val="00C50049"/>
    <w:rsid w:val="00C512E1"/>
    <w:rsid w:val="00C63B4A"/>
    <w:rsid w:val="00C701DB"/>
    <w:rsid w:val="00C70D2E"/>
    <w:rsid w:val="00C71E94"/>
    <w:rsid w:val="00C76230"/>
    <w:rsid w:val="00C95B08"/>
    <w:rsid w:val="00CA340E"/>
    <w:rsid w:val="00CB0F8E"/>
    <w:rsid w:val="00CB5D62"/>
    <w:rsid w:val="00CB5E9F"/>
    <w:rsid w:val="00CC13E3"/>
    <w:rsid w:val="00CD53D2"/>
    <w:rsid w:val="00CD5443"/>
    <w:rsid w:val="00CE2D77"/>
    <w:rsid w:val="00CE3BEE"/>
    <w:rsid w:val="00CE56D7"/>
    <w:rsid w:val="00CF1BFB"/>
    <w:rsid w:val="00CF285D"/>
    <w:rsid w:val="00CF316F"/>
    <w:rsid w:val="00CF3926"/>
    <w:rsid w:val="00CF521A"/>
    <w:rsid w:val="00D11160"/>
    <w:rsid w:val="00D12E13"/>
    <w:rsid w:val="00D22AE1"/>
    <w:rsid w:val="00D266D5"/>
    <w:rsid w:val="00D36C47"/>
    <w:rsid w:val="00D529DF"/>
    <w:rsid w:val="00D5683B"/>
    <w:rsid w:val="00D57305"/>
    <w:rsid w:val="00D66E74"/>
    <w:rsid w:val="00D71F2A"/>
    <w:rsid w:val="00D734F4"/>
    <w:rsid w:val="00D747B0"/>
    <w:rsid w:val="00D80E4D"/>
    <w:rsid w:val="00D8315F"/>
    <w:rsid w:val="00DA7C65"/>
    <w:rsid w:val="00DB1C27"/>
    <w:rsid w:val="00DC5226"/>
    <w:rsid w:val="00DD2EFA"/>
    <w:rsid w:val="00DE1FD1"/>
    <w:rsid w:val="00DE5671"/>
    <w:rsid w:val="00DE7178"/>
    <w:rsid w:val="00DE71AA"/>
    <w:rsid w:val="00DF65EE"/>
    <w:rsid w:val="00DF7084"/>
    <w:rsid w:val="00E02A39"/>
    <w:rsid w:val="00E13B2B"/>
    <w:rsid w:val="00E14F89"/>
    <w:rsid w:val="00E15137"/>
    <w:rsid w:val="00E15E7B"/>
    <w:rsid w:val="00E17E2D"/>
    <w:rsid w:val="00E214E6"/>
    <w:rsid w:val="00E2587F"/>
    <w:rsid w:val="00E32664"/>
    <w:rsid w:val="00E371DE"/>
    <w:rsid w:val="00E431B9"/>
    <w:rsid w:val="00E4644B"/>
    <w:rsid w:val="00E510F1"/>
    <w:rsid w:val="00E52012"/>
    <w:rsid w:val="00E604AB"/>
    <w:rsid w:val="00E668E7"/>
    <w:rsid w:val="00E71110"/>
    <w:rsid w:val="00E80BFC"/>
    <w:rsid w:val="00E842F7"/>
    <w:rsid w:val="00E87C1D"/>
    <w:rsid w:val="00E91B81"/>
    <w:rsid w:val="00EA058F"/>
    <w:rsid w:val="00EB4D9B"/>
    <w:rsid w:val="00EB6A6D"/>
    <w:rsid w:val="00EC4500"/>
    <w:rsid w:val="00EE1686"/>
    <w:rsid w:val="00EE2421"/>
    <w:rsid w:val="00EE264F"/>
    <w:rsid w:val="00EE58FD"/>
    <w:rsid w:val="00EF3E0A"/>
    <w:rsid w:val="00F00CE1"/>
    <w:rsid w:val="00F01A6F"/>
    <w:rsid w:val="00F04711"/>
    <w:rsid w:val="00F17246"/>
    <w:rsid w:val="00F26491"/>
    <w:rsid w:val="00F30D72"/>
    <w:rsid w:val="00F4363A"/>
    <w:rsid w:val="00F52D94"/>
    <w:rsid w:val="00F57C8D"/>
    <w:rsid w:val="00F643D1"/>
    <w:rsid w:val="00F76112"/>
    <w:rsid w:val="00F9033B"/>
    <w:rsid w:val="00F913CD"/>
    <w:rsid w:val="00F93134"/>
    <w:rsid w:val="00F974BE"/>
    <w:rsid w:val="00F97F1D"/>
    <w:rsid w:val="00FB3FEC"/>
    <w:rsid w:val="00FC3634"/>
    <w:rsid w:val="00FD08A9"/>
    <w:rsid w:val="00FD14B8"/>
    <w:rsid w:val="00FE2B06"/>
    <w:rsid w:val="00FF4AA5"/>
    <w:rsid w:val="00FF5A83"/>
    <w:rsid w:val="00FF6CF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3D40"/>
  </w:style>
  <w:style w:type="paragraph" w:styleId="Heading1">
    <w:name w:val="heading 1"/>
    <w:basedOn w:val="Normal"/>
    <w:next w:val="Normal"/>
    <w:link w:val="Heading1Char"/>
    <w:autoRedefine/>
    <w:uiPriority w:val="9"/>
    <w:qFormat/>
    <w:rsid w:val="00D11160"/>
    <w:pPr>
      <w:keepNext/>
      <w:keepLines/>
      <w:spacing w:before="60" w:after="0" w:line="240" w:lineRule="auto"/>
      <w:outlineLvl w:val="0"/>
    </w:pPr>
    <w:rPr>
      <w:rFonts w:ascii="Cambria" w:eastAsia="Calibri" w:hAnsi="Cambria" w:cs="Times New Roman"/>
      <w:b/>
      <w:sz w:val="28"/>
      <w:szCs w:val="28"/>
      <w:lang w:val="en-IN"/>
    </w:rPr>
  </w:style>
  <w:style w:type="paragraph" w:styleId="Heading2">
    <w:name w:val="heading 2"/>
    <w:basedOn w:val="Normal"/>
    <w:next w:val="Normal"/>
    <w:link w:val="Heading2Char"/>
    <w:uiPriority w:val="9"/>
    <w:unhideWhenUsed/>
    <w:qFormat/>
    <w:rsid w:val="004E4D4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371DE"/>
    <w:pPr>
      <w:keepNext/>
      <w:keepLines/>
      <w:spacing w:before="200" w:after="0" w:line="276" w:lineRule="auto"/>
      <w:outlineLvl w:val="2"/>
    </w:pPr>
    <w:rPr>
      <w:rFonts w:asciiTheme="majorHAnsi" w:eastAsiaTheme="majorEastAsia" w:hAnsiTheme="majorHAnsi" w:cstheme="majorBidi"/>
      <w:bCs/>
      <w:color w:val="000000" w:themeColor="text1"/>
      <w:sz w:val="24"/>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02CC8"/>
    <w:rPr>
      <w:color w:val="0563C1" w:themeColor="hyperlink"/>
      <w:u w:val="single"/>
    </w:rPr>
  </w:style>
  <w:style w:type="paragraph" w:styleId="NoSpacing">
    <w:name w:val="No Spacing"/>
    <w:link w:val="NoSpacingChar"/>
    <w:uiPriority w:val="1"/>
    <w:qFormat/>
    <w:rsid w:val="00002CC8"/>
    <w:pPr>
      <w:spacing w:after="0" w:line="240" w:lineRule="auto"/>
    </w:pPr>
    <w:rPr>
      <w:rFonts w:eastAsiaTheme="minorEastAsia"/>
    </w:rPr>
  </w:style>
  <w:style w:type="character" w:customStyle="1" w:styleId="NoSpacingChar">
    <w:name w:val="No Spacing Char"/>
    <w:basedOn w:val="DefaultParagraphFont"/>
    <w:link w:val="NoSpacing"/>
    <w:uiPriority w:val="1"/>
    <w:rsid w:val="00002CC8"/>
    <w:rPr>
      <w:rFonts w:eastAsiaTheme="minorEastAsia"/>
    </w:rPr>
  </w:style>
  <w:style w:type="character" w:customStyle="1" w:styleId="Heading3Char">
    <w:name w:val="Heading 3 Char"/>
    <w:basedOn w:val="DefaultParagraphFont"/>
    <w:link w:val="Heading3"/>
    <w:uiPriority w:val="9"/>
    <w:rsid w:val="00E371DE"/>
    <w:rPr>
      <w:rFonts w:asciiTheme="majorHAnsi" w:eastAsiaTheme="majorEastAsia" w:hAnsiTheme="majorHAnsi" w:cstheme="majorBidi"/>
      <w:bCs/>
      <w:color w:val="000000" w:themeColor="text1"/>
      <w:sz w:val="24"/>
      <w:lang w:val="en-IN"/>
    </w:rPr>
  </w:style>
  <w:style w:type="paragraph" w:styleId="ListParagraph">
    <w:name w:val="List Paragraph"/>
    <w:basedOn w:val="Normal"/>
    <w:uiPriority w:val="34"/>
    <w:qFormat/>
    <w:rsid w:val="00E371DE"/>
    <w:pPr>
      <w:ind w:left="720"/>
      <w:contextualSpacing/>
    </w:pPr>
  </w:style>
  <w:style w:type="character" w:customStyle="1" w:styleId="Heading1Char">
    <w:name w:val="Heading 1 Char"/>
    <w:basedOn w:val="DefaultParagraphFont"/>
    <w:link w:val="Heading1"/>
    <w:uiPriority w:val="9"/>
    <w:rsid w:val="00D11160"/>
    <w:rPr>
      <w:rFonts w:ascii="Cambria" w:eastAsia="Calibri" w:hAnsi="Cambria" w:cs="Times New Roman"/>
      <w:b/>
      <w:sz w:val="28"/>
      <w:szCs w:val="28"/>
      <w:lang w:val="en-IN"/>
    </w:rPr>
  </w:style>
  <w:style w:type="character" w:customStyle="1" w:styleId="Heading2Char">
    <w:name w:val="Heading 2 Char"/>
    <w:basedOn w:val="DefaultParagraphFont"/>
    <w:link w:val="Heading2"/>
    <w:uiPriority w:val="9"/>
    <w:rsid w:val="004E4D4A"/>
    <w:rPr>
      <w:rFonts w:asciiTheme="majorHAnsi" w:eastAsiaTheme="majorEastAsia" w:hAnsiTheme="majorHAnsi" w:cstheme="majorBidi"/>
      <w:color w:val="2E74B5" w:themeColor="accent1" w:themeShade="BF"/>
      <w:sz w:val="26"/>
      <w:szCs w:val="26"/>
    </w:rPr>
  </w:style>
  <w:style w:type="character" w:customStyle="1" w:styleId="apple-converted-space">
    <w:name w:val="apple-converted-space"/>
    <w:basedOn w:val="DefaultParagraphFont"/>
    <w:rsid w:val="003D6218"/>
  </w:style>
  <w:style w:type="character" w:customStyle="1" w:styleId="a">
    <w:name w:val="a"/>
    <w:basedOn w:val="DefaultParagraphFont"/>
    <w:rsid w:val="0010165E"/>
  </w:style>
  <w:style w:type="character" w:customStyle="1" w:styleId="CharAttribute2">
    <w:name w:val="CharAttribute2"/>
    <w:rsid w:val="003A441D"/>
    <w:rPr>
      <w:rFonts w:ascii="Cambria" w:eastAsia="Cambria"/>
      <w:b/>
      <w:sz w:val="26"/>
    </w:rPr>
  </w:style>
  <w:style w:type="paragraph" w:styleId="BodyText">
    <w:name w:val="Body Text"/>
    <w:basedOn w:val="Normal"/>
    <w:link w:val="BodyTextChar"/>
    <w:uiPriority w:val="99"/>
    <w:unhideWhenUsed/>
    <w:rsid w:val="00683C04"/>
    <w:pPr>
      <w:widowControl w:val="0"/>
      <w:autoSpaceDE w:val="0"/>
      <w:autoSpaceDN w:val="0"/>
      <w:adjustRightInd w:val="0"/>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rsid w:val="00683C04"/>
    <w:rPr>
      <w:rFonts w:ascii="Times New Roman" w:eastAsia="Times New Roman" w:hAnsi="Times New Roman" w:cs="Times New Roman"/>
      <w:sz w:val="24"/>
      <w:szCs w:val="24"/>
    </w:rPr>
  </w:style>
  <w:style w:type="character" w:customStyle="1" w:styleId="CharAttribute3">
    <w:name w:val="CharAttribute3"/>
    <w:rsid w:val="00DE5671"/>
    <w:rPr>
      <w:rFonts w:ascii="Cambria" w:eastAsia="Cambria"/>
      <w:sz w:val="26"/>
    </w:rPr>
  </w:style>
  <w:style w:type="paragraph" w:styleId="NormalWeb">
    <w:name w:val="Normal (Web)"/>
    <w:basedOn w:val="Normal"/>
    <w:uiPriority w:val="99"/>
    <w:semiHidden/>
    <w:unhideWhenUsed/>
    <w:rsid w:val="000E6EF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66750404">
      <w:bodyDiv w:val="1"/>
      <w:marLeft w:val="0"/>
      <w:marRight w:val="0"/>
      <w:marTop w:val="0"/>
      <w:marBottom w:val="0"/>
      <w:divBdr>
        <w:top w:val="none" w:sz="0" w:space="0" w:color="auto"/>
        <w:left w:val="none" w:sz="0" w:space="0" w:color="auto"/>
        <w:bottom w:val="none" w:sz="0" w:space="0" w:color="auto"/>
        <w:right w:val="none" w:sz="0" w:space="0" w:color="auto"/>
      </w:divBdr>
    </w:div>
    <w:div w:id="1053969804">
      <w:bodyDiv w:val="1"/>
      <w:marLeft w:val="0"/>
      <w:marRight w:val="0"/>
      <w:marTop w:val="0"/>
      <w:marBottom w:val="0"/>
      <w:divBdr>
        <w:top w:val="none" w:sz="0" w:space="0" w:color="auto"/>
        <w:left w:val="none" w:sz="0" w:space="0" w:color="auto"/>
        <w:bottom w:val="none" w:sz="0" w:space="0" w:color="auto"/>
        <w:right w:val="none" w:sz="0" w:space="0" w:color="auto"/>
      </w:divBdr>
      <w:divsChild>
        <w:div w:id="1166821745">
          <w:marLeft w:val="0"/>
          <w:marRight w:val="0"/>
          <w:marTop w:val="0"/>
          <w:marBottom w:val="0"/>
          <w:divBdr>
            <w:top w:val="none" w:sz="0" w:space="0" w:color="auto"/>
            <w:left w:val="none" w:sz="0" w:space="0" w:color="auto"/>
            <w:bottom w:val="none" w:sz="0" w:space="0" w:color="auto"/>
            <w:right w:val="none" w:sz="0" w:space="0" w:color="auto"/>
          </w:divBdr>
        </w:div>
        <w:div w:id="2128817950">
          <w:marLeft w:val="0"/>
          <w:marRight w:val="0"/>
          <w:marTop w:val="0"/>
          <w:marBottom w:val="0"/>
          <w:divBdr>
            <w:top w:val="none" w:sz="0" w:space="0" w:color="auto"/>
            <w:left w:val="none" w:sz="0" w:space="0" w:color="auto"/>
            <w:bottom w:val="none" w:sz="0" w:space="0" w:color="auto"/>
            <w:right w:val="none" w:sz="0" w:space="0" w:color="auto"/>
          </w:divBdr>
        </w:div>
        <w:div w:id="373192937">
          <w:marLeft w:val="0"/>
          <w:marRight w:val="0"/>
          <w:marTop w:val="0"/>
          <w:marBottom w:val="0"/>
          <w:divBdr>
            <w:top w:val="none" w:sz="0" w:space="0" w:color="auto"/>
            <w:left w:val="none" w:sz="0" w:space="0" w:color="auto"/>
            <w:bottom w:val="none" w:sz="0" w:space="0" w:color="auto"/>
            <w:right w:val="none" w:sz="0" w:space="0" w:color="auto"/>
          </w:divBdr>
        </w:div>
      </w:divsChild>
    </w:div>
    <w:div w:id="1452821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48A1C3-7996-4AE2-AE08-9D30637378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1483</TotalTime>
  <Pages>3</Pages>
  <Words>1186</Words>
  <Characters>6762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Gowdara Jagadeesh</dc:creator>
  <cp:keywords/>
  <dc:description/>
  <cp:lastModifiedBy>DELL</cp:lastModifiedBy>
  <cp:revision>2757</cp:revision>
  <dcterms:created xsi:type="dcterms:W3CDTF">2016-05-07T07:35:00Z</dcterms:created>
  <dcterms:modified xsi:type="dcterms:W3CDTF">2016-07-17T17:19:00Z</dcterms:modified>
</cp:coreProperties>
</file>