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5A0" w:rsidRDefault="009D75A0" w:rsidP="00535EC6">
      <w:pPr>
        <w:pStyle w:val="ProjectName"/>
        <w:framePr w:wrap="around"/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449"/>
        <w:gridCol w:w="7651"/>
      </w:tblGrid>
      <w:tr w:rsidR="0045282C" w:rsidRPr="0045282C" w:rsidTr="00F70604">
        <w:trPr>
          <w:trHeight w:val="13354"/>
          <w:jc w:val="center"/>
        </w:trPr>
        <w:tc>
          <w:tcPr>
            <w:tcW w:w="1250" w:type="pct"/>
          </w:tcPr>
          <w:p w:rsidR="009D75A0" w:rsidRDefault="009D75A0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D75A0" w:rsidRPr="00432EEC" w:rsidRDefault="00C53E73" w:rsidP="00432EEC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Courier New"/>
                <w:noProof/>
                <w:szCs w:val="20"/>
              </w:rPr>
              <w:drawing>
                <wp:inline distT="0" distB="0" distL="0" distR="0">
                  <wp:extent cx="1636213" cy="383921"/>
                  <wp:effectExtent l="0" t="0" r="0" b="0"/>
                  <wp:docPr id="2" name="Picture 2" descr="Associate Consultan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ociate Consultan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299" cy="424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0C84" w:rsidRDefault="00620C84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D75A0" w:rsidRDefault="00BF6FAA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5080" r="9525" b="13970"/>
                      <wp:docPr id="14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A16343" id="Line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20C84" w:rsidRDefault="00620C84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45282C" w:rsidRPr="00F70604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 w:rsidRPr="00F70604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Education</w:t>
            </w:r>
          </w:p>
          <w:p w:rsidR="0045282C" w:rsidRPr="0045282C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aps/>
                <w:color w:val="000000" w:themeColor="text1"/>
                <w:spacing w:val="60"/>
              </w:rPr>
            </w:pPr>
          </w:p>
          <w:p w:rsidR="00687C10" w:rsidRPr="0045282C" w:rsidRDefault="0045282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  <w:t>Osmania University</w:t>
            </w:r>
          </w:p>
          <w:p w:rsidR="00687C10" w:rsidRPr="00EB777C" w:rsidRDefault="00EB777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B</w:t>
            </w:r>
            <w:r w:rsidR="00687C10" w:rsidRPr="00EB777C">
              <w:rPr>
                <w:rFonts w:asciiTheme="minorHAnsi" w:hAnsiTheme="minorHAnsi" w:cstheme="minorHAnsi"/>
                <w:color w:val="000000" w:themeColor="text1"/>
              </w:rPr>
              <w:t xml:space="preserve">achelor of </w:t>
            </w:r>
            <w:r w:rsidR="0045282C" w:rsidRPr="00EB777C">
              <w:rPr>
                <w:rFonts w:asciiTheme="minorHAnsi" w:hAnsiTheme="minorHAnsi" w:cstheme="minorHAnsi"/>
                <w:color w:val="000000" w:themeColor="text1"/>
              </w:rPr>
              <w:t>engineering</w:t>
            </w:r>
          </w:p>
          <w:p w:rsidR="00687C10" w:rsidRPr="00EB777C" w:rsidRDefault="0045282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EB777C">
              <w:rPr>
                <w:rFonts w:asciiTheme="minorHAnsi" w:hAnsiTheme="minorHAnsi" w:cstheme="minorHAnsi"/>
                <w:color w:val="000000" w:themeColor="text1"/>
              </w:rPr>
              <w:t>2008 – 2012</w:t>
            </w:r>
          </w:p>
          <w:p w:rsidR="00EB777C" w:rsidRPr="00EB777C" w:rsidRDefault="00EB777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Electronic and computer E</w:t>
            </w:r>
            <w:r w:rsidR="0045282C" w:rsidRPr="00EB777C">
              <w:rPr>
                <w:rFonts w:asciiTheme="minorHAnsi" w:hAnsiTheme="minorHAnsi" w:cstheme="minorHAnsi"/>
                <w:color w:val="000000" w:themeColor="text1"/>
              </w:rPr>
              <w:t>ngineering</w:t>
            </w:r>
          </w:p>
          <w:p w:rsidR="00EB777C" w:rsidRPr="00EB777C" w:rsidRDefault="00EB777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EB777C">
              <w:rPr>
                <w:rFonts w:asciiTheme="minorHAnsi" w:hAnsiTheme="minorHAnsi" w:cstheme="minorHAnsi"/>
                <w:color w:val="000000" w:themeColor="text1"/>
              </w:rPr>
              <w:t>Hyderabad</w:t>
            </w:r>
          </w:p>
          <w:p w:rsidR="0063744F" w:rsidRDefault="00EB777C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EB777C">
              <w:rPr>
                <w:rFonts w:asciiTheme="minorHAnsi" w:hAnsiTheme="minorHAnsi" w:cstheme="minorHAnsi"/>
                <w:color w:val="000000" w:themeColor="text1"/>
              </w:rPr>
              <w:t>INDIA</w:t>
            </w:r>
          </w:p>
          <w:p w:rsidR="0063744F" w:rsidRDefault="0063744F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687C10" w:rsidRPr="0045282C" w:rsidRDefault="00BF6FAA" w:rsidP="00984D26">
            <w:pPr>
              <w:framePr w:hSpace="0" w:wrap="auto" w:vAnchor="margin" w:xAlign="left" w:yAlign="inline"/>
              <w:spacing w:line="317" w:lineRule="auto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7620" r="9525" b="11430"/>
                      <wp:docPr id="13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80E34DB" id="Line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7C10" w:rsidRPr="0045282C" w:rsidRDefault="00687C10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</w:p>
          <w:p w:rsidR="0045282C" w:rsidRPr="00F70604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 w:rsidRPr="00F70604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Areas of Expertise</w:t>
            </w:r>
          </w:p>
          <w:p w:rsidR="00C53E73" w:rsidRDefault="00C53E73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FICO, ABAP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SAP R/3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 xml:space="preserve">FI-MM, FI-SD 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ERP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Asset Accounting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 xml:space="preserve">New GL Process, AP, AR 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Asset Management</w:t>
            </w:r>
          </w:p>
          <w:p w:rsid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Biller Direct (Tech)</w:t>
            </w:r>
          </w:p>
          <w:p w:rsidR="0063744F" w:rsidRPr="00C53E73" w:rsidRDefault="0063744F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687C10" w:rsidRPr="0045282C" w:rsidRDefault="00BF6FAA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6350" r="9525" b="12700"/>
                      <wp:docPr id="1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92208B" id="Line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DF4A19" w:rsidRDefault="00DF4A19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B8660D" w:rsidRPr="00857F78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 w:rsidRPr="00F70604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Trained on</w:t>
            </w:r>
          </w:p>
          <w:p w:rsidR="00C53E73" w:rsidRPr="00F63ADB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63ADB">
              <w:rPr>
                <w:rFonts w:asciiTheme="minorHAnsi" w:hAnsiTheme="minorHAnsi" w:cstheme="minorHAnsi"/>
                <w:b/>
                <w:color w:val="000000" w:themeColor="text1"/>
              </w:rPr>
              <w:t>Financial Supply Chain Management (FSCM)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Dispute management</w:t>
            </w:r>
          </w:p>
          <w:p w:rsidR="00C53E73" w:rsidRPr="00C53E73" w:rsidRDefault="00C53E73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C53E73">
              <w:rPr>
                <w:rFonts w:asciiTheme="minorHAnsi" w:hAnsiTheme="minorHAnsi" w:cstheme="minorHAnsi"/>
                <w:color w:val="000000" w:themeColor="text1"/>
              </w:rPr>
              <w:t>Credit Management</w:t>
            </w:r>
          </w:p>
          <w:p w:rsidR="00620C84" w:rsidRDefault="0063744F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Treasury Management</w:t>
            </w:r>
          </w:p>
          <w:p w:rsidR="00857F78" w:rsidRPr="00C53E73" w:rsidRDefault="00857F78" w:rsidP="00F63ADB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F70604" w:rsidRDefault="00BF6FAA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12065" r="9525" b="6985"/>
                      <wp:docPr id="1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344C2E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20C84" w:rsidRDefault="00620C84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</w:p>
          <w:p w:rsidR="00984D26" w:rsidRPr="00F70604" w:rsidRDefault="00984D26" w:rsidP="00984D26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9871A2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Certifications</w:t>
            </w:r>
          </w:p>
          <w:p w:rsidR="00F04606" w:rsidRDefault="009871A2" w:rsidP="002A78C1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SAP FI Certified(C_TFIN52_66)</w:t>
            </w:r>
          </w:p>
          <w:p w:rsidR="009871A2" w:rsidRDefault="009871A2" w:rsidP="002A78C1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SAP CO Certified(C_TFIN22_66)</w:t>
            </w:r>
          </w:p>
          <w:p w:rsidR="00F04606" w:rsidRDefault="00984D26" w:rsidP="002A78C1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color w:val="000000" w:themeColor="text1"/>
              </w:rPr>
              <w:t>SAP Business Warehouse powered by SAP HANA</w:t>
            </w:r>
          </w:p>
          <w:p w:rsidR="00F04606" w:rsidRDefault="00984D26" w:rsidP="002A78C1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color w:val="000000" w:themeColor="text1"/>
              </w:rPr>
              <w:t>Introduction to SAP Fiori</w:t>
            </w:r>
            <w:r w:rsidR="002A78C1">
              <w:rPr>
                <w:rFonts w:asciiTheme="minorHAnsi" w:hAnsiTheme="minorHAnsi" w:cstheme="minorHAnsi"/>
                <w:color w:val="000000" w:themeColor="text1"/>
              </w:rPr>
              <w:t xml:space="preserve"> UX and SAP HANA Cloud Platform</w:t>
            </w:r>
          </w:p>
          <w:p w:rsidR="00F04606" w:rsidRDefault="00984D26" w:rsidP="002A78C1">
            <w:pPr>
              <w:framePr w:hSpace="0" w:wrap="auto" w:vAnchor="margin" w:xAlign="left" w:yAlign="inline"/>
              <w:spacing w:before="240" w:line="216" w:lineRule="auto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color w:val="000000" w:themeColor="text1"/>
              </w:rPr>
              <w:t>An Introduction to SAP HANA by Dr. Vishal Sikka</w:t>
            </w:r>
          </w:p>
          <w:p w:rsidR="00984D26" w:rsidRDefault="00984D26" w:rsidP="00C064AD">
            <w:pPr>
              <w:framePr w:hSpace="0" w:wrap="auto" w:vAnchor="margin" w:xAlign="left" w:yAlign="inline"/>
              <w:spacing w:before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color w:val="000000" w:themeColor="text1"/>
              </w:rPr>
              <w:t xml:space="preserve">SAP's UX Strategy in a Nutshell by Sam Yen </w:t>
            </w:r>
          </w:p>
          <w:p w:rsidR="00153D25" w:rsidRPr="00984D26" w:rsidRDefault="00153D25" w:rsidP="00C064AD">
            <w:pPr>
              <w:framePr w:hSpace="0" w:wrap="auto" w:vAnchor="margin" w:xAlign="left" w:yAlign="inline"/>
              <w:spacing w:before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984D26" w:rsidRDefault="00BF6FAA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5080" r="9525" b="13970"/>
                      <wp:docPr id="10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916CF27" id="Line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984D26" w:rsidRDefault="00984D26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871A2" w:rsidRPr="00F70604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 w:rsidRPr="00F70604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Domain Expertise</w:t>
            </w:r>
          </w:p>
          <w:p w:rsidR="0045282C" w:rsidRDefault="0045282C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 w:rsidRPr="00B8660D"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9B7179" w:rsidRDefault="009B7179" w:rsidP="009871A2">
            <w:pPr>
              <w:framePr w:hSpace="0" w:wrap="auto" w:vAnchor="margin" w:xAlign="left" w:yAlign="inline"/>
              <w:widowControl w:val="0"/>
              <w:tabs>
                <w:tab w:val="clear" w:pos="7651"/>
              </w:tabs>
              <w:autoSpaceDE w:val="0"/>
              <w:autoSpaceDN w:val="0"/>
              <w:adjustRightInd w:val="0"/>
              <w:spacing w:after="240" w:line="280" w:lineRule="atLeast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Managerial Accounting</w:t>
            </w:r>
          </w:p>
          <w:p w:rsidR="009871A2" w:rsidRPr="009871A2" w:rsidRDefault="009B7179" w:rsidP="009871A2">
            <w:pPr>
              <w:framePr w:hSpace="0" w:wrap="auto" w:vAnchor="margin" w:xAlign="left" w:yAlign="inline"/>
              <w:widowControl w:val="0"/>
              <w:tabs>
                <w:tab w:val="clear" w:pos="7651"/>
              </w:tabs>
              <w:autoSpaceDE w:val="0"/>
              <w:autoSpaceDN w:val="0"/>
              <w:adjustRightInd w:val="0"/>
              <w:spacing w:after="240" w:line="280" w:lineRule="atLeast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Financial Accounting</w:t>
            </w:r>
            <w:r w:rsidR="009871A2">
              <w:rPr>
                <w:rFonts w:ascii="MS Mincho" w:eastAsia="MS Mincho" w:hAnsi="MS Mincho" w:cs="MS Mincho"/>
                <w:sz w:val="24"/>
                <w:szCs w:val="24"/>
              </w:rPr>
              <w:t> </w:t>
            </w:r>
          </w:p>
          <w:p w:rsidR="0045282C" w:rsidRPr="00B8660D" w:rsidRDefault="0045282C" w:rsidP="00F04606">
            <w:pPr>
              <w:framePr w:hSpace="0" w:wrap="auto" w:vAnchor="margin" w:xAlign="left" w:yAlign="inline"/>
              <w:spacing w:before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687C10" w:rsidRPr="00B8660D" w:rsidRDefault="00BF6FAA" w:rsidP="00984D26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10795" r="9525" b="8255"/>
                      <wp:docPr id="9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CC95C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04606" w:rsidRDefault="00F04606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D75A0" w:rsidRPr="00F70604" w:rsidRDefault="009D75A0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 w:rsidRPr="00F70604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Personal Information</w:t>
            </w:r>
          </w:p>
          <w:p w:rsidR="00B8660D" w:rsidRPr="00B8660D" w:rsidRDefault="00B8660D" w:rsidP="00984D26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D75A0" w:rsidRPr="00B8660D" w:rsidRDefault="009871A2" w:rsidP="00F04606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D.O.B- 26.04.1991</w:t>
            </w:r>
          </w:p>
          <w:p w:rsidR="009D75A0" w:rsidRPr="00B8660D" w:rsidRDefault="009D75A0" w:rsidP="00F04606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B8660D">
              <w:rPr>
                <w:rFonts w:asciiTheme="minorHAnsi" w:hAnsiTheme="minorHAnsi" w:cstheme="minorHAnsi"/>
                <w:color w:val="000000" w:themeColor="text1"/>
              </w:rPr>
              <w:t xml:space="preserve">Nationality- Indian </w:t>
            </w:r>
          </w:p>
          <w:p w:rsidR="009D75A0" w:rsidRPr="00B8660D" w:rsidRDefault="009871A2" w:rsidP="00F04606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Address – Hyderabad, India</w:t>
            </w:r>
            <w:r w:rsidR="009D75A0" w:rsidRPr="00B8660D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9D75A0" w:rsidRPr="00B8660D" w:rsidRDefault="009871A2" w:rsidP="00F04606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Marital Status – Married</w:t>
            </w:r>
            <w:r w:rsidR="009D75A0" w:rsidRPr="00B8660D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687C10" w:rsidRDefault="009D75A0" w:rsidP="00C064AD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  <w:r w:rsidRPr="00B8660D">
              <w:rPr>
                <w:rFonts w:asciiTheme="minorHAnsi" w:hAnsiTheme="minorHAnsi" w:cstheme="minorHAnsi"/>
                <w:color w:val="000000" w:themeColor="text1"/>
              </w:rPr>
              <w:t>Sex – Male</w:t>
            </w:r>
          </w:p>
          <w:p w:rsidR="004D45C4" w:rsidRDefault="004D45C4" w:rsidP="00C064AD">
            <w:pPr>
              <w:framePr w:hSpace="0" w:wrap="auto" w:vAnchor="margin" w:xAlign="left" w:yAlign="inline"/>
              <w:spacing w:after="240"/>
              <w:suppressOverlap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A9581D" w:rsidRDefault="00BF6FAA" w:rsidP="00F04606">
            <w:pPr>
              <w:framePr w:hSpace="0" w:wrap="auto" w:vAnchor="margin" w:xAlign="left" w:yAlign="inline"/>
              <w:spacing w:after="240"/>
              <w:suppressOverlap w:val="0"/>
              <w:rPr>
                <w:rFonts w:asciiTheme="majorHAnsi" w:hAnsiTheme="majorHAnsi" w:cstheme="minorHAnsi"/>
                <w:noProof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6985" r="9525" b="12065"/>
                      <wp:docPr id="8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7DC82A" id="Line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9581D" w:rsidRPr="0045282C" w:rsidRDefault="00A9581D" w:rsidP="00E44CF0">
            <w:pPr>
              <w:framePr w:hSpace="0" w:wrap="auto" w:vAnchor="margin" w:xAlign="left" w:yAlign="inline"/>
              <w:spacing w:after="240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 w:rsidRPr="00A9581D"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  <w:t>REFERENCES – Available on request.</w:t>
            </w:r>
            <w:r w:rsidR="00BF6FAA"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1819275" cy="635"/>
                      <wp:effectExtent l="9525" t="13335" r="9525" b="5715"/>
                      <wp:docPr id="7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E4352C"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3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208" w:type="pct"/>
          </w:tcPr>
          <w:p w:rsidR="00687C10" w:rsidRPr="0045282C" w:rsidRDefault="00687C10" w:rsidP="00687C10">
            <w:pPr>
              <w:framePr w:hSpace="0" w:wrap="auto" w:vAnchor="margin" w:xAlign="left" w:yAlign="inline"/>
              <w:suppressOverlap w:val="0"/>
              <w:outlineLvl w:val="0"/>
              <w:rPr>
                <w:rFonts w:asciiTheme="majorHAnsi" w:hAnsiTheme="majorHAnsi" w:cstheme="minorHAnsi"/>
                <w:caps/>
                <w:color w:val="000000" w:themeColor="text1"/>
                <w:spacing w:val="60"/>
                <w:sz w:val="32"/>
                <w:szCs w:val="32"/>
              </w:rPr>
            </w:pPr>
          </w:p>
        </w:tc>
        <w:tc>
          <w:tcPr>
            <w:tcW w:w="3542" w:type="pct"/>
          </w:tcPr>
          <w:p w:rsidR="009D75A0" w:rsidRPr="0045282C" w:rsidRDefault="00C53E73" w:rsidP="009D75A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36"/>
                <w:szCs w:val="36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36"/>
                <w:szCs w:val="36"/>
              </w:rPr>
              <w:t>Mahendra Aavula</w:t>
            </w:r>
          </w:p>
          <w:p w:rsidR="009D75A0" w:rsidRDefault="00C53E73" w:rsidP="009D75A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>SAP FICO/ABAP</w:t>
            </w:r>
            <w:r w:rsidR="009D75A0" w:rsidRPr="009D75A0">
              <w:rPr>
                <w:rFonts w:asciiTheme="majorHAnsi" w:hAnsiTheme="majorHAnsi" w:cstheme="minorHAnsi"/>
                <w:b/>
                <w:color w:val="000000" w:themeColor="text1"/>
                <w:sz w:val="28"/>
                <w:szCs w:val="28"/>
              </w:rPr>
              <w:t xml:space="preserve"> Consultant</w:t>
            </w:r>
          </w:p>
          <w:p w:rsidR="009D75A0" w:rsidRPr="00D76066" w:rsidRDefault="00C53E73" w:rsidP="009D75A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  <w:lang w:val="de-DE"/>
              </w:rPr>
            </w:pPr>
            <w:r>
              <w:rPr>
                <w:rFonts w:asciiTheme="majorHAnsi" w:hAnsiTheme="majorHAnsi" w:cstheme="minorHAnsi"/>
                <w:color w:val="000000" w:themeColor="text1"/>
                <w:lang w:val="de-DE"/>
              </w:rPr>
              <w:t>+91 9000490450</w:t>
            </w:r>
            <w:r w:rsidR="009D75A0" w:rsidRPr="00D76066">
              <w:rPr>
                <w:rFonts w:asciiTheme="majorHAnsi" w:hAnsiTheme="majorHAnsi" w:cstheme="minorHAnsi"/>
                <w:color w:val="000000" w:themeColor="text1"/>
                <w:lang w:val="de-DE"/>
              </w:rPr>
              <w:t xml:space="preserve"> | </w:t>
            </w:r>
            <w:r>
              <w:rPr>
                <w:rFonts w:asciiTheme="majorHAnsi" w:hAnsiTheme="majorHAnsi" w:cstheme="minorHAnsi"/>
                <w:lang w:val="de-DE"/>
              </w:rPr>
              <w:t>mahendrareddy91@gmail.com</w:t>
            </w:r>
            <w:r w:rsidR="00C742BD" w:rsidRPr="00D76066">
              <w:rPr>
                <w:rFonts w:asciiTheme="majorHAnsi" w:hAnsiTheme="majorHAnsi" w:cstheme="minorHAnsi"/>
                <w:color w:val="000000" w:themeColor="text1"/>
                <w:lang w:val="de-DE"/>
              </w:rPr>
              <w:t xml:space="preserve"> | </w:t>
            </w:r>
            <w:r w:rsidR="00EB777C" w:rsidRPr="00D76066">
              <w:rPr>
                <w:rFonts w:asciiTheme="majorHAnsi" w:hAnsiTheme="majorHAnsi" w:cstheme="minorHAnsi"/>
                <w:color w:val="000000" w:themeColor="text1"/>
                <w:lang w:val="de-DE"/>
              </w:rPr>
              <w:t>LinkedIn</w:t>
            </w:r>
            <w:r w:rsidR="00C742BD" w:rsidRPr="00D76066">
              <w:rPr>
                <w:rFonts w:asciiTheme="majorHAnsi" w:hAnsiTheme="majorHAnsi" w:cstheme="minorHAnsi"/>
                <w:color w:val="000000" w:themeColor="text1"/>
                <w:lang w:val="de-DE"/>
              </w:rPr>
              <w:t xml:space="preserve">: </w:t>
            </w:r>
            <w:hyperlink r:id="rId8" w:history="1">
              <w:r w:rsidRPr="00C53E73">
                <w:rPr>
                  <w:rStyle w:val="Hyperlink"/>
                  <w:rFonts w:asciiTheme="majorHAnsi" w:hAnsiTheme="majorHAnsi" w:cstheme="minorHAnsi"/>
                  <w:lang w:val="de-DE"/>
                </w:rPr>
                <w:t>Mahendra Reddy</w:t>
              </w:r>
            </w:hyperlink>
          </w:p>
          <w:p w:rsidR="009D75A0" w:rsidRPr="0045282C" w:rsidRDefault="00BF6FAA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4962525" cy="635"/>
                      <wp:effectExtent l="8255" t="10795" r="10795" b="8255"/>
                      <wp:docPr id="6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962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C5308F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0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C742BD" w:rsidRDefault="00C742BD" w:rsidP="00C742BD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:rsidR="00432EEC" w:rsidRDefault="009D75A0" w:rsidP="00C742BD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 w:rsidRPr="00B8660D"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  <w:t>Personal Summary</w:t>
            </w:r>
          </w:p>
          <w:p w:rsidR="00C53E73" w:rsidRPr="00432EEC" w:rsidRDefault="00C53E73" w:rsidP="0050707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32EEC">
              <w:rPr>
                <w:rFonts w:asciiTheme="minorHAnsi" w:hAnsiTheme="minorHAnsi" w:cstheme="minorHAnsi"/>
                <w:b/>
                <w:color w:val="000000" w:themeColor="text1"/>
              </w:rPr>
              <w:t>CERTIFIED SAP FI CONSULTANT</w:t>
            </w:r>
            <w:r w:rsidR="009871A2" w:rsidRPr="00432EEC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:rsidR="00C742BD" w:rsidRDefault="00C53E73" w:rsidP="0050707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32EEC">
              <w:rPr>
                <w:rFonts w:asciiTheme="minorHAnsi" w:hAnsiTheme="minorHAnsi" w:cstheme="minorHAnsi"/>
                <w:b/>
                <w:color w:val="000000" w:themeColor="text1"/>
              </w:rPr>
              <w:t>CERTIFIED SAP CO CONSULTANT</w:t>
            </w:r>
          </w:p>
          <w:p w:rsidR="00A37F15" w:rsidRPr="00A37F15" w:rsidRDefault="00A37F15" w:rsidP="0050707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A37F15">
              <w:rPr>
                <w:rFonts w:asciiTheme="minorHAnsi" w:hAnsiTheme="minorHAnsi" w:cstheme="minorHAnsi"/>
                <w:color w:val="000000" w:themeColor="text1"/>
              </w:rPr>
              <w:t>Trained in Simple Finance</w:t>
            </w:r>
          </w:p>
          <w:p w:rsidR="009D75A0" w:rsidRPr="00C742BD" w:rsidRDefault="00DE3C8D" w:rsidP="00507073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3.6</w:t>
            </w:r>
            <w:bookmarkStart w:id="0" w:name="_GoBack"/>
            <w:bookmarkEnd w:id="0"/>
            <w:r w:rsidR="009D75A0" w:rsidRPr="00C742BD">
              <w:rPr>
                <w:rFonts w:asciiTheme="minorHAnsi" w:hAnsiTheme="minorHAnsi" w:cstheme="minorHAnsi"/>
                <w:color w:val="000000" w:themeColor="text1"/>
              </w:rPr>
              <w:t xml:space="preserve"> years of experience in </w:t>
            </w:r>
            <w:r w:rsidR="00877E97">
              <w:rPr>
                <w:rFonts w:asciiTheme="minorHAnsi" w:hAnsiTheme="minorHAnsi" w:cstheme="minorHAnsi"/>
                <w:color w:val="000000" w:themeColor="text1"/>
              </w:rPr>
              <w:t>SAP FICO/ABAP</w:t>
            </w:r>
            <w:r w:rsidR="009D75A0" w:rsidRPr="00C742BD">
              <w:rPr>
                <w:rFonts w:asciiTheme="minorHAnsi" w:hAnsiTheme="minorHAnsi" w:cstheme="minorHAnsi"/>
                <w:color w:val="000000" w:themeColor="text1"/>
              </w:rPr>
              <w:t xml:space="preserve">. </w:t>
            </w:r>
          </w:p>
          <w:p w:rsidR="009D75A0" w:rsidRPr="00C742BD" w:rsidRDefault="009D75A0" w:rsidP="00507073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</w:rPr>
            </w:pPr>
            <w:r w:rsidRPr="00C742BD">
              <w:rPr>
                <w:rFonts w:asciiTheme="minorHAnsi" w:hAnsiTheme="minorHAnsi" w:cstheme="minorHAnsi"/>
                <w:color w:val="000000" w:themeColor="text1"/>
              </w:rPr>
              <w:t>Strengths include strong Leadership skills, understanding of the business processes and conversion of b</w:t>
            </w:r>
            <w:r w:rsidR="00C53E73">
              <w:rPr>
                <w:rFonts w:asciiTheme="minorHAnsi" w:hAnsiTheme="minorHAnsi" w:cstheme="minorHAnsi"/>
                <w:color w:val="000000" w:themeColor="text1"/>
              </w:rPr>
              <w:t>usiness requirements into SAP FICO</w:t>
            </w:r>
            <w:r w:rsidRPr="00C742BD">
              <w:rPr>
                <w:rFonts w:asciiTheme="minorHAnsi" w:hAnsiTheme="minorHAnsi" w:cstheme="minorHAnsi"/>
                <w:color w:val="000000" w:themeColor="text1"/>
              </w:rPr>
              <w:t xml:space="preserve"> solutions</w:t>
            </w:r>
          </w:p>
          <w:p w:rsidR="00687C10" w:rsidRPr="00877E97" w:rsidRDefault="009D75A0" w:rsidP="00687C10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</w:rPr>
            </w:pPr>
            <w:r w:rsidRPr="00C742BD">
              <w:rPr>
                <w:rFonts w:asciiTheme="minorHAnsi" w:hAnsiTheme="minorHAnsi" w:cstheme="minorHAnsi"/>
                <w:color w:val="000000" w:themeColor="text1"/>
              </w:rPr>
              <w:t>Now looking for a new and challenging SAP consultancy position, one which will make best use of my existing skills and experience and also further my professional as well as personal development.</w:t>
            </w:r>
          </w:p>
          <w:p w:rsidR="00EB777C" w:rsidRDefault="00BF6FAA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4962525" cy="635"/>
                      <wp:effectExtent l="8255" t="5080" r="10795" b="13970"/>
                      <wp:docPr id="5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962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182E78" id="Straight Connector 7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0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EB777C" w:rsidRPr="0045282C" w:rsidRDefault="00EB777C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</w:p>
          <w:p w:rsidR="00687C10" w:rsidRPr="004232A8" w:rsidRDefault="00C53E73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4232A8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Computer Sciences Corporation</w:t>
            </w:r>
          </w:p>
          <w:p w:rsidR="00687C10" w:rsidRPr="004232A8" w:rsidRDefault="00EB777C" w:rsidP="00687C10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</w:pPr>
            <w:r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 xml:space="preserve">SAP </w:t>
            </w:r>
            <w:r w:rsidR="00C53E73"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>FICO/ABAP Consultant</w:t>
            </w:r>
          </w:p>
          <w:p w:rsidR="00687C10" w:rsidRPr="00354BA8" w:rsidRDefault="00687C10" w:rsidP="00687C10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</w:p>
          <w:p w:rsidR="00226D2A" w:rsidRPr="004232A8" w:rsidRDefault="00EB777C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4232A8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 xml:space="preserve">Client: </w:t>
            </w:r>
            <w:r w:rsidR="007B65E0" w:rsidRPr="004232A8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CSC – 5C1 (Internal Project)</w:t>
            </w:r>
            <w:r w:rsidR="00226D2A" w:rsidRPr="004232A8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 xml:space="preserve"> </w:t>
            </w:r>
          </w:p>
          <w:p w:rsidR="00226D2A" w:rsidRPr="004232A8" w:rsidRDefault="00C53E73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</w:pPr>
            <w:r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>FICO/ABAP</w:t>
            </w:r>
            <w:r w:rsidR="00432EEC"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 xml:space="preserve"> Consultant ………………………………………………</w:t>
            </w:r>
            <w:r w:rsidR="00E51ECD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 xml:space="preserve"> January 2015</w:t>
            </w:r>
            <w:r w:rsidR="00226D2A"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 xml:space="preserve"> - Present</w:t>
            </w:r>
          </w:p>
          <w:p w:rsidR="00354BA8" w:rsidRDefault="00354BA8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</w:p>
          <w:p w:rsidR="00226D2A" w:rsidRPr="00354BA8" w:rsidRDefault="004232A8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Part of </w:t>
            </w:r>
            <w:r w:rsidR="00226D2A" w:rsidRPr="00354BA8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designing system and functional strategy, developing system requirements, designing and prototyping the end user </w:t>
            </w:r>
            <w:r w:rsidR="00207AF2" w:rsidRPr="00354BA8">
              <w:rPr>
                <w:rFonts w:asciiTheme="minorHAnsi" w:hAnsiTheme="minorHAnsi" w:cstheme="minorHAnsi"/>
                <w:color w:val="000000" w:themeColor="text1"/>
                <w:sz w:val="22"/>
              </w:rPr>
              <w:t>scenarios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for CSC Internal project with 325 active company codes across Europe, U.S.A, Australia.</w:t>
            </w:r>
          </w:p>
          <w:p w:rsidR="00EB777C" w:rsidRPr="00354BA8" w:rsidRDefault="00EB777C" w:rsidP="00EB777C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</w:p>
          <w:p w:rsidR="007B65E0" w:rsidRDefault="007B65E0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Ability to set up </w:t>
            </w:r>
            <w:r w:rsidR="00507073">
              <w:rPr>
                <w:rFonts w:asciiTheme="minorHAnsi" w:hAnsiTheme="minorHAnsi" w:cstheme="minorHAnsi"/>
                <w:sz w:val="22"/>
              </w:rPr>
              <w:t>a functional system with end to end configuration</w:t>
            </w:r>
          </w:p>
          <w:p w:rsidR="00507073" w:rsidRPr="00A9581D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A9581D">
              <w:rPr>
                <w:rFonts w:asciiTheme="minorHAnsi" w:hAnsiTheme="minorHAnsi" w:cstheme="minorHAnsi"/>
                <w:sz w:val="22"/>
              </w:rPr>
              <w:t>A team player with excellent communication, analytical &amp; co-ordination skills</w:t>
            </w:r>
          </w:p>
          <w:p w:rsidR="00507073" w:rsidRPr="00A9581D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A9581D">
              <w:rPr>
                <w:rFonts w:asciiTheme="minorHAnsi" w:hAnsiTheme="minorHAnsi" w:cstheme="minorHAnsi"/>
                <w:sz w:val="22"/>
              </w:rPr>
              <w:t>Highly organized and ability to work constructivel</w:t>
            </w:r>
            <w:r w:rsidR="00C022B8">
              <w:rPr>
                <w:rFonts w:asciiTheme="minorHAnsi" w:hAnsiTheme="minorHAnsi" w:cstheme="minorHAnsi"/>
                <w:sz w:val="22"/>
              </w:rPr>
              <w:t xml:space="preserve">y in fast-paced </w:t>
            </w:r>
            <w:r w:rsidRPr="00A9581D">
              <w:rPr>
                <w:rFonts w:asciiTheme="minorHAnsi" w:hAnsiTheme="minorHAnsi" w:cstheme="minorHAnsi"/>
                <w:sz w:val="22"/>
              </w:rPr>
              <w:t>environments.</w:t>
            </w:r>
          </w:p>
          <w:p w:rsidR="00507073" w:rsidRPr="00877E97" w:rsidRDefault="00507073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A9581D">
              <w:rPr>
                <w:rFonts w:asciiTheme="minorHAnsi" w:hAnsiTheme="minorHAnsi" w:cstheme="minorHAnsi"/>
                <w:sz w:val="22"/>
              </w:rPr>
              <w:t>E</w:t>
            </w:r>
            <w:r>
              <w:rPr>
                <w:rFonts w:asciiTheme="minorHAnsi" w:hAnsiTheme="minorHAnsi" w:cstheme="minorHAnsi"/>
                <w:sz w:val="22"/>
              </w:rPr>
              <w:t>xpertise in Training Users in FICO/ABAP</w:t>
            </w:r>
            <w:r w:rsidRPr="00A9581D">
              <w:rPr>
                <w:rFonts w:asciiTheme="minorHAnsi" w:hAnsiTheme="minorHAnsi" w:cstheme="minorHAnsi"/>
                <w:sz w:val="22"/>
              </w:rPr>
              <w:t xml:space="preserve"> te</w:t>
            </w:r>
            <w:r w:rsidR="00877E97">
              <w:rPr>
                <w:rFonts w:asciiTheme="minorHAnsi" w:hAnsiTheme="minorHAnsi" w:cstheme="minorHAnsi"/>
                <w:sz w:val="22"/>
              </w:rPr>
              <w:t>chnical, functional and process.</w:t>
            </w:r>
          </w:p>
          <w:p w:rsidR="00507073" w:rsidRPr="002A78C1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A78C1">
              <w:rPr>
                <w:rFonts w:asciiTheme="minorHAnsi" w:hAnsiTheme="minorHAnsi" w:cstheme="minorHAnsi"/>
                <w:sz w:val="22"/>
              </w:rPr>
              <w:t>Developed training materials, and delivering user training and workshops.</w:t>
            </w:r>
          </w:p>
          <w:p w:rsidR="00507073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6A1A21">
              <w:rPr>
                <w:rFonts w:asciiTheme="minorHAnsi" w:hAnsiTheme="minorHAnsi" w:cstheme="minorHAnsi"/>
                <w:sz w:val="22"/>
              </w:rPr>
              <w:t>Experience in opti</w:t>
            </w:r>
            <w:r w:rsidR="00B8099B">
              <w:rPr>
                <w:rFonts w:asciiTheme="minorHAnsi" w:hAnsiTheme="minorHAnsi" w:cstheme="minorHAnsi"/>
                <w:sz w:val="22"/>
              </w:rPr>
              <w:t>mizing complex reports in reducing</w:t>
            </w:r>
            <w:r w:rsidRPr="006A1A21">
              <w:rPr>
                <w:rFonts w:asciiTheme="minorHAnsi" w:hAnsiTheme="minorHAnsi" w:cstheme="minorHAnsi"/>
                <w:sz w:val="22"/>
              </w:rPr>
              <w:t xml:space="preserve"> the run time.</w:t>
            </w:r>
          </w:p>
          <w:p w:rsidR="00507073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6A1A21">
              <w:rPr>
                <w:rFonts w:asciiTheme="minorHAnsi" w:hAnsiTheme="minorHAnsi" w:cstheme="minorHAnsi"/>
                <w:sz w:val="22"/>
              </w:rPr>
              <w:t>Respons</w:t>
            </w:r>
            <w:r w:rsidR="00877E97">
              <w:rPr>
                <w:rFonts w:asciiTheme="minorHAnsi" w:hAnsiTheme="minorHAnsi" w:cstheme="minorHAnsi"/>
                <w:sz w:val="22"/>
              </w:rPr>
              <w:t>ible for a managing a team of 7</w:t>
            </w:r>
            <w:r w:rsidRPr="006A1A21">
              <w:rPr>
                <w:rFonts w:asciiTheme="minorHAnsi" w:hAnsiTheme="minorHAnsi" w:cstheme="minorHAnsi"/>
                <w:sz w:val="22"/>
              </w:rPr>
              <w:t xml:space="preserve"> people as their Technology analyst.</w:t>
            </w:r>
          </w:p>
          <w:p w:rsidR="00354BA8" w:rsidRDefault="00354BA8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Creating and reviewing Functional Specifications and test plans.</w:t>
            </w:r>
          </w:p>
          <w:p w:rsidR="00207AF2" w:rsidRPr="00877E97" w:rsidRDefault="007B65E0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A9581D">
              <w:rPr>
                <w:rFonts w:asciiTheme="minorHAnsi" w:hAnsiTheme="minorHAnsi" w:cstheme="minorHAnsi"/>
                <w:sz w:val="22"/>
              </w:rPr>
              <w:t>Provided 24X7 supports to the users and made sure the environment is Highly Available.</w:t>
            </w:r>
          </w:p>
          <w:p w:rsidR="00507073" w:rsidRDefault="00507073" w:rsidP="00507073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</w:p>
          <w:p w:rsidR="00507073" w:rsidRDefault="00507073" w:rsidP="00877E97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="Cambria" w:hAnsi="Cambria" w:cs="Cambria"/>
                <w:sz w:val="26"/>
                <w:szCs w:val="26"/>
              </w:rPr>
            </w:pPr>
            <w:r w:rsidRPr="00877E97">
              <w:rPr>
                <w:rFonts w:ascii="Cambria" w:hAnsi="Cambria" w:cs="Cambria"/>
                <w:sz w:val="26"/>
                <w:szCs w:val="26"/>
              </w:rPr>
              <w:t>Roles/</w:t>
            </w:r>
            <w:r w:rsidR="00877E97" w:rsidRPr="00877E97">
              <w:rPr>
                <w:rFonts w:ascii="Cambria" w:hAnsi="Cambria" w:cs="Cambria"/>
                <w:sz w:val="26"/>
                <w:szCs w:val="26"/>
              </w:rPr>
              <w:t>Responsibilities (FI CO Consultant)</w:t>
            </w:r>
          </w:p>
          <w:p w:rsidR="007B65E0" w:rsidRPr="00507073" w:rsidRDefault="007B65E0" w:rsidP="00C022B8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> </w:t>
            </w:r>
          </w:p>
          <w:p w:rsidR="00535EC6" w:rsidRDefault="007B65E0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 xml:space="preserve">Worked on Inter Company Billing </w:t>
            </w:r>
            <w:r w:rsidR="00C022B8">
              <w:rPr>
                <w:rFonts w:asciiTheme="minorHAnsi" w:hAnsiTheme="minorHAnsi" w:cstheme="minorHAnsi"/>
                <w:sz w:val="22"/>
              </w:rPr>
              <w:t xml:space="preserve">&amp; </w:t>
            </w:r>
            <w:r w:rsidRPr="00C022B8">
              <w:rPr>
                <w:rFonts w:asciiTheme="minorHAnsi" w:hAnsiTheme="minorHAnsi" w:cstheme="minorHAnsi"/>
                <w:sz w:val="22"/>
              </w:rPr>
              <w:t>Triangular Billing process</w:t>
            </w:r>
            <w:r w:rsidR="00C022B8">
              <w:rPr>
                <w:rFonts w:asciiTheme="minorHAnsi" w:hAnsiTheme="minorHAnsi" w:cstheme="minorHAnsi"/>
                <w:sz w:val="22"/>
              </w:rPr>
              <w:t>.</w:t>
            </w:r>
          </w:p>
          <w:p w:rsidR="00535EC6" w:rsidRDefault="00535EC6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Project Evaluation</w:t>
            </w:r>
          </w:p>
          <w:p w:rsidR="007B65E0" w:rsidRPr="00C022B8" w:rsidRDefault="00535EC6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Labor Costing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:rsidR="007B65E0" w:rsidRPr="00507073" w:rsidRDefault="00C022B8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Setting up Complete Automatic Payment Process.</w:t>
            </w:r>
          </w:p>
          <w:p w:rsidR="007B65E0" w:rsidRPr="00507073" w:rsidRDefault="007B65E0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>Setting up Foreig</w:t>
            </w:r>
            <w:r w:rsidR="00C022B8">
              <w:rPr>
                <w:rFonts w:asciiTheme="minorHAnsi" w:hAnsiTheme="minorHAnsi" w:cstheme="minorHAnsi"/>
                <w:sz w:val="22"/>
              </w:rPr>
              <w:t>n Currency Balances Revaluation</w:t>
            </w:r>
            <w:r w:rsidR="004232A8">
              <w:rPr>
                <w:rFonts w:asciiTheme="minorHAnsi" w:hAnsiTheme="minorHAnsi" w:cstheme="minorHAnsi"/>
                <w:sz w:val="22"/>
              </w:rPr>
              <w:t xml:space="preserve"> and Month-End Valuations</w:t>
            </w:r>
            <w:r w:rsidR="00C022B8">
              <w:rPr>
                <w:rFonts w:asciiTheme="minorHAnsi" w:hAnsiTheme="minorHAnsi" w:cstheme="minorHAnsi"/>
                <w:sz w:val="22"/>
              </w:rPr>
              <w:t>.</w:t>
            </w:r>
          </w:p>
          <w:p w:rsidR="007B65E0" w:rsidRPr="00507073" w:rsidRDefault="007B65E0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 xml:space="preserve">Setting up Tax Codes </w:t>
            </w:r>
            <w:r w:rsidR="00C022B8">
              <w:rPr>
                <w:rFonts w:asciiTheme="minorHAnsi" w:hAnsiTheme="minorHAnsi" w:cstheme="minorHAnsi"/>
                <w:sz w:val="22"/>
              </w:rPr>
              <w:t xml:space="preserve">for </w:t>
            </w:r>
            <w:r w:rsidR="004232A8">
              <w:rPr>
                <w:rFonts w:asciiTheme="minorHAnsi" w:hAnsiTheme="minorHAnsi" w:cstheme="minorHAnsi"/>
                <w:sz w:val="22"/>
              </w:rPr>
              <w:t xml:space="preserve">US &amp; European </w:t>
            </w:r>
            <w:r w:rsidRPr="00507073">
              <w:rPr>
                <w:rFonts w:asciiTheme="minorHAnsi" w:hAnsiTheme="minorHAnsi" w:cstheme="minorHAnsi"/>
                <w:sz w:val="22"/>
              </w:rPr>
              <w:t>SD-FI I</w:t>
            </w:r>
            <w:r w:rsidR="00C022B8">
              <w:rPr>
                <w:rFonts w:asciiTheme="minorHAnsi" w:hAnsiTheme="minorHAnsi" w:cstheme="minorHAnsi"/>
                <w:sz w:val="22"/>
              </w:rPr>
              <w:t>nterface for automatic postings.</w:t>
            </w:r>
          </w:p>
          <w:p w:rsidR="00207AF2" w:rsidRPr="00354BA8" w:rsidRDefault="00207AF2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354BA8">
              <w:rPr>
                <w:rFonts w:asciiTheme="minorHAnsi" w:hAnsiTheme="minorHAnsi" w:cstheme="minorHAnsi"/>
                <w:sz w:val="22"/>
              </w:rPr>
              <w:t xml:space="preserve">Integration knowledge </w:t>
            </w:r>
            <w:r w:rsidR="007B65E0">
              <w:rPr>
                <w:rFonts w:asciiTheme="minorHAnsi" w:hAnsiTheme="minorHAnsi" w:cstheme="minorHAnsi"/>
                <w:sz w:val="22"/>
              </w:rPr>
              <w:t>– S</w:t>
            </w:r>
            <w:r w:rsidR="00877E97">
              <w:rPr>
                <w:rFonts w:asciiTheme="minorHAnsi" w:hAnsiTheme="minorHAnsi" w:cstheme="minorHAnsi"/>
                <w:sz w:val="22"/>
              </w:rPr>
              <w:t>AP</w:t>
            </w:r>
            <w:r w:rsidR="007B65E0">
              <w:rPr>
                <w:rFonts w:asciiTheme="minorHAnsi" w:hAnsiTheme="minorHAnsi" w:cstheme="minorHAnsi"/>
                <w:sz w:val="22"/>
              </w:rPr>
              <w:t xml:space="preserve"> FI-SD-MM Integration</w:t>
            </w:r>
            <w:r w:rsidRPr="00354BA8">
              <w:rPr>
                <w:rFonts w:asciiTheme="minorHAnsi" w:hAnsiTheme="minorHAnsi" w:cstheme="minorHAnsi"/>
                <w:sz w:val="22"/>
              </w:rPr>
              <w:t>.</w:t>
            </w:r>
          </w:p>
          <w:p w:rsidR="007B65E0" w:rsidRPr="00877E97" w:rsidRDefault="00C022B8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Involved Month End Provisions.</w:t>
            </w:r>
          </w:p>
          <w:p w:rsidR="00507073" w:rsidRPr="00507073" w:rsidRDefault="00C022B8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Asset Management and Asset Transfer process.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:rsidR="00507073" w:rsidRPr="00877E97" w:rsidRDefault="00507073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>Maintain Ban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k master data and House banks. </w:t>
            </w:r>
          </w:p>
          <w:p w:rsidR="00507073" w:rsidRPr="00507073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lastRenderedPageBreak/>
              <w:t>Creation of special G/L indic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ators as per user requirement. </w:t>
            </w:r>
          </w:p>
          <w:p w:rsidR="007B65E0" w:rsidRPr="00877E97" w:rsidRDefault="00507073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>Configured automatic payment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 program to automate payments. </w:t>
            </w:r>
          </w:p>
          <w:p w:rsidR="00207AF2" w:rsidRPr="00354BA8" w:rsidRDefault="007B65E0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Setting up taxation for European Countries such as Slovakia, Norway.</w:t>
            </w:r>
          </w:p>
          <w:p w:rsidR="00207AF2" w:rsidRPr="00354BA8" w:rsidRDefault="00207AF2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354BA8">
              <w:rPr>
                <w:rFonts w:asciiTheme="minorHAnsi" w:hAnsiTheme="minorHAnsi" w:cstheme="minorHAnsi"/>
                <w:sz w:val="22"/>
              </w:rPr>
              <w:t>Expertise in project management</w:t>
            </w:r>
          </w:p>
          <w:p w:rsidR="00B8099B" w:rsidRPr="00E51ECD" w:rsidRDefault="00507073" w:rsidP="00E51ECD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507073">
              <w:rPr>
                <w:rFonts w:asciiTheme="minorHAnsi" w:hAnsiTheme="minorHAnsi" w:cstheme="minorHAnsi"/>
                <w:sz w:val="22"/>
              </w:rPr>
              <w:t xml:space="preserve">Maintained Automatic posting &amp; clear GL Accounts for Down payments. </w:t>
            </w:r>
          </w:p>
          <w:p w:rsidR="00B8099B" w:rsidRPr="00B8099B" w:rsidRDefault="00B8099B" w:rsidP="00B8099B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9B7179">
              <w:rPr>
                <w:rFonts w:asciiTheme="minorHAnsi" w:hAnsiTheme="minorHAnsi" w:cstheme="minorHAnsi"/>
                <w:sz w:val="22"/>
              </w:rPr>
              <w:t xml:space="preserve">Worked on FSCM collection and dispute management, Credit management </w:t>
            </w:r>
          </w:p>
          <w:p w:rsidR="00877E97" w:rsidRPr="00877E97" w:rsidRDefault="00877E97" w:rsidP="00877E97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</w:p>
          <w:p w:rsidR="00877E97" w:rsidRPr="00877E97" w:rsidRDefault="00877E97" w:rsidP="00877E97">
            <w:pPr>
              <w:framePr w:hSpace="0" w:wrap="auto" w:vAnchor="margin" w:xAlign="left" w:yAlign="inline"/>
              <w:widowControl w:val="0"/>
              <w:tabs>
                <w:tab w:val="clear" w:pos="7651"/>
              </w:tabs>
              <w:autoSpaceDE w:val="0"/>
              <w:autoSpaceDN w:val="0"/>
              <w:adjustRightInd w:val="0"/>
              <w:spacing w:after="240" w:line="300" w:lineRule="atLeast"/>
              <w:suppressOverlap w:val="0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Roles/Responsibilities (ABAP Consultant)</w:t>
            </w:r>
          </w:p>
          <w:p w:rsidR="00877E97" w:rsidRPr="00877E97" w:rsidRDefault="00877E97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877E97">
              <w:rPr>
                <w:rFonts w:asciiTheme="minorHAnsi" w:hAnsiTheme="minorHAnsi" w:cstheme="minorHAnsi"/>
                <w:sz w:val="22"/>
              </w:rPr>
              <w:t>Developed smart forms for VAT Ledger Statements</w:t>
            </w:r>
          </w:p>
          <w:p w:rsidR="00877E97" w:rsidRPr="00877E97" w:rsidRDefault="00877E97" w:rsidP="00877E97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877E97">
              <w:rPr>
                <w:rFonts w:asciiTheme="minorHAnsi" w:hAnsiTheme="minorHAnsi" w:cstheme="minorHAnsi"/>
                <w:sz w:val="22"/>
              </w:rPr>
              <w:t>Developed Blackline reports for month end reporting</w:t>
            </w:r>
          </w:p>
          <w:p w:rsidR="00507073" w:rsidRDefault="00507073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877E97">
              <w:rPr>
                <w:rFonts w:asciiTheme="minorHAnsi" w:hAnsiTheme="minorHAnsi" w:cstheme="minorHAnsi"/>
                <w:sz w:val="22"/>
              </w:rPr>
              <w:t>Developed Interface for automatic creation of sales orders, sales billing &amp; transfer of data through IDOC to PI.</w:t>
            </w:r>
          </w:p>
          <w:p w:rsidR="00C022B8" w:rsidRDefault="00C022B8" w:rsidP="00C022B8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</w:p>
          <w:p w:rsidR="009B7179" w:rsidRPr="004232A8" w:rsidRDefault="009B7179" w:rsidP="009B7179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4232A8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 xml:space="preserve">Client: PPG NA (Pittsburgh Plate Glass Company) </w:t>
            </w:r>
          </w:p>
          <w:p w:rsidR="009B7179" w:rsidRPr="00B8099B" w:rsidRDefault="009B7179" w:rsidP="00B8099B">
            <w:pPr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</w:pPr>
            <w:r w:rsidRPr="004232A8">
              <w:rPr>
                <w:rFonts w:asciiTheme="minorHAnsi" w:hAnsiTheme="minorHAnsi" w:cstheme="minorHAnsi"/>
                <w:color w:val="000000" w:themeColor="text1"/>
                <w:sz w:val="22"/>
                <w:lang w:val="de-DE"/>
              </w:rPr>
              <w:t>ABAP Consultant …………………………………September 2012 – December 2013</w:t>
            </w:r>
          </w:p>
          <w:p w:rsidR="009B7179" w:rsidRPr="00877E97" w:rsidRDefault="009B7179" w:rsidP="009B7179">
            <w:pPr>
              <w:framePr w:hSpace="0" w:wrap="auto" w:vAnchor="margin" w:xAlign="left" w:yAlign="inline"/>
              <w:widowControl w:val="0"/>
              <w:tabs>
                <w:tab w:val="clear" w:pos="7651"/>
              </w:tabs>
              <w:autoSpaceDE w:val="0"/>
              <w:autoSpaceDN w:val="0"/>
              <w:adjustRightInd w:val="0"/>
              <w:spacing w:after="240" w:line="300" w:lineRule="atLeast"/>
              <w:suppressOverlap w:val="0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Roles/Responsibilities (ABAP Consultant)</w:t>
            </w:r>
          </w:p>
          <w:p w:rsidR="009B7179" w:rsidRPr="009B7179" w:rsidRDefault="009B7179" w:rsidP="009B7179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9B7179">
              <w:rPr>
                <w:rFonts w:asciiTheme="minorHAnsi" w:hAnsiTheme="minorHAnsi" w:cstheme="minorHAnsi"/>
                <w:sz w:val="22"/>
              </w:rPr>
              <w:t>Worked on Smart forms and Scripts f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or Custom PO &amp; Check printing. </w:t>
            </w:r>
          </w:p>
          <w:p w:rsidR="009B7179" w:rsidRPr="009B7179" w:rsidRDefault="009B7179" w:rsidP="009B7179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9B7179">
              <w:rPr>
                <w:rFonts w:asciiTheme="minorHAnsi" w:hAnsiTheme="minorHAnsi" w:cstheme="minorHAnsi"/>
                <w:sz w:val="22"/>
              </w:rPr>
              <w:t>Worked on BTE'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s, User exits, Customer Exits. </w:t>
            </w:r>
          </w:p>
          <w:p w:rsidR="009B7179" w:rsidRPr="009B7179" w:rsidRDefault="009B7179" w:rsidP="009B7179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9B7179">
              <w:rPr>
                <w:rFonts w:asciiTheme="minorHAnsi" w:hAnsiTheme="minorHAnsi" w:cstheme="minorHAnsi"/>
                <w:sz w:val="22"/>
              </w:rPr>
              <w:t xml:space="preserve">Worked on Biller Direct, Collection </w:t>
            </w:r>
            <w:r w:rsidR="005A63DD">
              <w:rPr>
                <w:rFonts w:asciiTheme="minorHAnsi" w:hAnsiTheme="minorHAnsi" w:cstheme="minorHAnsi"/>
                <w:sz w:val="22"/>
              </w:rPr>
              <w:t xml:space="preserve">&amp; 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Dispute Management in FSCM. </w:t>
            </w:r>
          </w:p>
          <w:p w:rsidR="004232A8" w:rsidRDefault="009B7179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9B7179">
              <w:rPr>
                <w:rFonts w:asciiTheme="minorHAnsi" w:hAnsiTheme="minorHAnsi" w:cstheme="minorHAnsi"/>
                <w:sz w:val="22"/>
              </w:rPr>
              <w:t>Experienced in Trouble shooting and debugging using tools like ABAP D</w:t>
            </w:r>
            <w:r w:rsidR="00A37F15">
              <w:rPr>
                <w:rFonts w:asciiTheme="minorHAnsi" w:hAnsiTheme="minorHAnsi" w:cstheme="minorHAnsi"/>
                <w:sz w:val="22"/>
              </w:rPr>
              <w:t xml:space="preserve">ebugger and Run time analysis. </w:t>
            </w:r>
          </w:p>
          <w:p w:rsidR="00B8099B" w:rsidRPr="00B8099B" w:rsidRDefault="00B8099B" w:rsidP="00B8099B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Developed Smart forms for Customer Statements, Bill of Lading &amp; Bill of Material.</w:t>
            </w:r>
          </w:p>
          <w:p w:rsidR="00B8099B" w:rsidRPr="00B8099B" w:rsidRDefault="00B8099B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E03869">
              <w:rPr>
                <w:rFonts w:asciiTheme="minorHAnsi" w:hAnsiTheme="minorHAnsi" w:cstheme="minorHAnsi"/>
                <w:sz w:val="22"/>
              </w:rPr>
              <w:t>Worked on ABAP Reports related to BI/BW Module.</w:t>
            </w:r>
          </w:p>
          <w:p w:rsidR="00B8099B" w:rsidRPr="00B8099B" w:rsidRDefault="00B8099B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E03869">
              <w:rPr>
                <w:rFonts w:asciiTheme="minorHAnsi" w:hAnsiTheme="minorHAnsi" w:cstheme="minorHAnsi"/>
                <w:sz w:val="22"/>
              </w:rPr>
              <w:t>Worked on Lockbox Process.</w:t>
            </w:r>
          </w:p>
          <w:p w:rsidR="00B8099B" w:rsidRPr="009B7179" w:rsidRDefault="00A41F23" w:rsidP="00C022B8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Good knowledge in Warehouse Management.</w:t>
            </w:r>
          </w:p>
          <w:p w:rsidR="00C022B8" w:rsidRPr="00877E97" w:rsidRDefault="00C022B8" w:rsidP="00C022B8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</w:p>
          <w:p w:rsidR="00687C10" w:rsidRDefault="00BF6FAA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4962525" cy="635"/>
                      <wp:effectExtent l="8255" t="6985" r="10795" b="12065"/>
                      <wp:docPr id="4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962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7022347" id="Straight Connector 9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0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354BA8" w:rsidRDefault="00354BA8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color w:val="000000" w:themeColor="text1"/>
              </w:rPr>
            </w:pPr>
          </w:p>
          <w:p w:rsidR="00354BA8" w:rsidRDefault="00354BA8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  <w:r w:rsidRPr="00B8660D"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  <w:t>KEY SKILLS AND COMPETIENCIES</w:t>
            </w:r>
          </w:p>
          <w:p w:rsidR="00B8660D" w:rsidRDefault="00B8660D" w:rsidP="00687C10">
            <w:pPr>
              <w:framePr w:hSpace="0" w:wrap="auto" w:vAnchor="margin" w:xAlign="left" w:yAlign="inline"/>
              <w:suppressOverlap w:val="0"/>
              <w:rPr>
                <w:rFonts w:asciiTheme="majorHAnsi" w:hAnsiTheme="majorHAnsi" w:cstheme="minorHAnsi"/>
                <w:b/>
                <w:color w:val="000000" w:themeColor="text1"/>
                <w:sz w:val="24"/>
                <w:szCs w:val="24"/>
              </w:rPr>
            </w:pPr>
          </w:p>
          <w:p w:rsidR="00984D26" w:rsidRPr="00984D26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sz w:val="22"/>
              </w:rPr>
              <w:t xml:space="preserve">Able to manage escalations, issues and risks. </w:t>
            </w:r>
          </w:p>
          <w:p w:rsidR="00984D26" w:rsidRPr="00984D26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sz w:val="22"/>
              </w:rPr>
              <w:t>Solid implementation, configuration, funct</w:t>
            </w:r>
            <w:r>
              <w:rPr>
                <w:rFonts w:asciiTheme="minorHAnsi" w:hAnsiTheme="minorHAnsi" w:cstheme="minorHAnsi"/>
                <w:sz w:val="22"/>
              </w:rPr>
              <w:t>ional and technical experience.</w:t>
            </w:r>
          </w:p>
          <w:p w:rsidR="00984D26" w:rsidRPr="00984D26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sz w:val="22"/>
              </w:rPr>
              <w:t xml:space="preserve">Experience of supporting various Test phases within projects. </w:t>
            </w:r>
          </w:p>
          <w:p w:rsidR="00984D26" w:rsidRPr="00984D26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color w:val="000000" w:themeColor="text1"/>
              </w:rPr>
            </w:pPr>
            <w:r w:rsidRPr="00984D26">
              <w:rPr>
                <w:rFonts w:asciiTheme="minorHAnsi" w:hAnsiTheme="minorHAnsi" w:cstheme="minorHAnsi"/>
                <w:sz w:val="22"/>
              </w:rPr>
              <w:t xml:space="preserve">Ability to multi-task effectively in a fast paced environment. </w:t>
            </w:r>
          </w:p>
          <w:p w:rsidR="00984D26" w:rsidRPr="002E7B98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E7B98">
              <w:rPr>
                <w:rFonts w:asciiTheme="minorHAnsi" w:hAnsiTheme="minorHAnsi" w:cstheme="minorHAnsi"/>
                <w:sz w:val="22"/>
              </w:rPr>
              <w:t>Team Building &amp; Mentoring</w:t>
            </w:r>
          </w:p>
          <w:p w:rsidR="00984D26" w:rsidRPr="002E7B98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E7B98">
              <w:rPr>
                <w:rFonts w:asciiTheme="minorHAnsi" w:hAnsiTheme="minorHAnsi" w:cstheme="minorHAnsi"/>
                <w:sz w:val="22"/>
              </w:rPr>
              <w:t>Client Relations &amp; Business &amp; IT Planning</w:t>
            </w:r>
          </w:p>
          <w:p w:rsidR="00984D26" w:rsidRPr="009B7179" w:rsidRDefault="00984D26" w:rsidP="009B7179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E7B98">
              <w:rPr>
                <w:rFonts w:asciiTheme="minorHAnsi" w:hAnsiTheme="minorHAnsi" w:cstheme="minorHAnsi"/>
                <w:sz w:val="22"/>
              </w:rPr>
              <w:t>Requirements Gathering &amp; ROI Analysis</w:t>
            </w:r>
          </w:p>
          <w:p w:rsidR="00984D26" w:rsidRDefault="00984D26" w:rsidP="00507073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E7B98">
              <w:rPr>
                <w:rFonts w:asciiTheme="minorHAnsi" w:hAnsiTheme="minorHAnsi" w:cstheme="minorHAnsi"/>
                <w:sz w:val="22"/>
              </w:rPr>
              <w:t xml:space="preserve">Mitigate risk factors through detailed examination and introduction of corrective measures in the financial and statistical departments. </w:t>
            </w:r>
          </w:p>
          <w:p w:rsidR="00C064AD" w:rsidRPr="0043161B" w:rsidRDefault="00984D26" w:rsidP="00404FDE">
            <w:pPr>
              <w:framePr w:hSpace="0" w:wrap="auto" w:vAnchor="margin" w:xAlign="left" w:yAlign="inline"/>
              <w:numPr>
                <w:ilvl w:val="0"/>
                <w:numId w:val="4"/>
              </w:numPr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2E7B98">
              <w:rPr>
                <w:rFonts w:asciiTheme="minorHAnsi" w:hAnsiTheme="minorHAnsi" w:cstheme="minorHAnsi"/>
                <w:sz w:val="22"/>
              </w:rPr>
              <w:t>Anticipate and handle change impressively in rapidly changing global business milieu.</w:t>
            </w:r>
          </w:p>
          <w:p w:rsidR="00A9581D" w:rsidRDefault="00BF6FAA" w:rsidP="00404FDE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noProof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4962525" cy="635"/>
                      <wp:effectExtent l="8255" t="7620" r="10795" b="11430"/>
                      <wp:docPr id="3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962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563E75" id="Straight Connector 1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0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9581D" w:rsidRDefault="00A9581D" w:rsidP="00404FDE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noProof/>
                <w:color w:val="000000" w:themeColor="text1"/>
              </w:rPr>
            </w:pPr>
          </w:p>
          <w:p w:rsidR="00404FDE" w:rsidRDefault="00785AB0" w:rsidP="00E44CF0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inorHAnsi" w:hAnsiTheme="minorHAnsi" w:cstheme="minorHAnsi"/>
                <w:sz w:val="22"/>
              </w:rPr>
            </w:pPr>
            <w:r w:rsidRPr="00E44CF0">
              <w:rPr>
                <w:rFonts w:asciiTheme="minorHAnsi" w:hAnsiTheme="minorHAnsi" w:cstheme="minorHAnsi"/>
                <w:sz w:val="22"/>
              </w:rPr>
              <w:t>I would appreciate the opportunity to meet with you to discuss how my qualifications will be beneficial to your organization’s success</w:t>
            </w:r>
          </w:p>
          <w:p w:rsidR="00E44CF0" w:rsidRPr="0045282C" w:rsidRDefault="00BF6FAA" w:rsidP="00E44CF0">
            <w:pPr>
              <w:framePr w:hSpace="0" w:wrap="auto" w:vAnchor="margin" w:xAlign="left" w:yAlign="inline"/>
              <w:tabs>
                <w:tab w:val="clear" w:pos="7651"/>
              </w:tabs>
              <w:autoSpaceDE w:val="0"/>
              <w:autoSpaceDN w:val="0"/>
              <w:adjustRightInd w:val="0"/>
              <w:suppressOverlap w:val="0"/>
              <w:jc w:val="both"/>
              <w:outlineLvl w:val="0"/>
              <w:rPr>
                <w:rFonts w:asciiTheme="majorHAnsi" w:hAnsiTheme="majorHAnsi" w:cstheme="minorHAnsi"/>
                <w:color w:val="000000" w:themeColor="text1"/>
              </w:rPr>
            </w:pPr>
            <w:r>
              <w:rPr>
                <w:rFonts w:asciiTheme="majorHAnsi" w:hAnsiTheme="majorHAnsi" w:cstheme="minorHAnsi"/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>
                      <wp:extent cx="4962525" cy="635"/>
                      <wp:effectExtent l="8255" t="13970" r="10795" b="5080"/>
                      <wp:docPr id="1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962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EA2260" id="Straight Connector 17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0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" strokecolor="#7f7f7f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:rsidR="0043161B" w:rsidRPr="0045282C" w:rsidRDefault="0043161B" w:rsidP="00687C10">
      <w:pPr>
        <w:framePr w:hSpace="0" w:wrap="auto" w:vAnchor="margin" w:xAlign="left" w:yAlign="inline"/>
        <w:suppressOverlap w:val="0"/>
        <w:rPr>
          <w:rFonts w:asciiTheme="majorHAnsi" w:hAnsiTheme="majorHAnsi" w:cstheme="minorHAnsi"/>
          <w:color w:val="000000" w:themeColor="text1"/>
        </w:rPr>
      </w:pPr>
    </w:p>
    <w:sectPr w:rsidR="0043161B" w:rsidRPr="0045282C" w:rsidSect="00DB094B">
      <w:headerReference w:type="even" r:id="rId9"/>
      <w:headerReference w:type="default" r:id="rId10"/>
      <w:headerReference w:type="first" r:id="rId11"/>
      <w:pgSz w:w="12240" w:h="15840" w:code="1"/>
      <w:pgMar w:top="720" w:right="720" w:bottom="720" w:left="72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A4D" w:rsidRDefault="00733A4D" w:rsidP="00DB094B">
      <w:pPr>
        <w:framePr w:hSpace="0" w:wrap="auto" w:vAnchor="margin" w:xAlign="left" w:yAlign="inline"/>
        <w:suppressOverlap w:val="0"/>
      </w:pPr>
      <w:r>
        <w:separator/>
      </w:r>
    </w:p>
  </w:endnote>
  <w:endnote w:type="continuationSeparator" w:id="0">
    <w:p w:rsidR="00733A4D" w:rsidRDefault="00733A4D" w:rsidP="00DB094B">
      <w:pPr>
        <w:framePr w:hSpace="0" w:wrap="auto" w:vAnchor="margin" w:xAlign="left" w:yAlign="inline"/>
        <w:suppressOverlap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A4D" w:rsidRDefault="00733A4D" w:rsidP="00DB094B">
      <w:pPr>
        <w:framePr w:hSpace="0" w:wrap="auto" w:vAnchor="margin" w:xAlign="left" w:yAlign="inline"/>
        <w:suppressOverlap w:val="0"/>
      </w:pPr>
      <w:r>
        <w:separator/>
      </w:r>
    </w:p>
  </w:footnote>
  <w:footnote w:type="continuationSeparator" w:id="0">
    <w:p w:rsidR="00733A4D" w:rsidRDefault="00733A4D" w:rsidP="00DB094B">
      <w:pPr>
        <w:framePr w:hSpace="0" w:wrap="auto" w:vAnchor="margin" w:xAlign="left" w:yAlign="inline"/>
        <w:suppressOverlap w:val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94B" w:rsidRDefault="00DB094B" w:rsidP="00DB094B">
    <w:pPr>
      <w:pStyle w:val="Header"/>
      <w:framePr w:hSpace="0" w:wrap="auto" w:vAnchor="margin" w:xAlign="left" w:yAlign="inline"/>
      <w:suppressOverlap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94B" w:rsidRDefault="00DB094B" w:rsidP="00DB094B">
    <w:pPr>
      <w:pStyle w:val="Header"/>
      <w:framePr w:hSpace="0" w:wrap="auto" w:vAnchor="margin" w:xAlign="left" w:yAlign="inline"/>
      <w:suppressOverlap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94B" w:rsidRDefault="00DB094B" w:rsidP="00DB094B">
    <w:pPr>
      <w:pStyle w:val="Header"/>
      <w:framePr w:hSpace="0" w:wrap="auto" w:vAnchor="margin" w:xAlign="left" w:yAlign="inline"/>
      <w:suppressOverlap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" o:bullet="t">
        <v:imagedata r:id="rId1" o:title="mso7762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27AAB"/>
    <w:multiLevelType w:val="hybridMultilevel"/>
    <w:tmpl w:val="73F4C87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B6AEBB96">
      <w:start w:val="1"/>
      <w:numFmt w:val="bullet"/>
      <w:lvlText w:val="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7810A4A"/>
    <w:multiLevelType w:val="multilevel"/>
    <w:tmpl w:val="C55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6380"/>
    <w:multiLevelType w:val="multilevel"/>
    <w:tmpl w:val="CBB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0947F0"/>
    <w:multiLevelType w:val="multilevel"/>
    <w:tmpl w:val="FF4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32FB"/>
    <w:multiLevelType w:val="multilevel"/>
    <w:tmpl w:val="FD0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E3BDC"/>
    <w:multiLevelType w:val="hybridMultilevel"/>
    <w:tmpl w:val="30A21F1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2DEC2292">
      <w:start w:val="1"/>
      <w:numFmt w:val="bullet"/>
      <w:lvlText w:val="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40F22"/>
    <w:multiLevelType w:val="hybridMultilevel"/>
    <w:tmpl w:val="9D4AB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6F57DE"/>
    <w:multiLevelType w:val="hybridMultilevel"/>
    <w:tmpl w:val="4C42D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24AD1"/>
    <w:multiLevelType w:val="hybridMultilevel"/>
    <w:tmpl w:val="D24058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E20457"/>
    <w:multiLevelType w:val="multilevel"/>
    <w:tmpl w:val="774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F6153F"/>
    <w:multiLevelType w:val="multilevel"/>
    <w:tmpl w:val="80F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E03"/>
    <w:multiLevelType w:val="hybridMultilevel"/>
    <w:tmpl w:val="A216A7A6"/>
    <w:lvl w:ilvl="0" w:tplc="EB2A4486">
      <w:start w:val="1"/>
      <w:numFmt w:val="bullet"/>
      <w:lvlText w:val="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2DEC2292">
      <w:start w:val="1"/>
      <w:numFmt w:val="bullet"/>
      <w:lvlText w:val="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D15E3"/>
    <w:multiLevelType w:val="hybridMultilevel"/>
    <w:tmpl w:val="96E8A9E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2DEC2292">
      <w:start w:val="1"/>
      <w:numFmt w:val="bullet"/>
      <w:lvlText w:val="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F7D33"/>
    <w:multiLevelType w:val="multilevel"/>
    <w:tmpl w:val="D83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5F274E"/>
    <w:multiLevelType w:val="hybridMultilevel"/>
    <w:tmpl w:val="5AA842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044B9"/>
    <w:multiLevelType w:val="multilevel"/>
    <w:tmpl w:val="732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7"/>
  </w:num>
  <w:num w:numId="5">
    <w:abstractNumId w:val="1"/>
  </w:num>
  <w:num w:numId="6">
    <w:abstractNumId w:val="12"/>
  </w:num>
  <w:num w:numId="7">
    <w:abstractNumId w:val="2"/>
  </w:num>
  <w:num w:numId="8">
    <w:abstractNumId w:val="6"/>
  </w:num>
  <w:num w:numId="9">
    <w:abstractNumId w:val="5"/>
  </w:num>
  <w:num w:numId="10">
    <w:abstractNumId w:val="14"/>
  </w:num>
  <w:num w:numId="11">
    <w:abstractNumId w:val="3"/>
  </w:num>
  <w:num w:numId="12">
    <w:abstractNumId w:val="15"/>
  </w:num>
  <w:num w:numId="13">
    <w:abstractNumId w:val="11"/>
  </w:num>
  <w:num w:numId="14">
    <w:abstractNumId w:val="17"/>
  </w:num>
  <w:num w:numId="15">
    <w:abstractNumId w:val="13"/>
  </w:num>
  <w:num w:numId="16">
    <w:abstractNumId w:val="10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850"/>
    <w:rsid w:val="000037D9"/>
    <w:rsid w:val="00025B8D"/>
    <w:rsid w:val="00061887"/>
    <w:rsid w:val="00090A31"/>
    <w:rsid w:val="000D3CCE"/>
    <w:rsid w:val="000F1173"/>
    <w:rsid w:val="00114507"/>
    <w:rsid w:val="00135206"/>
    <w:rsid w:val="00153D25"/>
    <w:rsid w:val="00160E84"/>
    <w:rsid w:val="00172953"/>
    <w:rsid w:val="001801FF"/>
    <w:rsid w:val="001C175C"/>
    <w:rsid w:val="001C7B47"/>
    <w:rsid w:val="001E47D2"/>
    <w:rsid w:val="001E4E1C"/>
    <w:rsid w:val="00207AF2"/>
    <w:rsid w:val="002110A2"/>
    <w:rsid w:val="00213202"/>
    <w:rsid w:val="00226C5C"/>
    <w:rsid w:val="00226D2A"/>
    <w:rsid w:val="00235E40"/>
    <w:rsid w:val="002371C4"/>
    <w:rsid w:val="00242372"/>
    <w:rsid w:val="00252CFF"/>
    <w:rsid w:val="0025517E"/>
    <w:rsid w:val="0028661B"/>
    <w:rsid w:val="002A78C1"/>
    <w:rsid w:val="003211C7"/>
    <w:rsid w:val="00324F87"/>
    <w:rsid w:val="003438DD"/>
    <w:rsid w:val="00350E5D"/>
    <w:rsid w:val="00354BA8"/>
    <w:rsid w:val="00373456"/>
    <w:rsid w:val="003A0AE4"/>
    <w:rsid w:val="003B2365"/>
    <w:rsid w:val="00404FDE"/>
    <w:rsid w:val="004102CD"/>
    <w:rsid w:val="00412737"/>
    <w:rsid w:val="004232A8"/>
    <w:rsid w:val="0043161B"/>
    <w:rsid w:val="00432EEC"/>
    <w:rsid w:val="00445C21"/>
    <w:rsid w:val="0045115C"/>
    <w:rsid w:val="0045282C"/>
    <w:rsid w:val="00476E7C"/>
    <w:rsid w:val="00482D9A"/>
    <w:rsid w:val="0049418A"/>
    <w:rsid w:val="00496210"/>
    <w:rsid w:val="004D45C4"/>
    <w:rsid w:val="004E06EF"/>
    <w:rsid w:val="004F1A70"/>
    <w:rsid w:val="004F2672"/>
    <w:rsid w:val="00507073"/>
    <w:rsid w:val="00535EC6"/>
    <w:rsid w:val="00540784"/>
    <w:rsid w:val="00541BDD"/>
    <w:rsid w:val="00544ADE"/>
    <w:rsid w:val="00554E46"/>
    <w:rsid w:val="005673D9"/>
    <w:rsid w:val="00591383"/>
    <w:rsid w:val="005A29BA"/>
    <w:rsid w:val="005A63DD"/>
    <w:rsid w:val="005C0A89"/>
    <w:rsid w:val="005F64FB"/>
    <w:rsid w:val="00616C58"/>
    <w:rsid w:val="00620C84"/>
    <w:rsid w:val="0063744F"/>
    <w:rsid w:val="00682A58"/>
    <w:rsid w:val="00687C10"/>
    <w:rsid w:val="006A1A21"/>
    <w:rsid w:val="006C753F"/>
    <w:rsid w:val="006E3969"/>
    <w:rsid w:val="00701B69"/>
    <w:rsid w:val="007140F4"/>
    <w:rsid w:val="00733A4D"/>
    <w:rsid w:val="007373EF"/>
    <w:rsid w:val="00741F90"/>
    <w:rsid w:val="00746778"/>
    <w:rsid w:val="0078202F"/>
    <w:rsid w:val="00785AB0"/>
    <w:rsid w:val="00796E2D"/>
    <w:rsid w:val="007B65E0"/>
    <w:rsid w:val="007B7A1D"/>
    <w:rsid w:val="007E6AF1"/>
    <w:rsid w:val="00802E37"/>
    <w:rsid w:val="00825BF9"/>
    <w:rsid w:val="00837D0C"/>
    <w:rsid w:val="00857F78"/>
    <w:rsid w:val="00877E97"/>
    <w:rsid w:val="00890402"/>
    <w:rsid w:val="008C103D"/>
    <w:rsid w:val="008E31F8"/>
    <w:rsid w:val="008F1368"/>
    <w:rsid w:val="008F1850"/>
    <w:rsid w:val="008F6228"/>
    <w:rsid w:val="00960633"/>
    <w:rsid w:val="00972AF2"/>
    <w:rsid w:val="00984D26"/>
    <w:rsid w:val="009871A2"/>
    <w:rsid w:val="009B7179"/>
    <w:rsid w:val="009D75A0"/>
    <w:rsid w:val="009E3CE1"/>
    <w:rsid w:val="00A2324F"/>
    <w:rsid w:val="00A37F15"/>
    <w:rsid w:val="00A41F23"/>
    <w:rsid w:val="00A8665E"/>
    <w:rsid w:val="00A9581D"/>
    <w:rsid w:val="00AD325E"/>
    <w:rsid w:val="00B17D50"/>
    <w:rsid w:val="00B35699"/>
    <w:rsid w:val="00B60398"/>
    <w:rsid w:val="00B65E0C"/>
    <w:rsid w:val="00B73DD8"/>
    <w:rsid w:val="00B8099B"/>
    <w:rsid w:val="00B8660D"/>
    <w:rsid w:val="00B87D04"/>
    <w:rsid w:val="00BA401F"/>
    <w:rsid w:val="00BE61DD"/>
    <w:rsid w:val="00BF6FAA"/>
    <w:rsid w:val="00C00B38"/>
    <w:rsid w:val="00C022B8"/>
    <w:rsid w:val="00C064AD"/>
    <w:rsid w:val="00C06E5B"/>
    <w:rsid w:val="00C1746F"/>
    <w:rsid w:val="00C346D1"/>
    <w:rsid w:val="00C41066"/>
    <w:rsid w:val="00C53E73"/>
    <w:rsid w:val="00C742BD"/>
    <w:rsid w:val="00CA4340"/>
    <w:rsid w:val="00CD0306"/>
    <w:rsid w:val="00CF26DD"/>
    <w:rsid w:val="00D1201D"/>
    <w:rsid w:val="00D5530A"/>
    <w:rsid w:val="00D615DC"/>
    <w:rsid w:val="00D76066"/>
    <w:rsid w:val="00DB094B"/>
    <w:rsid w:val="00DE3C8D"/>
    <w:rsid w:val="00DE6E8E"/>
    <w:rsid w:val="00DF4A19"/>
    <w:rsid w:val="00E03869"/>
    <w:rsid w:val="00E13AC6"/>
    <w:rsid w:val="00E24385"/>
    <w:rsid w:val="00E26212"/>
    <w:rsid w:val="00E27120"/>
    <w:rsid w:val="00E377D4"/>
    <w:rsid w:val="00E44CF0"/>
    <w:rsid w:val="00E51ECD"/>
    <w:rsid w:val="00E853DB"/>
    <w:rsid w:val="00EB70F0"/>
    <w:rsid w:val="00EB777C"/>
    <w:rsid w:val="00EE6F42"/>
    <w:rsid w:val="00EF55F8"/>
    <w:rsid w:val="00F04606"/>
    <w:rsid w:val="00F21936"/>
    <w:rsid w:val="00F30D65"/>
    <w:rsid w:val="00F42020"/>
    <w:rsid w:val="00F45B29"/>
    <w:rsid w:val="00F57582"/>
    <w:rsid w:val="00F63ADB"/>
    <w:rsid w:val="00F70604"/>
    <w:rsid w:val="00F81E52"/>
    <w:rsid w:val="00FA3E98"/>
    <w:rsid w:val="00FB1CF2"/>
    <w:rsid w:val="00FC309F"/>
    <w:rsid w:val="00FE1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0D56B"/>
  <w15:docId w15:val="{EAF32EAA-0D26-4AC0-8BA9-88AFADD6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179"/>
    <w:pPr>
      <w:framePr w:hSpace="180" w:wrap="around" w:vAnchor="text" w:hAnchor="text" w:xAlign="center" w:y="1"/>
      <w:tabs>
        <w:tab w:val="right" w:leader="dot" w:pos="7651"/>
      </w:tabs>
      <w:spacing w:after="0" w:line="240" w:lineRule="auto"/>
      <w:suppressOverlap/>
    </w:pPr>
    <w:rPr>
      <w:rFonts w:ascii="Century Gothic" w:hAnsi="Century Gothic"/>
      <w:sz w:val="20"/>
    </w:rPr>
  </w:style>
  <w:style w:type="paragraph" w:styleId="Heading1">
    <w:name w:val="heading 1"/>
    <w:basedOn w:val="Normal"/>
    <w:next w:val="Normal"/>
    <w:link w:val="Heading1Char"/>
    <w:qFormat/>
    <w:rsid w:val="00F57582"/>
    <w:pPr>
      <w:framePr w:wrap="around"/>
      <w:outlineLvl w:val="0"/>
    </w:pPr>
    <w:rPr>
      <w:rFonts w:ascii="Britannic Bold" w:hAnsi="Britannic Bold"/>
      <w:caps/>
      <w:spacing w:val="6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84"/>
    <w:pPr>
      <w:framePr w:wrap="around"/>
      <w:outlineLvl w:val="1"/>
    </w:pPr>
    <w:rPr>
      <w:b/>
      <w:color w:val="C45911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framePr w:wrap="around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38DD"/>
    <w:pPr>
      <w:framePr w:wrap="around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0563C1" w:themeColor="hyperlink"/>
      <w:u w:val="single"/>
    </w:rPr>
  </w:style>
  <w:style w:type="paragraph" w:customStyle="1" w:styleId="Name">
    <w:name w:val="Name"/>
    <w:basedOn w:val="Normal"/>
    <w:qFormat/>
    <w:rsid w:val="00350E5D"/>
    <w:pPr>
      <w:framePr w:wrap="around"/>
    </w:pPr>
    <w:rPr>
      <w:b/>
      <w:noProof/>
      <w:spacing w:val="60"/>
    </w:rPr>
  </w:style>
  <w:style w:type="paragraph" w:customStyle="1" w:styleId="JobTitle">
    <w:name w:val="Job Title"/>
    <w:basedOn w:val="Normal"/>
    <w:qFormat/>
    <w:rsid w:val="00350E5D"/>
    <w:pPr>
      <w:framePr w:wrap="around"/>
    </w:pPr>
    <w:rPr>
      <w:b/>
      <w:noProof/>
    </w:rPr>
  </w:style>
  <w:style w:type="character" w:customStyle="1" w:styleId="Heading1Char">
    <w:name w:val="Heading 1 Char"/>
    <w:basedOn w:val="DefaultParagraphFont"/>
    <w:link w:val="Heading1"/>
    <w:rsid w:val="00F57582"/>
    <w:rPr>
      <w:rFonts w:ascii="Britannic Bold" w:hAnsi="Britannic Bold"/>
      <w:caps/>
      <w:spacing w:val="60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160E84"/>
    <w:rPr>
      <w:rFonts w:ascii="Century Gothic" w:hAnsi="Century Gothic"/>
      <w:b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paragraph" w:customStyle="1" w:styleId="Summary">
    <w:name w:val="Summary"/>
    <w:basedOn w:val="Normal"/>
    <w:qFormat/>
    <w:rsid w:val="00FB1CF2"/>
    <w:pPr>
      <w:framePr w:wrap="around"/>
    </w:pPr>
    <w:rPr>
      <w:rFonts w:ascii="Rockwell" w:hAnsi="Rockwell"/>
      <w:i/>
    </w:rPr>
  </w:style>
  <w:style w:type="character" w:customStyle="1" w:styleId="BlueBoldExpanded">
    <w:name w:val="Blue Bold Expanded"/>
    <w:basedOn w:val="DefaultParagraphFont"/>
    <w:uiPriority w:val="1"/>
    <w:qFormat/>
    <w:rsid w:val="00837D0C"/>
    <w:rPr>
      <w:b/>
      <w:caps/>
      <w:color w:val="3E7AA2"/>
      <w:spacing w:val="60"/>
      <w:lang w:val="en-US"/>
    </w:rPr>
  </w:style>
  <w:style w:type="paragraph" w:customStyle="1" w:styleId="OrangeItalic">
    <w:name w:val="Orange Italic"/>
    <w:basedOn w:val="Normal"/>
    <w:qFormat/>
    <w:rsid w:val="00837D0C"/>
    <w:pPr>
      <w:framePr w:wrap="around"/>
    </w:pPr>
    <w:rPr>
      <w:i/>
      <w:color w:val="C45911"/>
    </w:rPr>
  </w:style>
  <w:style w:type="paragraph" w:customStyle="1" w:styleId="ProjectName">
    <w:name w:val="Project Name"/>
    <w:basedOn w:val="Normal"/>
    <w:qFormat/>
    <w:rsid w:val="0025517E"/>
    <w:pPr>
      <w:framePr w:wrap="around"/>
    </w:pPr>
    <w:rPr>
      <w:caps/>
      <w:color w:val="7B7B7B" w:themeColor="accent3" w:themeShade="BF"/>
    </w:rPr>
  </w:style>
  <w:style w:type="paragraph" w:styleId="Header">
    <w:name w:val="header"/>
    <w:basedOn w:val="Normal"/>
    <w:link w:val="HeaderChar"/>
    <w:uiPriority w:val="99"/>
    <w:unhideWhenUsed/>
    <w:rsid w:val="00DB094B"/>
    <w:pPr>
      <w:framePr w:wrap="around"/>
      <w:tabs>
        <w:tab w:val="clear" w:pos="7651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94B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DB094B"/>
    <w:pPr>
      <w:framePr w:hSpace="0" w:wrap="auto" w:vAnchor="margin" w:xAlign="left" w:yAlign="inline"/>
      <w:tabs>
        <w:tab w:val="clear" w:pos="7651"/>
      </w:tabs>
      <w:suppressOverlap w:val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DB094B"/>
    <w:rPr>
      <w:rFonts w:ascii="Century Gothic" w:hAnsi="Century Gothic"/>
      <w:noProof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94B"/>
    <w:pPr>
      <w:framePr w:wrap="around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282C"/>
    <w:pPr>
      <w:framePr w:hSpace="0" w:wrap="auto" w:vAnchor="margin" w:xAlign="left" w:yAlign="inline"/>
      <w:numPr>
        <w:numId w:val="1"/>
      </w:numPr>
      <w:tabs>
        <w:tab w:val="clear" w:pos="7651"/>
        <w:tab w:val="right" w:pos="9360"/>
      </w:tabs>
      <w:spacing w:before="120" w:after="120"/>
      <w:suppressOverlap w:val="0"/>
    </w:pPr>
    <w:rPr>
      <w:rFonts w:ascii="Georgia" w:hAnsi="Georgia"/>
      <w:sz w:val="22"/>
    </w:rPr>
  </w:style>
  <w:style w:type="paragraph" w:customStyle="1" w:styleId="LeftSectionHeading">
    <w:name w:val="Left Section Heading"/>
    <w:basedOn w:val="PlainText"/>
    <w:qFormat/>
    <w:rsid w:val="0045282C"/>
    <w:pPr>
      <w:framePr w:hSpace="0" w:wrap="auto" w:vAnchor="margin" w:xAlign="left" w:yAlign="inline"/>
      <w:tabs>
        <w:tab w:val="clear" w:pos="7651"/>
      </w:tabs>
      <w:spacing w:before="480" w:after="180"/>
      <w:suppressOverlap w:val="0"/>
      <w:jc w:val="both"/>
    </w:pPr>
    <w:rPr>
      <w:rFonts w:ascii="Century Gothic" w:eastAsia="MS Mincho" w:hAnsi="Century Gothic" w:cs="Times New Roman"/>
      <w:b/>
      <w:bCs/>
      <w:sz w:val="28"/>
      <w:szCs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5282C"/>
    <w:pPr>
      <w:framePr w:wrap="around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5282C"/>
    <w:rPr>
      <w:rFonts w:ascii="Consolas" w:hAnsi="Consolas" w:cs="Consolas"/>
      <w:sz w:val="21"/>
      <w:szCs w:val="21"/>
    </w:rPr>
  </w:style>
  <w:style w:type="paragraph" w:customStyle="1" w:styleId="ContactInfo">
    <w:name w:val="Contact Info"/>
    <w:basedOn w:val="Normal"/>
    <w:qFormat/>
    <w:rsid w:val="009D75A0"/>
    <w:pPr>
      <w:framePr w:hSpace="0" w:wrap="auto" w:vAnchor="margin" w:xAlign="left" w:yAlign="inline"/>
      <w:tabs>
        <w:tab w:val="clear" w:pos="7651"/>
        <w:tab w:val="right" w:pos="9360"/>
      </w:tabs>
      <w:suppressOverlap w:val="0"/>
      <w:jc w:val="center"/>
    </w:pPr>
    <w:rPr>
      <w:rFonts w:ascii="Georgia" w:hAnsi="Georgia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53E73"/>
    <w:rPr>
      <w:color w:val="954F72" w:themeColor="followedHyperlink"/>
      <w:u w:val="single"/>
    </w:rPr>
  </w:style>
  <w:style w:type="paragraph" w:styleId="NormalIndent">
    <w:name w:val="Normal Indent"/>
    <w:basedOn w:val="Normal"/>
    <w:rsid w:val="009B7179"/>
    <w:pPr>
      <w:framePr w:hSpace="0" w:wrap="auto" w:vAnchor="margin" w:xAlign="left" w:yAlign="inline"/>
      <w:tabs>
        <w:tab w:val="clear" w:pos="7651"/>
      </w:tabs>
      <w:ind w:left="720"/>
      <w:suppressOverlap w:val="0"/>
      <w:jc w:val="both"/>
    </w:pPr>
    <w:rPr>
      <w:rFonts w:ascii="Trebuchet MS" w:eastAsia="Times New Roman" w:hAnsi="Trebuchet MS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rofile/view?id=AAIAAAzJmLkBj9ZKwB8Rm6P917oNzjWV9x5xSpU&amp;trk=nav_responsive_tab_profile_pi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Aavula Mahendra</cp:lastModifiedBy>
  <cp:revision>3</cp:revision>
  <cp:lastPrinted>2014-03-20T00:05:00Z</cp:lastPrinted>
  <dcterms:created xsi:type="dcterms:W3CDTF">2016-05-10T10:09:00Z</dcterms:created>
  <dcterms:modified xsi:type="dcterms:W3CDTF">2016-05-17T11:19:00Z</dcterms:modified>
</cp:coreProperties>
</file>