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722A" w:rsidRDefault="00AF22E4" w:rsidP="003C4E8C">
      <w:pPr>
        <w:jc w:val="both"/>
        <w:rPr>
          <w:rFonts w:ascii="Calibri" w:hAnsi="Calibri" w:cs="Arial"/>
          <w:b/>
          <w:bCs/>
          <w:sz w:val="22"/>
          <w:szCs w:val="22"/>
          <w:lang w:val="sv-SE"/>
        </w:rPr>
      </w:pPr>
      <w:r>
        <w:rPr>
          <w:rFonts w:ascii="Calibri" w:hAnsi="Calibri" w:cs="Arial"/>
          <w:b/>
          <w:bCs/>
          <w:sz w:val="22"/>
          <w:szCs w:val="22"/>
          <w:lang w:val="sv-SE"/>
        </w:rPr>
        <w:t xml:space="preserve">Raju.s  </w:t>
      </w:r>
      <w:r w:rsidR="00250629">
        <w:rPr>
          <w:rFonts w:ascii="Calibri" w:hAnsi="Calibri" w:cs="Arial"/>
          <w:b/>
          <w:bCs/>
          <w:sz w:val="22"/>
          <w:szCs w:val="22"/>
          <w:lang w:val="sv-SE"/>
        </w:rPr>
        <w:t xml:space="preserve">   </w:t>
      </w:r>
      <w:r w:rsidR="00107DCC">
        <w:rPr>
          <w:rFonts w:ascii="Calibri" w:hAnsi="Calibri" w:cs="Arial"/>
          <w:b/>
          <w:bCs/>
          <w:sz w:val="22"/>
          <w:szCs w:val="22"/>
          <w:lang w:val="sv-SE"/>
        </w:rPr>
        <w:t xml:space="preserve">                                                                       </w:t>
      </w:r>
      <w:r w:rsidR="003C2FA7">
        <w:rPr>
          <w:rFonts w:ascii="Calibri" w:hAnsi="Calibri" w:cs="Arial"/>
          <w:b/>
          <w:bCs/>
          <w:sz w:val="22"/>
          <w:szCs w:val="22"/>
          <w:lang w:val="sv-SE"/>
        </w:rPr>
        <w:t xml:space="preserve">                </w:t>
      </w:r>
      <w:r w:rsidR="00A10B58">
        <w:rPr>
          <w:rFonts w:ascii="Calibri" w:hAnsi="Calibri" w:cs="Arial"/>
          <w:b/>
          <w:bCs/>
          <w:sz w:val="22"/>
          <w:szCs w:val="22"/>
          <w:lang w:val="sv-SE"/>
        </w:rPr>
        <w:t xml:space="preserve">    </w:t>
      </w:r>
      <w:r>
        <w:rPr>
          <w:rFonts w:ascii="Calibri" w:hAnsi="Calibri" w:cs="Arial"/>
          <w:b/>
          <w:bCs/>
          <w:sz w:val="22"/>
          <w:szCs w:val="22"/>
          <w:lang w:val="sv-SE"/>
        </w:rPr>
        <w:t xml:space="preserve">        </w:t>
      </w:r>
      <w:r w:rsidR="00A10B58">
        <w:rPr>
          <w:rFonts w:ascii="Calibri" w:hAnsi="Calibri" w:cs="Arial"/>
          <w:b/>
          <w:bCs/>
          <w:color w:val="000000"/>
          <w:sz w:val="22"/>
          <w:szCs w:val="22"/>
        </w:rPr>
        <w:t xml:space="preserve">Phone: </w:t>
      </w:r>
      <w:r w:rsidR="00F17B16">
        <w:rPr>
          <w:rFonts w:ascii="Calibri" w:hAnsi="Calibri" w:cs="Arial"/>
          <w:b/>
          <w:bCs/>
          <w:color w:val="000000"/>
          <w:sz w:val="22"/>
          <w:szCs w:val="22"/>
        </w:rPr>
        <w:t>9967452725</w:t>
      </w:r>
      <w:r w:rsidR="00107DCC">
        <w:rPr>
          <w:rFonts w:ascii="Calibri" w:hAnsi="Calibri" w:cs="Arial"/>
          <w:b/>
          <w:bCs/>
          <w:sz w:val="22"/>
          <w:szCs w:val="22"/>
          <w:lang w:val="sv-SE"/>
        </w:rPr>
        <w:t xml:space="preserve">                    </w:t>
      </w:r>
    </w:p>
    <w:p w:rsidR="008953CE" w:rsidRPr="007B4F94" w:rsidRDefault="008B4697" w:rsidP="003C4E8C">
      <w:pPr>
        <w:jc w:val="both"/>
        <w:rPr>
          <w:rFonts w:ascii="Calibri" w:hAnsi="Calibri" w:cs="Arial"/>
          <w:b/>
          <w:bCs/>
          <w:sz w:val="22"/>
          <w:szCs w:val="22"/>
          <w:lang w:val="sv-SE"/>
        </w:rPr>
      </w:pPr>
      <w:r>
        <w:rPr>
          <w:rFonts w:ascii="Calibri" w:hAnsi="Calibri" w:cs="Arial"/>
          <w:b/>
          <w:bCs/>
          <w:sz w:val="22"/>
          <w:szCs w:val="22"/>
          <w:lang w:val="sv-SE"/>
        </w:rPr>
        <w:t>SAP FICO</w:t>
      </w:r>
      <w:r w:rsidR="004F4394" w:rsidRPr="007B4F94">
        <w:rPr>
          <w:rFonts w:ascii="Calibri" w:hAnsi="Calibri" w:cs="Arial"/>
          <w:b/>
          <w:bCs/>
          <w:sz w:val="22"/>
          <w:szCs w:val="22"/>
          <w:lang w:val="sv-SE"/>
        </w:rPr>
        <w:t xml:space="preserve"> Consultant</w:t>
      </w:r>
      <w:r w:rsidR="00107DCC">
        <w:rPr>
          <w:rFonts w:ascii="Calibri" w:hAnsi="Calibri" w:cs="Arial"/>
          <w:b/>
          <w:bCs/>
          <w:sz w:val="22"/>
          <w:szCs w:val="22"/>
          <w:lang w:val="sv-SE"/>
        </w:rPr>
        <w:t xml:space="preserve">                                                                              </w:t>
      </w:r>
      <w:r w:rsidR="00107DCC" w:rsidRPr="007B4F94">
        <w:rPr>
          <w:rFonts w:ascii="Calibri" w:hAnsi="Calibri" w:cs="Arial"/>
          <w:b/>
          <w:bCs/>
          <w:color w:val="000000"/>
          <w:sz w:val="22"/>
          <w:szCs w:val="22"/>
        </w:rPr>
        <w:t>Email:</w:t>
      </w:r>
      <w:r w:rsidR="00BC468D">
        <w:rPr>
          <w:rFonts w:ascii="Calibri" w:hAnsi="Calibri" w:cs="Arial"/>
          <w:b/>
          <w:bCs/>
          <w:color w:val="000000"/>
          <w:sz w:val="22"/>
          <w:szCs w:val="22"/>
        </w:rPr>
        <w:t>rajsap88755@gmail.com</w:t>
      </w:r>
    </w:p>
    <w:p w:rsidR="00721D91" w:rsidRPr="00107DCC" w:rsidRDefault="000511E5" w:rsidP="00D67540">
      <w:pPr>
        <w:pBdr>
          <w:bottom w:val="single" w:sz="6" w:space="1" w:color="auto"/>
        </w:pBdr>
        <w:jc w:val="both"/>
        <w:rPr>
          <w:rFonts w:ascii="Calibri" w:hAnsi="Calibri" w:cs="Arial"/>
          <w:bCs/>
          <w:sz w:val="22"/>
          <w:szCs w:val="22"/>
        </w:rPr>
      </w:pPr>
      <w:r>
        <w:rPr>
          <w:rFonts w:ascii="Calibri" w:hAnsi="Calibri" w:cs="Arial"/>
          <w:b/>
          <w:bCs/>
          <w:sz w:val="22"/>
          <w:szCs w:val="22"/>
        </w:rPr>
        <w:t>Passport No</w:t>
      </w:r>
      <w:proofErr w:type="gramStart"/>
      <w:r>
        <w:rPr>
          <w:rFonts w:ascii="Calibri" w:hAnsi="Calibri" w:cs="Arial"/>
          <w:b/>
          <w:bCs/>
          <w:sz w:val="22"/>
          <w:szCs w:val="22"/>
        </w:rPr>
        <w:t>:K8583419</w:t>
      </w:r>
      <w:proofErr w:type="gramEnd"/>
      <w:r w:rsidR="00107DCC">
        <w:rPr>
          <w:rFonts w:ascii="Calibri" w:hAnsi="Calibri" w:cs="Arial"/>
          <w:b/>
          <w:bCs/>
          <w:sz w:val="22"/>
          <w:szCs w:val="22"/>
        </w:rPr>
        <w:t xml:space="preserve">                                                   </w:t>
      </w:r>
      <w:r>
        <w:rPr>
          <w:rFonts w:ascii="Calibri" w:hAnsi="Calibri" w:cs="Arial"/>
          <w:b/>
          <w:bCs/>
          <w:sz w:val="22"/>
          <w:szCs w:val="22"/>
        </w:rPr>
        <w:t xml:space="preserve">        </w:t>
      </w:r>
      <w:r w:rsidR="00107DCC">
        <w:rPr>
          <w:rFonts w:ascii="Calibri" w:hAnsi="Calibri" w:cs="Arial"/>
          <w:bCs/>
          <w:sz w:val="22"/>
          <w:szCs w:val="22"/>
        </w:rPr>
        <w:t xml:space="preserve">                                                                                                                             </w:t>
      </w:r>
    </w:p>
    <w:tbl>
      <w:tblPr>
        <w:tblW w:w="9350" w:type="dxa"/>
        <w:tblInd w:w="-5" w:type="dxa"/>
        <w:tblLook w:val="01E0"/>
      </w:tblPr>
      <w:tblGrid>
        <w:gridCol w:w="9566"/>
      </w:tblGrid>
      <w:tr w:rsidR="000E6728" w:rsidRPr="007B4F94" w:rsidTr="00636CC6">
        <w:trPr>
          <w:trHeight w:val="599"/>
        </w:trPr>
        <w:tc>
          <w:tcPr>
            <w:tcW w:w="9350" w:type="dxa"/>
          </w:tcPr>
          <w:p w:rsidR="0097175B" w:rsidRDefault="0097175B" w:rsidP="003C4E8C">
            <w:pPr>
              <w:spacing w:before="120" w:after="120" w:line="240" w:lineRule="exact"/>
              <w:ind w:left="-101"/>
              <w:jc w:val="both"/>
              <w:rPr>
                <w:rFonts w:ascii="Calibri" w:eastAsia="Calibri" w:hAnsi="Calibri"/>
                <w:b/>
                <w:sz w:val="22"/>
                <w:szCs w:val="22"/>
                <w:u w:val="single"/>
              </w:rPr>
            </w:pPr>
          </w:p>
          <w:p w:rsidR="000E6728" w:rsidRPr="007B4F94" w:rsidRDefault="005676F7" w:rsidP="003C4E8C">
            <w:pPr>
              <w:spacing w:before="120" w:after="120" w:line="240" w:lineRule="exact"/>
              <w:ind w:left="-101"/>
              <w:jc w:val="both"/>
              <w:rPr>
                <w:rFonts w:ascii="Calibri" w:eastAsia="Calibri" w:hAnsi="Calibri"/>
                <w:b/>
                <w:sz w:val="22"/>
                <w:szCs w:val="22"/>
                <w:u w:val="single"/>
              </w:rPr>
            </w:pPr>
            <w:r w:rsidRPr="007B4F94">
              <w:rPr>
                <w:rFonts w:ascii="Calibri" w:eastAsia="Calibri" w:hAnsi="Calibri"/>
                <w:b/>
                <w:sz w:val="22"/>
                <w:szCs w:val="22"/>
                <w:u w:val="single"/>
              </w:rPr>
              <w:t>Summary</w:t>
            </w:r>
            <w:r w:rsidR="00326C08">
              <w:rPr>
                <w:rFonts w:ascii="Calibri" w:eastAsia="Calibri" w:hAnsi="Calibri"/>
                <w:b/>
                <w:sz w:val="22"/>
                <w:szCs w:val="22"/>
                <w:u w:val="single"/>
              </w:rPr>
              <w:t>:</w:t>
            </w:r>
          </w:p>
        </w:tc>
      </w:tr>
      <w:tr w:rsidR="000E6728" w:rsidRPr="007B4F94" w:rsidTr="00636CC6">
        <w:trPr>
          <w:trHeight w:val="599"/>
        </w:trPr>
        <w:tc>
          <w:tcPr>
            <w:tcW w:w="9350" w:type="dxa"/>
          </w:tcPr>
          <w:p w:rsidR="00D6191D" w:rsidRPr="007B4F94" w:rsidRDefault="00C466FB" w:rsidP="003C4E8C">
            <w:pPr>
              <w:pStyle w:val="ListParagraph"/>
              <w:numPr>
                <w:ilvl w:val="0"/>
                <w:numId w:val="26"/>
              </w:numPr>
              <w:spacing w:after="120" w:line="240" w:lineRule="exact"/>
              <w:jc w:val="both"/>
            </w:pPr>
            <w:r>
              <w:t>SAP</w:t>
            </w:r>
            <w:r w:rsidR="00F63C98">
              <w:t xml:space="preserve"> FICO</w:t>
            </w:r>
            <w:r w:rsidR="00A02589">
              <w:t xml:space="preserve"> Consultan</w:t>
            </w:r>
            <w:r w:rsidR="00F25993">
              <w:t>t, with around 3.7</w:t>
            </w:r>
            <w:r w:rsidR="00D6191D" w:rsidRPr="007B4F94">
              <w:t xml:space="preserve"> years of </w:t>
            </w:r>
            <w:r w:rsidR="00185E9B">
              <w:t xml:space="preserve">professional experience in environment </w:t>
            </w:r>
            <w:r w:rsidR="00185E9B" w:rsidRPr="00185E9B">
              <w:rPr>
                <w:b/>
              </w:rPr>
              <w:t>SAP ECC 6.0 with EHPS</w:t>
            </w:r>
            <w:r w:rsidR="00185E9B">
              <w:t xml:space="preserve"> </w:t>
            </w:r>
            <w:r w:rsidR="00384069">
              <w:t>havin</w:t>
            </w:r>
            <w:r w:rsidR="00EE6F57">
              <w:t>g</w:t>
            </w:r>
            <w:r w:rsidR="00F25993">
              <w:t xml:space="preserve"> total experience of 4.9</w:t>
            </w:r>
            <w:r w:rsidR="009C5C1D">
              <w:t xml:space="preserve"> years</w:t>
            </w:r>
            <w:r w:rsidR="00384069">
              <w:t xml:space="preserve"> </w:t>
            </w:r>
            <w:r w:rsidR="00610069">
              <w:t>, Two E2E Implementation &amp; Support</w:t>
            </w:r>
          </w:p>
          <w:p w:rsidR="00D6191D" w:rsidRPr="007B4F94" w:rsidRDefault="00D6191D" w:rsidP="003C4E8C">
            <w:pPr>
              <w:pStyle w:val="ListParagraph"/>
              <w:numPr>
                <w:ilvl w:val="0"/>
                <w:numId w:val="26"/>
              </w:numPr>
              <w:spacing w:after="120" w:line="240" w:lineRule="exact"/>
              <w:jc w:val="both"/>
            </w:pPr>
            <w:r w:rsidRPr="007B4F94">
              <w:t>Extensive Experience in</w:t>
            </w:r>
            <w:r w:rsidR="00EF2C3C" w:rsidRPr="007B4F94">
              <w:t xml:space="preserve"> </w:t>
            </w:r>
            <w:r w:rsidR="00724091">
              <w:t xml:space="preserve"> Implementation  &amp; Support</w:t>
            </w:r>
            <w:r w:rsidRPr="007B4F94">
              <w:t xml:space="preserve"> Projects</w:t>
            </w:r>
            <w:r w:rsidR="002B409D">
              <w:t xml:space="preserve"> of R</w:t>
            </w:r>
            <w:r w:rsidR="00F63C98">
              <w:t>/3, on SAP ECC 6.0 in FICO</w:t>
            </w:r>
            <w:r w:rsidRPr="007B4F94">
              <w:t xml:space="preserve">, </w:t>
            </w:r>
            <w:r w:rsidRPr="0024455A">
              <w:rPr>
                <w:b/>
              </w:rPr>
              <w:t>FI</w:t>
            </w:r>
            <w:r w:rsidRPr="007B4F94">
              <w:t xml:space="preserve"> (New GL, AR, AP,</w:t>
            </w:r>
            <w:r w:rsidR="00F63C98">
              <w:t xml:space="preserve"> </w:t>
            </w:r>
            <w:r w:rsidRPr="007B4F94">
              <w:t>FA</w:t>
            </w:r>
            <w:r w:rsidR="00F63C98">
              <w:t>, Tax &amp;</w:t>
            </w:r>
            <w:r w:rsidR="00535A15">
              <w:t xml:space="preserve"> Bank</w:t>
            </w:r>
            <w:r w:rsidR="00F63C98">
              <w:t xml:space="preserve">), </w:t>
            </w:r>
            <w:r w:rsidR="00F63C98" w:rsidRPr="0024455A">
              <w:rPr>
                <w:b/>
              </w:rPr>
              <w:t>CO</w:t>
            </w:r>
            <w:r w:rsidR="00EE6F57">
              <w:t xml:space="preserve"> (Cost center, Profit Center, Segment, Internal Orders &amp; Cost Elements</w:t>
            </w:r>
            <w:r w:rsidR="00F63C98">
              <w:t>)</w:t>
            </w:r>
          </w:p>
          <w:p w:rsidR="00951CC3" w:rsidRDefault="00FC3909" w:rsidP="00185E9B">
            <w:pPr>
              <w:pStyle w:val="ListParagraph"/>
              <w:numPr>
                <w:ilvl w:val="0"/>
                <w:numId w:val="26"/>
              </w:numPr>
              <w:spacing w:after="120" w:line="240" w:lineRule="exact"/>
              <w:jc w:val="both"/>
            </w:pPr>
            <w:r w:rsidRPr="007B4F94">
              <w:t>Effective team player</w:t>
            </w:r>
          </w:p>
          <w:p w:rsidR="00D67540" w:rsidRDefault="00D67540" w:rsidP="00656D08">
            <w:pPr>
              <w:rPr>
                <w:rFonts w:ascii="Trebuchet MS" w:hAnsi="Trebuchet MS" w:cs="Arial"/>
                <w:b/>
                <w:bCs/>
                <w:sz w:val="20"/>
                <w:szCs w:val="20"/>
                <w:u w:val="single"/>
              </w:rPr>
            </w:pPr>
          </w:p>
          <w:p w:rsidR="00656D08" w:rsidRPr="0096783E" w:rsidRDefault="00656D08" w:rsidP="00656D08">
            <w:pPr>
              <w:rPr>
                <w:rFonts w:ascii="Trebuchet MS" w:hAnsi="Trebuchet MS" w:cs="Arial"/>
                <w:b/>
                <w:bCs/>
                <w:sz w:val="20"/>
                <w:szCs w:val="20"/>
                <w:u w:val="single"/>
              </w:rPr>
            </w:pPr>
            <w:r w:rsidRPr="0096783E">
              <w:rPr>
                <w:rFonts w:ascii="Trebuchet MS" w:hAnsi="Trebuchet MS" w:cs="Arial"/>
                <w:b/>
                <w:bCs/>
                <w:sz w:val="20"/>
                <w:szCs w:val="20"/>
                <w:u w:val="single"/>
              </w:rPr>
              <w:t>Educational Qualification:</w:t>
            </w:r>
          </w:p>
          <w:p w:rsidR="00656D08" w:rsidRPr="0096783E" w:rsidRDefault="00656D08" w:rsidP="00656D08">
            <w:pPr>
              <w:ind w:right="72"/>
              <w:jc w:val="both"/>
              <w:rPr>
                <w:rFonts w:ascii="Trebuchet MS" w:hAnsi="Trebuchet MS" w:cs="Arial"/>
                <w:color w:val="000000"/>
                <w:sz w:val="20"/>
                <w:szCs w:val="20"/>
                <w:u w:val="single"/>
              </w:rPr>
            </w:pPr>
          </w:p>
          <w:p w:rsidR="00656D08" w:rsidRPr="00656D08" w:rsidRDefault="00685545" w:rsidP="00656D08">
            <w:pPr>
              <w:numPr>
                <w:ilvl w:val="0"/>
                <w:numId w:val="31"/>
              </w:numPr>
              <w:ind w:left="540"/>
              <w:jc w:val="both"/>
              <w:rPr>
                <w:rFonts w:ascii="Trebuchet MS" w:hAnsi="Trebuchet MS" w:cs="Arial"/>
                <w:color w:val="000000"/>
                <w:sz w:val="20"/>
                <w:szCs w:val="20"/>
              </w:rPr>
            </w:pPr>
            <w:r>
              <w:rPr>
                <w:rFonts w:ascii="Trebuchet MS" w:hAnsi="Trebuchet MS" w:cs="Arial"/>
                <w:color w:val="000000"/>
                <w:sz w:val="20"/>
                <w:szCs w:val="20"/>
              </w:rPr>
              <w:t xml:space="preserve">Master of business </w:t>
            </w:r>
            <w:proofErr w:type="gramStart"/>
            <w:r>
              <w:rPr>
                <w:rFonts w:ascii="Trebuchet MS" w:hAnsi="Trebuchet MS" w:cs="Arial"/>
                <w:color w:val="000000"/>
                <w:sz w:val="20"/>
                <w:szCs w:val="20"/>
              </w:rPr>
              <w:t>administration  (</w:t>
            </w:r>
            <w:proofErr w:type="spellStart"/>
            <w:proofErr w:type="gramEnd"/>
            <w:r>
              <w:rPr>
                <w:rFonts w:ascii="Trebuchet MS" w:hAnsi="Trebuchet MS" w:cs="Arial"/>
                <w:color w:val="000000"/>
                <w:sz w:val="20"/>
                <w:szCs w:val="20"/>
              </w:rPr>
              <w:t>Mba</w:t>
            </w:r>
            <w:proofErr w:type="spellEnd"/>
            <w:r w:rsidR="00656D08" w:rsidRPr="0096783E">
              <w:rPr>
                <w:rFonts w:ascii="Trebuchet MS" w:hAnsi="Trebuchet MS" w:cs="Arial"/>
                <w:color w:val="000000"/>
                <w:sz w:val="20"/>
                <w:szCs w:val="20"/>
              </w:rPr>
              <w:t xml:space="preserve">) From </w:t>
            </w:r>
            <w:r>
              <w:rPr>
                <w:rFonts w:ascii="Trebuchet MS" w:hAnsi="Trebuchet MS" w:cs="Arial"/>
                <w:color w:val="000000"/>
                <w:sz w:val="20"/>
                <w:szCs w:val="20"/>
              </w:rPr>
              <w:t>JNTU(H)</w:t>
            </w:r>
            <w:r w:rsidR="00656D08" w:rsidRPr="0096783E">
              <w:rPr>
                <w:rFonts w:ascii="Trebuchet MS" w:hAnsi="Trebuchet MS" w:cs="Arial"/>
                <w:color w:val="000000"/>
                <w:sz w:val="20"/>
                <w:szCs w:val="20"/>
              </w:rPr>
              <w:t xml:space="preserve"> University.</w:t>
            </w:r>
          </w:p>
        </w:tc>
      </w:tr>
      <w:tr w:rsidR="000E6728" w:rsidRPr="007B4F94" w:rsidTr="00636CC6">
        <w:trPr>
          <w:trHeight w:val="1113"/>
        </w:trPr>
        <w:tc>
          <w:tcPr>
            <w:tcW w:w="9350" w:type="dxa"/>
          </w:tcPr>
          <w:p w:rsidR="00207C1E" w:rsidRDefault="006C3212" w:rsidP="007B1A87">
            <w:pPr>
              <w:spacing w:before="120" w:after="120" w:line="240" w:lineRule="exact"/>
              <w:jc w:val="both"/>
              <w:rPr>
                <w:rFonts w:ascii="Calibri" w:eastAsia="Calibri" w:hAnsi="Calibri"/>
                <w:b/>
                <w:sz w:val="22"/>
                <w:szCs w:val="22"/>
                <w:u w:val="single"/>
              </w:rPr>
            </w:pPr>
            <w:r w:rsidRPr="007B4F94">
              <w:rPr>
                <w:rFonts w:ascii="Calibri" w:eastAsia="Calibri" w:hAnsi="Calibri"/>
                <w:b/>
                <w:sz w:val="22"/>
                <w:szCs w:val="22"/>
                <w:u w:val="single"/>
              </w:rPr>
              <w:t xml:space="preserve">Employment </w:t>
            </w:r>
            <w:r w:rsidR="000E6728" w:rsidRPr="007B4F94">
              <w:rPr>
                <w:rFonts w:ascii="Calibri" w:eastAsia="Calibri" w:hAnsi="Calibri"/>
                <w:b/>
                <w:sz w:val="22"/>
                <w:szCs w:val="22"/>
                <w:u w:val="single"/>
              </w:rPr>
              <w:t xml:space="preserve"> History</w:t>
            </w:r>
            <w:r w:rsidR="00F378E9" w:rsidRPr="007B4F94">
              <w:rPr>
                <w:rFonts w:ascii="Calibri" w:eastAsia="Calibri" w:hAnsi="Calibri"/>
                <w:b/>
                <w:sz w:val="22"/>
                <w:szCs w:val="22"/>
                <w:u w:val="single"/>
              </w:rPr>
              <w:t>:</w:t>
            </w:r>
            <w:r w:rsidR="00207C1E" w:rsidRPr="00207C1E">
              <w:rPr>
                <w:rFonts w:ascii="Calibri" w:eastAsia="Calibri" w:hAnsi="Calibri"/>
                <w:sz w:val="22"/>
                <w:szCs w:val="22"/>
              </w:rPr>
              <w:t xml:space="preserve"> </w:t>
            </w:r>
            <w:r w:rsidR="00FD5AA5">
              <w:rPr>
                <w:rFonts w:ascii="Calibri" w:eastAsia="Calibri" w:hAnsi="Calibri"/>
                <w:sz w:val="22"/>
                <w:szCs w:val="22"/>
              </w:rPr>
              <w:t xml:space="preserve">  </w:t>
            </w:r>
            <w:r w:rsidR="00207C1E" w:rsidRPr="00207C1E">
              <w:rPr>
                <w:rFonts w:ascii="Calibri" w:eastAsia="Calibri" w:hAnsi="Calibri"/>
                <w:sz w:val="22"/>
                <w:szCs w:val="22"/>
              </w:rPr>
              <w:t xml:space="preserve">            </w:t>
            </w:r>
          </w:p>
          <w:p w:rsidR="005A35F3" w:rsidRPr="007B4F94" w:rsidRDefault="005A35F3" w:rsidP="003C4E8C">
            <w:pPr>
              <w:spacing w:before="120" w:after="120" w:line="240" w:lineRule="exact"/>
              <w:ind w:left="-101"/>
              <w:jc w:val="both"/>
              <w:rPr>
                <w:rFonts w:ascii="Calibri" w:eastAsia="Calibri" w:hAnsi="Calibri"/>
                <w:sz w:val="22"/>
                <w:szCs w:val="22"/>
              </w:rPr>
            </w:pPr>
            <w:r w:rsidRPr="007B4F94">
              <w:rPr>
                <w:rFonts w:ascii="Calibri" w:eastAsia="Calibri" w:hAnsi="Calibri"/>
                <w:b/>
                <w:sz w:val="22"/>
                <w:szCs w:val="22"/>
              </w:rPr>
              <w:t xml:space="preserve"> </w:t>
            </w:r>
            <w:r w:rsidR="007F64A1" w:rsidRPr="007B4F94">
              <w:rPr>
                <w:rFonts w:ascii="Calibri" w:eastAsia="Calibri" w:hAnsi="Calibri"/>
                <w:b/>
                <w:sz w:val="22"/>
                <w:szCs w:val="22"/>
              </w:rPr>
              <w:t xml:space="preserve"> </w:t>
            </w:r>
            <w:proofErr w:type="spellStart"/>
            <w:r w:rsidR="007B1A87">
              <w:rPr>
                <w:rFonts w:ascii="Calibri" w:eastAsia="Calibri" w:hAnsi="Calibri"/>
                <w:sz w:val="22"/>
                <w:szCs w:val="22"/>
              </w:rPr>
              <w:t>Highbar</w:t>
            </w:r>
            <w:proofErr w:type="spellEnd"/>
            <w:r w:rsidR="007B1A87">
              <w:rPr>
                <w:rFonts w:ascii="Calibri" w:eastAsia="Calibri" w:hAnsi="Calibri"/>
                <w:sz w:val="22"/>
                <w:szCs w:val="22"/>
              </w:rPr>
              <w:t xml:space="preserve"> Technologies ,Mumbai </w:t>
            </w:r>
            <w:r w:rsidR="00D6191D" w:rsidRPr="007B4F94">
              <w:rPr>
                <w:rFonts w:ascii="Calibri" w:eastAsia="Calibri" w:hAnsi="Calibri"/>
                <w:sz w:val="22"/>
                <w:szCs w:val="22"/>
              </w:rPr>
              <w:t>,</w:t>
            </w:r>
            <w:r w:rsidR="0098132C" w:rsidRPr="007B4F94">
              <w:rPr>
                <w:rFonts w:ascii="Calibri" w:eastAsia="Calibri" w:hAnsi="Calibri"/>
                <w:sz w:val="22"/>
                <w:szCs w:val="22"/>
              </w:rPr>
              <w:t>SA</w:t>
            </w:r>
            <w:r w:rsidR="001C7C4F">
              <w:rPr>
                <w:rFonts w:ascii="Calibri" w:eastAsia="Calibri" w:hAnsi="Calibri"/>
                <w:sz w:val="22"/>
                <w:szCs w:val="22"/>
              </w:rPr>
              <w:t>P FI</w:t>
            </w:r>
            <w:r w:rsidR="002625A5">
              <w:rPr>
                <w:rFonts w:ascii="Calibri" w:eastAsia="Calibri" w:hAnsi="Calibri"/>
                <w:sz w:val="22"/>
                <w:szCs w:val="22"/>
              </w:rPr>
              <w:t>CO</w:t>
            </w:r>
            <w:r w:rsidR="0098132C" w:rsidRPr="007B4F94">
              <w:rPr>
                <w:rFonts w:ascii="Calibri" w:eastAsia="Calibri" w:hAnsi="Calibri"/>
                <w:sz w:val="22"/>
                <w:szCs w:val="22"/>
              </w:rPr>
              <w:t xml:space="preserve"> </w:t>
            </w:r>
            <w:r w:rsidR="005E5373" w:rsidRPr="007B4F94">
              <w:rPr>
                <w:rFonts w:ascii="Calibri" w:eastAsia="Calibri" w:hAnsi="Calibri"/>
                <w:sz w:val="22"/>
                <w:szCs w:val="22"/>
              </w:rPr>
              <w:t xml:space="preserve"> </w:t>
            </w:r>
            <w:r w:rsidR="009B07F3">
              <w:rPr>
                <w:rFonts w:ascii="Calibri" w:eastAsia="Calibri" w:hAnsi="Calibri"/>
                <w:sz w:val="22"/>
                <w:szCs w:val="22"/>
              </w:rPr>
              <w:t>Consultant,</w:t>
            </w:r>
            <w:r w:rsidR="001C7C4F">
              <w:rPr>
                <w:rFonts w:ascii="Calibri" w:eastAsia="Calibri" w:hAnsi="Calibri"/>
                <w:sz w:val="22"/>
                <w:szCs w:val="22"/>
              </w:rPr>
              <w:t xml:space="preserve">     </w:t>
            </w:r>
            <w:r w:rsidR="0098132C" w:rsidRPr="007B4F94">
              <w:rPr>
                <w:rFonts w:ascii="Calibri" w:eastAsia="Calibri" w:hAnsi="Calibri"/>
                <w:sz w:val="22"/>
                <w:szCs w:val="22"/>
              </w:rPr>
              <w:t xml:space="preserve"> </w:t>
            </w:r>
            <w:r w:rsidR="00982D4C">
              <w:rPr>
                <w:rFonts w:ascii="Calibri" w:eastAsia="Calibri" w:hAnsi="Calibri"/>
                <w:sz w:val="22"/>
                <w:szCs w:val="22"/>
              </w:rPr>
              <w:t xml:space="preserve">     </w:t>
            </w:r>
            <w:r w:rsidR="00470B93">
              <w:rPr>
                <w:rFonts w:ascii="Calibri" w:eastAsia="Calibri" w:hAnsi="Calibri"/>
                <w:sz w:val="22"/>
                <w:szCs w:val="22"/>
              </w:rPr>
              <w:t xml:space="preserve">   </w:t>
            </w:r>
            <w:r w:rsidR="00D6191D" w:rsidRPr="007B4F94">
              <w:rPr>
                <w:rFonts w:ascii="Calibri" w:eastAsia="Calibri" w:hAnsi="Calibri"/>
                <w:sz w:val="22"/>
                <w:szCs w:val="22"/>
              </w:rPr>
              <w:t xml:space="preserve">          </w:t>
            </w:r>
            <w:r w:rsidR="006C3212" w:rsidRPr="007B4F94">
              <w:rPr>
                <w:rFonts w:ascii="Calibri" w:eastAsia="Calibri" w:hAnsi="Calibri"/>
                <w:sz w:val="22"/>
                <w:szCs w:val="22"/>
              </w:rPr>
              <w:t xml:space="preserve">             </w:t>
            </w:r>
            <w:r w:rsidR="007B1A87">
              <w:rPr>
                <w:rFonts w:ascii="Calibri" w:eastAsia="Calibri" w:hAnsi="Calibri"/>
                <w:sz w:val="22"/>
                <w:szCs w:val="22"/>
              </w:rPr>
              <w:t xml:space="preserve">      </w:t>
            </w:r>
            <w:r w:rsidR="00024F55">
              <w:rPr>
                <w:rFonts w:ascii="Calibri" w:eastAsia="Calibri" w:hAnsi="Calibri"/>
                <w:sz w:val="22"/>
                <w:szCs w:val="22"/>
              </w:rPr>
              <w:t xml:space="preserve">  </w:t>
            </w:r>
            <w:r w:rsidR="007B1A87">
              <w:rPr>
                <w:rFonts w:ascii="Calibri" w:eastAsia="Calibri" w:hAnsi="Calibri"/>
                <w:sz w:val="22"/>
                <w:szCs w:val="22"/>
              </w:rPr>
              <w:t xml:space="preserve">  </w:t>
            </w:r>
            <w:r w:rsidR="00024F55">
              <w:rPr>
                <w:rFonts w:ascii="Calibri" w:eastAsia="Calibri" w:hAnsi="Calibri"/>
                <w:sz w:val="22"/>
                <w:szCs w:val="22"/>
              </w:rPr>
              <w:t xml:space="preserve"> </w:t>
            </w:r>
            <w:r w:rsidR="0062422D">
              <w:rPr>
                <w:rFonts w:ascii="Calibri" w:eastAsia="Calibri" w:hAnsi="Calibri"/>
                <w:sz w:val="22"/>
                <w:szCs w:val="22"/>
              </w:rPr>
              <w:t>Dec</w:t>
            </w:r>
            <w:r w:rsidR="00207C1E">
              <w:rPr>
                <w:rFonts w:ascii="Calibri" w:eastAsia="Calibri" w:hAnsi="Calibri"/>
                <w:sz w:val="22"/>
                <w:szCs w:val="22"/>
              </w:rPr>
              <w:t xml:space="preserve"> 2012 </w:t>
            </w:r>
            <w:r w:rsidR="0062422D">
              <w:rPr>
                <w:rFonts w:ascii="Calibri" w:eastAsia="Calibri" w:hAnsi="Calibri"/>
                <w:sz w:val="22"/>
                <w:szCs w:val="22"/>
              </w:rPr>
              <w:t>–</w:t>
            </w:r>
            <w:r w:rsidRPr="007B4F94">
              <w:rPr>
                <w:rFonts w:ascii="Calibri" w:eastAsia="Calibri" w:hAnsi="Calibri"/>
                <w:sz w:val="22"/>
                <w:szCs w:val="22"/>
              </w:rPr>
              <w:t xml:space="preserve"> </w:t>
            </w:r>
            <w:r w:rsidR="007B1A87">
              <w:rPr>
                <w:rFonts w:ascii="Calibri" w:eastAsia="Calibri" w:hAnsi="Calibri"/>
                <w:sz w:val="22"/>
                <w:szCs w:val="22"/>
              </w:rPr>
              <w:t>Till date</w:t>
            </w:r>
          </w:p>
          <w:p w:rsidR="000E6728" w:rsidRPr="007B4F94" w:rsidRDefault="00AF22E4" w:rsidP="003C4E8C">
            <w:pPr>
              <w:spacing w:after="120" w:line="240" w:lineRule="exact"/>
              <w:jc w:val="both"/>
              <w:rPr>
                <w:rFonts w:ascii="Calibri" w:eastAsia="Calibri" w:hAnsi="Calibri"/>
                <w:sz w:val="22"/>
                <w:szCs w:val="22"/>
              </w:rPr>
            </w:pPr>
            <w:proofErr w:type="spellStart"/>
            <w:r>
              <w:rPr>
                <w:rFonts w:ascii="Calibri" w:eastAsia="Calibri" w:hAnsi="Calibri"/>
                <w:sz w:val="22"/>
                <w:szCs w:val="22"/>
              </w:rPr>
              <w:t>Patny</w:t>
            </w:r>
            <w:proofErr w:type="spellEnd"/>
            <w:r>
              <w:rPr>
                <w:rFonts w:ascii="Calibri" w:eastAsia="Calibri" w:hAnsi="Calibri"/>
                <w:sz w:val="22"/>
                <w:szCs w:val="22"/>
              </w:rPr>
              <w:t xml:space="preserve"> </w:t>
            </w:r>
            <w:proofErr w:type="spellStart"/>
            <w:r>
              <w:rPr>
                <w:rFonts w:ascii="Calibri" w:eastAsia="Calibri" w:hAnsi="Calibri"/>
                <w:sz w:val="22"/>
                <w:szCs w:val="22"/>
              </w:rPr>
              <w:t>motors</w:t>
            </w:r>
            <w:r w:rsidR="00D6191D" w:rsidRPr="007B4F94">
              <w:rPr>
                <w:rFonts w:ascii="Calibri" w:eastAsia="Calibri" w:hAnsi="Calibri"/>
                <w:sz w:val="22"/>
                <w:szCs w:val="22"/>
              </w:rPr>
              <w:t>,</w:t>
            </w:r>
            <w:r w:rsidR="0062422D">
              <w:rPr>
                <w:rFonts w:ascii="Calibri" w:eastAsia="Calibri" w:hAnsi="Calibri"/>
                <w:sz w:val="22"/>
                <w:szCs w:val="22"/>
              </w:rPr>
              <w:t>Accounts</w:t>
            </w:r>
            <w:proofErr w:type="spellEnd"/>
            <w:r w:rsidR="0062422D">
              <w:rPr>
                <w:rFonts w:ascii="Calibri" w:eastAsia="Calibri" w:hAnsi="Calibri"/>
                <w:sz w:val="22"/>
                <w:szCs w:val="22"/>
              </w:rPr>
              <w:t xml:space="preserve"> associate</w:t>
            </w:r>
            <w:r w:rsidR="00D6191D" w:rsidRPr="007B4F94">
              <w:rPr>
                <w:rFonts w:ascii="Calibri" w:eastAsia="Calibri" w:hAnsi="Calibri"/>
                <w:sz w:val="22"/>
                <w:szCs w:val="22"/>
              </w:rPr>
              <w:t xml:space="preserve"> </w:t>
            </w:r>
            <w:r w:rsidR="00D444FA" w:rsidRPr="007B4F94">
              <w:rPr>
                <w:rFonts w:ascii="Calibri" w:eastAsia="Calibri" w:hAnsi="Calibri"/>
                <w:sz w:val="22"/>
                <w:szCs w:val="22"/>
              </w:rPr>
              <w:t xml:space="preserve"> </w:t>
            </w:r>
            <w:r w:rsidR="00D6191D" w:rsidRPr="007B4F94">
              <w:rPr>
                <w:rFonts w:ascii="Calibri" w:eastAsia="Calibri" w:hAnsi="Calibri"/>
                <w:sz w:val="22"/>
                <w:szCs w:val="22"/>
              </w:rPr>
              <w:t xml:space="preserve">                                                         </w:t>
            </w:r>
            <w:r w:rsidR="00024F55">
              <w:rPr>
                <w:rFonts w:ascii="Calibri" w:eastAsia="Calibri" w:hAnsi="Calibri"/>
                <w:sz w:val="22"/>
                <w:szCs w:val="22"/>
              </w:rPr>
              <w:t xml:space="preserve"> </w:t>
            </w:r>
            <w:r w:rsidR="0062422D">
              <w:rPr>
                <w:rFonts w:ascii="Calibri" w:eastAsia="Calibri" w:hAnsi="Calibri"/>
                <w:sz w:val="22"/>
                <w:szCs w:val="22"/>
              </w:rPr>
              <w:t xml:space="preserve">     </w:t>
            </w:r>
            <w:r>
              <w:rPr>
                <w:rFonts w:ascii="Calibri" w:eastAsia="Calibri" w:hAnsi="Calibri"/>
                <w:sz w:val="22"/>
                <w:szCs w:val="22"/>
              </w:rPr>
              <w:t xml:space="preserve">                    </w:t>
            </w:r>
            <w:r w:rsidR="0062422D">
              <w:rPr>
                <w:rFonts w:ascii="Calibri" w:eastAsia="Calibri" w:hAnsi="Calibri"/>
                <w:sz w:val="22"/>
                <w:szCs w:val="22"/>
              </w:rPr>
              <w:t>Aug 2011 – Sep 2012</w:t>
            </w:r>
          </w:p>
          <w:p w:rsidR="00185E9B" w:rsidRPr="007B4F94" w:rsidRDefault="00185E9B" w:rsidP="003C4E8C">
            <w:pPr>
              <w:spacing w:after="120" w:line="240" w:lineRule="exact"/>
              <w:jc w:val="both"/>
              <w:rPr>
                <w:rFonts w:ascii="Calibri" w:eastAsia="Calibri" w:hAnsi="Calibri"/>
                <w:sz w:val="22"/>
                <w:szCs w:val="22"/>
              </w:rPr>
            </w:pPr>
          </w:p>
        </w:tc>
      </w:tr>
      <w:tr w:rsidR="000E6728" w:rsidRPr="007B4F94" w:rsidTr="00636CC6">
        <w:trPr>
          <w:trHeight w:val="342"/>
        </w:trPr>
        <w:tc>
          <w:tcPr>
            <w:tcW w:w="9350" w:type="dxa"/>
          </w:tcPr>
          <w:p w:rsidR="00391B52" w:rsidRDefault="008B3E04" w:rsidP="003C4E8C">
            <w:pPr>
              <w:jc w:val="both"/>
              <w:rPr>
                <w:rFonts w:ascii="Calibri" w:eastAsia="Calibri" w:hAnsi="Calibri"/>
                <w:b/>
                <w:sz w:val="22"/>
                <w:szCs w:val="22"/>
                <w:u w:val="single"/>
              </w:rPr>
            </w:pPr>
            <w:r>
              <w:rPr>
                <w:rFonts w:ascii="Calibri" w:eastAsia="Calibri" w:hAnsi="Calibri"/>
                <w:b/>
                <w:sz w:val="22"/>
                <w:szCs w:val="22"/>
                <w:u w:val="single"/>
              </w:rPr>
              <w:t>SAP FICO</w:t>
            </w:r>
            <w:r w:rsidR="001614FE">
              <w:rPr>
                <w:rFonts w:ascii="Calibri" w:eastAsia="Calibri" w:hAnsi="Calibri"/>
                <w:b/>
                <w:sz w:val="22"/>
                <w:szCs w:val="22"/>
                <w:u w:val="single"/>
              </w:rPr>
              <w:t xml:space="preserve"> </w:t>
            </w:r>
            <w:r>
              <w:rPr>
                <w:rFonts w:ascii="Calibri" w:eastAsia="Calibri" w:hAnsi="Calibri"/>
                <w:b/>
                <w:sz w:val="22"/>
                <w:szCs w:val="22"/>
                <w:u w:val="single"/>
              </w:rPr>
              <w:t>Skills:</w:t>
            </w:r>
          </w:p>
          <w:p w:rsidR="008B3E04" w:rsidRDefault="008B3E04" w:rsidP="003C4E8C">
            <w:pPr>
              <w:jc w:val="both"/>
              <w:rPr>
                <w:rFonts w:ascii="Calibri" w:eastAsia="Calibri" w:hAnsi="Calibri"/>
                <w:b/>
                <w:sz w:val="22"/>
                <w:szCs w:val="22"/>
                <w:u w:val="single"/>
              </w:rPr>
            </w:pPr>
          </w:p>
          <w:p w:rsidR="00A32A30" w:rsidRPr="008A1297" w:rsidRDefault="007C6A7B" w:rsidP="00A32A30">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S</w:t>
            </w:r>
            <w:r w:rsidR="00A32A30" w:rsidRPr="008A1297">
              <w:rPr>
                <w:rFonts w:ascii="Trebuchet MS" w:hAnsi="Trebuchet MS" w:cs="Arial"/>
                <w:sz w:val="20"/>
                <w:szCs w:val="20"/>
              </w:rPr>
              <w:t xml:space="preserve">tudy and understand </w:t>
            </w:r>
            <w:r>
              <w:rPr>
                <w:rFonts w:ascii="Trebuchet MS" w:hAnsi="Trebuchet MS" w:cs="Arial"/>
                <w:sz w:val="20"/>
                <w:szCs w:val="20"/>
              </w:rPr>
              <w:t xml:space="preserve">with key users </w:t>
            </w:r>
            <w:r w:rsidR="00A32A30" w:rsidRPr="008A1297">
              <w:rPr>
                <w:rFonts w:ascii="Trebuchet MS" w:hAnsi="Trebuchet MS" w:cs="Arial"/>
                <w:sz w:val="20"/>
                <w:szCs w:val="20"/>
              </w:rPr>
              <w:t>the existing business procedures for Blueprint</w:t>
            </w:r>
          </w:p>
          <w:p w:rsidR="00A32A30" w:rsidRPr="008A1297" w:rsidRDefault="006B3D6C" w:rsidP="00A32A30">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Map</w:t>
            </w:r>
            <w:r w:rsidR="00A32A30" w:rsidRPr="008A1297">
              <w:rPr>
                <w:rFonts w:ascii="Trebuchet MS" w:hAnsi="Trebuchet MS" w:cs="Arial"/>
                <w:sz w:val="20"/>
                <w:szCs w:val="20"/>
              </w:rPr>
              <w:t xml:space="preserve"> the processes onto the SAP system and also prepared the “To‐be processes” document.</w:t>
            </w:r>
          </w:p>
          <w:p w:rsidR="00A32A30" w:rsidRPr="008A1297" w:rsidRDefault="00A32A30" w:rsidP="00A32A30">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sidRPr="008A1297">
              <w:rPr>
                <w:rFonts w:ascii="Trebuchet MS" w:hAnsi="Trebuchet MS" w:cs="Arial"/>
                <w:sz w:val="20"/>
                <w:szCs w:val="20"/>
              </w:rPr>
              <w:t>FI General settings</w:t>
            </w:r>
            <w:r w:rsidR="006B3D6C">
              <w:rPr>
                <w:rFonts w:ascii="Trebuchet MS" w:hAnsi="Trebuchet MS" w:cs="Arial"/>
                <w:sz w:val="20"/>
                <w:szCs w:val="20"/>
              </w:rPr>
              <w:t>, Document splitting</w:t>
            </w:r>
            <w:r w:rsidR="00A45CD6">
              <w:rPr>
                <w:rFonts w:ascii="Trebuchet MS" w:hAnsi="Trebuchet MS" w:cs="Arial"/>
                <w:sz w:val="20"/>
                <w:szCs w:val="20"/>
              </w:rPr>
              <w:t>,</w:t>
            </w:r>
            <w:r w:rsidR="006B3D6C">
              <w:rPr>
                <w:rFonts w:ascii="Trebuchet MS" w:hAnsi="Trebuchet MS" w:cs="Arial"/>
                <w:sz w:val="20"/>
                <w:szCs w:val="20"/>
              </w:rPr>
              <w:t xml:space="preserve"> Currencies, New </w:t>
            </w:r>
            <w:r w:rsidR="00691325">
              <w:rPr>
                <w:rFonts w:ascii="Trebuchet MS" w:hAnsi="Trebuchet MS" w:cs="Arial"/>
                <w:sz w:val="20"/>
                <w:szCs w:val="20"/>
              </w:rPr>
              <w:t>GL,</w:t>
            </w:r>
            <w:r w:rsidR="006B3D6C">
              <w:rPr>
                <w:rFonts w:ascii="Trebuchet MS" w:hAnsi="Trebuchet MS" w:cs="Arial"/>
                <w:sz w:val="20"/>
                <w:szCs w:val="20"/>
              </w:rPr>
              <w:t xml:space="preserve"> Leading</w:t>
            </w:r>
            <w:r w:rsidR="00691325">
              <w:rPr>
                <w:rFonts w:ascii="Trebuchet MS" w:hAnsi="Trebuchet MS" w:cs="Arial"/>
                <w:sz w:val="20"/>
                <w:szCs w:val="20"/>
              </w:rPr>
              <w:t xml:space="preserve"> &amp; </w:t>
            </w:r>
            <w:r w:rsidR="006B3D6C">
              <w:rPr>
                <w:rFonts w:ascii="Trebuchet MS" w:hAnsi="Trebuchet MS" w:cs="Arial"/>
                <w:sz w:val="20"/>
                <w:szCs w:val="20"/>
              </w:rPr>
              <w:t xml:space="preserve">Non Leading ledger   </w:t>
            </w:r>
            <w:r w:rsidRPr="008A1297">
              <w:rPr>
                <w:rFonts w:ascii="Trebuchet MS" w:hAnsi="Trebuchet MS" w:cs="Arial"/>
                <w:sz w:val="20"/>
                <w:szCs w:val="20"/>
              </w:rPr>
              <w:t xml:space="preserve"> </w:t>
            </w:r>
          </w:p>
          <w:p w:rsidR="00A32A30" w:rsidRDefault="00A32A30" w:rsidP="00D20BD4">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sidRPr="008A1297">
              <w:rPr>
                <w:rFonts w:ascii="Trebuchet MS" w:hAnsi="Trebuchet MS" w:cs="Arial"/>
                <w:sz w:val="20"/>
                <w:szCs w:val="20"/>
              </w:rPr>
              <w:t>Accounts Receivables</w:t>
            </w:r>
            <w:r w:rsidR="00D20BD4">
              <w:rPr>
                <w:rFonts w:ascii="Trebuchet MS" w:hAnsi="Trebuchet MS" w:cs="Arial"/>
                <w:sz w:val="20"/>
                <w:szCs w:val="20"/>
              </w:rPr>
              <w:t xml:space="preserve"> &amp; Accounts Payables</w:t>
            </w:r>
          </w:p>
          <w:p w:rsidR="00A32A30" w:rsidRPr="007E4813" w:rsidRDefault="00D20BD4" w:rsidP="007E4813">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Banking and Cash Accounting</w:t>
            </w:r>
          </w:p>
          <w:p w:rsidR="00D20BD4" w:rsidRDefault="00D20BD4" w:rsidP="00A32A30">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Fixed Assets</w:t>
            </w:r>
            <w:r w:rsidR="00C838DB">
              <w:rPr>
                <w:rFonts w:ascii="Trebuchet MS" w:hAnsi="Trebuchet MS" w:cs="Arial"/>
                <w:sz w:val="20"/>
                <w:szCs w:val="20"/>
              </w:rPr>
              <w:t xml:space="preserve"> Accounting</w:t>
            </w:r>
          </w:p>
          <w:p w:rsidR="00A32A30" w:rsidRDefault="006B3D6C" w:rsidP="00A32A30">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Validation,</w:t>
            </w:r>
            <w:r w:rsidR="00C838DB">
              <w:rPr>
                <w:rFonts w:ascii="Trebuchet MS" w:hAnsi="Trebuchet MS" w:cs="Arial"/>
                <w:sz w:val="20"/>
                <w:szCs w:val="20"/>
              </w:rPr>
              <w:t xml:space="preserve"> Substitution</w:t>
            </w:r>
            <w:r w:rsidR="00DE2A80">
              <w:rPr>
                <w:rFonts w:ascii="Trebuchet MS" w:hAnsi="Trebuchet MS" w:cs="Arial"/>
                <w:sz w:val="20"/>
                <w:szCs w:val="20"/>
              </w:rPr>
              <w:t>,</w:t>
            </w:r>
            <w:r>
              <w:rPr>
                <w:rFonts w:ascii="Trebuchet MS" w:hAnsi="Trebuchet MS" w:cs="Arial"/>
                <w:sz w:val="20"/>
                <w:szCs w:val="20"/>
              </w:rPr>
              <w:t xml:space="preserve"> Correspondence</w:t>
            </w:r>
            <w:r w:rsidR="00691325">
              <w:rPr>
                <w:rFonts w:ascii="Trebuchet MS" w:hAnsi="Trebuchet MS" w:cs="Arial"/>
                <w:sz w:val="20"/>
                <w:szCs w:val="20"/>
              </w:rPr>
              <w:t>,</w:t>
            </w:r>
            <w:r w:rsidR="00DE2A80">
              <w:rPr>
                <w:rFonts w:ascii="Trebuchet MS" w:hAnsi="Trebuchet MS" w:cs="Arial"/>
                <w:sz w:val="20"/>
                <w:szCs w:val="20"/>
              </w:rPr>
              <w:t xml:space="preserve"> Cross Company Accounting</w:t>
            </w:r>
            <w:r>
              <w:rPr>
                <w:rFonts w:ascii="Trebuchet MS" w:hAnsi="Trebuchet MS" w:cs="Arial"/>
                <w:sz w:val="20"/>
                <w:szCs w:val="20"/>
              </w:rPr>
              <w:t xml:space="preserve"> </w:t>
            </w:r>
          </w:p>
          <w:p w:rsidR="004E213D" w:rsidRPr="004E213D" w:rsidRDefault="004E213D" w:rsidP="004E213D">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General controlling and Cost Element accounting</w:t>
            </w:r>
          </w:p>
          <w:p w:rsidR="00A32A30" w:rsidRDefault="00A32A30" w:rsidP="00A32A30">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 xml:space="preserve">Cost </w:t>
            </w:r>
            <w:r w:rsidR="00C838DB">
              <w:rPr>
                <w:rFonts w:ascii="Trebuchet MS" w:hAnsi="Trebuchet MS" w:cs="Arial"/>
                <w:sz w:val="20"/>
                <w:szCs w:val="20"/>
              </w:rPr>
              <w:t xml:space="preserve">Center, </w:t>
            </w:r>
            <w:r w:rsidR="00D20BD4">
              <w:rPr>
                <w:rFonts w:ascii="Trebuchet MS" w:hAnsi="Trebuchet MS" w:cs="Arial"/>
                <w:sz w:val="20"/>
                <w:szCs w:val="20"/>
              </w:rPr>
              <w:t xml:space="preserve">Profit </w:t>
            </w:r>
            <w:r w:rsidR="00C838DB">
              <w:rPr>
                <w:rFonts w:ascii="Trebuchet MS" w:hAnsi="Trebuchet MS" w:cs="Arial"/>
                <w:sz w:val="20"/>
                <w:szCs w:val="20"/>
              </w:rPr>
              <w:t>Center</w:t>
            </w:r>
            <w:r w:rsidR="004E213D">
              <w:rPr>
                <w:rFonts w:ascii="Trebuchet MS" w:hAnsi="Trebuchet MS" w:cs="Arial"/>
                <w:sz w:val="20"/>
                <w:szCs w:val="20"/>
              </w:rPr>
              <w:t>, Segment, Business Area</w:t>
            </w:r>
            <w:r w:rsidR="00691325">
              <w:rPr>
                <w:rFonts w:ascii="Trebuchet MS" w:hAnsi="Trebuchet MS" w:cs="Arial"/>
                <w:sz w:val="20"/>
                <w:szCs w:val="20"/>
              </w:rPr>
              <w:t>,</w:t>
            </w:r>
            <w:r w:rsidR="004E213D">
              <w:rPr>
                <w:rFonts w:ascii="Trebuchet MS" w:hAnsi="Trebuchet MS" w:cs="Arial"/>
                <w:sz w:val="20"/>
                <w:szCs w:val="20"/>
              </w:rPr>
              <w:t xml:space="preserve"> Internal Order</w:t>
            </w:r>
            <w:r w:rsidR="00C838DB">
              <w:rPr>
                <w:rFonts w:ascii="Trebuchet MS" w:hAnsi="Trebuchet MS" w:cs="Arial"/>
                <w:sz w:val="20"/>
                <w:szCs w:val="20"/>
              </w:rPr>
              <w:t xml:space="preserve"> Accounting</w:t>
            </w:r>
          </w:p>
          <w:p w:rsidR="007C6A7B" w:rsidRPr="007C6A7B" w:rsidRDefault="007C6A7B" w:rsidP="007C6A7B">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 xml:space="preserve">FI integration </w:t>
            </w:r>
            <w:r w:rsidR="007E4813">
              <w:rPr>
                <w:rFonts w:ascii="Trebuchet MS" w:hAnsi="Trebuchet MS" w:cs="Arial"/>
                <w:sz w:val="20"/>
                <w:szCs w:val="20"/>
              </w:rPr>
              <w:t>with CO, MM, , SD,</w:t>
            </w:r>
            <w:r w:rsidR="00691547">
              <w:rPr>
                <w:rFonts w:ascii="Trebuchet MS" w:hAnsi="Trebuchet MS" w:cs="Arial"/>
                <w:sz w:val="20"/>
                <w:szCs w:val="20"/>
              </w:rPr>
              <w:t xml:space="preserve"> modules</w:t>
            </w:r>
          </w:p>
          <w:p w:rsidR="00A32A30" w:rsidRPr="00D67540" w:rsidRDefault="00A32A30" w:rsidP="00D67540">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sidRPr="008A1297">
              <w:rPr>
                <w:rFonts w:ascii="Trebuchet MS" w:hAnsi="Trebuchet MS" w:cs="Arial"/>
                <w:sz w:val="20"/>
                <w:szCs w:val="20"/>
              </w:rPr>
              <w:t>Testing &amp; Preparation of User manuals</w:t>
            </w:r>
            <w:r w:rsidR="00C838DB">
              <w:rPr>
                <w:rFonts w:ascii="Trebuchet MS" w:hAnsi="Trebuchet MS" w:cs="Arial"/>
                <w:sz w:val="20"/>
                <w:szCs w:val="20"/>
              </w:rPr>
              <w:t xml:space="preserve"> &amp; Configuration documents </w:t>
            </w:r>
          </w:p>
          <w:p w:rsidR="00A32A30" w:rsidRPr="008A1297" w:rsidRDefault="00F45338" w:rsidP="00A32A30">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Creation of LSMW for data mig</w:t>
            </w:r>
            <w:r w:rsidR="00691325">
              <w:rPr>
                <w:rFonts w:ascii="Trebuchet MS" w:hAnsi="Trebuchet MS" w:cs="Arial"/>
                <w:sz w:val="20"/>
                <w:szCs w:val="20"/>
              </w:rPr>
              <w:t>ration and master data creation,</w:t>
            </w:r>
            <w:r w:rsidR="00C838DB">
              <w:rPr>
                <w:rFonts w:ascii="Trebuchet MS" w:hAnsi="Trebuchet MS" w:cs="Arial"/>
                <w:sz w:val="20"/>
                <w:szCs w:val="20"/>
              </w:rPr>
              <w:t xml:space="preserve"> </w:t>
            </w:r>
            <w:r>
              <w:rPr>
                <w:rFonts w:ascii="Trebuchet MS" w:hAnsi="Trebuchet MS" w:cs="Arial"/>
                <w:sz w:val="20"/>
                <w:szCs w:val="20"/>
              </w:rPr>
              <w:t>good excel knowledge</w:t>
            </w:r>
          </w:p>
          <w:p w:rsidR="00D116B6" w:rsidRPr="00F25993" w:rsidRDefault="00D67540" w:rsidP="00D116B6">
            <w:pPr>
              <w:widowControl w:val="0"/>
              <w:numPr>
                <w:ilvl w:val="0"/>
                <w:numId w:val="32"/>
              </w:numPr>
              <w:tabs>
                <w:tab w:val="left" w:pos="1065"/>
              </w:tabs>
              <w:autoSpaceDE w:val="0"/>
              <w:autoSpaceDN w:val="0"/>
              <w:adjustRightInd w:val="0"/>
              <w:spacing w:before="120" w:after="120"/>
              <w:jc w:val="both"/>
              <w:rPr>
                <w:rFonts w:ascii="Trebuchet MS" w:hAnsi="Trebuchet MS" w:cs="Arial"/>
                <w:sz w:val="20"/>
                <w:szCs w:val="20"/>
              </w:rPr>
            </w:pPr>
            <w:r>
              <w:rPr>
                <w:rFonts w:ascii="Trebuchet MS" w:hAnsi="Trebuchet MS" w:cs="Arial"/>
                <w:sz w:val="20"/>
                <w:szCs w:val="20"/>
              </w:rPr>
              <w:t>Issue resolutions</w:t>
            </w:r>
            <w:r w:rsidR="006834B5">
              <w:rPr>
                <w:rFonts w:ascii="Trebuchet MS" w:hAnsi="Trebuchet MS" w:cs="Arial"/>
                <w:sz w:val="20"/>
                <w:szCs w:val="20"/>
              </w:rPr>
              <w:t xml:space="preserve"> in support</w:t>
            </w:r>
            <w:r w:rsidR="00A45CD6">
              <w:rPr>
                <w:rFonts w:ascii="Trebuchet MS" w:hAnsi="Trebuchet MS" w:cs="Arial"/>
                <w:sz w:val="20"/>
                <w:szCs w:val="20"/>
              </w:rPr>
              <w:t xml:space="preserve"> after Go liv</w:t>
            </w:r>
            <w:r w:rsidR="00F25993">
              <w:rPr>
                <w:rFonts w:ascii="Trebuchet MS" w:hAnsi="Trebuchet MS" w:cs="Arial"/>
                <w:sz w:val="20"/>
                <w:szCs w:val="20"/>
              </w:rPr>
              <w:t>e</w:t>
            </w:r>
          </w:p>
          <w:p w:rsidR="00CE5062" w:rsidRDefault="00CE5062" w:rsidP="00D116B6">
            <w:pPr>
              <w:widowControl w:val="0"/>
              <w:tabs>
                <w:tab w:val="left" w:pos="1065"/>
              </w:tabs>
              <w:autoSpaceDE w:val="0"/>
              <w:autoSpaceDN w:val="0"/>
              <w:adjustRightInd w:val="0"/>
              <w:spacing w:before="120" w:after="120"/>
              <w:jc w:val="both"/>
              <w:rPr>
                <w:rFonts w:ascii="Trebuchet MS" w:hAnsi="Trebuchet MS" w:cs="Arial"/>
                <w:sz w:val="20"/>
                <w:szCs w:val="20"/>
              </w:rPr>
            </w:pPr>
          </w:p>
          <w:p w:rsidR="00F25993" w:rsidRDefault="00F25993" w:rsidP="00D116B6">
            <w:pPr>
              <w:widowControl w:val="0"/>
              <w:tabs>
                <w:tab w:val="left" w:pos="1065"/>
              </w:tabs>
              <w:autoSpaceDE w:val="0"/>
              <w:autoSpaceDN w:val="0"/>
              <w:adjustRightInd w:val="0"/>
              <w:spacing w:before="120" w:after="120"/>
              <w:jc w:val="both"/>
              <w:rPr>
                <w:rFonts w:ascii="Trebuchet MS" w:hAnsi="Trebuchet MS" w:cs="Arial"/>
                <w:sz w:val="20"/>
                <w:szCs w:val="20"/>
              </w:rPr>
            </w:pPr>
          </w:p>
          <w:p w:rsidR="00F25993" w:rsidRDefault="00F25993" w:rsidP="00D116B6">
            <w:pPr>
              <w:widowControl w:val="0"/>
              <w:tabs>
                <w:tab w:val="left" w:pos="1065"/>
              </w:tabs>
              <w:autoSpaceDE w:val="0"/>
              <w:autoSpaceDN w:val="0"/>
              <w:adjustRightInd w:val="0"/>
              <w:spacing w:before="120" w:after="120"/>
              <w:jc w:val="both"/>
              <w:rPr>
                <w:rFonts w:ascii="Trebuchet MS" w:hAnsi="Trebuchet MS" w:cs="Arial"/>
                <w:sz w:val="20"/>
                <w:szCs w:val="20"/>
              </w:rPr>
            </w:pPr>
          </w:p>
          <w:p w:rsidR="00F25993" w:rsidRDefault="00F25993" w:rsidP="00D116B6">
            <w:pPr>
              <w:widowControl w:val="0"/>
              <w:tabs>
                <w:tab w:val="left" w:pos="1065"/>
              </w:tabs>
              <w:autoSpaceDE w:val="0"/>
              <w:autoSpaceDN w:val="0"/>
              <w:adjustRightInd w:val="0"/>
              <w:spacing w:before="120" w:after="120"/>
              <w:jc w:val="both"/>
              <w:rPr>
                <w:rFonts w:ascii="Trebuchet MS" w:hAnsi="Trebuchet MS" w:cs="Arial"/>
                <w:sz w:val="20"/>
                <w:szCs w:val="20"/>
              </w:rPr>
            </w:pPr>
          </w:p>
          <w:p w:rsidR="00F25993" w:rsidRPr="00D116B6" w:rsidRDefault="00F25993" w:rsidP="00D116B6">
            <w:pPr>
              <w:widowControl w:val="0"/>
              <w:tabs>
                <w:tab w:val="left" w:pos="1065"/>
              </w:tabs>
              <w:autoSpaceDE w:val="0"/>
              <w:autoSpaceDN w:val="0"/>
              <w:adjustRightInd w:val="0"/>
              <w:spacing w:before="120" w:after="120"/>
              <w:jc w:val="both"/>
              <w:rPr>
                <w:rFonts w:ascii="Trebuchet MS" w:hAnsi="Trebuchet MS" w:cs="Arial"/>
                <w:sz w:val="20"/>
                <w:szCs w:val="20"/>
              </w:rPr>
            </w:pPr>
          </w:p>
          <w:tbl>
            <w:tblPr>
              <w:tblW w:w="9350" w:type="dxa"/>
              <w:tblLook w:val="01E0"/>
            </w:tblPr>
            <w:tblGrid>
              <w:gridCol w:w="9350"/>
            </w:tblGrid>
            <w:tr w:rsidR="00391B52" w:rsidRPr="007B4F94" w:rsidTr="00E36DF5">
              <w:trPr>
                <w:trHeight w:val="342"/>
              </w:trPr>
              <w:tc>
                <w:tcPr>
                  <w:tcW w:w="9350" w:type="dxa"/>
                </w:tcPr>
                <w:p w:rsidR="00391B52" w:rsidRPr="007B4F94" w:rsidRDefault="00391B52" w:rsidP="00E36DF5">
                  <w:pPr>
                    <w:jc w:val="both"/>
                    <w:rPr>
                      <w:rFonts w:ascii="Calibri" w:hAnsi="Calibri"/>
                      <w:sz w:val="22"/>
                      <w:szCs w:val="22"/>
                      <w:u w:val="single"/>
                    </w:rPr>
                  </w:pPr>
                  <w:r w:rsidRPr="007B4F94">
                    <w:rPr>
                      <w:rFonts w:ascii="Calibri" w:eastAsia="Calibri" w:hAnsi="Calibri"/>
                      <w:b/>
                      <w:sz w:val="22"/>
                      <w:szCs w:val="22"/>
                      <w:u w:val="single"/>
                    </w:rPr>
                    <w:lastRenderedPageBreak/>
                    <w:t xml:space="preserve">SAP </w:t>
                  </w:r>
                  <w:r w:rsidR="00AD2BEF">
                    <w:rPr>
                      <w:rFonts w:ascii="Calibri" w:eastAsia="Calibri" w:hAnsi="Calibri"/>
                      <w:b/>
                      <w:sz w:val="22"/>
                      <w:szCs w:val="22"/>
                      <w:u w:val="single"/>
                    </w:rPr>
                    <w:t xml:space="preserve">FICO </w:t>
                  </w:r>
                  <w:r w:rsidRPr="007B4F94">
                    <w:rPr>
                      <w:rFonts w:ascii="Calibri" w:eastAsia="Calibri" w:hAnsi="Calibri"/>
                      <w:b/>
                      <w:sz w:val="22"/>
                      <w:szCs w:val="22"/>
                      <w:u w:val="single"/>
                    </w:rPr>
                    <w:t>Experience:</w:t>
                  </w:r>
                </w:p>
                <w:p w:rsidR="00391B52" w:rsidRPr="007B4F94" w:rsidRDefault="00391B52" w:rsidP="00E36DF5">
                  <w:pPr>
                    <w:jc w:val="both"/>
                    <w:rPr>
                      <w:rFonts w:ascii="Calibri" w:hAnsi="Calibri"/>
                      <w:sz w:val="22"/>
                      <w:szCs w:val="22"/>
                    </w:rPr>
                  </w:pPr>
                </w:p>
                <w:p w:rsidR="001A6D19" w:rsidRDefault="004870C4" w:rsidP="00E36DF5">
                  <w:pPr>
                    <w:jc w:val="both"/>
                    <w:rPr>
                      <w:rFonts w:ascii="Calibri" w:hAnsi="Calibri"/>
                      <w:b/>
                      <w:bCs/>
                      <w:sz w:val="22"/>
                      <w:szCs w:val="22"/>
                      <w:lang w:val="en-GB"/>
                    </w:rPr>
                  </w:pPr>
                  <w:r>
                    <w:rPr>
                      <w:rFonts w:ascii="Calibri" w:hAnsi="Calibri"/>
                      <w:b/>
                      <w:bCs/>
                      <w:sz w:val="22"/>
                      <w:szCs w:val="22"/>
                      <w:lang w:val="en-GB"/>
                    </w:rPr>
                    <w:t>Project  - 2</w:t>
                  </w:r>
                </w:p>
                <w:p w:rsidR="00391B52" w:rsidRPr="00BF4954" w:rsidRDefault="001A6D19" w:rsidP="00E36DF5">
                  <w:pPr>
                    <w:jc w:val="both"/>
                    <w:rPr>
                      <w:rFonts w:ascii="Calibri" w:hAnsi="Calibri"/>
                      <w:bCs/>
                      <w:sz w:val="22"/>
                      <w:szCs w:val="22"/>
                      <w:lang w:val="en-GB"/>
                    </w:rPr>
                  </w:pPr>
                  <w:r w:rsidRPr="00BF4954">
                    <w:rPr>
                      <w:rFonts w:ascii="Calibri" w:hAnsi="Calibri"/>
                      <w:bCs/>
                      <w:sz w:val="22"/>
                      <w:szCs w:val="22"/>
                    </w:rPr>
                    <w:t>Implementation &amp; Support</w:t>
                  </w:r>
                  <w:r w:rsidR="00391B52" w:rsidRPr="00BF4954">
                    <w:rPr>
                      <w:rFonts w:ascii="Calibri" w:hAnsi="Calibri"/>
                      <w:bCs/>
                      <w:sz w:val="22"/>
                      <w:szCs w:val="22"/>
                      <w:lang w:val="en-GB"/>
                    </w:rPr>
                    <w:t xml:space="preserve">                                                                                                                                     </w:t>
                  </w:r>
                </w:p>
                <w:p w:rsidR="00391B52" w:rsidRPr="007B4F94" w:rsidRDefault="001A6D19" w:rsidP="00E36DF5">
                  <w:pPr>
                    <w:jc w:val="both"/>
                    <w:rPr>
                      <w:rFonts w:ascii="Calibri" w:hAnsi="Calibri"/>
                      <w:b/>
                      <w:bCs/>
                      <w:sz w:val="22"/>
                      <w:szCs w:val="22"/>
                    </w:rPr>
                  </w:pPr>
                  <w:r>
                    <w:rPr>
                      <w:rFonts w:ascii="Calibri" w:hAnsi="Calibri"/>
                      <w:b/>
                      <w:bCs/>
                      <w:sz w:val="22"/>
                      <w:szCs w:val="22"/>
                      <w:lang w:val="en-GB"/>
                    </w:rPr>
                    <w:t xml:space="preserve">Company        </w:t>
                  </w:r>
                  <w:r w:rsidR="00391B52" w:rsidRPr="007B4F94">
                    <w:rPr>
                      <w:rFonts w:ascii="Calibri" w:hAnsi="Calibri"/>
                      <w:b/>
                      <w:bCs/>
                      <w:sz w:val="22"/>
                      <w:szCs w:val="22"/>
                      <w:lang w:val="en-GB"/>
                    </w:rPr>
                    <w:t>:</w:t>
                  </w:r>
                  <w:r>
                    <w:rPr>
                      <w:rFonts w:ascii="Calibri" w:hAnsi="Calibri"/>
                      <w:sz w:val="22"/>
                      <w:szCs w:val="22"/>
                      <w:lang w:val="en-GB"/>
                    </w:rPr>
                    <w:t xml:space="preserve">  </w:t>
                  </w:r>
                  <w:proofErr w:type="spellStart"/>
                  <w:r w:rsidR="00D260F0">
                    <w:rPr>
                      <w:rStyle w:val="NormalvardanaChar"/>
                      <w:rFonts w:ascii="Trebuchet MS" w:hAnsi="Trebuchet MS"/>
                      <w:b w:val="0"/>
                      <w:sz w:val="20"/>
                      <w:szCs w:val="20"/>
                    </w:rPr>
                    <w:t>Highbar</w:t>
                  </w:r>
                  <w:proofErr w:type="spellEnd"/>
                  <w:r w:rsidR="00D260F0">
                    <w:rPr>
                      <w:rStyle w:val="NormalvardanaChar"/>
                      <w:rFonts w:ascii="Trebuchet MS" w:hAnsi="Trebuchet MS"/>
                      <w:b w:val="0"/>
                      <w:sz w:val="20"/>
                      <w:szCs w:val="20"/>
                    </w:rPr>
                    <w:t xml:space="preserve"> Technologies </w:t>
                  </w:r>
                  <w:r w:rsidR="001C7C4F" w:rsidRPr="001A6D19">
                    <w:rPr>
                      <w:rFonts w:ascii="Calibri" w:hAnsi="Calibri"/>
                      <w:sz w:val="22"/>
                      <w:szCs w:val="22"/>
                    </w:rPr>
                    <w:t xml:space="preserve"> </w:t>
                  </w:r>
                  <w:r w:rsidR="001C7C4F">
                    <w:rPr>
                      <w:rFonts w:ascii="Calibri" w:hAnsi="Calibri"/>
                      <w:sz w:val="22"/>
                      <w:szCs w:val="22"/>
                      <w:lang w:val="en-GB"/>
                    </w:rPr>
                    <w:t xml:space="preserve"> </w:t>
                  </w:r>
                  <w:r w:rsidR="00391B52" w:rsidRPr="001C7C4F">
                    <w:rPr>
                      <w:rFonts w:ascii="Calibri" w:hAnsi="Calibri"/>
                      <w:b/>
                      <w:sz w:val="22"/>
                      <w:szCs w:val="22"/>
                      <w:lang w:val="en-GB"/>
                    </w:rPr>
                    <w:t xml:space="preserve">                                                                       </w:t>
                  </w:r>
                </w:p>
                <w:p w:rsidR="00391B52" w:rsidRDefault="001A6D19" w:rsidP="00E36DF5">
                  <w:pPr>
                    <w:jc w:val="both"/>
                    <w:rPr>
                      <w:rStyle w:val="NormalvardanaChar"/>
                      <w:rFonts w:ascii="Trebuchet MS" w:hAnsi="Trebuchet MS"/>
                      <w:b w:val="0"/>
                      <w:sz w:val="20"/>
                      <w:szCs w:val="20"/>
                    </w:rPr>
                  </w:pPr>
                  <w:r w:rsidRPr="001A6D19">
                    <w:rPr>
                      <w:rFonts w:ascii="Trebuchet MS" w:hAnsi="Trebuchet MS" w:cs="Arial"/>
                      <w:b/>
                      <w:sz w:val="20"/>
                      <w:szCs w:val="20"/>
                    </w:rPr>
                    <w:t xml:space="preserve">Client   </w:t>
                  </w:r>
                  <w:r w:rsidR="009C5C1D">
                    <w:rPr>
                      <w:rFonts w:ascii="Trebuchet MS" w:hAnsi="Trebuchet MS" w:cs="Arial"/>
                      <w:sz w:val="20"/>
                      <w:szCs w:val="20"/>
                    </w:rPr>
                    <w:t xml:space="preserve">         </w:t>
                  </w:r>
                  <w:r w:rsidRPr="0096783E">
                    <w:rPr>
                      <w:rFonts w:ascii="Trebuchet MS" w:hAnsi="Trebuchet MS" w:cs="Arial"/>
                      <w:sz w:val="20"/>
                      <w:szCs w:val="20"/>
                    </w:rPr>
                    <w:t xml:space="preserve">: </w:t>
                  </w:r>
                  <w:r w:rsidRPr="001A6D19">
                    <w:rPr>
                      <w:rStyle w:val="NormalvardanaChar"/>
                      <w:rFonts w:ascii="Trebuchet MS" w:hAnsi="Trebuchet MS"/>
                      <w:b w:val="0"/>
                      <w:sz w:val="20"/>
                      <w:szCs w:val="20"/>
                    </w:rPr>
                    <w:t>Goa State Pollution Control Board</w:t>
                  </w:r>
                  <w:r w:rsidR="00D20BD4">
                    <w:rPr>
                      <w:rStyle w:val="NormalvardanaChar"/>
                      <w:rFonts w:ascii="Trebuchet MS" w:hAnsi="Trebuchet MS"/>
                      <w:b w:val="0"/>
                      <w:sz w:val="20"/>
                      <w:szCs w:val="20"/>
                    </w:rPr>
                    <w:t xml:space="preserve"> (GSPCB)</w:t>
                  </w:r>
                  <w:r w:rsidR="005F02D9">
                    <w:rPr>
                      <w:rStyle w:val="NormalvardanaChar"/>
                      <w:rFonts w:ascii="Trebuchet MS" w:hAnsi="Trebuchet MS"/>
                      <w:b w:val="0"/>
                      <w:sz w:val="20"/>
                      <w:szCs w:val="20"/>
                    </w:rPr>
                    <w:t>, Goa</w:t>
                  </w:r>
                </w:p>
                <w:p w:rsidR="009C5C1D" w:rsidRPr="009C5C1D" w:rsidRDefault="009C5C1D" w:rsidP="00E36DF5">
                  <w:pPr>
                    <w:jc w:val="both"/>
                    <w:rPr>
                      <w:rFonts w:ascii="Calibri" w:hAnsi="Calibri"/>
                      <w:bCs/>
                      <w:sz w:val="22"/>
                      <w:szCs w:val="22"/>
                    </w:rPr>
                  </w:pPr>
                  <w:r>
                    <w:rPr>
                      <w:rFonts w:ascii="Calibri" w:hAnsi="Calibri"/>
                      <w:b/>
                      <w:bCs/>
                      <w:sz w:val="22"/>
                      <w:szCs w:val="22"/>
                    </w:rPr>
                    <w:t xml:space="preserve">Industry          </w:t>
                  </w:r>
                  <w:r w:rsidRPr="009C5C1D">
                    <w:rPr>
                      <w:rFonts w:ascii="Calibri" w:hAnsi="Calibri"/>
                      <w:bCs/>
                      <w:sz w:val="22"/>
                      <w:szCs w:val="22"/>
                    </w:rPr>
                    <w:t>: State Government</w:t>
                  </w:r>
                </w:p>
                <w:p w:rsidR="009C5C1D" w:rsidRDefault="009C5C1D" w:rsidP="00D20BD4">
                  <w:pPr>
                    <w:rPr>
                      <w:rFonts w:ascii="Trebuchet MS" w:hAnsi="Trebuchet MS" w:cs="Arial"/>
                      <w:b/>
                      <w:sz w:val="20"/>
                      <w:szCs w:val="20"/>
                    </w:rPr>
                  </w:pPr>
                </w:p>
                <w:p w:rsidR="009C5C1D" w:rsidRDefault="00185E9B" w:rsidP="009C5C1D">
                  <w:pPr>
                    <w:rPr>
                      <w:rFonts w:ascii="Trebuchet MS" w:hAnsi="Trebuchet MS" w:cs="Arial"/>
                      <w:b/>
                      <w:sz w:val="20"/>
                      <w:szCs w:val="20"/>
                    </w:rPr>
                  </w:pPr>
                  <w:r w:rsidRPr="00CC6521">
                    <w:rPr>
                      <w:rFonts w:ascii="Trebuchet MS" w:hAnsi="Trebuchet MS" w:cs="Arial"/>
                      <w:b/>
                      <w:sz w:val="20"/>
                      <w:szCs w:val="20"/>
                    </w:rPr>
                    <w:t>Client Profile</w:t>
                  </w:r>
                  <w:r w:rsidR="00CC6521">
                    <w:rPr>
                      <w:rFonts w:ascii="Trebuchet MS" w:hAnsi="Trebuchet MS" w:cs="Arial"/>
                      <w:b/>
                      <w:sz w:val="20"/>
                      <w:szCs w:val="20"/>
                    </w:rPr>
                    <w:t xml:space="preserve"> </w:t>
                  </w:r>
                  <w:r w:rsidRPr="0096783E">
                    <w:rPr>
                      <w:rFonts w:ascii="Trebuchet MS" w:hAnsi="Trebuchet MS" w:cs="Arial"/>
                      <w:b/>
                      <w:sz w:val="20"/>
                      <w:szCs w:val="20"/>
                    </w:rPr>
                    <w:t>:</w:t>
                  </w:r>
                </w:p>
                <w:p w:rsidR="00AC69D1" w:rsidRPr="0096783E" w:rsidRDefault="00AC69D1" w:rsidP="009C5C1D">
                  <w:pPr>
                    <w:rPr>
                      <w:rFonts w:ascii="Trebuchet MS" w:hAnsi="Trebuchet MS" w:cs="Arial"/>
                      <w:b/>
                      <w:sz w:val="20"/>
                      <w:szCs w:val="20"/>
                    </w:rPr>
                  </w:pPr>
                </w:p>
                <w:p w:rsidR="009C5C1D" w:rsidRDefault="009C5C1D" w:rsidP="009C5C1D">
                  <w:pPr>
                    <w:spacing w:line="336" w:lineRule="auto"/>
                    <w:jc w:val="both"/>
                    <w:rPr>
                      <w:rStyle w:val="NormalvardanaChar"/>
                      <w:rFonts w:ascii="Trebuchet MS" w:hAnsi="Trebuchet MS"/>
                      <w:sz w:val="20"/>
                      <w:szCs w:val="20"/>
                    </w:rPr>
                  </w:pPr>
                  <w:r w:rsidRPr="00E35A9B">
                    <w:rPr>
                      <w:rStyle w:val="NormalvardanaChar"/>
                      <w:rFonts w:ascii="Trebuchet MS" w:hAnsi="Trebuchet MS"/>
                      <w:sz w:val="20"/>
                      <w:szCs w:val="20"/>
                    </w:rPr>
                    <w:t>The Goa State Pollution Control Board is an autonomous statutory organization  constituted  on  1st   July,  1988  under  the  Water  (Prevention  &amp; Control of Pollution) Act, 1974.</w:t>
                  </w:r>
                  <w:r>
                    <w:rPr>
                      <w:rStyle w:val="NormalvardanaChar"/>
                      <w:rFonts w:ascii="Trebuchet MS" w:hAnsi="Trebuchet MS"/>
                      <w:sz w:val="20"/>
                      <w:szCs w:val="20"/>
                    </w:rPr>
                    <w:t xml:space="preserve"> </w:t>
                  </w:r>
                </w:p>
                <w:p w:rsidR="00391B52" w:rsidRDefault="00391B52" w:rsidP="00D20BD4">
                  <w:pPr>
                    <w:rPr>
                      <w:rFonts w:ascii="Trebuchet MS" w:hAnsi="Trebuchet MS" w:cs="Arial"/>
                      <w:b/>
                      <w:sz w:val="20"/>
                      <w:szCs w:val="20"/>
                    </w:rPr>
                  </w:pPr>
                </w:p>
                <w:p w:rsidR="009C5C1D" w:rsidRPr="0096783E" w:rsidRDefault="009C5C1D" w:rsidP="009C5C1D">
                  <w:pPr>
                    <w:rPr>
                      <w:rFonts w:ascii="Trebuchet MS" w:hAnsi="Trebuchet MS" w:cs="Arial"/>
                      <w:b/>
                      <w:sz w:val="20"/>
                      <w:szCs w:val="20"/>
                    </w:rPr>
                  </w:pPr>
                  <w:r>
                    <w:rPr>
                      <w:rFonts w:ascii="Trebuchet MS" w:hAnsi="Trebuchet MS" w:cs="Arial"/>
                      <w:b/>
                      <w:sz w:val="20"/>
                      <w:szCs w:val="20"/>
                    </w:rPr>
                    <w:t>Role</w:t>
                  </w:r>
                  <w:r>
                    <w:rPr>
                      <w:rFonts w:ascii="Trebuchet MS" w:hAnsi="Trebuchet MS" w:cs="Arial"/>
                      <w:b/>
                      <w:sz w:val="20"/>
                      <w:szCs w:val="20"/>
                    </w:rPr>
                    <w:tab/>
                    <w:t xml:space="preserve">         </w:t>
                  </w:r>
                  <w:r w:rsidRPr="0096783E">
                    <w:rPr>
                      <w:rFonts w:ascii="Trebuchet MS" w:hAnsi="Trebuchet MS" w:cs="Arial"/>
                      <w:b/>
                      <w:sz w:val="20"/>
                      <w:szCs w:val="20"/>
                    </w:rPr>
                    <w:t xml:space="preserve">: </w:t>
                  </w:r>
                  <w:r>
                    <w:rPr>
                      <w:rFonts w:ascii="Trebuchet MS" w:hAnsi="Trebuchet MS" w:cs="Arial"/>
                      <w:b/>
                      <w:sz w:val="20"/>
                      <w:szCs w:val="20"/>
                    </w:rPr>
                    <w:t>SAP FICO</w:t>
                  </w:r>
                  <w:r w:rsidRPr="0096783E">
                    <w:rPr>
                      <w:rFonts w:ascii="Trebuchet MS" w:hAnsi="Trebuchet MS" w:cs="Arial"/>
                      <w:b/>
                      <w:sz w:val="20"/>
                      <w:szCs w:val="20"/>
                    </w:rPr>
                    <w:t xml:space="preserve"> Consultant</w:t>
                  </w:r>
                </w:p>
                <w:p w:rsidR="009C5C1D" w:rsidRDefault="009C5C1D" w:rsidP="00D20BD4">
                  <w:pPr>
                    <w:rPr>
                      <w:rFonts w:ascii="Trebuchet MS" w:hAnsi="Trebuchet MS" w:cs="Arial"/>
                      <w:b/>
                      <w:sz w:val="20"/>
                      <w:szCs w:val="20"/>
                    </w:rPr>
                  </w:pPr>
                </w:p>
                <w:p w:rsidR="009C5C1D" w:rsidRPr="0096783E" w:rsidRDefault="009C5C1D" w:rsidP="009C5C1D">
                  <w:pPr>
                    <w:rPr>
                      <w:rFonts w:ascii="Trebuchet MS" w:hAnsi="Trebuchet MS" w:cs="Arial"/>
                      <w:b/>
                      <w:sz w:val="20"/>
                      <w:szCs w:val="20"/>
                    </w:rPr>
                  </w:pPr>
                  <w:r w:rsidRPr="0096783E">
                    <w:rPr>
                      <w:rFonts w:ascii="Trebuchet MS" w:hAnsi="Trebuchet MS" w:cs="Arial"/>
                      <w:b/>
                      <w:sz w:val="20"/>
                      <w:szCs w:val="20"/>
                    </w:rPr>
                    <w:t>Contribution:</w:t>
                  </w:r>
                </w:p>
                <w:p w:rsidR="009C5C1D" w:rsidRPr="00C938AA" w:rsidRDefault="009C5C1D" w:rsidP="00D20BD4">
                  <w:pPr>
                    <w:rPr>
                      <w:rFonts w:ascii="Trebuchet MS" w:hAnsi="Trebuchet MS" w:cs="Arial"/>
                      <w:sz w:val="20"/>
                      <w:szCs w:val="20"/>
                    </w:rPr>
                  </w:pPr>
                </w:p>
                <w:p w:rsidR="009C5C1D" w:rsidRPr="00C938AA" w:rsidRDefault="007E3A57"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 xml:space="preserve">Prepared as is document </w:t>
                  </w:r>
                </w:p>
                <w:p w:rsidR="007E3A57" w:rsidRPr="00C938AA" w:rsidRDefault="007E3A57"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 xml:space="preserve">Prepared to be document </w:t>
                  </w:r>
                  <w:r w:rsidR="008A71AE" w:rsidRPr="00C938AA">
                    <w:rPr>
                      <w:rFonts w:ascii="Trebuchet MS" w:hAnsi="Trebuchet MS" w:cs="Arial"/>
                      <w:sz w:val="20"/>
                      <w:szCs w:val="20"/>
                    </w:rPr>
                    <w:t>and sign off</w:t>
                  </w:r>
                </w:p>
                <w:p w:rsidR="007E3A57" w:rsidRPr="00C938AA" w:rsidRDefault="002B2354"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Prepared</w:t>
                  </w:r>
                  <w:r w:rsidR="00595CB4">
                    <w:rPr>
                      <w:rFonts w:ascii="Trebuchet MS" w:hAnsi="Trebuchet MS" w:cs="Arial"/>
                      <w:sz w:val="20"/>
                      <w:szCs w:val="20"/>
                    </w:rPr>
                    <w:t xml:space="preserve"> </w:t>
                  </w:r>
                  <w:r w:rsidR="007E3A57" w:rsidRPr="00C938AA">
                    <w:rPr>
                      <w:rFonts w:ascii="Trebuchet MS" w:hAnsi="Trebuchet MS" w:cs="Arial"/>
                      <w:sz w:val="20"/>
                      <w:szCs w:val="20"/>
                    </w:rPr>
                    <w:t>FS</w:t>
                  </w:r>
                  <w:r w:rsidRPr="00C938AA">
                    <w:rPr>
                      <w:rFonts w:ascii="Trebuchet MS" w:hAnsi="Trebuchet MS" w:cs="Arial"/>
                      <w:sz w:val="20"/>
                      <w:szCs w:val="20"/>
                    </w:rPr>
                    <w:t xml:space="preserve"> </w:t>
                  </w:r>
                  <w:r w:rsidR="007E3A57" w:rsidRPr="00C938AA">
                    <w:rPr>
                      <w:rFonts w:ascii="Trebuchet MS" w:hAnsi="Trebuchet MS" w:cs="Arial"/>
                      <w:sz w:val="20"/>
                      <w:szCs w:val="20"/>
                    </w:rPr>
                    <w:t xml:space="preserve">to </w:t>
                  </w:r>
                  <w:r w:rsidRPr="00C938AA">
                    <w:rPr>
                      <w:rFonts w:ascii="Trebuchet MS" w:hAnsi="Trebuchet MS" w:cs="Arial"/>
                      <w:sz w:val="20"/>
                      <w:szCs w:val="20"/>
                    </w:rPr>
                    <w:t>fill customer Gap</w:t>
                  </w:r>
                </w:p>
                <w:p w:rsidR="007E3A57" w:rsidRPr="00C938AA" w:rsidRDefault="007E3A57"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Along with baseline configuration done final configuration</w:t>
                  </w:r>
                  <w:r w:rsidR="008A71AE" w:rsidRPr="00C938AA">
                    <w:rPr>
                      <w:rFonts w:ascii="Trebuchet MS" w:hAnsi="Trebuchet MS" w:cs="Arial"/>
                      <w:sz w:val="20"/>
                      <w:szCs w:val="20"/>
                    </w:rPr>
                    <w:t xml:space="preserve"> for business process</w:t>
                  </w:r>
                </w:p>
                <w:p w:rsidR="002B2354" w:rsidRPr="00C938AA" w:rsidRDefault="007E3A57"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Done unit testing  and integration testi</w:t>
                  </w:r>
                  <w:r w:rsidR="00F25993">
                    <w:rPr>
                      <w:rFonts w:ascii="Trebuchet MS" w:hAnsi="Trebuchet MS" w:cs="Arial"/>
                      <w:sz w:val="20"/>
                      <w:szCs w:val="20"/>
                    </w:rPr>
                    <w:t>ng of FI-MM, FI-SD</w:t>
                  </w:r>
                </w:p>
                <w:p w:rsidR="007E3A57" w:rsidRPr="00C938AA" w:rsidRDefault="002B2354"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Training to core team members and UAT Sign off</w:t>
                  </w:r>
                </w:p>
                <w:p w:rsidR="002B46D6" w:rsidRPr="00C938AA" w:rsidRDefault="002B46D6"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Prepared End user Manuals for FICO</w:t>
                  </w:r>
                </w:p>
                <w:p w:rsidR="002B46D6" w:rsidRPr="00C938AA" w:rsidRDefault="002B46D6"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Prepared configuration manual for FICO</w:t>
                  </w:r>
                </w:p>
                <w:p w:rsidR="002B2354" w:rsidRPr="00C938AA" w:rsidRDefault="002B2354"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 xml:space="preserve">Prepared cutover strategy </w:t>
                  </w:r>
                </w:p>
                <w:p w:rsidR="002B2354" w:rsidRPr="00C938AA" w:rsidRDefault="002B2354"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Uploaded cutover data in Production server though LSMW</w:t>
                  </w:r>
                </w:p>
                <w:p w:rsidR="002B2354" w:rsidRPr="00C938AA" w:rsidRDefault="002B2354"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Provided post go live support onsite for one month</w:t>
                  </w:r>
                </w:p>
                <w:p w:rsidR="002B2354" w:rsidRPr="00C938AA" w:rsidRDefault="00704E94"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 xml:space="preserve">Provided post </w:t>
                  </w:r>
                  <w:r w:rsidR="002B2354" w:rsidRPr="00C938AA">
                    <w:rPr>
                      <w:rFonts w:ascii="Trebuchet MS" w:hAnsi="Trebuchet MS" w:cs="Arial"/>
                      <w:sz w:val="20"/>
                      <w:szCs w:val="20"/>
                    </w:rPr>
                    <w:t>go live support offsite</w:t>
                  </w:r>
                </w:p>
                <w:p w:rsidR="00704E94" w:rsidRPr="00C938AA" w:rsidRDefault="002B46D6"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Given KT to support Team</w:t>
                  </w:r>
                </w:p>
                <w:p w:rsidR="008A71AE" w:rsidRPr="00C938AA" w:rsidRDefault="008A71AE"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Master data maintenance</w:t>
                  </w:r>
                </w:p>
                <w:p w:rsidR="008A71AE" w:rsidRPr="00C938AA" w:rsidRDefault="008A71AE"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Financial Reports</w:t>
                  </w:r>
                </w:p>
                <w:p w:rsidR="008A71AE" w:rsidRPr="00C938AA" w:rsidRDefault="008A71AE" w:rsidP="00C77ED2">
                  <w:pPr>
                    <w:pStyle w:val="ListParagraph"/>
                    <w:numPr>
                      <w:ilvl w:val="0"/>
                      <w:numId w:val="33"/>
                    </w:numPr>
                    <w:rPr>
                      <w:rFonts w:ascii="Trebuchet MS" w:hAnsi="Trebuchet MS" w:cs="Arial"/>
                      <w:sz w:val="20"/>
                      <w:szCs w:val="20"/>
                    </w:rPr>
                  </w:pPr>
                  <w:r w:rsidRPr="00C938AA">
                    <w:rPr>
                      <w:rFonts w:ascii="Trebuchet MS" w:hAnsi="Trebuchet MS" w:cs="Arial"/>
                      <w:sz w:val="20"/>
                      <w:szCs w:val="20"/>
                    </w:rPr>
                    <w:t>Final review documents</w:t>
                  </w:r>
                </w:p>
                <w:p w:rsidR="008A71AE" w:rsidRPr="00C938AA" w:rsidRDefault="008A71AE" w:rsidP="008A71AE">
                  <w:pPr>
                    <w:pStyle w:val="ListParagraph"/>
                    <w:numPr>
                      <w:ilvl w:val="0"/>
                      <w:numId w:val="33"/>
                    </w:numPr>
                    <w:rPr>
                      <w:rFonts w:ascii="Trebuchet MS" w:hAnsi="Trebuchet MS" w:cs="Arial"/>
                      <w:sz w:val="20"/>
                      <w:szCs w:val="20"/>
                    </w:rPr>
                  </w:pPr>
                  <w:r w:rsidRPr="00C938AA">
                    <w:rPr>
                      <w:rFonts w:ascii="Trebuchet MS" w:hAnsi="Trebuchet MS" w:cs="Arial"/>
                      <w:b/>
                      <w:sz w:val="20"/>
                      <w:szCs w:val="20"/>
                    </w:rPr>
                    <w:t xml:space="preserve">Configuration in </w:t>
                  </w:r>
                  <w:r w:rsidR="00BD0BA2">
                    <w:rPr>
                      <w:rFonts w:ascii="Trebuchet MS" w:hAnsi="Trebuchet MS" w:cs="Arial"/>
                      <w:b/>
                      <w:sz w:val="20"/>
                      <w:szCs w:val="20"/>
                    </w:rPr>
                    <w:t>finance</w:t>
                  </w:r>
                  <w:r w:rsidRPr="00C938AA">
                    <w:rPr>
                      <w:rFonts w:ascii="Trebuchet MS" w:hAnsi="Trebuchet MS" w:cs="Arial"/>
                      <w:b/>
                      <w:sz w:val="20"/>
                      <w:szCs w:val="20"/>
                    </w:rPr>
                    <w:t>:</w:t>
                  </w:r>
                  <w:r w:rsidRPr="00C938AA">
                    <w:rPr>
                      <w:rFonts w:ascii="Trebuchet MS" w:hAnsi="Trebuchet MS" w:cs="Arial"/>
                      <w:sz w:val="20"/>
                      <w:szCs w:val="20"/>
                    </w:rPr>
                    <w:t xml:space="preserve"> General settings, General ledger accounting, Account receivable, Accou</w:t>
                  </w:r>
                  <w:r w:rsidR="00F25993">
                    <w:rPr>
                      <w:rFonts w:ascii="Trebuchet MS" w:hAnsi="Trebuchet MS" w:cs="Arial"/>
                      <w:sz w:val="20"/>
                      <w:szCs w:val="20"/>
                    </w:rPr>
                    <w:t>nts Payables,</w:t>
                  </w:r>
                  <w:r w:rsidRPr="00C938AA">
                    <w:rPr>
                      <w:rFonts w:ascii="Trebuchet MS" w:hAnsi="Trebuchet MS" w:cs="Arial"/>
                      <w:sz w:val="20"/>
                      <w:szCs w:val="20"/>
                    </w:rPr>
                    <w:t xml:space="preserve"> Tax Codes, House Ban</w:t>
                  </w:r>
                  <w:r w:rsidR="005D41CB" w:rsidRPr="00C938AA">
                    <w:rPr>
                      <w:rFonts w:ascii="Trebuchet MS" w:hAnsi="Trebuchet MS" w:cs="Arial"/>
                      <w:sz w:val="20"/>
                      <w:szCs w:val="20"/>
                    </w:rPr>
                    <w:t>k, Fixed Assets, Data Migration &amp;</w:t>
                  </w:r>
                  <w:r w:rsidRPr="00C938AA">
                    <w:rPr>
                      <w:rFonts w:ascii="Trebuchet MS" w:hAnsi="Trebuchet MS" w:cs="Arial"/>
                      <w:sz w:val="20"/>
                      <w:szCs w:val="20"/>
                    </w:rPr>
                    <w:t xml:space="preserve"> Document </w:t>
                  </w:r>
                  <w:r w:rsidR="005D41CB" w:rsidRPr="00C938AA">
                    <w:rPr>
                      <w:rFonts w:ascii="Trebuchet MS" w:hAnsi="Trebuchet MS" w:cs="Arial"/>
                      <w:sz w:val="20"/>
                      <w:szCs w:val="20"/>
                    </w:rPr>
                    <w:t>Splitting</w:t>
                  </w:r>
                  <w:r w:rsidRPr="00C938AA">
                    <w:rPr>
                      <w:rFonts w:ascii="Trebuchet MS" w:hAnsi="Trebuchet MS" w:cs="Arial"/>
                      <w:sz w:val="20"/>
                      <w:szCs w:val="20"/>
                    </w:rPr>
                    <w:t>,</w:t>
                  </w:r>
                </w:p>
                <w:p w:rsidR="008A71AE" w:rsidRPr="00C938AA" w:rsidRDefault="00BD0BA2" w:rsidP="008A71AE">
                  <w:pPr>
                    <w:pStyle w:val="ListParagraph"/>
                    <w:numPr>
                      <w:ilvl w:val="0"/>
                      <w:numId w:val="33"/>
                    </w:numPr>
                    <w:rPr>
                      <w:rFonts w:ascii="Trebuchet MS" w:hAnsi="Trebuchet MS" w:cs="Arial"/>
                      <w:sz w:val="20"/>
                      <w:szCs w:val="20"/>
                    </w:rPr>
                  </w:pPr>
                  <w:r>
                    <w:rPr>
                      <w:rFonts w:ascii="Trebuchet MS" w:hAnsi="Trebuchet MS" w:cs="Arial"/>
                      <w:b/>
                      <w:sz w:val="20"/>
                      <w:szCs w:val="20"/>
                    </w:rPr>
                    <w:t xml:space="preserve">Configuration in </w:t>
                  </w:r>
                  <w:r w:rsidR="008A71AE" w:rsidRPr="00C938AA">
                    <w:rPr>
                      <w:rFonts w:ascii="Trebuchet MS" w:hAnsi="Trebuchet MS" w:cs="Arial"/>
                      <w:b/>
                      <w:sz w:val="20"/>
                      <w:szCs w:val="20"/>
                    </w:rPr>
                    <w:t>Controlling:</w:t>
                  </w:r>
                  <w:r w:rsidR="008A71AE" w:rsidRPr="00C938AA">
                    <w:rPr>
                      <w:rFonts w:ascii="Trebuchet MS" w:hAnsi="Trebuchet MS" w:cs="Arial"/>
                      <w:sz w:val="20"/>
                      <w:szCs w:val="20"/>
                    </w:rPr>
                    <w:t xml:space="preserve"> Controlling Area, Cost Element </w:t>
                  </w:r>
                  <w:r w:rsidR="005D41CB" w:rsidRPr="00C938AA">
                    <w:rPr>
                      <w:rFonts w:ascii="Trebuchet MS" w:hAnsi="Trebuchet MS" w:cs="Arial"/>
                      <w:sz w:val="20"/>
                      <w:szCs w:val="20"/>
                    </w:rPr>
                    <w:t>Accounting</w:t>
                  </w:r>
                  <w:r w:rsidR="008A71AE" w:rsidRPr="00C938AA">
                    <w:rPr>
                      <w:rFonts w:ascii="Trebuchet MS" w:hAnsi="Trebuchet MS" w:cs="Arial"/>
                      <w:sz w:val="20"/>
                      <w:szCs w:val="20"/>
                    </w:rPr>
                    <w:t xml:space="preserve">, </w:t>
                  </w:r>
                  <w:r w:rsidR="006D75C1" w:rsidRPr="00C938AA">
                    <w:rPr>
                      <w:rFonts w:ascii="Trebuchet MS" w:hAnsi="Trebuchet MS" w:cs="Arial"/>
                      <w:sz w:val="20"/>
                      <w:szCs w:val="20"/>
                    </w:rPr>
                    <w:t>Cost Center Accounting, Profit Cen</w:t>
                  </w:r>
                  <w:r w:rsidR="005D41CB" w:rsidRPr="00C938AA">
                    <w:rPr>
                      <w:rFonts w:ascii="Trebuchet MS" w:hAnsi="Trebuchet MS" w:cs="Arial"/>
                      <w:sz w:val="20"/>
                      <w:szCs w:val="20"/>
                    </w:rPr>
                    <w:t>ter Accounting &amp; Internal Order</w:t>
                  </w:r>
                </w:p>
                <w:p w:rsidR="008A71AE" w:rsidRPr="00C938AA" w:rsidRDefault="008A71AE" w:rsidP="008A71AE">
                  <w:pPr>
                    <w:ind w:left="360"/>
                    <w:rPr>
                      <w:rFonts w:ascii="Trebuchet MS" w:hAnsi="Trebuchet MS" w:cs="Arial"/>
                      <w:sz w:val="20"/>
                      <w:szCs w:val="20"/>
                    </w:rPr>
                  </w:pPr>
                </w:p>
                <w:p w:rsidR="002B46D6" w:rsidRDefault="002B46D6" w:rsidP="00A541DE">
                  <w:pPr>
                    <w:pStyle w:val="ListParagraph"/>
                    <w:rPr>
                      <w:rFonts w:ascii="Trebuchet MS" w:hAnsi="Trebuchet MS" w:cs="Arial"/>
                      <w:b/>
                      <w:sz w:val="20"/>
                      <w:szCs w:val="20"/>
                    </w:rPr>
                  </w:pPr>
                </w:p>
                <w:p w:rsidR="00AB035E" w:rsidRDefault="00AB035E" w:rsidP="00A541DE">
                  <w:pPr>
                    <w:pStyle w:val="ListParagraph"/>
                    <w:rPr>
                      <w:rFonts w:ascii="Trebuchet MS" w:hAnsi="Trebuchet MS" w:cs="Arial"/>
                      <w:b/>
                      <w:sz w:val="20"/>
                      <w:szCs w:val="20"/>
                    </w:rPr>
                  </w:pPr>
                </w:p>
                <w:p w:rsidR="00AB035E" w:rsidRDefault="00AB035E" w:rsidP="00A541DE">
                  <w:pPr>
                    <w:pStyle w:val="ListParagraph"/>
                    <w:rPr>
                      <w:rFonts w:ascii="Trebuchet MS" w:hAnsi="Trebuchet MS" w:cs="Arial"/>
                      <w:b/>
                      <w:sz w:val="20"/>
                      <w:szCs w:val="20"/>
                    </w:rPr>
                  </w:pPr>
                </w:p>
                <w:p w:rsidR="00AB035E" w:rsidRDefault="00AB035E" w:rsidP="00A541DE">
                  <w:pPr>
                    <w:pStyle w:val="ListParagraph"/>
                    <w:rPr>
                      <w:rFonts w:ascii="Trebuchet MS" w:hAnsi="Trebuchet MS" w:cs="Arial"/>
                      <w:b/>
                      <w:sz w:val="20"/>
                      <w:szCs w:val="20"/>
                    </w:rPr>
                  </w:pPr>
                </w:p>
                <w:p w:rsidR="00AB035E" w:rsidRDefault="00AB035E" w:rsidP="00A541DE">
                  <w:pPr>
                    <w:pStyle w:val="ListParagraph"/>
                    <w:rPr>
                      <w:rFonts w:ascii="Trebuchet MS" w:hAnsi="Trebuchet MS" w:cs="Arial"/>
                      <w:b/>
                      <w:sz w:val="20"/>
                      <w:szCs w:val="20"/>
                    </w:rPr>
                  </w:pPr>
                </w:p>
                <w:p w:rsidR="00C938AA" w:rsidRDefault="00C938AA" w:rsidP="00A541DE">
                  <w:pPr>
                    <w:pStyle w:val="ListParagraph"/>
                    <w:rPr>
                      <w:rFonts w:ascii="Trebuchet MS" w:hAnsi="Trebuchet MS" w:cs="Arial"/>
                      <w:b/>
                      <w:sz w:val="20"/>
                      <w:szCs w:val="20"/>
                    </w:rPr>
                  </w:pPr>
                </w:p>
                <w:p w:rsidR="00C938AA" w:rsidRPr="00C77ED2" w:rsidRDefault="00C938AA" w:rsidP="00A541DE">
                  <w:pPr>
                    <w:pStyle w:val="ListParagraph"/>
                    <w:rPr>
                      <w:rFonts w:ascii="Trebuchet MS" w:hAnsi="Trebuchet MS" w:cs="Arial"/>
                      <w:b/>
                      <w:sz w:val="20"/>
                      <w:szCs w:val="20"/>
                    </w:rPr>
                  </w:pPr>
                </w:p>
              </w:tc>
            </w:tr>
          </w:tbl>
          <w:p w:rsidR="001A6D19" w:rsidRPr="00AB035E" w:rsidRDefault="00CC6521" w:rsidP="00AB035E">
            <w:pPr>
              <w:rPr>
                <w:rFonts w:ascii="Calibri" w:hAnsi="Calibri"/>
                <w:sz w:val="22"/>
                <w:szCs w:val="22"/>
              </w:rPr>
            </w:pPr>
            <w:r>
              <w:rPr>
                <w:rFonts w:ascii="Calibri" w:hAnsi="Calibri"/>
                <w:sz w:val="22"/>
                <w:szCs w:val="22"/>
              </w:rPr>
              <w:lastRenderedPageBreak/>
              <w:t xml:space="preserve"> </w:t>
            </w:r>
            <w:r w:rsidR="004870C4">
              <w:rPr>
                <w:rFonts w:ascii="Calibri" w:hAnsi="Calibri"/>
                <w:b/>
                <w:bCs/>
                <w:sz w:val="22"/>
                <w:szCs w:val="22"/>
                <w:lang w:val="en-GB"/>
              </w:rPr>
              <w:t>Project  - 1</w:t>
            </w:r>
          </w:p>
          <w:p w:rsidR="001A6D19" w:rsidRPr="00BF4954" w:rsidRDefault="001A6D19" w:rsidP="001A6D19">
            <w:pPr>
              <w:jc w:val="both"/>
              <w:rPr>
                <w:rFonts w:ascii="Calibri" w:hAnsi="Calibri"/>
                <w:bCs/>
                <w:sz w:val="22"/>
                <w:szCs w:val="22"/>
                <w:lang w:val="en-GB"/>
              </w:rPr>
            </w:pPr>
            <w:r w:rsidRPr="00BF4954">
              <w:rPr>
                <w:rFonts w:ascii="Calibri" w:hAnsi="Calibri"/>
                <w:bCs/>
                <w:sz w:val="22"/>
                <w:szCs w:val="22"/>
              </w:rPr>
              <w:t>Implementation &amp; Support</w:t>
            </w:r>
            <w:r w:rsidRPr="00BF4954">
              <w:rPr>
                <w:rFonts w:ascii="Calibri" w:hAnsi="Calibri"/>
                <w:bCs/>
                <w:sz w:val="22"/>
                <w:szCs w:val="22"/>
                <w:lang w:val="en-GB"/>
              </w:rPr>
              <w:t xml:space="preserve">                                                                                                                                     </w:t>
            </w:r>
          </w:p>
          <w:p w:rsidR="001A6D19" w:rsidRPr="007B4F94" w:rsidRDefault="001A6D19" w:rsidP="001A6D19">
            <w:pPr>
              <w:jc w:val="both"/>
              <w:rPr>
                <w:rFonts w:ascii="Calibri" w:hAnsi="Calibri"/>
                <w:b/>
                <w:bCs/>
                <w:sz w:val="22"/>
                <w:szCs w:val="22"/>
              </w:rPr>
            </w:pPr>
            <w:r>
              <w:rPr>
                <w:rFonts w:ascii="Calibri" w:hAnsi="Calibri"/>
                <w:b/>
                <w:bCs/>
                <w:sz w:val="22"/>
                <w:szCs w:val="22"/>
                <w:lang w:val="en-GB"/>
              </w:rPr>
              <w:t xml:space="preserve">Company        </w:t>
            </w:r>
            <w:r w:rsidR="00CC6521">
              <w:rPr>
                <w:rFonts w:ascii="Calibri" w:hAnsi="Calibri"/>
                <w:b/>
                <w:bCs/>
                <w:sz w:val="22"/>
                <w:szCs w:val="22"/>
                <w:lang w:val="en-GB"/>
              </w:rPr>
              <w:t xml:space="preserve"> </w:t>
            </w:r>
            <w:r w:rsidRPr="007B4F94">
              <w:rPr>
                <w:rFonts w:ascii="Calibri" w:hAnsi="Calibri"/>
                <w:b/>
                <w:bCs/>
                <w:sz w:val="22"/>
                <w:szCs w:val="22"/>
                <w:lang w:val="en-GB"/>
              </w:rPr>
              <w:t>:</w:t>
            </w:r>
            <w:r>
              <w:rPr>
                <w:rFonts w:ascii="Calibri" w:hAnsi="Calibri"/>
                <w:sz w:val="22"/>
                <w:szCs w:val="22"/>
                <w:lang w:val="en-GB"/>
              </w:rPr>
              <w:t xml:space="preserve">  </w:t>
            </w:r>
            <w:proofErr w:type="spellStart"/>
            <w:r w:rsidR="00447982">
              <w:rPr>
                <w:rStyle w:val="NormalvardanaChar"/>
                <w:rFonts w:ascii="Trebuchet MS" w:hAnsi="Trebuchet MS"/>
                <w:b w:val="0"/>
                <w:sz w:val="20"/>
                <w:szCs w:val="20"/>
              </w:rPr>
              <w:t>Highbar</w:t>
            </w:r>
            <w:proofErr w:type="spellEnd"/>
            <w:r w:rsidR="00447982">
              <w:rPr>
                <w:rStyle w:val="NormalvardanaChar"/>
                <w:rFonts w:ascii="Trebuchet MS" w:hAnsi="Trebuchet MS"/>
                <w:b w:val="0"/>
                <w:sz w:val="20"/>
                <w:szCs w:val="20"/>
              </w:rPr>
              <w:t xml:space="preserve"> Technologies</w:t>
            </w:r>
            <w:r>
              <w:rPr>
                <w:rStyle w:val="NormalvardanaChar"/>
                <w:rFonts w:ascii="Trebuchet MS" w:hAnsi="Trebuchet MS"/>
                <w:b w:val="0"/>
                <w:sz w:val="20"/>
                <w:szCs w:val="20"/>
              </w:rPr>
              <w:t xml:space="preserve">                  </w:t>
            </w:r>
            <w:r w:rsidRPr="001A6D19">
              <w:rPr>
                <w:rFonts w:ascii="Calibri" w:hAnsi="Calibri"/>
                <w:sz w:val="22"/>
                <w:szCs w:val="22"/>
              </w:rPr>
              <w:t xml:space="preserve"> </w:t>
            </w:r>
            <w:r>
              <w:rPr>
                <w:rFonts w:ascii="Calibri" w:hAnsi="Calibri"/>
                <w:sz w:val="22"/>
                <w:szCs w:val="22"/>
              </w:rPr>
              <w:t xml:space="preserve">       </w:t>
            </w:r>
            <w:r w:rsidRPr="007B4F94">
              <w:rPr>
                <w:rFonts w:ascii="Calibri" w:hAnsi="Calibri"/>
                <w:sz w:val="22"/>
                <w:szCs w:val="22"/>
                <w:lang w:val="en-GB"/>
              </w:rPr>
              <w:t xml:space="preserve">                  </w:t>
            </w:r>
            <w:r>
              <w:rPr>
                <w:rFonts w:ascii="Calibri" w:hAnsi="Calibri"/>
                <w:sz w:val="22"/>
                <w:szCs w:val="22"/>
                <w:lang w:val="en-GB"/>
              </w:rPr>
              <w:t xml:space="preserve">                  </w:t>
            </w:r>
          </w:p>
          <w:p w:rsidR="001A6D19" w:rsidRDefault="001A6D19" w:rsidP="001A6D19">
            <w:pPr>
              <w:jc w:val="both"/>
              <w:rPr>
                <w:rStyle w:val="NormalvardanaChar"/>
                <w:rFonts w:ascii="Trebuchet MS" w:hAnsi="Trebuchet MS"/>
                <w:b w:val="0"/>
                <w:sz w:val="20"/>
                <w:szCs w:val="20"/>
              </w:rPr>
            </w:pPr>
            <w:r w:rsidRPr="001A6D19">
              <w:rPr>
                <w:rFonts w:ascii="Trebuchet MS" w:hAnsi="Trebuchet MS" w:cs="Arial"/>
                <w:b/>
                <w:sz w:val="20"/>
                <w:szCs w:val="20"/>
              </w:rPr>
              <w:t xml:space="preserve">Client   </w:t>
            </w:r>
            <w:r>
              <w:rPr>
                <w:rFonts w:ascii="Trebuchet MS" w:hAnsi="Trebuchet MS" w:cs="Arial"/>
                <w:sz w:val="20"/>
                <w:szCs w:val="20"/>
              </w:rPr>
              <w:t xml:space="preserve">         </w:t>
            </w:r>
            <w:r w:rsidRPr="0096783E">
              <w:rPr>
                <w:rFonts w:ascii="Trebuchet MS" w:hAnsi="Trebuchet MS" w:cs="Arial"/>
                <w:sz w:val="20"/>
                <w:szCs w:val="20"/>
              </w:rPr>
              <w:t xml:space="preserve">: </w:t>
            </w:r>
            <w:r w:rsidR="005F02D9">
              <w:rPr>
                <w:rStyle w:val="NormalvardanaChar"/>
                <w:rFonts w:ascii="Trebuchet MS" w:hAnsi="Trebuchet MS"/>
                <w:b w:val="0"/>
                <w:sz w:val="20"/>
                <w:szCs w:val="20"/>
              </w:rPr>
              <w:t>FINO, Mumbai</w:t>
            </w:r>
          </w:p>
          <w:p w:rsidR="00AC69D1" w:rsidRDefault="00BD0BA2" w:rsidP="00AC69D1">
            <w:pPr>
              <w:rPr>
                <w:rFonts w:ascii="Trebuchet MS" w:hAnsi="Trebuchet MS" w:cs="Arial"/>
                <w:b/>
                <w:sz w:val="20"/>
                <w:szCs w:val="20"/>
              </w:rPr>
            </w:pPr>
            <w:r>
              <w:rPr>
                <w:rFonts w:ascii="Trebuchet MS" w:hAnsi="Trebuchet MS" w:cs="Arial"/>
                <w:b/>
                <w:sz w:val="20"/>
                <w:szCs w:val="20"/>
              </w:rPr>
              <w:t xml:space="preserve">Industry         </w:t>
            </w:r>
            <w:r w:rsidR="00AC69D1">
              <w:rPr>
                <w:rFonts w:ascii="Trebuchet MS" w:hAnsi="Trebuchet MS" w:cs="Arial"/>
                <w:b/>
                <w:sz w:val="20"/>
                <w:szCs w:val="20"/>
              </w:rPr>
              <w:t xml:space="preserve">: </w:t>
            </w:r>
            <w:r w:rsidR="00AC69D1" w:rsidRPr="00BD0BA2">
              <w:rPr>
                <w:rFonts w:ascii="Trebuchet MS" w:hAnsi="Trebuchet MS" w:cs="Arial"/>
                <w:sz w:val="20"/>
                <w:szCs w:val="20"/>
              </w:rPr>
              <w:t>Finance</w:t>
            </w:r>
          </w:p>
          <w:p w:rsidR="00AC69D1" w:rsidRDefault="00AC69D1" w:rsidP="00AC69D1">
            <w:pPr>
              <w:rPr>
                <w:rFonts w:ascii="Trebuchet MS" w:hAnsi="Trebuchet MS" w:cs="Arial"/>
                <w:b/>
                <w:sz w:val="20"/>
                <w:szCs w:val="20"/>
              </w:rPr>
            </w:pPr>
          </w:p>
          <w:p w:rsidR="0042129C" w:rsidRDefault="001614FE" w:rsidP="00AC69D1">
            <w:pPr>
              <w:rPr>
                <w:rFonts w:ascii="Trebuchet MS" w:hAnsi="Trebuchet MS" w:cs="Arial"/>
                <w:b/>
                <w:sz w:val="20"/>
                <w:szCs w:val="20"/>
              </w:rPr>
            </w:pPr>
            <w:r>
              <w:rPr>
                <w:rFonts w:ascii="Trebuchet MS" w:hAnsi="Trebuchet MS" w:cs="Arial"/>
                <w:b/>
                <w:sz w:val="20"/>
                <w:szCs w:val="20"/>
              </w:rPr>
              <w:t xml:space="preserve"> </w:t>
            </w:r>
            <w:r w:rsidR="00CC6521" w:rsidRPr="00CC6521">
              <w:rPr>
                <w:rFonts w:ascii="Trebuchet MS" w:hAnsi="Trebuchet MS" w:cs="Arial"/>
                <w:b/>
                <w:sz w:val="20"/>
                <w:szCs w:val="20"/>
              </w:rPr>
              <w:t>Client Profile</w:t>
            </w:r>
            <w:r w:rsidR="00CC6521" w:rsidRPr="0096783E">
              <w:rPr>
                <w:rFonts w:ascii="Trebuchet MS" w:hAnsi="Trebuchet MS" w:cs="Arial"/>
                <w:b/>
                <w:sz w:val="20"/>
                <w:szCs w:val="20"/>
              </w:rPr>
              <w:t>:</w:t>
            </w:r>
          </w:p>
          <w:p w:rsidR="00AC69D1" w:rsidRPr="00CC6521" w:rsidRDefault="00AC69D1" w:rsidP="00AC69D1">
            <w:pPr>
              <w:rPr>
                <w:rFonts w:ascii="Calibri" w:hAnsi="Calibri"/>
                <w:sz w:val="22"/>
                <w:szCs w:val="22"/>
              </w:rPr>
            </w:pPr>
          </w:p>
          <w:p w:rsidR="00AC69D1" w:rsidRPr="00BD0BA2" w:rsidRDefault="00AC69D1" w:rsidP="00AC69D1">
            <w:pPr>
              <w:spacing w:line="336" w:lineRule="auto"/>
              <w:jc w:val="both"/>
              <w:rPr>
                <w:rStyle w:val="NormalvardanaChar"/>
                <w:rFonts w:ascii="Trebuchet MS" w:hAnsi="Trebuchet MS"/>
                <w:b w:val="0"/>
                <w:sz w:val="20"/>
                <w:szCs w:val="20"/>
              </w:rPr>
            </w:pPr>
            <w:r w:rsidRPr="00BD0BA2">
              <w:rPr>
                <w:rStyle w:val="NormalvardanaChar"/>
                <w:rFonts w:ascii="Trebuchet MS" w:hAnsi="Trebuchet MS"/>
                <w:b w:val="0"/>
                <w:sz w:val="20"/>
                <w:szCs w:val="20"/>
              </w:rPr>
              <w:t xml:space="preserve">FINO </w:t>
            </w:r>
            <w:proofErr w:type="spellStart"/>
            <w:r w:rsidRPr="00BD0BA2">
              <w:rPr>
                <w:rStyle w:val="NormalvardanaChar"/>
                <w:rFonts w:ascii="Trebuchet MS" w:hAnsi="Trebuchet MS"/>
                <w:b w:val="0"/>
                <w:sz w:val="20"/>
                <w:szCs w:val="20"/>
              </w:rPr>
              <w:t>PayTech</w:t>
            </w:r>
            <w:proofErr w:type="spellEnd"/>
            <w:r w:rsidRPr="00BD0BA2">
              <w:rPr>
                <w:rStyle w:val="NormalvardanaChar"/>
                <w:rFonts w:ascii="Trebuchet MS" w:hAnsi="Trebuchet MS"/>
                <w:b w:val="0"/>
                <w:sz w:val="20"/>
                <w:szCs w:val="20"/>
              </w:rPr>
              <w:t xml:space="preserve"> is a business and banking technology platform combined with extensive services delivery channel that carries a vision to be the universally preferred choice of customers by fulfilling all financial service needs. It was founded on July 13, 2006 and is headquartered in Mumbai with offices across India. </w:t>
            </w:r>
          </w:p>
          <w:p w:rsidR="00FD25B6" w:rsidRDefault="00FD25B6" w:rsidP="003C4E8C">
            <w:pPr>
              <w:jc w:val="both"/>
              <w:rPr>
                <w:rFonts w:ascii="Calibri" w:hAnsi="Calibri"/>
                <w:sz w:val="22"/>
                <w:szCs w:val="22"/>
              </w:rPr>
            </w:pPr>
          </w:p>
          <w:p w:rsidR="00BC13AF" w:rsidRDefault="00BC13AF" w:rsidP="003C4E8C">
            <w:pPr>
              <w:jc w:val="both"/>
              <w:rPr>
                <w:rFonts w:ascii="Calibri" w:hAnsi="Calibri"/>
                <w:sz w:val="22"/>
                <w:szCs w:val="22"/>
              </w:rPr>
            </w:pPr>
            <w:r w:rsidRPr="00BC13AF">
              <w:rPr>
                <w:rFonts w:ascii="Calibri" w:hAnsi="Calibri"/>
                <w:b/>
                <w:sz w:val="22"/>
                <w:szCs w:val="22"/>
              </w:rPr>
              <w:t>Role:</w:t>
            </w:r>
            <w:r>
              <w:rPr>
                <w:rFonts w:ascii="Calibri" w:hAnsi="Calibri"/>
                <w:sz w:val="22"/>
                <w:szCs w:val="22"/>
              </w:rPr>
              <w:t xml:space="preserve">       SAP FICO Consultant</w:t>
            </w:r>
          </w:p>
          <w:p w:rsidR="00BC13AF" w:rsidRDefault="00BC13AF" w:rsidP="003C4E8C">
            <w:pPr>
              <w:jc w:val="both"/>
              <w:rPr>
                <w:rFonts w:ascii="Calibri" w:hAnsi="Calibri"/>
                <w:sz w:val="22"/>
                <w:szCs w:val="22"/>
              </w:rPr>
            </w:pPr>
          </w:p>
          <w:p w:rsidR="00BC13AF" w:rsidRPr="00BC13AF" w:rsidRDefault="00BC13AF" w:rsidP="003C4E8C">
            <w:pPr>
              <w:jc w:val="both"/>
              <w:rPr>
                <w:rFonts w:ascii="Calibri" w:hAnsi="Calibri"/>
                <w:b/>
                <w:sz w:val="22"/>
                <w:szCs w:val="22"/>
              </w:rPr>
            </w:pPr>
            <w:r w:rsidRPr="00BC13AF">
              <w:rPr>
                <w:rFonts w:ascii="Calibri" w:hAnsi="Calibri"/>
                <w:b/>
                <w:sz w:val="22"/>
                <w:szCs w:val="22"/>
              </w:rPr>
              <w:t>Contribution:</w:t>
            </w:r>
          </w:p>
          <w:p w:rsidR="000E6728" w:rsidRDefault="000E6728" w:rsidP="00CC6521">
            <w:pPr>
              <w:rPr>
                <w:rFonts w:ascii="Calibri" w:hAnsi="Calibri"/>
                <w:sz w:val="22"/>
                <w:szCs w:val="22"/>
                <w:lang w:val="en-GB"/>
              </w:rPr>
            </w:pPr>
          </w:p>
          <w:p w:rsidR="00DF785F" w:rsidRPr="006661E8" w:rsidRDefault="00DF785F" w:rsidP="00DF785F">
            <w:pPr>
              <w:widowControl w:val="0"/>
              <w:numPr>
                <w:ilvl w:val="0"/>
                <w:numId w:val="39"/>
              </w:numPr>
              <w:tabs>
                <w:tab w:val="left" w:pos="720"/>
              </w:tabs>
              <w:suppressAutoHyphens/>
              <w:autoSpaceDE w:val="0"/>
              <w:jc w:val="both"/>
              <w:rPr>
                <w:rFonts w:ascii="Trebuchet MS" w:hAnsi="Trebuchet MS"/>
                <w:sz w:val="20"/>
                <w:szCs w:val="20"/>
                <w:lang w:val="en-GB"/>
              </w:rPr>
            </w:pPr>
            <w:r w:rsidRPr="006661E8">
              <w:rPr>
                <w:rFonts w:ascii="Trebuchet MS" w:hAnsi="Trebuchet MS"/>
                <w:sz w:val="20"/>
                <w:szCs w:val="20"/>
                <w:lang w:val="en-GB"/>
              </w:rPr>
              <w:t>Colluded with the Key users to study an</w:t>
            </w:r>
            <w:r w:rsidR="00323825" w:rsidRPr="006661E8">
              <w:rPr>
                <w:rFonts w:ascii="Trebuchet MS" w:hAnsi="Trebuchet MS"/>
                <w:sz w:val="20"/>
                <w:szCs w:val="20"/>
                <w:lang w:val="en-GB"/>
              </w:rPr>
              <w:t>d understand the</w:t>
            </w:r>
            <w:r w:rsidRPr="006661E8">
              <w:rPr>
                <w:rFonts w:ascii="Trebuchet MS" w:hAnsi="Trebuchet MS"/>
                <w:sz w:val="20"/>
                <w:szCs w:val="20"/>
                <w:lang w:val="en-GB"/>
              </w:rPr>
              <w:t xml:space="preserve"> “As-is processes”</w:t>
            </w:r>
          </w:p>
          <w:p w:rsidR="00DF785F" w:rsidRPr="006661E8" w:rsidRDefault="00323825" w:rsidP="00DF785F">
            <w:pPr>
              <w:widowControl w:val="0"/>
              <w:numPr>
                <w:ilvl w:val="0"/>
                <w:numId w:val="39"/>
              </w:numPr>
              <w:tabs>
                <w:tab w:val="left" w:pos="720"/>
              </w:tabs>
              <w:suppressAutoHyphens/>
              <w:autoSpaceDE w:val="0"/>
              <w:jc w:val="both"/>
              <w:rPr>
                <w:rFonts w:ascii="Trebuchet MS" w:hAnsi="Trebuchet MS"/>
                <w:sz w:val="20"/>
                <w:szCs w:val="20"/>
                <w:lang w:val="en-GB"/>
              </w:rPr>
            </w:pPr>
            <w:r w:rsidRPr="006661E8">
              <w:rPr>
                <w:rFonts w:ascii="Trebuchet MS" w:hAnsi="Trebuchet MS"/>
                <w:sz w:val="20"/>
                <w:szCs w:val="20"/>
                <w:lang w:val="en-GB"/>
              </w:rPr>
              <w:t>P</w:t>
            </w:r>
            <w:r w:rsidR="00DF785F" w:rsidRPr="006661E8">
              <w:rPr>
                <w:rFonts w:ascii="Trebuchet MS" w:hAnsi="Trebuchet MS"/>
                <w:sz w:val="20"/>
                <w:szCs w:val="20"/>
                <w:lang w:val="en-GB"/>
              </w:rPr>
              <w:t>repared the “To-be processes” document.</w:t>
            </w:r>
          </w:p>
          <w:p w:rsidR="00DF785F" w:rsidRPr="006661E8" w:rsidRDefault="00DF785F" w:rsidP="00510DFA">
            <w:pPr>
              <w:widowControl w:val="0"/>
              <w:numPr>
                <w:ilvl w:val="0"/>
                <w:numId w:val="36"/>
              </w:numPr>
              <w:tabs>
                <w:tab w:val="left" w:pos="720"/>
              </w:tabs>
              <w:suppressAutoHyphens/>
              <w:autoSpaceDE w:val="0"/>
              <w:jc w:val="both"/>
              <w:rPr>
                <w:rFonts w:ascii="Trebuchet MS" w:hAnsi="Trebuchet MS"/>
                <w:sz w:val="20"/>
                <w:szCs w:val="20"/>
                <w:lang w:val="en-GB"/>
              </w:rPr>
            </w:pPr>
            <w:r w:rsidRPr="006661E8">
              <w:rPr>
                <w:rFonts w:ascii="Trebuchet MS" w:hAnsi="Trebuchet MS"/>
                <w:sz w:val="20"/>
                <w:szCs w:val="20"/>
                <w:lang w:val="en-GB"/>
              </w:rPr>
              <w:t>Creating custom Reports</w:t>
            </w:r>
          </w:p>
          <w:p w:rsidR="00DF785F" w:rsidRPr="006661E8" w:rsidRDefault="00DF785F" w:rsidP="00DF785F">
            <w:pPr>
              <w:widowControl w:val="0"/>
              <w:numPr>
                <w:ilvl w:val="0"/>
                <w:numId w:val="37"/>
              </w:numPr>
              <w:tabs>
                <w:tab w:val="left" w:pos="720"/>
              </w:tabs>
              <w:suppressAutoHyphens/>
              <w:autoSpaceDE w:val="0"/>
              <w:jc w:val="both"/>
              <w:rPr>
                <w:rFonts w:ascii="Trebuchet MS" w:hAnsi="Trebuchet MS"/>
                <w:sz w:val="20"/>
                <w:szCs w:val="20"/>
                <w:lang w:val="en-GB"/>
              </w:rPr>
            </w:pPr>
            <w:r w:rsidRPr="006661E8">
              <w:rPr>
                <w:rFonts w:ascii="Trebuchet MS" w:hAnsi="Trebuchet MS"/>
                <w:sz w:val="20"/>
                <w:szCs w:val="20"/>
                <w:lang w:val="en-GB"/>
              </w:rPr>
              <w:t>Testing &amp; Preparation of User manuals &amp; user sign off</w:t>
            </w:r>
          </w:p>
          <w:p w:rsidR="00DF785F" w:rsidRPr="006661E8" w:rsidRDefault="00DF785F" w:rsidP="00BC13AF">
            <w:pPr>
              <w:pStyle w:val="ListParagraph"/>
              <w:numPr>
                <w:ilvl w:val="0"/>
                <w:numId w:val="34"/>
              </w:numPr>
              <w:rPr>
                <w:rFonts w:ascii="Trebuchet MS" w:hAnsi="Trebuchet MS"/>
                <w:sz w:val="20"/>
                <w:szCs w:val="20"/>
                <w:lang w:val="en-GB"/>
              </w:rPr>
            </w:pPr>
            <w:r w:rsidRPr="006661E8">
              <w:rPr>
                <w:rFonts w:ascii="Trebuchet MS" w:hAnsi="Trebuchet MS"/>
                <w:sz w:val="20"/>
                <w:szCs w:val="20"/>
                <w:lang w:val="en-GB"/>
              </w:rPr>
              <w:t>Base line configuration</w:t>
            </w:r>
          </w:p>
          <w:p w:rsidR="00BC13AF" w:rsidRPr="006661E8" w:rsidRDefault="00BC13AF" w:rsidP="00BC13AF">
            <w:pPr>
              <w:pStyle w:val="ListParagraph"/>
              <w:numPr>
                <w:ilvl w:val="0"/>
                <w:numId w:val="34"/>
              </w:numPr>
              <w:rPr>
                <w:rFonts w:ascii="Trebuchet MS" w:hAnsi="Trebuchet MS"/>
                <w:sz w:val="20"/>
                <w:szCs w:val="20"/>
                <w:lang w:val="en-GB"/>
              </w:rPr>
            </w:pPr>
            <w:r w:rsidRPr="006661E8">
              <w:rPr>
                <w:rFonts w:ascii="Trebuchet MS" w:hAnsi="Trebuchet MS"/>
                <w:sz w:val="20"/>
                <w:szCs w:val="20"/>
                <w:lang w:val="en-GB"/>
              </w:rPr>
              <w:t xml:space="preserve">End user </w:t>
            </w:r>
            <w:r w:rsidR="00BD0BA2" w:rsidRPr="006661E8">
              <w:rPr>
                <w:rFonts w:ascii="Trebuchet MS" w:hAnsi="Trebuchet MS"/>
                <w:sz w:val="20"/>
                <w:szCs w:val="20"/>
                <w:lang w:val="en-GB"/>
              </w:rPr>
              <w:t>training</w:t>
            </w:r>
          </w:p>
          <w:p w:rsidR="00DF785F" w:rsidRPr="006661E8" w:rsidRDefault="00DF785F" w:rsidP="00BC13AF">
            <w:pPr>
              <w:pStyle w:val="ListParagraph"/>
              <w:numPr>
                <w:ilvl w:val="0"/>
                <w:numId w:val="34"/>
              </w:numPr>
              <w:rPr>
                <w:rFonts w:ascii="Trebuchet MS" w:hAnsi="Trebuchet MS"/>
                <w:sz w:val="20"/>
                <w:szCs w:val="20"/>
                <w:lang w:val="en-GB"/>
              </w:rPr>
            </w:pPr>
            <w:r w:rsidRPr="006661E8">
              <w:rPr>
                <w:rFonts w:ascii="Trebuchet MS" w:hAnsi="Trebuchet MS" w:cs="Arial"/>
                <w:sz w:val="20"/>
                <w:szCs w:val="20"/>
              </w:rPr>
              <w:t>Prepared cutover strategy</w:t>
            </w:r>
          </w:p>
          <w:p w:rsidR="00DF785F" w:rsidRPr="006661E8" w:rsidRDefault="00DF785F" w:rsidP="00DF785F">
            <w:pPr>
              <w:pStyle w:val="ListParagraph"/>
              <w:numPr>
                <w:ilvl w:val="0"/>
                <w:numId w:val="34"/>
              </w:numPr>
              <w:rPr>
                <w:rFonts w:ascii="Trebuchet MS" w:hAnsi="Trebuchet MS"/>
                <w:sz w:val="20"/>
                <w:szCs w:val="20"/>
                <w:lang w:val="en-GB"/>
              </w:rPr>
            </w:pPr>
            <w:r w:rsidRPr="006661E8">
              <w:rPr>
                <w:rFonts w:ascii="Trebuchet MS" w:hAnsi="Trebuchet MS" w:cs="Arial"/>
                <w:sz w:val="20"/>
                <w:szCs w:val="20"/>
              </w:rPr>
              <w:t>Preparations of LSMW</w:t>
            </w:r>
          </w:p>
          <w:p w:rsidR="00323825" w:rsidRPr="006661E8" w:rsidRDefault="00323825" w:rsidP="00323825">
            <w:pPr>
              <w:pStyle w:val="ListParagraph"/>
              <w:numPr>
                <w:ilvl w:val="0"/>
                <w:numId w:val="34"/>
              </w:numPr>
              <w:rPr>
                <w:rFonts w:ascii="Trebuchet MS" w:hAnsi="Trebuchet MS"/>
                <w:sz w:val="20"/>
                <w:szCs w:val="20"/>
                <w:lang w:val="en-GB"/>
              </w:rPr>
            </w:pPr>
            <w:r w:rsidRPr="006661E8">
              <w:rPr>
                <w:rFonts w:ascii="Trebuchet MS" w:hAnsi="Trebuchet MS"/>
                <w:sz w:val="20"/>
                <w:szCs w:val="20"/>
                <w:lang w:val="en-GB"/>
              </w:rPr>
              <w:t>Master Data Maintenance</w:t>
            </w:r>
          </w:p>
          <w:p w:rsidR="00073627" w:rsidRPr="006661E8" w:rsidRDefault="00073627" w:rsidP="00BC13AF">
            <w:pPr>
              <w:pStyle w:val="ListParagraph"/>
              <w:numPr>
                <w:ilvl w:val="0"/>
                <w:numId w:val="34"/>
              </w:numPr>
              <w:rPr>
                <w:rFonts w:ascii="Trebuchet MS" w:hAnsi="Trebuchet MS" w:cs="Arial"/>
                <w:sz w:val="20"/>
                <w:szCs w:val="20"/>
              </w:rPr>
            </w:pPr>
            <w:r w:rsidRPr="006661E8">
              <w:rPr>
                <w:rFonts w:ascii="Trebuchet MS" w:hAnsi="Trebuchet MS" w:cs="Arial"/>
                <w:sz w:val="20"/>
                <w:szCs w:val="20"/>
              </w:rPr>
              <w:t>Uploading transaction data from legacy system</w:t>
            </w:r>
          </w:p>
          <w:p w:rsidR="00DF785F" w:rsidRPr="006661E8" w:rsidRDefault="00DF785F" w:rsidP="00323825">
            <w:pPr>
              <w:pStyle w:val="ListParagraph"/>
              <w:numPr>
                <w:ilvl w:val="0"/>
                <w:numId w:val="34"/>
              </w:numPr>
              <w:rPr>
                <w:rFonts w:ascii="Trebuchet MS" w:hAnsi="Trebuchet MS" w:cs="Arial"/>
                <w:sz w:val="20"/>
                <w:szCs w:val="20"/>
              </w:rPr>
            </w:pPr>
            <w:r w:rsidRPr="006661E8">
              <w:rPr>
                <w:rFonts w:ascii="Trebuchet MS" w:hAnsi="Trebuchet MS" w:cs="Arial"/>
                <w:sz w:val="20"/>
                <w:szCs w:val="20"/>
              </w:rPr>
              <w:t>Data Migration</w:t>
            </w:r>
          </w:p>
          <w:p w:rsidR="00DF785F" w:rsidRPr="006661E8" w:rsidRDefault="00510DFA" w:rsidP="00BC13AF">
            <w:pPr>
              <w:pStyle w:val="ListParagraph"/>
              <w:numPr>
                <w:ilvl w:val="0"/>
                <w:numId w:val="34"/>
              </w:numPr>
              <w:rPr>
                <w:rFonts w:ascii="Trebuchet MS" w:hAnsi="Trebuchet MS" w:cs="Arial"/>
                <w:sz w:val="20"/>
                <w:szCs w:val="20"/>
              </w:rPr>
            </w:pPr>
            <w:r w:rsidRPr="006661E8">
              <w:rPr>
                <w:rFonts w:ascii="Trebuchet MS" w:hAnsi="Trebuchet MS" w:cs="Arial"/>
                <w:sz w:val="20"/>
                <w:szCs w:val="20"/>
              </w:rPr>
              <w:t>House Banks,</w:t>
            </w:r>
            <w:r w:rsidR="00DF785F" w:rsidRPr="006661E8">
              <w:rPr>
                <w:rFonts w:ascii="Trebuchet MS" w:hAnsi="Trebuchet MS" w:cs="Arial"/>
                <w:sz w:val="20"/>
                <w:szCs w:val="20"/>
              </w:rPr>
              <w:t xml:space="preserve"> Cash Journals</w:t>
            </w:r>
            <w:r w:rsidRPr="006661E8">
              <w:rPr>
                <w:rFonts w:ascii="Trebuchet MS" w:hAnsi="Trebuchet MS" w:cs="Arial"/>
                <w:sz w:val="20"/>
                <w:szCs w:val="20"/>
              </w:rPr>
              <w:t>, BRS 3 GL concept</w:t>
            </w:r>
          </w:p>
          <w:p w:rsidR="00BD4575" w:rsidRPr="00323825" w:rsidRDefault="00DF785F" w:rsidP="00BC13AF">
            <w:pPr>
              <w:pStyle w:val="ListParagraph"/>
              <w:numPr>
                <w:ilvl w:val="0"/>
                <w:numId w:val="34"/>
              </w:numPr>
              <w:rPr>
                <w:rFonts w:ascii="Trebuchet MS" w:hAnsi="Trebuchet MS" w:cs="Arial"/>
                <w:sz w:val="20"/>
                <w:szCs w:val="20"/>
              </w:rPr>
            </w:pPr>
            <w:r w:rsidRPr="006661E8">
              <w:rPr>
                <w:rFonts w:ascii="Trebuchet MS" w:hAnsi="Trebuchet MS" w:cs="Arial"/>
                <w:sz w:val="20"/>
                <w:szCs w:val="20"/>
              </w:rPr>
              <w:t>Go Live &amp; Support</w:t>
            </w:r>
          </w:p>
          <w:p w:rsidR="00BC13AF" w:rsidRPr="00BC13AF" w:rsidRDefault="00BC13AF" w:rsidP="00BC13AF">
            <w:pPr>
              <w:pStyle w:val="ListParagraph"/>
              <w:numPr>
                <w:ilvl w:val="0"/>
                <w:numId w:val="33"/>
              </w:numPr>
              <w:rPr>
                <w:rFonts w:ascii="Trebuchet MS" w:hAnsi="Trebuchet MS" w:cs="Arial"/>
                <w:sz w:val="20"/>
                <w:szCs w:val="20"/>
              </w:rPr>
            </w:pPr>
            <w:r w:rsidRPr="00BD0BA2">
              <w:rPr>
                <w:b/>
                <w:lang w:val="en-GB"/>
              </w:rPr>
              <w:t>Configuration in Finance:</w:t>
            </w:r>
            <w:r>
              <w:rPr>
                <w:lang w:val="en-GB"/>
              </w:rPr>
              <w:t xml:space="preserve"> </w:t>
            </w:r>
            <w:r w:rsidRPr="00C938AA">
              <w:rPr>
                <w:rFonts w:ascii="Trebuchet MS" w:hAnsi="Trebuchet MS" w:cs="Arial"/>
                <w:sz w:val="20"/>
                <w:szCs w:val="20"/>
              </w:rPr>
              <w:t>General settings, General ledger accounting, Account receivable, Accounts Payables, Tax Codes, House Bank, Fixed Assets, Data Migration &amp; Document Splitting,</w:t>
            </w:r>
          </w:p>
          <w:p w:rsidR="00BC13AF" w:rsidRPr="00BC13AF" w:rsidRDefault="00BC13AF" w:rsidP="00BC13AF">
            <w:pPr>
              <w:pStyle w:val="ListParagraph"/>
              <w:numPr>
                <w:ilvl w:val="0"/>
                <w:numId w:val="34"/>
              </w:numPr>
              <w:rPr>
                <w:lang w:val="en-GB"/>
              </w:rPr>
            </w:pPr>
            <w:r w:rsidRPr="00BD0BA2">
              <w:rPr>
                <w:b/>
                <w:lang w:val="en-GB"/>
              </w:rPr>
              <w:t>Configuration in Controlling:</w:t>
            </w:r>
            <w:r>
              <w:rPr>
                <w:lang w:val="en-GB"/>
              </w:rPr>
              <w:t xml:space="preserve"> </w:t>
            </w:r>
            <w:r w:rsidR="00C51417">
              <w:rPr>
                <w:lang w:val="en-GB"/>
              </w:rPr>
              <w:t xml:space="preserve">Profit </w:t>
            </w:r>
            <w:proofErr w:type="spellStart"/>
            <w:r w:rsidR="00C51417">
              <w:rPr>
                <w:lang w:val="en-GB"/>
              </w:rPr>
              <w:t>C</w:t>
            </w:r>
            <w:r>
              <w:rPr>
                <w:lang w:val="en-GB"/>
              </w:rPr>
              <w:t>enter</w:t>
            </w:r>
            <w:proofErr w:type="spellEnd"/>
            <w:r>
              <w:rPr>
                <w:lang w:val="en-GB"/>
              </w:rPr>
              <w:t xml:space="preserve"> and segment accounting</w:t>
            </w:r>
          </w:p>
        </w:tc>
      </w:tr>
    </w:tbl>
    <w:p w:rsidR="00960963" w:rsidRDefault="00960963" w:rsidP="003C4E8C">
      <w:pPr>
        <w:jc w:val="both"/>
        <w:rPr>
          <w:rFonts w:ascii="Calibri" w:hAnsi="Calibri"/>
          <w:b/>
          <w:bCs/>
          <w:sz w:val="22"/>
          <w:szCs w:val="22"/>
          <w:u w:val="single"/>
          <w:lang w:val="en-GB"/>
        </w:rPr>
      </w:pPr>
    </w:p>
    <w:p w:rsidR="00323825" w:rsidRDefault="00323825" w:rsidP="003C4E8C">
      <w:pPr>
        <w:jc w:val="both"/>
        <w:rPr>
          <w:rFonts w:ascii="Calibri" w:hAnsi="Calibri"/>
          <w:b/>
          <w:bCs/>
          <w:sz w:val="22"/>
          <w:szCs w:val="22"/>
          <w:u w:val="single"/>
          <w:lang w:val="en-GB"/>
        </w:rPr>
      </w:pPr>
    </w:p>
    <w:p w:rsidR="00215779" w:rsidRDefault="00215779" w:rsidP="003C4E8C">
      <w:pPr>
        <w:jc w:val="both"/>
        <w:rPr>
          <w:rFonts w:ascii="Calibri" w:hAnsi="Calibri"/>
          <w:b/>
          <w:bCs/>
          <w:sz w:val="22"/>
          <w:szCs w:val="22"/>
          <w:u w:val="single"/>
          <w:lang w:val="en-GB"/>
        </w:rPr>
      </w:pPr>
    </w:p>
    <w:p w:rsidR="00215779" w:rsidRDefault="00215779" w:rsidP="003C4E8C">
      <w:pPr>
        <w:jc w:val="both"/>
        <w:rPr>
          <w:rFonts w:ascii="Calibri" w:hAnsi="Calibri"/>
          <w:b/>
          <w:bCs/>
          <w:sz w:val="22"/>
          <w:szCs w:val="22"/>
          <w:u w:val="single"/>
          <w:lang w:val="en-GB"/>
        </w:rPr>
      </w:pPr>
    </w:p>
    <w:p w:rsidR="00960963" w:rsidRDefault="00960963" w:rsidP="003C4E8C">
      <w:pPr>
        <w:jc w:val="both"/>
        <w:rPr>
          <w:rFonts w:ascii="Calibri" w:hAnsi="Calibri"/>
          <w:b/>
          <w:bCs/>
          <w:sz w:val="22"/>
          <w:szCs w:val="22"/>
          <w:u w:val="single"/>
          <w:lang w:val="en-GB"/>
        </w:rPr>
      </w:pPr>
    </w:p>
    <w:p w:rsidR="00323825" w:rsidRDefault="00323825" w:rsidP="003C4E8C">
      <w:pPr>
        <w:jc w:val="both"/>
        <w:rPr>
          <w:rFonts w:ascii="Calibri" w:hAnsi="Calibri"/>
          <w:b/>
          <w:bCs/>
          <w:sz w:val="22"/>
          <w:szCs w:val="22"/>
          <w:u w:val="single"/>
          <w:lang w:val="en-GB"/>
        </w:rPr>
      </w:pPr>
    </w:p>
    <w:p w:rsidR="00323825" w:rsidRDefault="00323825" w:rsidP="003C4E8C">
      <w:pPr>
        <w:jc w:val="both"/>
        <w:rPr>
          <w:rFonts w:ascii="Calibri" w:hAnsi="Calibri"/>
          <w:b/>
          <w:bCs/>
          <w:sz w:val="22"/>
          <w:szCs w:val="22"/>
          <w:u w:val="single"/>
          <w:lang w:val="en-GB"/>
        </w:rPr>
      </w:pPr>
    </w:p>
    <w:p w:rsidR="00323825" w:rsidRDefault="00323825" w:rsidP="003C4E8C">
      <w:pPr>
        <w:jc w:val="both"/>
        <w:rPr>
          <w:rFonts w:ascii="Calibri" w:hAnsi="Calibri"/>
          <w:b/>
          <w:bCs/>
          <w:sz w:val="22"/>
          <w:szCs w:val="22"/>
          <w:u w:val="single"/>
          <w:lang w:val="en-GB"/>
        </w:rPr>
      </w:pPr>
    </w:p>
    <w:p w:rsidR="00DF785F" w:rsidRDefault="00DF785F" w:rsidP="003C4E8C">
      <w:pPr>
        <w:jc w:val="both"/>
        <w:rPr>
          <w:rFonts w:ascii="Calibri" w:hAnsi="Calibri"/>
          <w:b/>
          <w:bCs/>
          <w:sz w:val="22"/>
          <w:szCs w:val="22"/>
          <w:u w:val="single"/>
          <w:lang w:val="en-GB"/>
        </w:rPr>
      </w:pPr>
    </w:p>
    <w:p w:rsidR="00323825" w:rsidRDefault="00323825" w:rsidP="003C4E8C">
      <w:pPr>
        <w:jc w:val="both"/>
        <w:rPr>
          <w:rFonts w:ascii="Calibri" w:hAnsi="Calibri"/>
          <w:b/>
          <w:bCs/>
          <w:sz w:val="22"/>
          <w:szCs w:val="22"/>
          <w:u w:val="single"/>
          <w:lang w:val="en-GB"/>
        </w:rPr>
      </w:pPr>
    </w:p>
    <w:p w:rsidR="00323825" w:rsidRDefault="00323825" w:rsidP="003C4E8C">
      <w:pPr>
        <w:jc w:val="both"/>
        <w:rPr>
          <w:rFonts w:ascii="Calibri" w:hAnsi="Calibri"/>
          <w:b/>
          <w:bCs/>
          <w:sz w:val="22"/>
          <w:szCs w:val="22"/>
          <w:u w:val="single"/>
          <w:lang w:val="en-GB"/>
        </w:rPr>
      </w:pPr>
    </w:p>
    <w:p w:rsidR="006079A8" w:rsidRDefault="006079A8" w:rsidP="003C4E8C">
      <w:pPr>
        <w:jc w:val="both"/>
        <w:rPr>
          <w:rFonts w:ascii="Calibri" w:hAnsi="Calibri"/>
          <w:b/>
          <w:bCs/>
          <w:sz w:val="22"/>
          <w:szCs w:val="22"/>
          <w:u w:val="single"/>
          <w:lang w:val="en-GB"/>
        </w:rPr>
      </w:pPr>
    </w:p>
    <w:p w:rsidR="006079A8" w:rsidRDefault="006079A8" w:rsidP="003C4E8C">
      <w:pPr>
        <w:jc w:val="both"/>
        <w:rPr>
          <w:rFonts w:ascii="Calibri" w:hAnsi="Calibri"/>
          <w:b/>
          <w:bCs/>
          <w:sz w:val="22"/>
          <w:szCs w:val="22"/>
          <w:u w:val="single"/>
          <w:lang w:val="en-GB"/>
        </w:rPr>
      </w:pPr>
    </w:p>
    <w:p w:rsidR="001A50C0" w:rsidRPr="007B4F94" w:rsidRDefault="007B4F94" w:rsidP="003C4E8C">
      <w:pPr>
        <w:jc w:val="both"/>
        <w:rPr>
          <w:rFonts w:ascii="Calibri" w:hAnsi="Calibri"/>
          <w:b/>
          <w:bCs/>
          <w:sz w:val="22"/>
          <w:szCs w:val="22"/>
          <w:u w:val="single"/>
        </w:rPr>
      </w:pPr>
      <w:r w:rsidRPr="007B4F94">
        <w:rPr>
          <w:rFonts w:ascii="Calibri" w:hAnsi="Calibri"/>
          <w:b/>
          <w:bCs/>
          <w:sz w:val="22"/>
          <w:szCs w:val="22"/>
          <w:u w:val="single"/>
          <w:lang w:val="en-GB"/>
        </w:rPr>
        <w:lastRenderedPageBreak/>
        <w:t>Functional</w:t>
      </w:r>
      <w:r w:rsidR="00D67540">
        <w:rPr>
          <w:rFonts w:ascii="Calibri" w:hAnsi="Calibri"/>
          <w:b/>
          <w:bCs/>
          <w:sz w:val="22"/>
          <w:szCs w:val="22"/>
          <w:u w:val="single"/>
          <w:lang w:val="en-GB"/>
        </w:rPr>
        <w:t xml:space="preserve"> &amp; Domain</w:t>
      </w:r>
      <w:r w:rsidRPr="007B4F94">
        <w:rPr>
          <w:rFonts w:ascii="Calibri" w:hAnsi="Calibri"/>
          <w:b/>
          <w:bCs/>
          <w:sz w:val="22"/>
          <w:szCs w:val="22"/>
          <w:u w:val="single"/>
          <w:lang w:val="en-GB"/>
        </w:rPr>
        <w:t xml:space="preserve"> Experience</w:t>
      </w:r>
      <w:r w:rsidR="001A50C0" w:rsidRPr="007B4F94">
        <w:rPr>
          <w:rFonts w:ascii="Calibri" w:hAnsi="Calibri"/>
          <w:b/>
          <w:bCs/>
          <w:sz w:val="22"/>
          <w:szCs w:val="22"/>
          <w:u w:val="single"/>
        </w:rPr>
        <w:t>:</w:t>
      </w:r>
    </w:p>
    <w:p w:rsidR="001A50C0" w:rsidRPr="007B4F94" w:rsidRDefault="001A50C0" w:rsidP="003C4E8C">
      <w:pPr>
        <w:jc w:val="both"/>
        <w:rPr>
          <w:rFonts w:ascii="Calibri" w:hAnsi="Calibri"/>
          <w:b/>
          <w:bCs/>
          <w:sz w:val="22"/>
          <w:szCs w:val="22"/>
          <w:u w:val="single"/>
        </w:rPr>
      </w:pPr>
    </w:p>
    <w:p w:rsidR="00D4379B" w:rsidRPr="007B4F94" w:rsidRDefault="00960963" w:rsidP="003C4E8C">
      <w:pPr>
        <w:jc w:val="both"/>
        <w:rPr>
          <w:rFonts w:ascii="Calibri" w:hAnsi="Calibri"/>
          <w:b/>
          <w:bCs/>
          <w:sz w:val="22"/>
          <w:szCs w:val="22"/>
        </w:rPr>
      </w:pPr>
      <w:r>
        <w:rPr>
          <w:rFonts w:ascii="Calibri" w:hAnsi="Calibri"/>
          <w:b/>
          <w:bCs/>
          <w:sz w:val="22"/>
          <w:szCs w:val="22"/>
        </w:rPr>
        <w:t>Company      :</w:t>
      </w:r>
      <w:r w:rsidR="00D4379B" w:rsidRPr="007B4F94">
        <w:rPr>
          <w:rFonts w:ascii="Calibri" w:hAnsi="Calibri"/>
          <w:b/>
          <w:bCs/>
          <w:sz w:val="22"/>
          <w:szCs w:val="22"/>
        </w:rPr>
        <w:t xml:space="preserve"> </w:t>
      </w:r>
      <w:r>
        <w:rPr>
          <w:rFonts w:ascii="Calibri" w:hAnsi="Calibri"/>
          <w:b/>
          <w:bCs/>
          <w:sz w:val="22"/>
          <w:szCs w:val="22"/>
        </w:rPr>
        <w:t xml:space="preserve">  </w:t>
      </w:r>
      <w:proofErr w:type="spellStart"/>
      <w:r w:rsidR="006079A8">
        <w:rPr>
          <w:rFonts w:ascii="Calibri" w:hAnsi="Calibri"/>
          <w:bCs/>
          <w:sz w:val="22"/>
          <w:szCs w:val="22"/>
        </w:rPr>
        <w:t>Patny</w:t>
      </w:r>
      <w:proofErr w:type="spellEnd"/>
      <w:r w:rsidR="006079A8">
        <w:rPr>
          <w:rFonts w:ascii="Calibri" w:hAnsi="Calibri"/>
          <w:bCs/>
          <w:sz w:val="22"/>
          <w:szCs w:val="22"/>
        </w:rPr>
        <w:t xml:space="preserve"> Motors</w:t>
      </w:r>
      <w:r w:rsidR="007B4F94">
        <w:rPr>
          <w:rFonts w:ascii="Calibri" w:hAnsi="Calibri"/>
          <w:bCs/>
          <w:sz w:val="22"/>
          <w:szCs w:val="22"/>
        </w:rPr>
        <w:t xml:space="preserve">     </w:t>
      </w:r>
      <w:r w:rsidR="007B4F94" w:rsidRPr="007B4F94">
        <w:rPr>
          <w:rFonts w:ascii="Calibri" w:hAnsi="Calibri"/>
          <w:bCs/>
          <w:sz w:val="22"/>
          <w:szCs w:val="22"/>
        </w:rPr>
        <w:t xml:space="preserve">                                                                                  </w:t>
      </w:r>
    </w:p>
    <w:p w:rsidR="00D4379B" w:rsidRPr="007B4F94" w:rsidRDefault="007B4F94" w:rsidP="003C4E8C">
      <w:pPr>
        <w:jc w:val="both"/>
        <w:rPr>
          <w:rFonts w:ascii="Calibri" w:hAnsi="Calibri"/>
          <w:b/>
          <w:bCs/>
          <w:sz w:val="22"/>
          <w:szCs w:val="22"/>
        </w:rPr>
      </w:pPr>
      <w:r>
        <w:rPr>
          <w:rFonts w:ascii="Calibri" w:hAnsi="Calibri"/>
          <w:b/>
          <w:bCs/>
          <w:sz w:val="22"/>
          <w:szCs w:val="22"/>
        </w:rPr>
        <w:t>Title</w:t>
      </w:r>
      <w:r w:rsidR="00960963">
        <w:rPr>
          <w:rFonts w:ascii="Calibri" w:hAnsi="Calibri"/>
          <w:b/>
          <w:bCs/>
          <w:sz w:val="22"/>
          <w:szCs w:val="22"/>
        </w:rPr>
        <w:t xml:space="preserve">               </w:t>
      </w:r>
      <w:r>
        <w:rPr>
          <w:rFonts w:ascii="Calibri" w:hAnsi="Calibri"/>
          <w:b/>
          <w:bCs/>
          <w:sz w:val="22"/>
          <w:szCs w:val="22"/>
        </w:rPr>
        <w:t>:</w:t>
      </w:r>
      <w:r w:rsidR="001A50C0" w:rsidRPr="007B4F94">
        <w:rPr>
          <w:rFonts w:ascii="Calibri" w:hAnsi="Calibri"/>
          <w:b/>
          <w:bCs/>
          <w:sz w:val="22"/>
          <w:szCs w:val="22"/>
        </w:rPr>
        <w:t xml:space="preserve"> </w:t>
      </w:r>
      <w:r w:rsidR="00960963">
        <w:rPr>
          <w:rFonts w:ascii="Calibri" w:hAnsi="Calibri"/>
          <w:b/>
          <w:bCs/>
          <w:sz w:val="22"/>
          <w:szCs w:val="22"/>
        </w:rPr>
        <w:t xml:space="preserve">  </w:t>
      </w:r>
      <w:r w:rsidR="00133363">
        <w:rPr>
          <w:rFonts w:ascii="Calibri" w:hAnsi="Calibri"/>
          <w:bCs/>
          <w:sz w:val="22"/>
          <w:szCs w:val="22"/>
        </w:rPr>
        <w:t>Accounts associate</w:t>
      </w:r>
    </w:p>
    <w:p w:rsidR="007B4F94" w:rsidRDefault="007B4F94" w:rsidP="003C4E8C">
      <w:pPr>
        <w:jc w:val="both"/>
        <w:rPr>
          <w:rFonts w:ascii="Calibri" w:hAnsi="Calibri"/>
          <w:b/>
          <w:bCs/>
          <w:sz w:val="22"/>
          <w:szCs w:val="22"/>
          <w:u w:val="single"/>
        </w:rPr>
      </w:pPr>
    </w:p>
    <w:p w:rsidR="00133363" w:rsidRDefault="00D4379B" w:rsidP="006079A8">
      <w:pPr>
        <w:jc w:val="both"/>
        <w:rPr>
          <w:rFonts w:ascii="Calibri" w:hAnsi="Calibri"/>
          <w:b/>
          <w:bCs/>
          <w:sz w:val="22"/>
          <w:szCs w:val="22"/>
        </w:rPr>
      </w:pPr>
      <w:r w:rsidRPr="0060722A">
        <w:rPr>
          <w:rFonts w:ascii="Calibri" w:hAnsi="Calibri"/>
          <w:b/>
          <w:bCs/>
          <w:sz w:val="22"/>
          <w:szCs w:val="22"/>
        </w:rPr>
        <w:t>Roles &amp; Responsibilities:</w:t>
      </w:r>
    </w:p>
    <w:p w:rsidR="006079A8" w:rsidRPr="006079A8" w:rsidRDefault="006079A8" w:rsidP="006079A8">
      <w:pPr>
        <w:jc w:val="both"/>
        <w:rPr>
          <w:rFonts w:ascii="Calibri" w:hAnsi="Calibri"/>
          <w:b/>
          <w:bCs/>
          <w:sz w:val="22"/>
          <w:szCs w:val="22"/>
          <w:u w:val="single"/>
        </w:rPr>
      </w:pPr>
    </w:p>
    <w:p w:rsidR="00133363" w:rsidRPr="00133363" w:rsidRDefault="00133363" w:rsidP="00133363">
      <w:pPr>
        <w:pStyle w:val="ListParagraph"/>
        <w:numPr>
          <w:ilvl w:val="0"/>
          <w:numId w:val="40"/>
        </w:numPr>
        <w:tabs>
          <w:tab w:val="clear" w:pos="360"/>
          <w:tab w:val="num" w:pos="90"/>
        </w:tabs>
        <w:spacing w:after="0"/>
        <w:jc w:val="both"/>
        <w:rPr>
          <w:rFonts w:ascii="Trebuchet MS" w:hAnsi="Trebuchet MS"/>
          <w:sz w:val="20"/>
          <w:szCs w:val="20"/>
          <w:bdr w:val="none" w:sz="0" w:space="0" w:color="auto" w:frame="1"/>
        </w:rPr>
      </w:pPr>
      <w:r w:rsidRPr="00133363">
        <w:rPr>
          <w:rFonts w:ascii="Trebuchet MS" w:hAnsi="Trebuchet MS"/>
          <w:sz w:val="20"/>
          <w:szCs w:val="20"/>
          <w:bdr w:val="none" w:sz="0" w:space="0" w:color="auto" w:frame="1"/>
        </w:rPr>
        <w:t xml:space="preserve">Preparation  payable accounts in timely </w:t>
      </w:r>
    </w:p>
    <w:p w:rsidR="00133363" w:rsidRPr="00133363" w:rsidRDefault="00133363" w:rsidP="00133363">
      <w:pPr>
        <w:pStyle w:val="ListParagraph"/>
        <w:numPr>
          <w:ilvl w:val="0"/>
          <w:numId w:val="40"/>
        </w:numPr>
        <w:spacing w:after="0"/>
        <w:jc w:val="both"/>
        <w:rPr>
          <w:rFonts w:ascii="Trebuchet MS" w:hAnsi="Trebuchet MS"/>
          <w:sz w:val="20"/>
          <w:szCs w:val="20"/>
          <w:bdr w:val="none" w:sz="0" w:space="0" w:color="auto" w:frame="1"/>
        </w:rPr>
      </w:pPr>
      <w:r w:rsidRPr="00133363">
        <w:rPr>
          <w:rFonts w:ascii="Trebuchet MS" w:hAnsi="Trebuchet MS"/>
          <w:sz w:val="20"/>
          <w:szCs w:val="20"/>
          <w:bdr w:val="none" w:sz="0" w:space="0" w:color="auto" w:frame="1"/>
        </w:rPr>
        <w:t xml:space="preserve">Maintain </w:t>
      </w:r>
      <w:r w:rsidR="006079A8">
        <w:rPr>
          <w:rFonts w:ascii="Trebuchet MS" w:hAnsi="Trebuchet MS"/>
          <w:sz w:val="20"/>
          <w:szCs w:val="20"/>
          <w:bdr w:val="none" w:sz="0" w:space="0" w:color="auto" w:frame="1"/>
        </w:rPr>
        <w:t xml:space="preserve"> Accounts for  2 </w:t>
      </w:r>
      <w:proofErr w:type="spellStart"/>
      <w:r w:rsidR="006079A8">
        <w:rPr>
          <w:rFonts w:ascii="Trebuchet MS" w:hAnsi="Trebuchet MS"/>
          <w:sz w:val="20"/>
          <w:szCs w:val="20"/>
          <w:bdr w:val="none" w:sz="0" w:space="0" w:color="auto" w:frame="1"/>
        </w:rPr>
        <w:t>branche</w:t>
      </w:r>
      <w:proofErr w:type="spellEnd"/>
      <w:r w:rsidRPr="00133363">
        <w:rPr>
          <w:rFonts w:ascii="Trebuchet MS" w:hAnsi="Trebuchet MS"/>
          <w:sz w:val="20"/>
          <w:szCs w:val="20"/>
          <w:bdr w:val="none" w:sz="0" w:space="0" w:color="auto" w:frame="1"/>
        </w:rPr>
        <w:t xml:space="preserve"> Hyderabad</w:t>
      </w:r>
      <w:r w:rsidR="006079A8">
        <w:rPr>
          <w:rFonts w:ascii="Trebuchet MS" w:hAnsi="Trebuchet MS"/>
          <w:sz w:val="20"/>
          <w:szCs w:val="20"/>
          <w:bdr w:val="none" w:sz="0" w:space="0" w:color="auto" w:frame="1"/>
        </w:rPr>
        <w:t xml:space="preserve">&amp; </w:t>
      </w:r>
      <w:proofErr w:type="spellStart"/>
      <w:r w:rsidR="006079A8">
        <w:rPr>
          <w:rFonts w:ascii="Trebuchet MS" w:hAnsi="Trebuchet MS"/>
          <w:sz w:val="20"/>
          <w:szCs w:val="20"/>
          <w:bdr w:val="none" w:sz="0" w:space="0" w:color="auto" w:frame="1"/>
        </w:rPr>
        <w:t>warangarl</w:t>
      </w:r>
      <w:proofErr w:type="spellEnd"/>
    </w:p>
    <w:p w:rsidR="00133363" w:rsidRPr="00133363" w:rsidRDefault="00133363" w:rsidP="00133363">
      <w:pPr>
        <w:pStyle w:val="ListParagraph"/>
        <w:numPr>
          <w:ilvl w:val="0"/>
          <w:numId w:val="40"/>
        </w:numPr>
        <w:spacing w:after="0"/>
        <w:jc w:val="both"/>
        <w:rPr>
          <w:rFonts w:ascii="Trebuchet MS" w:hAnsi="Trebuchet MS"/>
          <w:sz w:val="20"/>
          <w:szCs w:val="20"/>
          <w:bdr w:val="none" w:sz="0" w:space="0" w:color="auto" w:frame="1"/>
        </w:rPr>
      </w:pPr>
      <w:r w:rsidRPr="00133363">
        <w:rPr>
          <w:rFonts w:ascii="Trebuchet MS" w:hAnsi="Trebuchet MS"/>
          <w:sz w:val="20"/>
          <w:szCs w:val="20"/>
          <w:bdr w:val="none" w:sz="0" w:space="0" w:color="auto" w:frame="1"/>
        </w:rPr>
        <w:t xml:space="preserve">Verified Daily cash payments and </w:t>
      </w:r>
      <w:proofErr w:type="spellStart"/>
      <w:r w:rsidRPr="00133363">
        <w:rPr>
          <w:rFonts w:ascii="Trebuchet MS" w:hAnsi="Trebuchet MS"/>
          <w:sz w:val="20"/>
          <w:szCs w:val="20"/>
          <w:bdr w:val="none" w:sz="0" w:space="0" w:color="auto" w:frame="1"/>
        </w:rPr>
        <w:t>Cheque</w:t>
      </w:r>
      <w:proofErr w:type="spellEnd"/>
      <w:r w:rsidRPr="00133363">
        <w:rPr>
          <w:rFonts w:ascii="Trebuchet MS" w:hAnsi="Trebuchet MS"/>
          <w:sz w:val="20"/>
          <w:szCs w:val="20"/>
          <w:bdr w:val="none" w:sz="0" w:space="0" w:color="auto" w:frame="1"/>
        </w:rPr>
        <w:t xml:space="preserve"> Payment Vouchers</w:t>
      </w:r>
    </w:p>
    <w:p w:rsidR="00133363" w:rsidRPr="00133363" w:rsidRDefault="00133363" w:rsidP="00133363">
      <w:pPr>
        <w:pStyle w:val="ListParagraph"/>
        <w:numPr>
          <w:ilvl w:val="0"/>
          <w:numId w:val="40"/>
        </w:numPr>
        <w:spacing w:after="0"/>
        <w:jc w:val="both"/>
        <w:rPr>
          <w:rFonts w:ascii="Trebuchet MS" w:hAnsi="Trebuchet MS"/>
          <w:sz w:val="20"/>
          <w:szCs w:val="20"/>
          <w:bdr w:val="none" w:sz="0" w:space="0" w:color="auto" w:frame="1"/>
        </w:rPr>
      </w:pPr>
      <w:r w:rsidRPr="00133363">
        <w:rPr>
          <w:rFonts w:ascii="Trebuchet MS" w:hAnsi="Trebuchet MS"/>
          <w:sz w:val="20"/>
          <w:szCs w:val="20"/>
          <w:bdr w:val="none" w:sz="0" w:space="0" w:color="auto" w:frame="1"/>
        </w:rPr>
        <w:t>Participated in Month End activities</w:t>
      </w:r>
    </w:p>
    <w:p w:rsidR="00133363" w:rsidRPr="00133363" w:rsidRDefault="00133363" w:rsidP="00133363">
      <w:pPr>
        <w:pStyle w:val="ListParagraph"/>
        <w:numPr>
          <w:ilvl w:val="0"/>
          <w:numId w:val="40"/>
        </w:numPr>
        <w:spacing w:after="0"/>
        <w:jc w:val="both"/>
        <w:rPr>
          <w:rFonts w:ascii="Trebuchet MS" w:hAnsi="Trebuchet MS"/>
          <w:sz w:val="20"/>
          <w:szCs w:val="20"/>
          <w:bdr w:val="none" w:sz="0" w:space="0" w:color="auto" w:frame="1"/>
        </w:rPr>
      </w:pPr>
      <w:r w:rsidRPr="00133363">
        <w:rPr>
          <w:rFonts w:ascii="Trebuchet MS" w:hAnsi="Trebuchet MS"/>
          <w:sz w:val="20"/>
          <w:szCs w:val="20"/>
          <w:bdr w:val="none" w:sz="0" w:space="0" w:color="auto" w:frame="1"/>
        </w:rPr>
        <w:t>Maintain and Prepare Cash Accounts and Bank Accounts and reconciliation with related documents as Branch Cash Accounts and Bank Statements etc.,</w:t>
      </w:r>
    </w:p>
    <w:p w:rsidR="00133363" w:rsidRPr="00133363" w:rsidRDefault="00133363" w:rsidP="00133363">
      <w:pPr>
        <w:pStyle w:val="ListParagraph"/>
        <w:numPr>
          <w:ilvl w:val="0"/>
          <w:numId w:val="40"/>
        </w:numPr>
        <w:spacing w:after="0"/>
        <w:jc w:val="both"/>
        <w:rPr>
          <w:rFonts w:ascii="Trebuchet MS" w:hAnsi="Trebuchet MS"/>
          <w:sz w:val="20"/>
          <w:szCs w:val="20"/>
          <w:bdr w:val="none" w:sz="0" w:space="0" w:color="auto" w:frame="1"/>
        </w:rPr>
      </w:pPr>
      <w:r w:rsidRPr="00133363">
        <w:rPr>
          <w:rFonts w:ascii="Trebuchet MS" w:hAnsi="Trebuchet MS"/>
          <w:sz w:val="20"/>
          <w:szCs w:val="20"/>
          <w:bdr w:val="none" w:sz="0" w:space="0" w:color="auto" w:frame="1"/>
        </w:rPr>
        <w:t xml:space="preserve">Verified cash payment vouchers and Cash Day Book (Petty Cash) manually and computerized, </w:t>
      </w:r>
    </w:p>
    <w:p w:rsidR="00133363" w:rsidRPr="00133363" w:rsidRDefault="00133363" w:rsidP="00133363">
      <w:pPr>
        <w:pStyle w:val="ListParagraph"/>
        <w:numPr>
          <w:ilvl w:val="0"/>
          <w:numId w:val="40"/>
        </w:numPr>
        <w:spacing w:after="0"/>
        <w:jc w:val="both"/>
        <w:rPr>
          <w:rFonts w:ascii="Trebuchet MS" w:hAnsi="Trebuchet MS"/>
          <w:sz w:val="20"/>
          <w:szCs w:val="20"/>
          <w:bdr w:val="none" w:sz="0" w:space="0" w:color="auto" w:frame="1"/>
        </w:rPr>
      </w:pPr>
      <w:r w:rsidRPr="00133363">
        <w:rPr>
          <w:rFonts w:ascii="Trebuchet MS" w:hAnsi="Trebuchet MS"/>
          <w:sz w:val="20"/>
          <w:szCs w:val="20"/>
          <w:bdr w:val="none" w:sz="0" w:space="0" w:color="auto" w:frame="1"/>
        </w:rPr>
        <w:t>Co ordination with commercial department</w:t>
      </w:r>
    </w:p>
    <w:p w:rsidR="00133363" w:rsidRPr="00133363" w:rsidRDefault="00133363" w:rsidP="00133363">
      <w:pPr>
        <w:pStyle w:val="ListParagraph"/>
        <w:numPr>
          <w:ilvl w:val="0"/>
          <w:numId w:val="40"/>
        </w:numPr>
        <w:spacing w:after="0"/>
        <w:jc w:val="both"/>
        <w:rPr>
          <w:rFonts w:ascii="Trebuchet MS" w:hAnsi="Trebuchet MS"/>
          <w:sz w:val="20"/>
          <w:szCs w:val="20"/>
          <w:bdr w:val="none" w:sz="0" w:space="0" w:color="auto" w:frame="1"/>
        </w:rPr>
      </w:pPr>
      <w:r w:rsidRPr="00133363">
        <w:rPr>
          <w:rFonts w:ascii="Trebuchet MS" w:hAnsi="Trebuchet MS"/>
          <w:sz w:val="20"/>
          <w:szCs w:val="20"/>
          <w:bdr w:val="none" w:sz="0" w:space="0" w:color="auto" w:frame="1"/>
        </w:rPr>
        <w:t xml:space="preserve">Creation of assets  and  process asset related </w:t>
      </w:r>
      <w:proofErr w:type="spellStart"/>
      <w:r w:rsidRPr="00133363">
        <w:rPr>
          <w:rFonts w:ascii="Trebuchet MS" w:hAnsi="Trebuchet MS"/>
          <w:sz w:val="20"/>
          <w:szCs w:val="20"/>
          <w:bdr w:val="none" w:sz="0" w:space="0" w:color="auto" w:frame="1"/>
        </w:rPr>
        <w:t>trajaction</w:t>
      </w:r>
      <w:proofErr w:type="spellEnd"/>
    </w:p>
    <w:p w:rsidR="00133363" w:rsidRPr="00133363" w:rsidRDefault="00133363" w:rsidP="00133363">
      <w:pPr>
        <w:pStyle w:val="ListParagraph"/>
        <w:ind w:left="360"/>
        <w:jc w:val="both"/>
        <w:rPr>
          <w:rFonts w:ascii="Trebuchet MS" w:hAnsi="Trebuchet MS" w:cs="Mangal"/>
          <w:sz w:val="20"/>
          <w:szCs w:val="20"/>
        </w:rPr>
      </w:pPr>
    </w:p>
    <w:p w:rsidR="00D4379B" w:rsidRPr="00133363" w:rsidRDefault="00D4379B" w:rsidP="00133363">
      <w:pPr>
        <w:widowControl w:val="0"/>
        <w:suppressAutoHyphens/>
        <w:autoSpaceDE w:val="0"/>
        <w:ind w:left="720"/>
        <w:jc w:val="both"/>
        <w:rPr>
          <w:rFonts w:ascii="MT Extra" w:hAnsi="MT Extra"/>
          <w:sz w:val="22"/>
          <w:szCs w:val="22"/>
          <w:lang w:val="en-GB"/>
        </w:rPr>
      </w:pPr>
    </w:p>
    <w:p w:rsidR="001114E4" w:rsidRPr="007B4F94" w:rsidRDefault="001114E4" w:rsidP="003C4E8C">
      <w:pPr>
        <w:jc w:val="both"/>
        <w:rPr>
          <w:rFonts w:ascii="Calibri" w:hAnsi="Calibri"/>
          <w:b/>
          <w:bCs/>
          <w:sz w:val="22"/>
          <w:szCs w:val="22"/>
          <w:u w:val="single"/>
        </w:rPr>
      </w:pPr>
    </w:p>
    <w:p w:rsidR="00D300B9" w:rsidRDefault="00D300B9" w:rsidP="003C4E8C">
      <w:pPr>
        <w:jc w:val="both"/>
        <w:rPr>
          <w:rFonts w:ascii="Calibri" w:hAnsi="Calibri"/>
          <w:b/>
          <w:bCs/>
          <w:sz w:val="22"/>
          <w:szCs w:val="22"/>
          <w:u w:val="single"/>
        </w:rPr>
      </w:pPr>
    </w:p>
    <w:p w:rsidR="0060722A" w:rsidRPr="007B4F94" w:rsidRDefault="0060722A" w:rsidP="003C4E8C">
      <w:pPr>
        <w:jc w:val="both"/>
        <w:rPr>
          <w:rFonts w:ascii="Calibri" w:hAnsi="Calibri"/>
          <w:b/>
          <w:bCs/>
          <w:sz w:val="22"/>
          <w:szCs w:val="22"/>
          <w:u w:val="single"/>
        </w:rPr>
      </w:pPr>
    </w:p>
    <w:sectPr w:rsidR="0060722A" w:rsidRPr="007B4F94" w:rsidSect="007D59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imes New (W1)">
    <w:altName w:val="Times New Roman"/>
    <w:charset w:val="00"/>
    <w:family w:val="roman"/>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MT Extra">
    <w:panose1 w:val="05050102010205020202"/>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2"/>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00000002"/>
    <w:multiLevelType w:val="singleLevel"/>
    <w:tmpl w:val="00000002"/>
    <w:name w:val="WW8Num4"/>
    <w:lvl w:ilvl="0">
      <w:start w:val="1"/>
      <w:numFmt w:val="bullet"/>
      <w:lvlText w:val=""/>
      <w:lvlJc w:val="left"/>
      <w:pPr>
        <w:tabs>
          <w:tab w:val="num" w:pos="720"/>
        </w:tabs>
        <w:ind w:left="720" w:hanging="360"/>
      </w:pPr>
      <w:rPr>
        <w:rFonts w:ascii="Symbol" w:hAnsi="Symbol"/>
        <w:b w:val="0"/>
        <w:i w:val="0"/>
        <w:color w:val="auto"/>
        <w:sz w:val="22"/>
      </w:rPr>
    </w:lvl>
  </w:abstractNum>
  <w:abstractNum w:abstractNumId="2">
    <w:nsid w:val="00000004"/>
    <w:multiLevelType w:val="hybridMultilevel"/>
    <w:tmpl w:val="00000004"/>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3">
    <w:nsid w:val="00000006"/>
    <w:multiLevelType w:val="hybridMultilevel"/>
    <w:tmpl w:val="00000006"/>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FFFFFFFF">
      <w:start w:val="1"/>
      <w:numFmt w:val="decimal"/>
      <w:lvlText w:val="%2."/>
      <w:lvlJc w:val="left"/>
      <w:pPr>
        <w:tabs>
          <w:tab w:val="num" w:pos="1440"/>
        </w:tabs>
        <w:ind w:left="1440" w:hanging="360"/>
      </w:pPr>
      <w:rPr>
        <w:rFonts w:ascii="Times New Roman" w:eastAsia="Times New Roman" w:hAnsi="Times New Roman" w:cs="Times New Roman"/>
        <w:b w:val="0"/>
        <w:bCs w:val="0"/>
        <w:i w:val="0"/>
        <w:iCs w:val="0"/>
        <w:strike w:val="0"/>
        <w:color w:val="000000"/>
        <w:sz w:val="20"/>
        <w:szCs w:val="20"/>
        <w:u w:val="none"/>
      </w:rPr>
    </w:lvl>
    <w:lvl w:ilvl="2" w:tplc="FFFFFFFF">
      <w:start w:val="1"/>
      <w:numFmt w:val="decimal"/>
      <w:lvlText w:val="%3."/>
      <w:lvlJc w:val="right"/>
      <w:pPr>
        <w:tabs>
          <w:tab w:val="num" w:pos="2160"/>
        </w:tabs>
        <w:ind w:left="2160" w:hanging="180"/>
      </w:pPr>
      <w:rPr>
        <w:rFonts w:ascii="Times New Roman" w:eastAsia="Times New Roman" w:hAnsi="Times New Roman" w:cs="Times New Roman"/>
        <w:b w:val="0"/>
        <w:bCs w:val="0"/>
        <w:i w:val="0"/>
        <w:iCs w:val="0"/>
        <w:strike w:val="0"/>
        <w:color w:val="000000"/>
        <w:sz w:val="20"/>
        <w:szCs w:val="20"/>
        <w:u w:val="none"/>
      </w:rPr>
    </w:lvl>
    <w:lvl w:ilvl="3" w:tplc="FFFFFFFF">
      <w:start w:val="1"/>
      <w:numFmt w:val="decimal"/>
      <w:lvlText w:val="%4."/>
      <w:lvlJc w:val="left"/>
      <w:pPr>
        <w:tabs>
          <w:tab w:val="num" w:pos="2880"/>
        </w:tabs>
        <w:ind w:left="2880" w:hanging="360"/>
      </w:pPr>
      <w:rPr>
        <w:rFonts w:ascii="Times New Roman" w:eastAsia="Times New Roman" w:hAnsi="Times New Roman" w:cs="Times New Roman"/>
        <w:b w:val="0"/>
        <w:bCs w:val="0"/>
        <w:i w:val="0"/>
        <w:iCs w:val="0"/>
        <w:strike w:val="0"/>
        <w:color w:val="000000"/>
        <w:sz w:val="20"/>
        <w:szCs w:val="20"/>
        <w:u w:val="none"/>
      </w:rPr>
    </w:lvl>
    <w:lvl w:ilvl="4" w:tplc="FFFFFFFF">
      <w:start w:val="1"/>
      <w:numFmt w:val="decimal"/>
      <w:lvlText w:val="%5."/>
      <w:lvlJc w:val="left"/>
      <w:pPr>
        <w:tabs>
          <w:tab w:val="num" w:pos="3600"/>
        </w:tabs>
        <w:ind w:left="3600" w:hanging="360"/>
      </w:pPr>
      <w:rPr>
        <w:rFonts w:ascii="Times New Roman" w:eastAsia="Times New Roman" w:hAnsi="Times New Roman" w:cs="Times New Roman"/>
        <w:b w:val="0"/>
        <w:bCs w:val="0"/>
        <w:i w:val="0"/>
        <w:iCs w:val="0"/>
        <w:strike w:val="0"/>
        <w:color w:val="000000"/>
        <w:sz w:val="20"/>
        <w:szCs w:val="20"/>
        <w:u w:val="none"/>
      </w:rPr>
    </w:lvl>
    <w:lvl w:ilvl="5" w:tplc="FFFFFFFF">
      <w:start w:val="1"/>
      <w:numFmt w:val="decimal"/>
      <w:lvlText w:val="%6."/>
      <w:lvlJc w:val="right"/>
      <w:pPr>
        <w:tabs>
          <w:tab w:val="num" w:pos="4320"/>
        </w:tabs>
        <w:ind w:left="4320" w:hanging="180"/>
      </w:pPr>
      <w:rPr>
        <w:rFonts w:ascii="Times New Roman" w:eastAsia="Times New Roman" w:hAnsi="Times New Roman" w:cs="Times New Roman"/>
        <w:b w:val="0"/>
        <w:bCs w:val="0"/>
        <w:i w:val="0"/>
        <w:iCs w:val="0"/>
        <w:strike w:val="0"/>
        <w:color w:val="000000"/>
        <w:sz w:val="20"/>
        <w:szCs w:val="20"/>
        <w:u w:val="none"/>
      </w:rPr>
    </w:lvl>
    <w:lvl w:ilvl="6" w:tplc="FFFFFFFF">
      <w:start w:val="1"/>
      <w:numFmt w:val="decimal"/>
      <w:lvlText w:val="%7."/>
      <w:lvlJc w:val="left"/>
      <w:pPr>
        <w:tabs>
          <w:tab w:val="num" w:pos="5040"/>
        </w:tabs>
        <w:ind w:left="5040" w:hanging="360"/>
      </w:pPr>
      <w:rPr>
        <w:rFonts w:ascii="Times New Roman" w:eastAsia="Times New Roman" w:hAnsi="Times New Roman" w:cs="Times New Roman"/>
        <w:b w:val="0"/>
        <w:bCs w:val="0"/>
        <w:i w:val="0"/>
        <w:iCs w:val="0"/>
        <w:strike w:val="0"/>
        <w:color w:val="000000"/>
        <w:sz w:val="20"/>
        <w:szCs w:val="20"/>
        <w:u w:val="none"/>
      </w:rPr>
    </w:lvl>
    <w:lvl w:ilvl="7" w:tplc="FFFFFFFF">
      <w:start w:val="1"/>
      <w:numFmt w:val="decimal"/>
      <w:lvlText w:val="%8."/>
      <w:lvlJc w:val="left"/>
      <w:pPr>
        <w:tabs>
          <w:tab w:val="num" w:pos="5760"/>
        </w:tabs>
        <w:ind w:left="5760" w:hanging="360"/>
      </w:pPr>
      <w:rPr>
        <w:rFonts w:ascii="Times New Roman" w:eastAsia="Times New Roman" w:hAnsi="Times New Roman" w:cs="Times New Roman"/>
        <w:b w:val="0"/>
        <w:bCs w:val="0"/>
        <w:i w:val="0"/>
        <w:iCs w:val="0"/>
        <w:strike w:val="0"/>
        <w:color w:val="000000"/>
        <w:sz w:val="20"/>
        <w:szCs w:val="20"/>
        <w:u w:val="none"/>
      </w:rPr>
    </w:lvl>
    <w:lvl w:ilvl="8" w:tplc="FFFFFFFF">
      <w:start w:val="1"/>
      <w:numFmt w:val="decimal"/>
      <w:lvlText w:val="%9."/>
      <w:lvlJc w:val="right"/>
      <w:pPr>
        <w:tabs>
          <w:tab w:val="num" w:pos="648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4">
    <w:nsid w:val="00000007"/>
    <w:multiLevelType w:val="hybridMultilevel"/>
    <w:tmpl w:val="00000007"/>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5">
    <w:nsid w:val="00000009"/>
    <w:multiLevelType w:val="multilevel"/>
    <w:tmpl w:val="00000009"/>
    <w:name w:val="WW8Num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nsid w:val="0000000C"/>
    <w:multiLevelType w:val="multilevel"/>
    <w:tmpl w:val="0000000C"/>
    <w:name w:val="WW8Num1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nsid w:val="00000016"/>
    <w:multiLevelType w:val="multilevel"/>
    <w:tmpl w:val="00000016"/>
    <w:name w:val="WW8Num2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nsid w:val="00000017"/>
    <w:multiLevelType w:val="multilevel"/>
    <w:tmpl w:val="00000017"/>
    <w:name w:val="WW8Num2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nsid w:val="00000018"/>
    <w:multiLevelType w:val="multilevel"/>
    <w:tmpl w:val="00000018"/>
    <w:name w:val="WW8Num2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nsid w:val="0000001A"/>
    <w:multiLevelType w:val="multilevel"/>
    <w:tmpl w:val="0000001A"/>
    <w:name w:val="WW8Num2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nsid w:val="00000021"/>
    <w:multiLevelType w:val="singleLevel"/>
    <w:tmpl w:val="00000021"/>
    <w:name w:val="WW8Num35"/>
    <w:lvl w:ilvl="0">
      <w:start w:val="1"/>
      <w:numFmt w:val="bullet"/>
      <w:lvlText w:val=""/>
      <w:lvlJc w:val="left"/>
      <w:pPr>
        <w:tabs>
          <w:tab w:val="num" w:pos="0"/>
        </w:tabs>
        <w:ind w:left="720" w:hanging="360"/>
      </w:pPr>
      <w:rPr>
        <w:rFonts w:ascii="Symbol" w:hAnsi="Symbol" w:cs="Symbol"/>
      </w:rPr>
    </w:lvl>
  </w:abstractNum>
  <w:abstractNum w:abstractNumId="12">
    <w:nsid w:val="05E6671A"/>
    <w:multiLevelType w:val="hybridMultilevel"/>
    <w:tmpl w:val="2E0A9326"/>
    <w:lvl w:ilvl="0" w:tplc="0409000B">
      <w:start w:val="1"/>
      <w:numFmt w:val="bullet"/>
      <w:lvlText w:val=""/>
      <w:lvlJc w:val="left"/>
      <w:pPr>
        <w:ind w:left="617" w:hanging="360"/>
      </w:pPr>
      <w:rPr>
        <w:rFonts w:ascii="Wingdings" w:hAnsi="Wingdings" w:hint="default"/>
      </w:rPr>
    </w:lvl>
    <w:lvl w:ilvl="1" w:tplc="04090003" w:tentative="1">
      <w:start w:val="1"/>
      <w:numFmt w:val="bullet"/>
      <w:lvlText w:val="o"/>
      <w:lvlJc w:val="left"/>
      <w:pPr>
        <w:ind w:left="1337" w:hanging="360"/>
      </w:pPr>
      <w:rPr>
        <w:rFonts w:ascii="Courier New" w:hAnsi="Courier New" w:cs="Courier New" w:hint="default"/>
      </w:rPr>
    </w:lvl>
    <w:lvl w:ilvl="2" w:tplc="04090005" w:tentative="1">
      <w:start w:val="1"/>
      <w:numFmt w:val="bullet"/>
      <w:lvlText w:val=""/>
      <w:lvlJc w:val="left"/>
      <w:pPr>
        <w:ind w:left="2057" w:hanging="360"/>
      </w:pPr>
      <w:rPr>
        <w:rFonts w:ascii="Wingdings" w:hAnsi="Wingdings" w:hint="default"/>
      </w:rPr>
    </w:lvl>
    <w:lvl w:ilvl="3" w:tplc="04090001" w:tentative="1">
      <w:start w:val="1"/>
      <w:numFmt w:val="bullet"/>
      <w:lvlText w:val=""/>
      <w:lvlJc w:val="left"/>
      <w:pPr>
        <w:ind w:left="2777" w:hanging="360"/>
      </w:pPr>
      <w:rPr>
        <w:rFonts w:ascii="Symbol" w:hAnsi="Symbol" w:hint="default"/>
      </w:rPr>
    </w:lvl>
    <w:lvl w:ilvl="4" w:tplc="04090003" w:tentative="1">
      <w:start w:val="1"/>
      <w:numFmt w:val="bullet"/>
      <w:lvlText w:val="o"/>
      <w:lvlJc w:val="left"/>
      <w:pPr>
        <w:ind w:left="3497" w:hanging="360"/>
      </w:pPr>
      <w:rPr>
        <w:rFonts w:ascii="Courier New" w:hAnsi="Courier New" w:cs="Courier New" w:hint="default"/>
      </w:rPr>
    </w:lvl>
    <w:lvl w:ilvl="5" w:tplc="04090005" w:tentative="1">
      <w:start w:val="1"/>
      <w:numFmt w:val="bullet"/>
      <w:lvlText w:val=""/>
      <w:lvlJc w:val="left"/>
      <w:pPr>
        <w:ind w:left="4217" w:hanging="360"/>
      </w:pPr>
      <w:rPr>
        <w:rFonts w:ascii="Wingdings" w:hAnsi="Wingdings" w:hint="default"/>
      </w:rPr>
    </w:lvl>
    <w:lvl w:ilvl="6" w:tplc="04090001" w:tentative="1">
      <w:start w:val="1"/>
      <w:numFmt w:val="bullet"/>
      <w:lvlText w:val=""/>
      <w:lvlJc w:val="left"/>
      <w:pPr>
        <w:ind w:left="4937" w:hanging="360"/>
      </w:pPr>
      <w:rPr>
        <w:rFonts w:ascii="Symbol" w:hAnsi="Symbol" w:hint="default"/>
      </w:rPr>
    </w:lvl>
    <w:lvl w:ilvl="7" w:tplc="04090003" w:tentative="1">
      <w:start w:val="1"/>
      <w:numFmt w:val="bullet"/>
      <w:lvlText w:val="o"/>
      <w:lvlJc w:val="left"/>
      <w:pPr>
        <w:ind w:left="5657" w:hanging="360"/>
      </w:pPr>
      <w:rPr>
        <w:rFonts w:ascii="Courier New" w:hAnsi="Courier New" w:cs="Courier New" w:hint="default"/>
      </w:rPr>
    </w:lvl>
    <w:lvl w:ilvl="8" w:tplc="04090005" w:tentative="1">
      <w:start w:val="1"/>
      <w:numFmt w:val="bullet"/>
      <w:lvlText w:val=""/>
      <w:lvlJc w:val="left"/>
      <w:pPr>
        <w:ind w:left="6377" w:hanging="360"/>
      </w:pPr>
      <w:rPr>
        <w:rFonts w:ascii="Wingdings" w:hAnsi="Wingdings" w:hint="default"/>
      </w:rPr>
    </w:lvl>
  </w:abstractNum>
  <w:abstractNum w:abstractNumId="13">
    <w:nsid w:val="114B121C"/>
    <w:multiLevelType w:val="hybridMultilevel"/>
    <w:tmpl w:val="0352A560"/>
    <w:lvl w:ilvl="0" w:tplc="31EEFB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2C794F"/>
    <w:multiLevelType w:val="hybridMultilevel"/>
    <w:tmpl w:val="53069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9B9161B"/>
    <w:multiLevelType w:val="hybridMultilevel"/>
    <w:tmpl w:val="8522F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E13767A"/>
    <w:multiLevelType w:val="hybridMultilevel"/>
    <w:tmpl w:val="0DFE26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3D71ED2"/>
    <w:multiLevelType w:val="multilevel"/>
    <w:tmpl w:val="0D7CB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401332"/>
    <w:multiLevelType w:val="hybridMultilevel"/>
    <w:tmpl w:val="17A0B904"/>
    <w:lvl w:ilvl="0" w:tplc="04090001">
      <w:start w:val="1"/>
      <w:numFmt w:val="bullet"/>
      <w:lvlText w:val=""/>
      <w:lvlJc w:val="left"/>
      <w:pPr>
        <w:ind w:left="720" w:hanging="360"/>
      </w:pPr>
      <w:rPr>
        <w:rFonts w:ascii="Symbol" w:hAnsi="Symbol" w:hint="default"/>
      </w:rPr>
    </w:lvl>
    <w:lvl w:ilvl="1" w:tplc="559EFEE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45F4E6E"/>
    <w:multiLevelType w:val="hybridMultilevel"/>
    <w:tmpl w:val="07106CA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37AD15D7"/>
    <w:multiLevelType w:val="hybridMultilevel"/>
    <w:tmpl w:val="3E1621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8DB74D5"/>
    <w:multiLevelType w:val="hybridMultilevel"/>
    <w:tmpl w:val="BF826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96D5C1E"/>
    <w:multiLevelType w:val="hybridMultilevel"/>
    <w:tmpl w:val="64348C6E"/>
    <w:lvl w:ilvl="0" w:tplc="04090001">
      <w:start w:val="1"/>
      <w:numFmt w:val="bullet"/>
      <w:lvlText w:val=""/>
      <w:lvlJc w:val="left"/>
      <w:pPr>
        <w:tabs>
          <w:tab w:val="num" w:pos="1260"/>
        </w:tabs>
        <w:ind w:left="1260" w:hanging="360"/>
      </w:pPr>
      <w:rPr>
        <w:rFonts w:ascii="Symbol" w:hAnsi="Symbol" w:hint="default"/>
      </w:rPr>
    </w:lvl>
    <w:lvl w:ilvl="1" w:tplc="09B6DF82">
      <w:start w:val="1"/>
      <w:numFmt w:val="bullet"/>
      <w:lvlText w:val=""/>
      <w:lvlJc w:val="left"/>
      <w:pPr>
        <w:tabs>
          <w:tab w:val="num" w:pos="3204"/>
        </w:tabs>
        <w:ind w:left="3204" w:hanging="576"/>
      </w:pPr>
      <w:rPr>
        <w:rFonts w:ascii="Wingdings" w:hAnsi="Wingdings" w:hint="default"/>
      </w:rPr>
    </w:lvl>
    <w:lvl w:ilvl="2" w:tplc="04090005" w:tentative="1">
      <w:start w:val="1"/>
      <w:numFmt w:val="bullet"/>
      <w:lvlText w:val=""/>
      <w:lvlJc w:val="left"/>
      <w:pPr>
        <w:tabs>
          <w:tab w:val="num" w:pos="3708"/>
        </w:tabs>
        <w:ind w:left="3708" w:hanging="360"/>
      </w:pPr>
      <w:rPr>
        <w:rFonts w:ascii="Wingdings" w:hAnsi="Wingdings" w:hint="default"/>
      </w:rPr>
    </w:lvl>
    <w:lvl w:ilvl="3" w:tplc="04090001" w:tentative="1">
      <w:start w:val="1"/>
      <w:numFmt w:val="bullet"/>
      <w:lvlText w:val=""/>
      <w:lvlJc w:val="left"/>
      <w:pPr>
        <w:tabs>
          <w:tab w:val="num" w:pos="4428"/>
        </w:tabs>
        <w:ind w:left="4428" w:hanging="360"/>
      </w:pPr>
      <w:rPr>
        <w:rFonts w:ascii="Symbol" w:hAnsi="Symbol" w:hint="default"/>
      </w:rPr>
    </w:lvl>
    <w:lvl w:ilvl="4" w:tplc="04090003" w:tentative="1">
      <w:start w:val="1"/>
      <w:numFmt w:val="bullet"/>
      <w:lvlText w:val="o"/>
      <w:lvlJc w:val="left"/>
      <w:pPr>
        <w:tabs>
          <w:tab w:val="num" w:pos="5148"/>
        </w:tabs>
        <w:ind w:left="5148" w:hanging="360"/>
      </w:pPr>
      <w:rPr>
        <w:rFonts w:ascii="Courier New" w:hAnsi="Courier New" w:cs="Courier New" w:hint="default"/>
      </w:rPr>
    </w:lvl>
    <w:lvl w:ilvl="5" w:tplc="04090005" w:tentative="1">
      <w:start w:val="1"/>
      <w:numFmt w:val="bullet"/>
      <w:lvlText w:val=""/>
      <w:lvlJc w:val="left"/>
      <w:pPr>
        <w:tabs>
          <w:tab w:val="num" w:pos="5868"/>
        </w:tabs>
        <w:ind w:left="5868" w:hanging="360"/>
      </w:pPr>
      <w:rPr>
        <w:rFonts w:ascii="Wingdings" w:hAnsi="Wingdings" w:hint="default"/>
      </w:rPr>
    </w:lvl>
    <w:lvl w:ilvl="6" w:tplc="04090001" w:tentative="1">
      <w:start w:val="1"/>
      <w:numFmt w:val="bullet"/>
      <w:lvlText w:val=""/>
      <w:lvlJc w:val="left"/>
      <w:pPr>
        <w:tabs>
          <w:tab w:val="num" w:pos="6588"/>
        </w:tabs>
        <w:ind w:left="6588" w:hanging="360"/>
      </w:pPr>
      <w:rPr>
        <w:rFonts w:ascii="Symbol" w:hAnsi="Symbol" w:hint="default"/>
      </w:rPr>
    </w:lvl>
    <w:lvl w:ilvl="7" w:tplc="04090003" w:tentative="1">
      <w:start w:val="1"/>
      <w:numFmt w:val="bullet"/>
      <w:lvlText w:val="o"/>
      <w:lvlJc w:val="left"/>
      <w:pPr>
        <w:tabs>
          <w:tab w:val="num" w:pos="7308"/>
        </w:tabs>
        <w:ind w:left="7308" w:hanging="360"/>
      </w:pPr>
      <w:rPr>
        <w:rFonts w:ascii="Courier New" w:hAnsi="Courier New" w:cs="Courier New" w:hint="default"/>
      </w:rPr>
    </w:lvl>
    <w:lvl w:ilvl="8" w:tplc="04090005" w:tentative="1">
      <w:start w:val="1"/>
      <w:numFmt w:val="bullet"/>
      <w:lvlText w:val=""/>
      <w:lvlJc w:val="left"/>
      <w:pPr>
        <w:tabs>
          <w:tab w:val="num" w:pos="8028"/>
        </w:tabs>
        <w:ind w:left="8028" w:hanging="360"/>
      </w:pPr>
      <w:rPr>
        <w:rFonts w:ascii="Wingdings" w:hAnsi="Wingdings" w:hint="default"/>
      </w:rPr>
    </w:lvl>
  </w:abstractNum>
  <w:abstractNum w:abstractNumId="23">
    <w:nsid w:val="403D3494"/>
    <w:multiLevelType w:val="hybridMultilevel"/>
    <w:tmpl w:val="634A986C"/>
    <w:lvl w:ilvl="0" w:tplc="41C0D55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44B3B10"/>
    <w:multiLevelType w:val="hybridMultilevel"/>
    <w:tmpl w:val="C6B8FF88"/>
    <w:lvl w:ilvl="0" w:tplc="E14E0FB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A40CF1"/>
    <w:multiLevelType w:val="hybridMultilevel"/>
    <w:tmpl w:val="64E05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37735C6"/>
    <w:multiLevelType w:val="hybridMultilevel"/>
    <w:tmpl w:val="55225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9C4694"/>
    <w:multiLevelType w:val="hybridMultilevel"/>
    <w:tmpl w:val="AF2EEF30"/>
    <w:lvl w:ilvl="0" w:tplc="0409000B">
      <w:start w:val="1"/>
      <w:numFmt w:val="bullet"/>
      <w:lvlText w:val=""/>
      <w:lvlJc w:val="left"/>
      <w:pPr>
        <w:ind w:left="617" w:hanging="360"/>
      </w:pPr>
      <w:rPr>
        <w:rFonts w:ascii="Wingdings" w:hAnsi="Wingdings" w:hint="default"/>
      </w:rPr>
    </w:lvl>
    <w:lvl w:ilvl="1" w:tplc="04090003" w:tentative="1">
      <w:start w:val="1"/>
      <w:numFmt w:val="bullet"/>
      <w:lvlText w:val="o"/>
      <w:lvlJc w:val="left"/>
      <w:pPr>
        <w:ind w:left="1337" w:hanging="360"/>
      </w:pPr>
      <w:rPr>
        <w:rFonts w:ascii="Courier New" w:hAnsi="Courier New" w:cs="Courier New" w:hint="default"/>
      </w:rPr>
    </w:lvl>
    <w:lvl w:ilvl="2" w:tplc="04090005" w:tentative="1">
      <w:start w:val="1"/>
      <w:numFmt w:val="bullet"/>
      <w:lvlText w:val=""/>
      <w:lvlJc w:val="left"/>
      <w:pPr>
        <w:ind w:left="2057" w:hanging="360"/>
      </w:pPr>
      <w:rPr>
        <w:rFonts w:ascii="Wingdings" w:hAnsi="Wingdings" w:hint="default"/>
      </w:rPr>
    </w:lvl>
    <w:lvl w:ilvl="3" w:tplc="04090001" w:tentative="1">
      <w:start w:val="1"/>
      <w:numFmt w:val="bullet"/>
      <w:lvlText w:val=""/>
      <w:lvlJc w:val="left"/>
      <w:pPr>
        <w:ind w:left="2777" w:hanging="360"/>
      </w:pPr>
      <w:rPr>
        <w:rFonts w:ascii="Symbol" w:hAnsi="Symbol" w:hint="default"/>
      </w:rPr>
    </w:lvl>
    <w:lvl w:ilvl="4" w:tplc="04090003" w:tentative="1">
      <w:start w:val="1"/>
      <w:numFmt w:val="bullet"/>
      <w:lvlText w:val="o"/>
      <w:lvlJc w:val="left"/>
      <w:pPr>
        <w:ind w:left="3497" w:hanging="360"/>
      </w:pPr>
      <w:rPr>
        <w:rFonts w:ascii="Courier New" w:hAnsi="Courier New" w:cs="Courier New" w:hint="default"/>
      </w:rPr>
    </w:lvl>
    <w:lvl w:ilvl="5" w:tplc="04090005" w:tentative="1">
      <w:start w:val="1"/>
      <w:numFmt w:val="bullet"/>
      <w:lvlText w:val=""/>
      <w:lvlJc w:val="left"/>
      <w:pPr>
        <w:ind w:left="4217" w:hanging="360"/>
      </w:pPr>
      <w:rPr>
        <w:rFonts w:ascii="Wingdings" w:hAnsi="Wingdings" w:hint="default"/>
      </w:rPr>
    </w:lvl>
    <w:lvl w:ilvl="6" w:tplc="04090001" w:tentative="1">
      <w:start w:val="1"/>
      <w:numFmt w:val="bullet"/>
      <w:lvlText w:val=""/>
      <w:lvlJc w:val="left"/>
      <w:pPr>
        <w:ind w:left="4937" w:hanging="360"/>
      </w:pPr>
      <w:rPr>
        <w:rFonts w:ascii="Symbol" w:hAnsi="Symbol" w:hint="default"/>
      </w:rPr>
    </w:lvl>
    <w:lvl w:ilvl="7" w:tplc="04090003" w:tentative="1">
      <w:start w:val="1"/>
      <w:numFmt w:val="bullet"/>
      <w:lvlText w:val="o"/>
      <w:lvlJc w:val="left"/>
      <w:pPr>
        <w:ind w:left="5657" w:hanging="360"/>
      </w:pPr>
      <w:rPr>
        <w:rFonts w:ascii="Courier New" w:hAnsi="Courier New" w:cs="Courier New" w:hint="default"/>
      </w:rPr>
    </w:lvl>
    <w:lvl w:ilvl="8" w:tplc="04090005" w:tentative="1">
      <w:start w:val="1"/>
      <w:numFmt w:val="bullet"/>
      <w:lvlText w:val=""/>
      <w:lvlJc w:val="left"/>
      <w:pPr>
        <w:ind w:left="6377" w:hanging="360"/>
      </w:pPr>
      <w:rPr>
        <w:rFonts w:ascii="Wingdings" w:hAnsi="Wingdings" w:hint="default"/>
      </w:rPr>
    </w:lvl>
  </w:abstractNum>
  <w:abstractNum w:abstractNumId="28">
    <w:nsid w:val="54C55C3D"/>
    <w:multiLevelType w:val="hybridMultilevel"/>
    <w:tmpl w:val="A3E04EE2"/>
    <w:lvl w:ilvl="0" w:tplc="04090001">
      <w:start w:val="1"/>
      <w:numFmt w:val="bullet"/>
      <w:lvlText w:val=""/>
      <w:lvlJc w:val="left"/>
      <w:pPr>
        <w:ind w:left="617" w:hanging="360"/>
      </w:pPr>
      <w:rPr>
        <w:rFonts w:ascii="Symbol" w:hAnsi="Symbol" w:hint="default"/>
      </w:rPr>
    </w:lvl>
    <w:lvl w:ilvl="1" w:tplc="04090003" w:tentative="1">
      <w:start w:val="1"/>
      <w:numFmt w:val="bullet"/>
      <w:lvlText w:val="o"/>
      <w:lvlJc w:val="left"/>
      <w:pPr>
        <w:ind w:left="1337" w:hanging="360"/>
      </w:pPr>
      <w:rPr>
        <w:rFonts w:ascii="Courier New" w:hAnsi="Courier New" w:cs="Courier New" w:hint="default"/>
      </w:rPr>
    </w:lvl>
    <w:lvl w:ilvl="2" w:tplc="04090005" w:tentative="1">
      <w:start w:val="1"/>
      <w:numFmt w:val="bullet"/>
      <w:lvlText w:val=""/>
      <w:lvlJc w:val="left"/>
      <w:pPr>
        <w:ind w:left="2057" w:hanging="360"/>
      </w:pPr>
      <w:rPr>
        <w:rFonts w:ascii="Wingdings" w:hAnsi="Wingdings" w:hint="default"/>
      </w:rPr>
    </w:lvl>
    <w:lvl w:ilvl="3" w:tplc="04090001" w:tentative="1">
      <w:start w:val="1"/>
      <w:numFmt w:val="bullet"/>
      <w:lvlText w:val=""/>
      <w:lvlJc w:val="left"/>
      <w:pPr>
        <w:ind w:left="2777" w:hanging="360"/>
      </w:pPr>
      <w:rPr>
        <w:rFonts w:ascii="Symbol" w:hAnsi="Symbol" w:hint="default"/>
      </w:rPr>
    </w:lvl>
    <w:lvl w:ilvl="4" w:tplc="04090003" w:tentative="1">
      <w:start w:val="1"/>
      <w:numFmt w:val="bullet"/>
      <w:lvlText w:val="o"/>
      <w:lvlJc w:val="left"/>
      <w:pPr>
        <w:ind w:left="3497" w:hanging="360"/>
      </w:pPr>
      <w:rPr>
        <w:rFonts w:ascii="Courier New" w:hAnsi="Courier New" w:cs="Courier New" w:hint="default"/>
      </w:rPr>
    </w:lvl>
    <w:lvl w:ilvl="5" w:tplc="04090005" w:tentative="1">
      <w:start w:val="1"/>
      <w:numFmt w:val="bullet"/>
      <w:lvlText w:val=""/>
      <w:lvlJc w:val="left"/>
      <w:pPr>
        <w:ind w:left="4217" w:hanging="360"/>
      </w:pPr>
      <w:rPr>
        <w:rFonts w:ascii="Wingdings" w:hAnsi="Wingdings" w:hint="default"/>
      </w:rPr>
    </w:lvl>
    <w:lvl w:ilvl="6" w:tplc="04090001" w:tentative="1">
      <w:start w:val="1"/>
      <w:numFmt w:val="bullet"/>
      <w:lvlText w:val=""/>
      <w:lvlJc w:val="left"/>
      <w:pPr>
        <w:ind w:left="4937" w:hanging="360"/>
      </w:pPr>
      <w:rPr>
        <w:rFonts w:ascii="Symbol" w:hAnsi="Symbol" w:hint="default"/>
      </w:rPr>
    </w:lvl>
    <w:lvl w:ilvl="7" w:tplc="04090003" w:tentative="1">
      <w:start w:val="1"/>
      <w:numFmt w:val="bullet"/>
      <w:lvlText w:val="o"/>
      <w:lvlJc w:val="left"/>
      <w:pPr>
        <w:ind w:left="5657" w:hanging="360"/>
      </w:pPr>
      <w:rPr>
        <w:rFonts w:ascii="Courier New" w:hAnsi="Courier New" w:cs="Courier New" w:hint="default"/>
      </w:rPr>
    </w:lvl>
    <w:lvl w:ilvl="8" w:tplc="04090005" w:tentative="1">
      <w:start w:val="1"/>
      <w:numFmt w:val="bullet"/>
      <w:lvlText w:val=""/>
      <w:lvlJc w:val="left"/>
      <w:pPr>
        <w:ind w:left="6377" w:hanging="360"/>
      </w:pPr>
      <w:rPr>
        <w:rFonts w:ascii="Wingdings" w:hAnsi="Wingdings" w:hint="default"/>
      </w:rPr>
    </w:lvl>
  </w:abstractNum>
  <w:abstractNum w:abstractNumId="29">
    <w:nsid w:val="56653ADD"/>
    <w:multiLevelType w:val="hybridMultilevel"/>
    <w:tmpl w:val="E3862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FD6D83"/>
    <w:multiLevelType w:val="hybridMultilevel"/>
    <w:tmpl w:val="0F266286"/>
    <w:lvl w:ilvl="0" w:tplc="40090001">
      <w:start w:val="1"/>
      <w:numFmt w:val="bullet"/>
      <w:lvlText w:val=""/>
      <w:lvlJc w:val="left"/>
      <w:pPr>
        <w:ind w:left="617" w:hanging="360"/>
      </w:pPr>
      <w:rPr>
        <w:rFonts w:ascii="Symbol" w:hAnsi="Symbol" w:hint="default"/>
      </w:rPr>
    </w:lvl>
    <w:lvl w:ilvl="1" w:tplc="04090003" w:tentative="1">
      <w:start w:val="1"/>
      <w:numFmt w:val="bullet"/>
      <w:lvlText w:val="o"/>
      <w:lvlJc w:val="left"/>
      <w:pPr>
        <w:ind w:left="1337" w:hanging="360"/>
      </w:pPr>
      <w:rPr>
        <w:rFonts w:ascii="Courier New" w:hAnsi="Courier New" w:cs="Courier New" w:hint="default"/>
      </w:rPr>
    </w:lvl>
    <w:lvl w:ilvl="2" w:tplc="04090005" w:tentative="1">
      <w:start w:val="1"/>
      <w:numFmt w:val="bullet"/>
      <w:lvlText w:val=""/>
      <w:lvlJc w:val="left"/>
      <w:pPr>
        <w:ind w:left="2057" w:hanging="360"/>
      </w:pPr>
      <w:rPr>
        <w:rFonts w:ascii="Wingdings" w:hAnsi="Wingdings" w:hint="default"/>
      </w:rPr>
    </w:lvl>
    <w:lvl w:ilvl="3" w:tplc="04090001" w:tentative="1">
      <w:start w:val="1"/>
      <w:numFmt w:val="bullet"/>
      <w:lvlText w:val=""/>
      <w:lvlJc w:val="left"/>
      <w:pPr>
        <w:ind w:left="2777" w:hanging="360"/>
      </w:pPr>
      <w:rPr>
        <w:rFonts w:ascii="Symbol" w:hAnsi="Symbol" w:hint="default"/>
      </w:rPr>
    </w:lvl>
    <w:lvl w:ilvl="4" w:tplc="04090003" w:tentative="1">
      <w:start w:val="1"/>
      <w:numFmt w:val="bullet"/>
      <w:lvlText w:val="o"/>
      <w:lvlJc w:val="left"/>
      <w:pPr>
        <w:ind w:left="3497" w:hanging="360"/>
      </w:pPr>
      <w:rPr>
        <w:rFonts w:ascii="Courier New" w:hAnsi="Courier New" w:cs="Courier New" w:hint="default"/>
      </w:rPr>
    </w:lvl>
    <w:lvl w:ilvl="5" w:tplc="04090005" w:tentative="1">
      <w:start w:val="1"/>
      <w:numFmt w:val="bullet"/>
      <w:lvlText w:val=""/>
      <w:lvlJc w:val="left"/>
      <w:pPr>
        <w:ind w:left="4217" w:hanging="360"/>
      </w:pPr>
      <w:rPr>
        <w:rFonts w:ascii="Wingdings" w:hAnsi="Wingdings" w:hint="default"/>
      </w:rPr>
    </w:lvl>
    <w:lvl w:ilvl="6" w:tplc="04090001" w:tentative="1">
      <w:start w:val="1"/>
      <w:numFmt w:val="bullet"/>
      <w:lvlText w:val=""/>
      <w:lvlJc w:val="left"/>
      <w:pPr>
        <w:ind w:left="4937" w:hanging="360"/>
      </w:pPr>
      <w:rPr>
        <w:rFonts w:ascii="Symbol" w:hAnsi="Symbol" w:hint="default"/>
      </w:rPr>
    </w:lvl>
    <w:lvl w:ilvl="7" w:tplc="04090003" w:tentative="1">
      <w:start w:val="1"/>
      <w:numFmt w:val="bullet"/>
      <w:lvlText w:val="o"/>
      <w:lvlJc w:val="left"/>
      <w:pPr>
        <w:ind w:left="5657" w:hanging="360"/>
      </w:pPr>
      <w:rPr>
        <w:rFonts w:ascii="Courier New" w:hAnsi="Courier New" w:cs="Courier New" w:hint="default"/>
      </w:rPr>
    </w:lvl>
    <w:lvl w:ilvl="8" w:tplc="04090005" w:tentative="1">
      <w:start w:val="1"/>
      <w:numFmt w:val="bullet"/>
      <w:lvlText w:val=""/>
      <w:lvlJc w:val="left"/>
      <w:pPr>
        <w:ind w:left="6377" w:hanging="360"/>
      </w:pPr>
      <w:rPr>
        <w:rFonts w:ascii="Wingdings" w:hAnsi="Wingdings" w:hint="default"/>
      </w:rPr>
    </w:lvl>
  </w:abstractNum>
  <w:abstractNum w:abstractNumId="31">
    <w:nsid w:val="570B0D98"/>
    <w:multiLevelType w:val="hybridMultilevel"/>
    <w:tmpl w:val="C9100ED0"/>
    <w:lvl w:ilvl="0" w:tplc="D206C0B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494F04"/>
    <w:multiLevelType w:val="hybridMultilevel"/>
    <w:tmpl w:val="14BE1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A74A6B"/>
    <w:multiLevelType w:val="hybridMultilevel"/>
    <w:tmpl w:val="666247F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
    <w:nsid w:val="64E85B5D"/>
    <w:multiLevelType w:val="hybridMultilevel"/>
    <w:tmpl w:val="82D4A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506583E"/>
    <w:multiLevelType w:val="multilevel"/>
    <w:tmpl w:val="3B1886A2"/>
    <w:lvl w:ilvl="0">
      <w:numFmt w:val="bullet"/>
      <w:lvlText w:val=""/>
      <w:legacy w:legacy="1" w:legacySpace="0" w:legacyIndent="360"/>
      <w:lvlJc w:val="left"/>
      <w:pPr>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6">
    <w:nsid w:val="6CA95CE7"/>
    <w:multiLevelType w:val="hybridMultilevel"/>
    <w:tmpl w:val="8FC60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D355429"/>
    <w:multiLevelType w:val="hybridMultilevel"/>
    <w:tmpl w:val="DA1CE3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0F2461B"/>
    <w:multiLevelType w:val="hybridMultilevel"/>
    <w:tmpl w:val="EF9CF360"/>
    <w:lvl w:ilvl="0" w:tplc="04090001">
      <w:start w:val="1"/>
      <w:numFmt w:val="bullet"/>
      <w:lvlText w:val=""/>
      <w:lvlJc w:val="left"/>
      <w:pPr>
        <w:ind w:left="720" w:hanging="360"/>
      </w:pPr>
      <w:rPr>
        <w:rFonts w:ascii="Symbol" w:hAnsi="Symbol" w:hint="default"/>
      </w:rPr>
    </w:lvl>
    <w:lvl w:ilvl="1" w:tplc="559EFEE4">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514AC5"/>
    <w:multiLevelType w:val="hybridMultilevel"/>
    <w:tmpl w:val="3744962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63C3690"/>
    <w:multiLevelType w:val="hybridMultilevel"/>
    <w:tmpl w:val="F826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5"/>
  </w:num>
  <w:num w:numId="3">
    <w:abstractNumId w:val="37"/>
  </w:num>
  <w:num w:numId="4">
    <w:abstractNumId w:val="13"/>
  </w:num>
  <w:num w:numId="5">
    <w:abstractNumId w:val="38"/>
  </w:num>
  <w:num w:numId="6">
    <w:abstractNumId w:val="24"/>
  </w:num>
  <w:num w:numId="7">
    <w:abstractNumId w:val="40"/>
  </w:num>
  <w:num w:numId="8">
    <w:abstractNumId w:val="31"/>
  </w:num>
  <w:num w:numId="9">
    <w:abstractNumId w:val="21"/>
  </w:num>
  <w:num w:numId="10">
    <w:abstractNumId w:val="18"/>
  </w:num>
  <w:num w:numId="11">
    <w:abstractNumId w:val="32"/>
  </w:num>
  <w:num w:numId="12">
    <w:abstractNumId w:val="23"/>
  </w:num>
  <w:num w:numId="13">
    <w:abstractNumId w:val="36"/>
  </w:num>
  <w:num w:numId="14">
    <w:abstractNumId w:val="20"/>
  </w:num>
  <w:num w:numId="15">
    <w:abstractNumId w:val="39"/>
  </w:num>
  <w:num w:numId="16">
    <w:abstractNumId w:val="12"/>
  </w:num>
  <w:num w:numId="17">
    <w:abstractNumId w:val="27"/>
  </w:num>
  <w:num w:numId="18">
    <w:abstractNumId w:val="22"/>
  </w:num>
  <w:num w:numId="19">
    <w:abstractNumId w:val="1"/>
  </w:num>
  <w:num w:numId="20">
    <w:abstractNumId w:val="29"/>
  </w:num>
  <w:num w:numId="21">
    <w:abstractNumId w:val="17"/>
  </w:num>
  <w:num w:numId="22">
    <w:abstractNumId w:val="26"/>
  </w:num>
  <w:num w:numId="23">
    <w:abstractNumId w:val="4"/>
  </w:num>
  <w:num w:numId="24">
    <w:abstractNumId w:val="3"/>
  </w:num>
  <w:num w:numId="25">
    <w:abstractNumId w:val="2"/>
  </w:num>
  <w:num w:numId="26">
    <w:abstractNumId w:val="30"/>
  </w:num>
  <w:num w:numId="27">
    <w:abstractNumId w:val="11"/>
  </w:num>
  <w:num w:numId="28">
    <w:abstractNumId w:val="0"/>
  </w:num>
  <w:num w:numId="29">
    <w:abstractNumId w:val="5"/>
  </w:num>
  <w:num w:numId="30">
    <w:abstractNumId w:val="6"/>
  </w:num>
  <w:num w:numId="31">
    <w:abstractNumId w:val="35"/>
  </w:num>
  <w:num w:numId="32">
    <w:abstractNumId w:val="16"/>
  </w:num>
  <w:num w:numId="33">
    <w:abstractNumId w:val="14"/>
  </w:num>
  <w:num w:numId="34">
    <w:abstractNumId w:val="25"/>
  </w:num>
  <w:num w:numId="35">
    <w:abstractNumId w:val="34"/>
  </w:num>
  <w:num w:numId="36">
    <w:abstractNumId w:val="10"/>
  </w:num>
  <w:num w:numId="37">
    <w:abstractNumId w:val="9"/>
  </w:num>
  <w:num w:numId="38">
    <w:abstractNumId w:val="8"/>
  </w:num>
  <w:num w:numId="39">
    <w:abstractNumId w:val="7"/>
  </w:num>
  <w:num w:numId="40">
    <w:abstractNumId w:val="19"/>
  </w:num>
  <w:num w:numId="41">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6728"/>
    <w:rsid w:val="0000272B"/>
    <w:rsid w:val="000043F9"/>
    <w:rsid w:val="00012EB5"/>
    <w:rsid w:val="00024D40"/>
    <w:rsid w:val="00024F55"/>
    <w:rsid w:val="00042104"/>
    <w:rsid w:val="000511E5"/>
    <w:rsid w:val="000527E1"/>
    <w:rsid w:val="00070FE3"/>
    <w:rsid w:val="00073627"/>
    <w:rsid w:val="000834EE"/>
    <w:rsid w:val="00093914"/>
    <w:rsid w:val="00094934"/>
    <w:rsid w:val="000B73F9"/>
    <w:rsid w:val="000C2E3A"/>
    <w:rsid w:val="000C5A84"/>
    <w:rsid w:val="000E6728"/>
    <w:rsid w:val="000F484A"/>
    <w:rsid w:val="000F7EF9"/>
    <w:rsid w:val="00101BFF"/>
    <w:rsid w:val="00107DCC"/>
    <w:rsid w:val="001114E4"/>
    <w:rsid w:val="00112ED0"/>
    <w:rsid w:val="001316F0"/>
    <w:rsid w:val="00133363"/>
    <w:rsid w:val="0013374D"/>
    <w:rsid w:val="001412CE"/>
    <w:rsid w:val="0014193C"/>
    <w:rsid w:val="00156033"/>
    <w:rsid w:val="001614FE"/>
    <w:rsid w:val="00165B15"/>
    <w:rsid w:val="00165FA3"/>
    <w:rsid w:val="001674E2"/>
    <w:rsid w:val="00172E70"/>
    <w:rsid w:val="00183480"/>
    <w:rsid w:val="00185E9B"/>
    <w:rsid w:val="001939EA"/>
    <w:rsid w:val="00194476"/>
    <w:rsid w:val="001A50C0"/>
    <w:rsid w:val="001A6D19"/>
    <w:rsid w:val="001A732B"/>
    <w:rsid w:val="001C7C4F"/>
    <w:rsid w:val="001D0DD0"/>
    <w:rsid w:val="001D5767"/>
    <w:rsid w:val="001E0E2C"/>
    <w:rsid w:val="001E1020"/>
    <w:rsid w:val="001F1128"/>
    <w:rsid w:val="001F2AC7"/>
    <w:rsid w:val="00207C1E"/>
    <w:rsid w:val="00212036"/>
    <w:rsid w:val="00214975"/>
    <w:rsid w:val="0021545C"/>
    <w:rsid w:val="00215779"/>
    <w:rsid w:val="0021632F"/>
    <w:rsid w:val="00216C25"/>
    <w:rsid w:val="00231722"/>
    <w:rsid w:val="00235D73"/>
    <w:rsid w:val="002372A0"/>
    <w:rsid w:val="00241395"/>
    <w:rsid w:val="0024455A"/>
    <w:rsid w:val="00250629"/>
    <w:rsid w:val="0025170E"/>
    <w:rsid w:val="002625A5"/>
    <w:rsid w:val="002632DD"/>
    <w:rsid w:val="00265631"/>
    <w:rsid w:val="00267109"/>
    <w:rsid w:val="002778CB"/>
    <w:rsid w:val="002865A4"/>
    <w:rsid w:val="002906AD"/>
    <w:rsid w:val="00296E6F"/>
    <w:rsid w:val="002A1AA9"/>
    <w:rsid w:val="002B2354"/>
    <w:rsid w:val="002B388A"/>
    <w:rsid w:val="002B409D"/>
    <w:rsid w:val="002B46D6"/>
    <w:rsid w:val="002B52B0"/>
    <w:rsid w:val="002E6F06"/>
    <w:rsid w:val="002F0BDA"/>
    <w:rsid w:val="00312B61"/>
    <w:rsid w:val="00323825"/>
    <w:rsid w:val="00326A26"/>
    <w:rsid w:val="00326C08"/>
    <w:rsid w:val="003308A6"/>
    <w:rsid w:val="003312A6"/>
    <w:rsid w:val="003373C7"/>
    <w:rsid w:val="003643DD"/>
    <w:rsid w:val="003823B7"/>
    <w:rsid w:val="00384069"/>
    <w:rsid w:val="0038550B"/>
    <w:rsid w:val="003870A5"/>
    <w:rsid w:val="00391B52"/>
    <w:rsid w:val="003946E0"/>
    <w:rsid w:val="00395464"/>
    <w:rsid w:val="003A2780"/>
    <w:rsid w:val="003A2B97"/>
    <w:rsid w:val="003B3DE5"/>
    <w:rsid w:val="003B617E"/>
    <w:rsid w:val="003B755C"/>
    <w:rsid w:val="003C2FA7"/>
    <w:rsid w:val="003C4E8C"/>
    <w:rsid w:val="003E1CE3"/>
    <w:rsid w:val="003F121F"/>
    <w:rsid w:val="003F4A39"/>
    <w:rsid w:val="0042061B"/>
    <w:rsid w:val="0042129C"/>
    <w:rsid w:val="00424CCB"/>
    <w:rsid w:val="00424D43"/>
    <w:rsid w:val="004313A5"/>
    <w:rsid w:val="00432188"/>
    <w:rsid w:val="00433B57"/>
    <w:rsid w:val="0043774C"/>
    <w:rsid w:val="004404CA"/>
    <w:rsid w:val="00447982"/>
    <w:rsid w:val="00464408"/>
    <w:rsid w:val="00466D98"/>
    <w:rsid w:val="004675D4"/>
    <w:rsid w:val="00470B93"/>
    <w:rsid w:val="004870C4"/>
    <w:rsid w:val="004971C6"/>
    <w:rsid w:val="004A29C2"/>
    <w:rsid w:val="004A4A0F"/>
    <w:rsid w:val="004A7CCF"/>
    <w:rsid w:val="004B5729"/>
    <w:rsid w:val="004B5A57"/>
    <w:rsid w:val="004C30B4"/>
    <w:rsid w:val="004D07AB"/>
    <w:rsid w:val="004E213D"/>
    <w:rsid w:val="004F4394"/>
    <w:rsid w:val="004F57B5"/>
    <w:rsid w:val="00505BE0"/>
    <w:rsid w:val="00510DFA"/>
    <w:rsid w:val="00527B80"/>
    <w:rsid w:val="0053062B"/>
    <w:rsid w:val="00535A15"/>
    <w:rsid w:val="005451ED"/>
    <w:rsid w:val="00546058"/>
    <w:rsid w:val="00567230"/>
    <w:rsid w:val="005676F7"/>
    <w:rsid w:val="005717B1"/>
    <w:rsid w:val="00575F92"/>
    <w:rsid w:val="00577B2C"/>
    <w:rsid w:val="00586516"/>
    <w:rsid w:val="00595CB4"/>
    <w:rsid w:val="00596DE9"/>
    <w:rsid w:val="005A35F3"/>
    <w:rsid w:val="005A40A2"/>
    <w:rsid w:val="005A7DF0"/>
    <w:rsid w:val="005B0E56"/>
    <w:rsid w:val="005B4D60"/>
    <w:rsid w:val="005C445F"/>
    <w:rsid w:val="005C6813"/>
    <w:rsid w:val="005C7849"/>
    <w:rsid w:val="005D2F1C"/>
    <w:rsid w:val="005D41CB"/>
    <w:rsid w:val="005D4205"/>
    <w:rsid w:val="005D6F09"/>
    <w:rsid w:val="005E5373"/>
    <w:rsid w:val="005E736A"/>
    <w:rsid w:val="005F02D9"/>
    <w:rsid w:val="005F1A5E"/>
    <w:rsid w:val="0060722A"/>
    <w:rsid w:val="006079A8"/>
    <w:rsid w:val="00610069"/>
    <w:rsid w:val="0061058E"/>
    <w:rsid w:val="0062422D"/>
    <w:rsid w:val="00631DAE"/>
    <w:rsid w:val="00636CC6"/>
    <w:rsid w:val="00646690"/>
    <w:rsid w:val="00656D08"/>
    <w:rsid w:val="00657794"/>
    <w:rsid w:val="006621A9"/>
    <w:rsid w:val="006654C5"/>
    <w:rsid w:val="006661E8"/>
    <w:rsid w:val="006834B5"/>
    <w:rsid w:val="00685545"/>
    <w:rsid w:val="00691325"/>
    <w:rsid w:val="00691547"/>
    <w:rsid w:val="006B2CDB"/>
    <w:rsid w:val="006B3851"/>
    <w:rsid w:val="006B3D6C"/>
    <w:rsid w:val="006C3212"/>
    <w:rsid w:val="006C41E9"/>
    <w:rsid w:val="006D00A6"/>
    <w:rsid w:val="006D244E"/>
    <w:rsid w:val="006D75C1"/>
    <w:rsid w:val="006E0A49"/>
    <w:rsid w:val="006E3392"/>
    <w:rsid w:val="006F0726"/>
    <w:rsid w:val="006F5EEE"/>
    <w:rsid w:val="00704CB5"/>
    <w:rsid w:val="00704E94"/>
    <w:rsid w:val="00713865"/>
    <w:rsid w:val="00720CF0"/>
    <w:rsid w:val="00721D91"/>
    <w:rsid w:val="00723198"/>
    <w:rsid w:val="00724091"/>
    <w:rsid w:val="00726430"/>
    <w:rsid w:val="00726A53"/>
    <w:rsid w:val="007323D7"/>
    <w:rsid w:val="00754C50"/>
    <w:rsid w:val="0077034A"/>
    <w:rsid w:val="00776195"/>
    <w:rsid w:val="00784AE2"/>
    <w:rsid w:val="007868FC"/>
    <w:rsid w:val="0078727B"/>
    <w:rsid w:val="007A0237"/>
    <w:rsid w:val="007B1A87"/>
    <w:rsid w:val="007B2C45"/>
    <w:rsid w:val="007B4F94"/>
    <w:rsid w:val="007C2B81"/>
    <w:rsid w:val="007C346E"/>
    <w:rsid w:val="007C6A7B"/>
    <w:rsid w:val="007D4094"/>
    <w:rsid w:val="007D59CF"/>
    <w:rsid w:val="007E3A57"/>
    <w:rsid w:val="007E4813"/>
    <w:rsid w:val="007F4081"/>
    <w:rsid w:val="007F64A1"/>
    <w:rsid w:val="007F7C9E"/>
    <w:rsid w:val="00801782"/>
    <w:rsid w:val="00803192"/>
    <w:rsid w:val="00803764"/>
    <w:rsid w:val="0081239B"/>
    <w:rsid w:val="00814BD3"/>
    <w:rsid w:val="00820E92"/>
    <w:rsid w:val="00822627"/>
    <w:rsid w:val="00833699"/>
    <w:rsid w:val="00846470"/>
    <w:rsid w:val="00847EB3"/>
    <w:rsid w:val="00852D17"/>
    <w:rsid w:val="008615D1"/>
    <w:rsid w:val="0088464D"/>
    <w:rsid w:val="00885042"/>
    <w:rsid w:val="008953CE"/>
    <w:rsid w:val="008A4CCA"/>
    <w:rsid w:val="008A71AE"/>
    <w:rsid w:val="008B00DB"/>
    <w:rsid w:val="008B3D4B"/>
    <w:rsid w:val="008B3E04"/>
    <w:rsid w:val="008B4697"/>
    <w:rsid w:val="008B4E29"/>
    <w:rsid w:val="008B5145"/>
    <w:rsid w:val="008B5468"/>
    <w:rsid w:val="008C3DDC"/>
    <w:rsid w:val="008C5DCE"/>
    <w:rsid w:val="008D20FD"/>
    <w:rsid w:val="008D6B54"/>
    <w:rsid w:val="008E2F3B"/>
    <w:rsid w:val="008E7D00"/>
    <w:rsid w:val="008E7F3D"/>
    <w:rsid w:val="008F48D9"/>
    <w:rsid w:val="00902A56"/>
    <w:rsid w:val="00913BCE"/>
    <w:rsid w:val="009256CE"/>
    <w:rsid w:val="00925BC5"/>
    <w:rsid w:val="00946F09"/>
    <w:rsid w:val="00951CC3"/>
    <w:rsid w:val="00952697"/>
    <w:rsid w:val="0095751D"/>
    <w:rsid w:val="00960963"/>
    <w:rsid w:val="0097175B"/>
    <w:rsid w:val="00976612"/>
    <w:rsid w:val="0098132C"/>
    <w:rsid w:val="00981B3B"/>
    <w:rsid w:val="00982D4C"/>
    <w:rsid w:val="009839F5"/>
    <w:rsid w:val="00996521"/>
    <w:rsid w:val="009A7EE5"/>
    <w:rsid w:val="009B07F3"/>
    <w:rsid w:val="009C5C1D"/>
    <w:rsid w:val="009D6E3C"/>
    <w:rsid w:val="009E1933"/>
    <w:rsid w:val="009F6C96"/>
    <w:rsid w:val="00A023B6"/>
    <w:rsid w:val="00A02589"/>
    <w:rsid w:val="00A025EA"/>
    <w:rsid w:val="00A10B58"/>
    <w:rsid w:val="00A14AD8"/>
    <w:rsid w:val="00A2197F"/>
    <w:rsid w:val="00A32A30"/>
    <w:rsid w:val="00A45CD6"/>
    <w:rsid w:val="00A522BF"/>
    <w:rsid w:val="00A541DE"/>
    <w:rsid w:val="00A628C1"/>
    <w:rsid w:val="00A753FF"/>
    <w:rsid w:val="00A9315A"/>
    <w:rsid w:val="00AA33DB"/>
    <w:rsid w:val="00AB035E"/>
    <w:rsid w:val="00AC69D1"/>
    <w:rsid w:val="00AD05F8"/>
    <w:rsid w:val="00AD2BEF"/>
    <w:rsid w:val="00AD2C87"/>
    <w:rsid w:val="00AD4815"/>
    <w:rsid w:val="00AD6962"/>
    <w:rsid w:val="00AE0730"/>
    <w:rsid w:val="00AF22E4"/>
    <w:rsid w:val="00AF6316"/>
    <w:rsid w:val="00B02526"/>
    <w:rsid w:val="00B03045"/>
    <w:rsid w:val="00B1325D"/>
    <w:rsid w:val="00B141FB"/>
    <w:rsid w:val="00B142D9"/>
    <w:rsid w:val="00B37DC5"/>
    <w:rsid w:val="00B436BE"/>
    <w:rsid w:val="00B44925"/>
    <w:rsid w:val="00B5124F"/>
    <w:rsid w:val="00B53A9F"/>
    <w:rsid w:val="00B61C33"/>
    <w:rsid w:val="00B77E25"/>
    <w:rsid w:val="00B80E74"/>
    <w:rsid w:val="00B83428"/>
    <w:rsid w:val="00B84C8C"/>
    <w:rsid w:val="00B84FDA"/>
    <w:rsid w:val="00B9148F"/>
    <w:rsid w:val="00B93767"/>
    <w:rsid w:val="00B94EBE"/>
    <w:rsid w:val="00BA3709"/>
    <w:rsid w:val="00BA41B7"/>
    <w:rsid w:val="00BB143F"/>
    <w:rsid w:val="00BB50C0"/>
    <w:rsid w:val="00BC011D"/>
    <w:rsid w:val="00BC13AF"/>
    <w:rsid w:val="00BC3D4C"/>
    <w:rsid w:val="00BC468D"/>
    <w:rsid w:val="00BC49EC"/>
    <w:rsid w:val="00BC5843"/>
    <w:rsid w:val="00BD0BA2"/>
    <w:rsid w:val="00BD4575"/>
    <w:rsid w:val="00BD46A5"/>
    <w:rsid w:val="00BD4F86"/>
    <w:rsid w:val="00BE2576"/>
    <w:rsid w:val="00BE3A4E"/>
    <w:rsid w:val="00BF3503"/>
    <w:rsid w:val="00BF4954"/>
    <w:rsid w:val="00C062C0"/>
    <w:rsid w:val="00C20850"/>
    <w:rsid w:val="00C257AD"/>
    <w:rsid w:val="00C27469"/>
    <w:rsid w:val="00C3092D"/>
    <w:rsid w:val="00C354E9"/>
    <w:rsid w:val="00C466FB"/>
    <w:rsid w:val="00C51417"/>
    <w:rsid w:val="00C66C4A"/>
    <w:rsid w:val="00C66F00"/>
    <w:rsid w:val="00C73CAB"/>
    <w:rsid w:val="00C77ED2"/>
    <w:rsid w:val="00C80103"/>
    <w:rsid w:val="00C81520"/>
    <w:rsid w:val="00C838DB"/>
    <w:rsid w:val="00C938AA"/>
    <w:rsid w:val="00CA3E02"/>
    <w:rsid w:val="00CB0601"/>
    <w:rsid w:val="00CB612F"/>
    <w:rsid w:val="00CC3917"/>
    <w:rsid w:val="00CC3DB3"/>
    <w:rsid w:val="00CC6521"/>
    <w:rsid w:val="00CE45C9"/>
    <w:rsid w:val="00CE5062"/>
    <w:rsid w:val="00CE66F4"/>
    <w:rsid w:val="00D116B6"/>
    <w:rsid w:val="00D20BD4"/>
    <w:rsid w:val="00D260F0"/>
    <w:rsid w:val="00D300B9"/>
    <w:rsid w:val="00D30B66"/>
    <w:rsid w:val="00D4379B"/>
    <w:rsid w:val="00D444FA"/>
    <w:rsid w:val="00D60CD2"/>
    <w:rsid w:val="00D6191D"/>
    <w:rsid w:val="00D67393"/>
    <w:rsid w:val="00D67540"/>
    <w:rsid w:val="00D76607"/>
    <w:rsid w:val="00D84F15"/>
    <w:rsid w:val="00D851A2"/>
    <w:rsid w:val="00D859E3"/>
    <w:rsid w:val="00D85D50"/>
    <w:rsid w:val="00D93140"/>
    <w:rsid w:val="00DA0ECA"/>
    <w:rsid w:val="00DA671E"/>
    <w:rsid w:val="00DB398F"/>
    <w:rsid w:val="00DB68B9"/>
    <w:rsid w:val="00DC2216"/>
    <w:rsid w:val="00DC45DD"/>
    <w:rsid w:val="00DC492D"/>
    <w:rsid w:val="00DC62DF"/>
    <w:rsid w:val="00DE2A80"/>
    <w:rsid w:val="00DE3CA8"/>
    <w:rsid w:val="00DE4B4D"/>
    <w:rsid w:val="00DF785F"/>
    <w:rsid w:val="00E02FC0"/>
    <w:rsid w:val="00E066D1"/>
    <w:rsid w:val="00E12957"/>
    <w:rsid w:val="00E167BE"/>
    <w:rsid w:val="00E20989"/>
    <w:rsid w:val="00E211A8"/>
    <w:rsid w:val="00E24266"/>
    <w:rsid w:val="00E42C96"/>
    <w:rsid w:val="00E50F23"/>
    <w:rsid w:val="00E54777"/>
    <w:rsid w:val="00E670BE"/>
    <w:rsid w:val="00E77130"/>
    <w:rsid w:val="00E80733"/>
    <w:rsid w:val="00E86E64"/>
    <w:rsid w:val="00E87C46"/>
    <w:rsid w:val="00E9441E"/>
    <w:rsid w:val="00E976D1"/>
    <w:rsid w:val="00E97EDC"/>
    <w:rsid w:val="00EA1430"/>
    <w:rsid w:val="00EA1A02"/>
    <w:rsid w:val="00ED6DFF"/>
    <w:rsid w:val="00EE304A"/>
    <w:rsid w:val="00EE6F57"/>
    <w:rsid w:val="00EE781D"/>
    <w:rsid w:val="00EF2C3C"/>
    <w:rsid w:val="00F04B00"/>
    <w:rsid w:val="00F14E29"/>
    <w:rsid w:val="00F16B25"/>
    <w:rsid w:val="00F17B16"/>
    <w:rsid w:val="00F25993"/>
    <w:rsid w:val="00F2635F"/>
    <w:rsid w:val="00F378E9"/>
    <w:rsid w:val="00F40BB9"/>
    <w:rsid w:val="00F45338"/>
    <w:rsid w:val="00F464F5"/>
    <w:rsid w:val="00F55370"/>
    <w:rsid w:val="00F57529"/>
    <w:rsid w:val="00F61244"/>
    <w:rsid w:val="00F63C98"/>
    <w:rsid w:val="00F7112B"/>
    <w:rsid w:val="00F967FE"/>
    <w:rsid w:val="00F977B3"/>
    <w:rsid w:val="00F97D19"/>
    <w:rsid w:val="00FA444E"/>
    <w:rsid w:val="00FB16A6"/>
    <w:rsid w:val="00FB74A8"/>
    <w:rsid w:val="00FC04CF"/>
    <w:rsid w:val="00FC3909"/>
    <w:rsid w:val="00FD25B6"/>
    <w:rsid w:val="00FD5AA5"/>
    <w:rsid w:val="00FF2B05"/>
    <w:rsid w:val="00FF38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728"/>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E6728"/>
    <w:pPr>
      <w:spacing w:before="100" w:beforeAutospacing="1" w:after="100" w:afterAutospacing="1"/>
    </w:pPr>
  </w:style>
  <w:style w:type="paragraph" w:styleId="ListParagraph">
    <w:name w:val="List Paragraph"/>
    <w:aliases w:val="Equipment"/>
    <w:basedOn w:val="Normal"/>
    <w:link w:val="ListParagraphChar"/>
    <w:uiPriority w:val="34"/>
    <w:qFormat/>
    <w:rsid w:val="000E6728"/>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semiHidden/>
    <w:rsid w:val="000E6728"/>
    <w:pPr>
      <w:jc w:val="both"/>
    </w:pPr>
    <w:rPr>
      <w:rFonts w:ascii="Helvetica" w:hAnsi="Helvetica"/>
      <w:sz w:val="20"/>
      <w:szCs w:val="20"/>
    </w:rPr>
  </w:style>
  <w:style w:type="character" w:customStyle="1" w:styleId="BodyTextChar">
    <w:name w:val="Body Text Char"/>
    <w:link w:val="BodyText"/>
    <w:semiHidden/>
    <w:rsid w:val="000E6728"/>
    <w:rPr>
      <w:rFonts w:ascii="Helvetica" w:eastAsia="Times New Roman" w:hAnsi="Helvetica" w:cs="Times New Roman"/>
      <w:szCs w:val="20"/>
    </w:rPr>
  </w:style>
  <w:style w:type="character" w:customStyle="1" w:styleId="apple-style-span">
    <w:name w:val="apple-style-span"/>
    <w:basedOn w:val="DefaultParagraphFont"/>
    <w:rsid w:val="000E6728"/>
  </w:style>
  <w:style w:type="character" w:styleId="Hyperlink">
    <w:name w:val="Hyperlink"/>
    <w:uiPriority w:val="99"/>
    <w:unhideWhenUsed/>
    <w:rsid w:val="00B9148F"/>
    <w:rPr>
      <w:color w:val="0000FF"/>
      <w:u w:val="single"/>
    </w:rPr>
  </w:style>
  <w:style w:type="character" w:customStyle="1" w:styleId="apple-converted-space">
    <w:name w:val="apple-converted-space"/>
    <w:basedOn w:val="DefaultParagraphFont"/>
    <w:rsid w:val="00165B15"/>
  </w:style>
  <w:style w:type="paragraph" w:styleId="HTMLPreformatted">
    <w:name w:val="HTML Preformatted"/>
    <w:basedOn w:val="Normal"/>
    <w:link w:val="HTMLPreformattedChar"/>
    <w:uiPriority w:val="99"/>
    <w:semiHidden/>
    <w:unhideWhenUsed/>
    <w:rsid w:val="00801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801782"/>
    <w:rPr>
      <w:rFonts w:ascii="Courier New" w:eastAsia="Times New Roman" w:hAnsi="Courier New" w:cs="Courier New"/>
    </w:rPr>
  </w:style>
  <w:style w:type="paragraph" w:customStyle="1" w:styleId="platinolatino">
    <w:name w:val="platino latino"/>
    <w:basedOn w:val="Normal"/>
    <w:qFormat/>
    <w:rsid w:val="00631DAE"/>
    <w:rPr>
      <w:rFonts w:ascii="Palatino Linotype" w:hAnsi="Palatino Linotype"/>
      <w:sz w:val="20"/>
      <w:szCs w:val="20"/>
    </w:rPr>
  </w:style>
  <w:style w:type="character" w:styleId="SubtleEmphasis">
    <w:name w:val="Subtle Emphasis"/>
    <w:uiPriority w:val="19"/>
    <w:qFormat/>
    <w:rsid w:val="00E066D1"/>
    <w:rPr>
      <w:i/>
      <w:iCs/>
      <w:color w:val="808080"/>
    </w:rPr>
  </w:style>
  <w:style w:type="paragraph" w:customStyle="1" w:styleId="Standard">
    <w:name w:val="Standard"/>
    <w:rsid w:val="00C66F00"/>
    <w:pPr>
      <w:suppressAutoHyphens/>
      <w:ind w:left="-1" w:right="-1" w:hanging="1"/>
      <w:textAlignment w:val="baseline"/>
    </w:pPr>
    <w:rPr>
      <w:rFonts w:ascii="Times New Roman" w:eastAsia="Times New Roman" w:hAnsi="Times New Roman"/>
      <w:color w:val="000000"/>
      <w:kern w:val="1"/>
      <w:sz w:val="24"/>
      <w:szCs w:val="22"/>
      <w:lang w:val="en-IN" w:eastAsia="ar-SA"/>
    </w:rPr>
  </w:style>
  <w:style w:type="paragraph" w:customStyle="1" w:styleId="Normalvardana">
    <w:name w:val="Normal + vardana"/>
    <w:basedOn w:val="Normal"/>
    <w:link w:val="NormalvardanaChar"/>
    <w:rsid w:val="001A6D19"/>
    <w:pPr>
      <w:tabs>
        <w:tab w:val="left" w:pos="180"/>
      </w:tabs>
      <w:jc w:val="both"/>
    </w:pPr>
    <w:rPr>
      <w:rFonts w:ascii="Times New (W1)" w:hAnsi="Times New (W1)"/>
      <w:b/>
      <w:sz w:val="48"/>
      <w:szCs w:val="48"/>
    </w:rPr>
  </w:style>
  <w:style w:type="character" w:customStyle="1" w:styleId="NormalvardanaChar">
    <w:name w:val="Normal + vardana Char"/>
    <w:basedOn w:val="DefaultParagraphFont"/>
    <w:link w:val="Normalvardana"/>
    <w:rsid w:val="001A6D19"/>
    <w:rPr>
      <w:rFonts w:ascii="Times New (W1)" w:eastAsia="Times New Roman" w:hAnsi="Times New (W1)"/>
      <w:b/>
      <w:sz w:val="48"/>
      <w:szCs w:val="48"/>
    </w:rPr>
  </w:style>
  <w:style w:type="character" w:customStyle="1" w:styleId="ListParagraphChar">
    <w:name w:val="List Paragraph Char"/>
    <w:aliases w:val="Equipment Char"/>
    <w:basedOn w:val="DefaultParagraphFont"/>
    <w:link w:val="ListParagraph"/>
    <w:uiPriority w:val="34"/>
    <w:locked/>
    <w:rsid w:val="00133363"/>
    <w:rPr>
      <w:sz w:val="22"/>
      <w:szCs w:val="22"/>
    </w:rPr>
  </w:style>
</w:styles>
</file>

<file path=word/webSettings.xml><?xml version="1.0" encoding="utf-8"?>
<w:webSettings xmlns:r="http://schemas.openxmlformats.org/officeDocument/2006/relationships" xmlns:w="http://schemas.openxmlformats.org/wordprocessingml/2006/main">
  <w:divs>
    <w:div w:id="713500847">
      <w:bodyDiv w:val="1"/>
      <w:marLeft w:val="0"/>
      <w:marRight w:val="0"/>
      <w:marTop w:val="0"/>
      <w:marBottom w:val="0"/>
      <w:divBdr>
        <w:top w:val="none" w:sz="0" w:space="0" w:color="auto"/>
        <w:left w:val="none" w:sz="0" w:space="0" w:color="auto"/>
        <w:bottom w:val="none" w:sz="0" w:space="0" w:color="auto"/>
        <w:right w:val="none" w:sz="0" w:space="0" w:color="auto"/>
      </w:divBdr>
    </w:div>
    <w:div w:id="1366558842">
      <w:bodyDiv w:val="1"/>
      <w:marLeft w:val="0"/>
      <w:marRight w:val="0"/>
      <w:marTop w:val="0"/>
      <w:marBottom w:val="0"/>
      <w:divBdr>
        <w:top w:val="none" w:sz="0" w:space="0" w:color="auto"/>
        <w:left w:val="none" w:sz="0" w:space="0" w:color="auto"/>
        <w:bottom w:val="none" w:sz="0" w:space="0" w:color="auto"/>
        <w:right w:val="none" w:sz="0" w:space="0" w:color="auto"/>
      </w:divBdr>
    </w:div>
    <w:div w:id="140090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1D9A69-CC82-4F6E-8F6B-829298DAB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Links>
    <vt:vector size="6" baseType="variant">
      <vt:variant>
        <vt:i4>7471107</vt:i4>
      </vt:variant>
      <vt:variant>
        <vt:i4>0</vt:i4>
      </vt:variant>
      <vt:variant>
        <vt:i4>0</vt:i4>
      </vt:variant>
      <vt:variant>
        <vt:i4>5</vt:i4>
      </vt:variant>
      <vt:variant>
        <vt:lpwstr>mailto:kumar.sathanarayana@finopaytech.com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DONDAPATI</cp:lastModifiedBy>
  <cp:revision>2</cp:revision>
  <dcterms:created xsi:type="dcterms:W3CDTF">2016-07-08T10:54:00Z</dcterms:created>
  <dcterms:modified xsi:type="dcterms:W3CDTF">2016-07-08T10:54:00Z</dcterms:modified>
</cp:coreProperties>
</file>