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0C6" w:rsidRDefault="00217DF8" w:rsidP="00844331">
      <w:pPr>
        <w:ind w:left="3600" w:firstLine="720"/>
        <w:rPr>
          <w:rFonts w:ascii="Calibri" w:hAnsi="Calibri"/>
          <w:sz w:val="32"/>
          <w:szCs w:val="32"/>
        </w:rPr>
      </w:pPr>
      <w:r>
        <w:rPr>
          <w:rFonts w:ascii="Calibri" w:hAnsi="Calibri"/>
          <w:sz w:val="32"/>
          <w:szCs w:val="32"/>
        </w:rPr>
        <w:t>Renuka S Adi</w:t>
      </w:r>
    </w:p>
    <w:p w:rsidR="0056662B" w:rsidRPr="009F125E" w:rsidRDefault="0056662B" w:rsidP="00844331">
      <w:pPr>
        <w:ind w:left="3600" w:firstLine="720"/>
        <w:rPr>
          <w:rFonts w:asciiTheme="minorHAnsi" w:hAnsiTheme="minorHAnsi"/>
        </w:rPr>
      </w:pPr>
    </w:p>
    <w:p w:rsidR="00217DF8" w:rsidRPr="009F125E" w:rsidRDefault="00217DF8" w:rsidP="00217DF8">
      <w:pPr>
        <w:rPr>
          <w:rFonts w:asciiTheme="minorHAnsi" w:hAnsiTheme="minorHAnsi"/>
        </w:rPr>
      </w:pPr>
      <w:r w:rsidRPr="009F125E">
        <w:rPr>
          <w:rFonts w:asciiTheme="minorHAnsi" w:hAnsiTheme="minorHAnsi"/>
        </w:rPr>
        <w:t>94/A, 9th Cross, 10th Main, RMV Extension, Sadashivanagar, Bangalore – 80.</w:t>
      </w:r>
    </w:p>
    <w:p w:rsidR="00217DF8" w:rsidRPr="009F125E" w:rsidRDefault="00217DF8" w:rsidP="00217DF8">
      <w:pPr>
        <w:rPr>
          <w:rFonts w:asciiTheme="minorHAnsi" w:hAnsiTheme="minorHAnsi"/>
        </w:rPr>
      </w:pPr>
      <w:r w:rsidRPr="009F125E">
        <w:rPr>
          <w:rFonts w:asciiTheme="minorHAnsi" w:hAnsiTheme="minorHAnsi"/>
        </w:rPr>
        <w:t>Phone: 9972599974</w:t>
      </w:r>
    </w:p>
    <w:p w:rsidR="00217DF8" w:rsidRPr="009F125E" w:rsidRDefault="00844331" w:rsidP="00217DF8">
      <w:pPr>
        <w:rPr>
          <w:rFonts w:asciiTheme="minorHAnsi" w:hAnsiTheme="minorHAnsi"/>
        </w:rPr>
      </w:pPr>
      <w:r w:rsidRPr="009F125E">
        <w:rPr>
          <w:rFonts w:asciiTheme="minorHAnsi" w:hAnsiTheme="minorHAnsi"/>
        </w:rPr>
        <w:t xml:space="preserve">Email:   </w:t>
      </w:r>
      <w:hyperlink r:id="rId5" w:history="1">
        <w:r w:rsidR="00217DF8" w:rsidRPr="009F125E">
          <w:rPr>
            <w:rStyle w:val="Hyperlink"/>
            <w:rFonts w:asciiTheme="minorHAnsi" w:hAnsiTheme="minorHAnsi"/>
          </w:rPr>
          <w:t>adi.renuka@gmail.com</w:t>
        </w:r>
      </w:hyperlink>
    </w:p>
    <w:p w:rsidR="00217DF8" w:rsidRPr="009F125E" w:rsidRDefault="00217DF8" w:rsidP="00217DF8">
      <w:pPr>
        <w:rPr>
          <w:rFonts w:asciiTheme="minorHAnsi" w:hAnsiTheme="minorHAnsi"/>
        </w:rPr>
      </w:pPr>
    </w:p>
    <w:p w:rsidR="00AD40C6" w:rsidRPr="009F125E" w:rsidRDefault="00AD40C6">
      <w:pPr>
        <w:rPr>
          <w:rFonts w:asciiTheme="minorHAnsi" w:hAnsiTheme="minorHAnsi"/>
          <w:b/>
        </w:rPr>
      </w:pPr>
      <w:r w:rsidRPr="009F125E">
        <w:rPr>
          <w:rFonts w:asciiTheme="minorHAnsi" w:hAnsiTheme="minorHAnsi"/>
          <w:b/>
        </w:rPr>
        <w:t xml:space="preserve">Profile: </w:t>
      </w:r>
    </w:p>
    <w:p w:rsidR="00AD40C6" w:rsidRDefault="00217DF8" w:rsidP="00EC57F9">
      <w:pPr>
        <w:numPr>
          <w:ilvl w:val="0"/>
          <w:numId w:val="1"/>
        </w:numPr>
        <w:rPr>
          <w:rFonts w:asciiTheme="minorHAnsi" w:hAnsiTheme="minorHAnsi"/>
        </w:rPr>
      </w:pPr>
      <w:r w:rsidRPr="009F125E">
        <w:rPr>
          <w:rFonts w:asciiTheme="minorHAnsi" w:hAnsiTheme="minorHAnsi"/>
        </w:rPr>
        <w:t xml:space="preserve">A Business Intelligence </w:t>
      </w:r>
      <w:r w:rsidR="00AD40C6" w:rsidRPr="009F125E">
        <w:rPr>
          <w:rFonts w:asciiTheme="minorHAnsi" w:hAnsiTheme="minorHAnsi"/>
        </w:rPr>
        <w:t xml:space="preserve">developer with </w:t>
      </w:r>
      <w:r w:rsidR="00175523">
        <w:rPr>
          <w:rFonts w:asciiTheme="minorHAnsi" w:hAnsiTheme="minorHAnsi"/>
        </w:rPr>
        <w:t>nearly 4</w:t>
      </w:r>
      <w:r w:rsidR="00AD40C6" w:rsidRPr="009F125E">
        <w:rPr>
          <w:rFonts w:asciiTheme="minorHAnsi" w:hAnsiTheme="minorHAnsi"/>
        </w:rPr>
        <w:t xml:space="preserve"> y</w:t>
      </w:r>
      <w:r w:rsidR="00EC57F9" w:rsidRPr="009F125E">
        <w:rPr>
          <w:rFonts w:asciiTheme="minorHAnsi" w:hAnsiTheme="minorHAnsi"/>
        </w:rPr>
        <w:t>ea</w:t>
      </w:r>
      <w:r w:rsidR="00AD40C6" w:rsidRPr="009F125E">
        <w:rPr>
          <w:rFonts w:asciiTheme="minorHAnsi" w:hAnsiTheme="minorHAnsi"/>
        </w:rPr>
        <w:t>rs of exp</w:t>
      </w:r>
      <w:r w:rsidRPr="009F125E">
        <w:rPr>
          <w:rFonts w:asciiTheme="minorHAnsi" w:hAnsiTheme="minorHAnsi"/>
        </w:rPr>
        <w:t>erience in technologies like WebFocus and Tableau</w:t>
      </w:r>
      <w:r w:rsidR="00DE12CC" w:rsidRPr="009F125E">
        <w:rPr>
          <w:rFonts w:asciiTheme="minorHAnsi" w:hAnsiTheme="minorHAnsi"/>
        </w:rPr>
        <w:t xml:space="preserve"> </w:t>
      </w:r>
      <w:r w:rsidR="00AD40C6" w:rsidRPr="009F125E">
        <w:rPr>
          <w:rFonts w:asciiTheme="minorHAnsi" w:hAnsiTheme="minorHAnsi"/>
        </w:rPr>
        <w:t xml:space="preserve">for </w:t>
      </w:r>
      <w:r w:rsidRPr="009F125E">
        <w:rPr>
          <w:rFonts w:asciiTheme="minorHAnsi" w:hAnsiTheme="minorHAnsi"/>
        </w:rPr>
        <w:t>a retail chain</w:t>
      </w:r>
      <w:r w:rsidR="00AD40C6" w:rsidRPr="009F125E">
        <w:rPr>
          <w:rFonts w:asciiTheme="minorHAnsi" w:hAnsiTheme="minorHAnsi"/>
        </w:rPr>
        <w:t>.</w:t>
      </w:r>
    </w:p>
    <w:p w:rsidR="00746771" w:rsidRPr="00746771" w:rsidRDefault="00746771" w:rsidP="00746771">
      <w:pPr>
        <w:pStyle w:val="ListParagraph"/>
        <w:numPr>
          <w:ilvl w:val="0"/>
          <w:numId w:val="1"/>
        </w:numPr>
        <w:rPr>
          <w:rFonts w:asciiTheme="minorHAnsi" w:hAnsiTheme="minorHAnsi"/>
        </w:rPr>
      </w:pPr>
      <w:r w:rsidRPr="00746771">
        <w:rPr>
          <w:rFonts w:asciiTheme="minorHAnsi" w:hAnsiTheme="minorHAnsi"/>
        </w:rPr>
        <w:t>Good exposure to Retail Domain (Enterprise Solutions – Business Intelligence) and experience in executing SQL queries</w:t>
      </w:r>
      <w:r w:rsidR="00F9027E">
        <w:rPr>
          <w:rFonts w:asciiTheme="minorHAnsi" w:hAnsiTheme="minorHAnsi"/>
        </w:rPr>
        <w:t xml:space="preserve"> and data analyzing. </w:t>
      </w:r>
    </w:p>
    <w:p w:rsidR="009F125E" w:rsidRDefault="00AD40C6" w:rsidP="00CE5CA8">
      <w:pPr>
        <w:numPr>
          <w:ilvl w:val="0"/>
          <w:numId w:val="1"/>
        </w:numPr>
        <w:rPr>
          <w:rFonts w:asciiTheme="minorHAnsi" w:hAnsiTheme="minorHAnsi"/>
        </w:rPr>
      </w:pPr>
      <w:r w:rsidRPr="003C37D8">
        <w:rPr>
          <w:rFonts w:asciiTheme="minorHAnsi" w:hAnsiTheme="minorHAnsi"/>
        </w:rPr>
        <w:t>Experience in customer interaction with U.S. based clients for requirement gathering, demos and client</w:t>
      </w:r>
      <w:r w:rsidR="003C37D8">
        <w:rPr>
          <w:rFonts w:asciiTheme="minorHAnsi" w:hAnsiTheme="minorHAnsi"/>
        </w:rPr>
        <w:t xml:space="preserve"> c</w:t>
      </w:r>
      <w:r w:rsidRPr="003C37D8">
        <w:rPr>
          <w:rFonts w:asciiTheme="minorHAnsi" w:hAnsiTheme="minorHAnsi"/>
        </w:rPr>
        <w:t>alls.</w:t>
      </w:r>
    </w:p>
    <w:p w:rsidR="00E31C2B" w:rsidRPr="00D31F1B" w:rsidRDefault="00F14325" w:rsidP="00CE5CA8">
      <w:pPr>
        <w:numPr>
          <w:ilvl w:val="0"/>
          <w:numId w:val="1"/>
        </w:numPr>
        <w:rPr>
          <w:rFonts w:asciiTheme="minorHAnsi" w:hAnsiTheme="minorHAnsi"/>
        </w:rPr>
      </w:pPr>
      <w:r w:rsidRPr="00D31F1B">
        <w:rPr>
          <w:rFonts w:asciiTheme="minorHAnsi" w:hAnsiTheme="minorHAnsi"/>
        </w:rPr>
        <w:t xml:space="preserve">Help analyze, visualize </w:t>
      </w:r>
      <w:r w:rsidR="00E31C2B" w:rsidRPr="00D31F1B">
        <w:rPr>
          <w:rFonts w:asciiTheme="minorHAnsi" w:hAnsiTheme="minorHAnsi"/>
        </w:rPr>
        <w:t>on massive amounts of data captured daily to build reporting solutions to support various company initiatives</w:t>
      </w:r>
    </w:p>
    <w:p w:rsidR="00AD40C6" w:rsidRPr="009F125E" w:rsidRDefault="00AD40C6" w:rsidP="00AD40C6">
      <w:pPr>
        <w:numPr>
          <w:ilvl w:val="0"/>
          <w:numId w:val="1"/>
        </w:numPr>
        <w:rPr>
          <w:rFonts w:asciiTheme="minorHAnsi" w:hAnsiTheme="minorHAnsi"/>
        </w:rPr>
      </w:pPr>
      <w:r w:rsidRPr="009F125E">
        <w:rPr>
          <w:rFonts w:asciiTheme="minorHAnsi" w:hAnsiTheme="minorHAnsi"/>
        </w:rPr>
        <w:t xml:space="preserve">Have experience in </w:t>
      </w:r>
      <w:r w:rsidR="00746771">
        <w:rPr>
          <w:rFonts w:asciiTheme="minorHAnsi" w:hAnsiTheme="minorHAnsi"/>
        </w:rPr>
        <w:t xml:space="preserve">project </w:t>
      </w:r>
      <w:r w:rsidRPr="009F125E">
        <w:rPr>
          <w:rFonts w:asciiTheme="minorHAnsi" w:hAnsiTheme="minorHAnsi"/>
        </w:rPr>
        <w:t>estimation and documentation.</w:t>
      </w:r>
    </w:p>
    <w:p w:rsidR="00AD40C6" w:rsidRPr="009F125E" w:rsidRDefault="00AD40C6" w:rsidP="00AD40C6">
      <w:pPr>
        <w:numPr>
          <w:ilvl w:val="0"/>
          <w:numId w:val="1"/>
        </w:numPr>
        <w:rPr>
          <w:rFonts w:asciiTheme="minorHAnsi" w:hAnsiTheme="minorHAnsi"/>
        </w:rPr>
      </w:pPr>
      <w:r w:rsidRPr="009F125E">
        <w:rPr>
          <w:rFonts w:asciiTheme="minorHAnsi" w:hAnsiTheme="minorHAnsi"/>
        </w:rPr>
        <w:t xml:space="preserve">A </w:t>
      </w:r>
      <w:r w:rsidR="00F9027E">
        <w:rPr>
          <w:rFonts w:asciiTheme="minorHAnsi" w:hAnsiTheme="minorHAnsi"/>
        </w:rPr>
        <w:t>great</w:t>
      </w:r>
      <w:r w:rsidRPr="009F125E">
        <w:rPr>
          <w:rFonts w:asciiTheme="minorHAnsi" w:hAnsiTheme="minorHAnsi"/>
        </w:rPr>
        <w:t xml:space="preserve"> learner with ability to grasp new technologies and problems</w:t>
      </w:r>
      <w:r w:rsidR="00217DF8" w:rsidRPr="009F125E">
        <w:rPr>
          <w:rFonts w:asciiTheme="minorHAnsi" w:hAnsiTheme="minorHAnsi"/>
        </w:rPr>
        <w:t xml:space="preserve"> solving abilities</w:t>
      </w:r>
      <w:r w:rsidRPr="009F125E">
        <w:rPr>
          <w:rFonts w:asciiTheme="minorHAnsi" w:hAnsiTheme="minorHAnsi"/>
        </w:rPr>
        <w:t>.</w:t>
      </w:r>
    </w:p>
    <w:p w:rsidR="00217DF8" w:rsidRPr="009F125E" w:rsidRDefault="00217DF8" w:rsidP="00217DF8">
      <w:pPr>
        <w:numPr>
          <w:ilvl w:val="0"/>
          <w:numId w:val="1"/>
        </w:numPr>
        <w:jc w:val="both"/>
        <w:rPr>
          <w:rFonts w:asciiTheme="minorHAnsi" w:hAnsiTheme="minorHAnsi" w:cs="Arial"/>
          <w:bCs/>
        </w:rPr>
      </w:pPr>
      <w:r w:rsidRPr="009F125E">
        <w:rPr>
          <w:rFonts w:asciiTheme="minorHAnsi" w:hAnsiTheme="minorHAnsi" w:cs="Arial"/>
          <w:bCs/>
        </w:rPr>
        <w:t>Highly proficient at promptly and thoroughly mastering new technologies.</w:t>
      </w:r>
      <w:r w:rsidR="001618D6">
        <w:rPr>
          <w:rFonts w:asciiTheme="minorHAnsi" w:hAnsiTheme="minorHAnsi" w:cs="Arial"/>
          <w:bCs/>
        </w:rPr>
        <w:t xml:space="preserve"> (Currently learning Domo)</w:t>
      </w:r>
    </w:p>
    <w:p w:rsidR="00217DF8" w:rsidRPr="009F125E" w:rsidRDefault="00217DF8" w:rsidP="00217DF8">
      <w:pPr>
        <w:rPr>
          <w:rFonts w:asciiTheme="minorHAnsi" w:hAnsiTheme="minorHAnsi"/>
        </w:rPr>
      </w:pPr>
    </w:p>
    <w:p w:rsidR="00217DF8" w:rsidRPr="009F125E" w:rsidRDefault="00217DF8" w:rsidP="00217DF8">
      <w:pPr>
        <w:rPr>
          <w:rFonts w:asciiTheme="minorHAnsi" w:hAnsiTheme="minorHAnsi"/>
        </w:rPr>
      </w:pPr>
    </w:p>
    <w:p w:rsidR="00217DF8" w:rsidRPr="009F125E" w:rsidRDefault="00217DF8" w:rsidP="00217DF8">
      <w:pPr>
        <w:tabs>
          <w:tab w:val="left" w:pos="2898"/>
          <w:tab w:val="left" w:pos="8838"/>
        </w:tabs>
        <w:spacing w:after="120"/>
        <w:outlineLvl w:val="0"/>
        <w:rPr>
          <w:rFonts w:asciiTheme="minorHAnsi" w:hAnsiTheme="minorHAnsi" w:cs="Arial"/>
        </w:rPr>
      </w:pPr>
      <w:r w:rsidRPr="009F125E">
        <w:rPr>
          <w:rFonts w:asciiTheme="minorHAnsi" w:hAnsiTheme="minorHAnsi" w:cs="Arial"/>
          <w:b/>
        </w:rPr>
        <w:t>Employment</w:t>
      </w:r>
    </w:p>
    <w:tbl>
      <w:tblPr>
        <w:tblW w:w="10074" w:type="dxa"/>
        <w:tblInd w:w="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52"/>
        <w:gridCol w:w="2764"/>
        <w:gridCol w:w="1589"/>
        <w:gridCol w:w="2369"/>
      </w:tblGrid>
      <w:tr w:rsidR="00217DF8" w:rsidRPr="009F125E" w:rsidTr="00D46D4B">
        <w:trPr>
          <w:trHeight w:val="284"/>
        </w:trPr>
        <w:tc>
          <w:tcPr>
            <w:tcW w:w="3352" w:type="dxa"/>
            <w:tcBorders>
              <w:top w:val="single" w:sz="4" w:space="0" w:color="auto"/>
              <w:left w:val="single" w:sz="4" w:space="0" w:color="auto"/>
              <w:bottom w:val="single" w:sz="4" w:space="0" w:color="auto"/>
              <w:right w:val="single" w:sz="4" w:space="0" w:color="auto"/>
            </w:tcBorders>
            <w:hideMark/>
          </w:tcPr>
          <w:p w:rsidR="00217DF8" w:rsidRPr="009F125E" w:rsidRDefault="00217DF8">
            <w:pPr>
              <w:pStyle w:val="SectionHeading"/>
              <w:snapToGrid w:val="0"/>
              <w:spacing w:before="60" w:after="60"/>
              <w:ind w:left="0"/>
              <w:jc w:val="center"/>
              <w:rPr>
                <w:rFonts w:asciiTheme="minorHAnsi" w:hAnsiTheme="minorHAnsi" w:cs="Arial"/>
                <w:color w:val="auto"/>
                <w:spacing w:val="0"/>
                <w:sz w:val="24"/>
                <w:szCs w:val="24"/>
                <w:lang w:val="en-GB" w:eastAsia="en-US"/>
              </w:rPr>
            </w:pPr>
            <w:r w:rsidRPr="009F125E">
              <w:rPr>
                <w:rFonts w:asciiTheme="minorHAnsi" w:hAnsiTheme="minorHAnsi" w:cs="Arial"/>
                <w:color w:val="auto"/>
                <w:spacing w:val="0"/>
                <w:sz w:val="24"/>
                <w:szCs w:val="24"/>
                <w:lang w:val="en-GB" w:eastAsia="en-US"/>
              </w:rPr>
              <w:t>Organization</w:t>
            </w:r>
          </w:p>
        </w:tc>
        <w:tc>
          <w:tcPr>
            <w:tcW w:w="2764" w:type="dxa"/>
            <w:tcBorders>
              <w:top w:val="single" w:sz="4" w:space="0" w:color="auto"/>
              <w:left w:val="single" w:sz="4" w:space="0" w:color="auto"/>
              <w:bottom w:val="single" w:sz="4" w:space="0" w:color="auto"/>
              <w:right w:val="single" w:sz="4" w:space="0" w:color="auto"/>
            </w:tcBorders>
            <w:hideMark/>
          </w:tcPr>
          <w:p w:rsidR="00217DF8" w:rsidRPr="009F125E" w:rsidRDefault="00217DF8">
            <w:pPr>
              <w:pStyle w:val="SectionHeading"/>
              <w:snapToGrid w:val="0"/>
              <w:spacing w:before="60" w:after="60"/>
              <w:ind w:left="0"/>
              <w:jc w:val="center"/>
              <w:rPr>
                <w:rFonts w:asciiTheme="minorHAnsi" w:hAnsiTheme="minorHAnsi" w:cs="Arial"/>
                <w:color w:val="auto"/>
                <w:spacing w:val="0"/>
                <w:sz w:val="24"/>
                <w:szCs w:val="24"/>
                <w:lang w:val="en-GB" w:eastAsia="en-US"/>
              </w:rPr>
            </w:pPr>
            <w:r w:rsidRPr="009F125E">
              <w:rPr>
                <w:rFonts w:asciiTheme="minorHAnsi" w:hAnsiTheme="minorHAnsi" w:cs="Arial"/>
                <w:color w:val="auto"/>
                <w:spacing w:val="0"/>
                <w:sz w:val="24"/>
                <w:szCs w:val="24"/>
                <w:lang w:val="en-GB" w:eastAsia="en-US"/>
              </w:rPr>
              <w:t>Designation</w:t>
            </w:r>
          </w:p>
        </w:tc>
        <w:tc>
          <w:tcPr>
            <w:tcW w:w="1589" w:type="dxa"/>
            <w:tcBorders>
              <w:top w:val="single" w:sz="4" w:space="0" w:color="auto"/>
              <w:left w:val="single" w:sz="4" w:space="0" w:color="auto"/>
              <w:bottom w:val="single" w:sz="4" w:space="0" w:color="auto"/>
              <w:right w:val="single" w:sz="4" w:space="0" w:color="auto"/>
            </w:tcBorders>
            <w:hideMark/>
          </w:tcPr>
          <w:p w:rsidR="00217DF8" w:rsidRPr="009F125E" w:rsidRDefault="00217DF8">
            <w:pPr>
              <w:pStyle w:val="SectionHeading"/>
              <w:snapToGrid w:val="0"/>
              <w:spacing w:before="60" w:after="60"/>
              <w:ind w:left="0"/>
              <w:jc w:val="center"/>
              <w:rPr>
                <w:rFonts w:asciiTheme="minorHAnsi" w:hAnsiTheme="minorHAnsi" w:cs="Arial"/>
                <w:color w:val="auto"/>
                <w:spacing w:val="0"/>
                <w:sz w:val="24"/>
                <w:szCs w:val="24"/>
                <w:lang w:val="en-GB" w:eastAsia="en-US"/>
              </w:rPr>
            </w:pPr>
            <w:r w:rsidRPr="009F125E">
              <w:rPr>
                <w:rFonts w:asciiTheme="minorHAnsi" w:hAnsiTheme="minorHAnsi" w:cs="Arial"/>
                <w:color w:val="auto"/>
                <w:spacing w:val="0"/>
                <w:sz w:val="24"/>
                <w:szCs w:val="24"/>
                <w:lang w:val="en-GB" w:eastAsia="en-US"/>
              </w:rPr>
              <w:t>Experience</w:t>
            </w:r>
          </w:p>
        </w:tc>
        <w:tc>
          <w:tcPr>
            <w:tcW w:w="2369" w:type="dxa"/>
            <w:tcBorders>
              <w:top w:val="single" w:sz="4" w:space="0" w:color="auto"/>
              <w:left w:val="single" w:sz="4" w:space="0" w:color="auto"/>
              <w:bottom w:val="single" w:sz="4" w:space="0" w:color="auto"/>
              <w:right w:val="single" w:sz="4" w:space="0" w:color="auto"/>
            </w:tcBorders>
            <w:hideMark/>
          </w:tcPr>
          <w:p w:rsidR="00217DF8" w:rsidRPr="009F125E" w:rsidRDefault="00217DF8">
            <w:pPr>
              <w:pStyle w:val="SectionHeading"/>
              <w:snapToGrid w:val="0"/>
              <w:spacing w:before="60" w:after="60"/>
              <w:ind w:left="0"/>
              <w:jc w:val="center"/>
              <w:rPr>
                <w:rFonts w:asciiTheme="minorHAnsi" w:hAnsiTheme="minorHAnsi" w:cs="Arial"/>
                <w:color w:val="auto"/>
                <w:spacing w:val="0"/>
                <w:sz w:val="24"/>
                <w:szCs w:val="24"/>
                <w:lang w:val="en-GB" w:eastAsia="en-US"/>
              </w:rPr>
            </w:pPr>
            <w:r w:rsidRPr="009F125E">
              <w:rPr>
                <w:rFonts w:asciiTheme="minorHAnsi" w:hAnsiTheme="minorHAnsi" w:cs="Arial"/>
                <w:color w:val="auto"/>
                <w:spacing w:val="0"/>
                <w:sz w:val="24"/>
                <w:szCs w:val="24"/>
                <w:lang w:val="en-GB" w:eastAsia="en-US"/>
              </w:rPr>
              <w:t>Skills</w:t>
            </w:r>
          </w:p>
        </w:tc>
      </w:tr>
      <w:tr w:rsidR="00217DF8" w:rsidRPr="009F125E" w:rsidTr="00D46D4B">
        <w:trPr>
          <w:trHeight w:val="462"/>
        </w:trPr>
        <w:tc>
          <w:tcPr>
            <w:tcW w:w="3352" w:type="dxa"/>
            <w:tcBorders>
              <w:top w:val="single" w:sz="4" w:space="0" w:color="auto"/>
              <w:left w:val="single" w:sz="4" w:space="0" w:color="auto"/>
              <w:bottom w:val="single" w:sz="4" w:space="0" w:color="auto"/>
              <w:right w:val="single" w:sz="4" w:space="0" w:color="auto"/>
            </w:tcBorders>
            <w:vAlign w:val="center"/>
            <w:hideMark/>
          </w:tcPr>
          <w:p w:rsidR="00217DF8" w:rsidRPr="009F125E" w:rsidRDefault="00217DF8">
            <w:pPr>
              <w:pStyle w:val="SectionHeading"/>
              <w:snapToGrid w:val="0"/>
              <w:spacing w:before="60" w:after="60"/>
              <w:ind w:left="0"/>
              <w:jc w:val="center"/>
              <w:rPr>
                <w:rFonts w:asciiTheme="minorHAnsi" w:hAnsiTheme="minorHAnsi" w:cs="Arial"/>
                <w:b w:val="0"/>
                <w:color w:val="auto"/>
                <w:spacing w:val="0"/>
                <w:sz w:val="24"/>
                <w:szCs w:val="24"/>
                <w:lang w:val="en-GB" w:eastAsia="en-US"/>
              </w:rPr>
            </w:pPr>
            <w:r w:rsidRPr="009F125E">
              <w:rPr>
                <w:rFonts w:asciiTheme="minorHAnsi" w:hAnsiTheme="minorHAnsi" w:cs="Arial"/>
                <w:b w:val="0"/>
                <w:color w:val="auto"/>
                <w:spacing w:val="0"/>
                <w:sz w:val="24"/>
                <w:szCs w:val="24"/>
                <w:lang w:val="en-GB" w:eastAsia="en-US"/>
              </w:rPr>
              <w:t>Target Corporation India</w:t>
            </w:r>
          </w:p>
        </w:tc>
        <w:tc>
          <w:tcPr>
            <w:tcW w:w="2764" w:type="dxa"/>
            <w:tcBorders>
              <w:top w:val="single" w:sz="4" w:space="0" w:color="auto"/>
              <w:left w:val="single" w:sz="4" w:space="0" w:color="auto"/>
              <w:bottom w:val="single" w:sz="4" w:space="0" w:color="auto"/>
              <w:right w:val="single" w:sz="4" w:space="0" w:color="auto"/>
            </w:tcBorders>
            <w:vAlign w:val="center"/>
            <w:hideMark/>
          </w:tcPr>
          <w:p w:rsidR="00217DF8" w:rsidRPr="009F125E" w:rsidRDefault="00217DF8">
            <w:pPr>
              <w:pStyle w:val="SectionHeading"/>
              <w:snapToGrid w:val="0"/>
              <w:spacing w:before="60" w:after="60"/>
              <w:ind w:left="0"/>
              <w:jc w:val="center"/>
              <w:rPr>
                <w:rFonts w:asciiTheme="minorHAnsi" w:hAnsiTheme="minorHAnsi" w:cs="Arial"/>
                <w:b w:val="0"/>
                <w:color w:val="auto"/>
                <w:spacing w:val="0"/>
                <w:sz w:val="24"/>
                <w:szCs w:val="24"/>
                <w:lang w:val="en-GB" w:eastAsia="en-US"/>
              </w:rPr>
            </w:pPr>
            <w:proofErr w:type="spellStart"/>
            <w:r w:rsidRPr="009F125E">
              <w:rPr>
                <w:rFonts w:asciiTheme="minorHAnsi" w:hAnsiTheme="minorHAnsi" w:cs="Arial"/>
                <w:b w:val="0"/>
                <w:color w:val="auto"/>
                <w:spacing w:val="0"/>
                <w:sz w:val="24"/>
                <w:szCs w:val="24"/>
                <w:lang w:val="en-GB" w:eastAsia="en-US"/>
              </w:rPr>
              <w:t>Sr</w:t>
            </w:r>
            <w:proofErr w:type="spellEnd"/>
            <w:r w:rsidRPr="009F125E">
              <w:rPr>
                <w:rFonts w:asciiTheme="minorHAnsi" w:hAnsiTheme="minorHAnsi" w:cs="Arial"/>
                <w:b w:val="0"/>
                <w:color w:val="auto"/>
                <w:spacing w:val="0"/>
                <w:sz w:val="24"/>
                <w:szCs w:val="24"/>
                <w:lang w:val="en-GB" w:eastAsia="en-US"/>
              </w:rPr>
              <w:t xml:space="preserve"> Developer BI</w:t>
            </w:r>
          </w:p>
        </w:tc>
        <w:tc>
          <w:tcPr>
            <w:tcW w:w="1589" w:type="dxa"/>
            <w:tcBorders>
              <w:top w:val="single" w:sz="4" w:space="0" w:color="auto"/>
              <w:left w:val="single" w:sz="4" w:space="0" w:color="auto"/>
              <w:bottom w:val="single" w:sz="4" w:space="0" w:color="auto"/>
              <w:right w:val="single" w:sz="4" w:space="0" w:color="auto"/>
            </w:tcBorders>
            <w:vAlign w:val="center"/>
            <w:hideMark/>
          </w:tcPr>
          <w:p w:rsidR="00217DF8" w:rsidRPr="009F125E" w:rsidRDefault="00D747CB">
            <w:pPr>
              <w:pStyle w:val="SectionHeading"/>
              <w:snapToGrid w:val="0"/>
              <w:spacing w:before="60" w:after="60"/>
              <w:ind w:left="0"/>
              <w:jc w:val="center"/>
              <w:rPr>
                <w:rFonts w:asciiTheme="minorHAnsi" w:hAnsiTheme="minorHAnsi" w:cs="Arial"/>
                <w:b w:val="0"/>
                <w:color w:val="auto"/>
                <w:spacing w:val="0"/>
                <w:sz w:val="24"/>
                <w:szCs w:val="24"/>
                <w:lang w:val="en-GB" w:eastAsia="en-US"/>
              </w:rPr>
            </w:pPr>
            <w:r>
              <w:rPr>
                <w:rFonts w:asciiTheme="minorHAnsi" w:hAnsiTheme="minorHAnsi" w:cs="Arial"/>
                <w:b w:val="0"/>
                <w:color w:val="auto"/>
                <w:spacing w:val="0"/>
                <w:sz w:val="24"/>
                <w:szCs w:val="24"/>
                <w:lang w:val="en-GB" w:eastAsia="en-US"/>
              </w:rPr>
              <w:t>4</w:t>
            </w:r>
            <w:r w:rsidR="00217DF8" w:rsidRPr="009F125E">
              <w:rPr>
                <w:rFonts w:asciiTheme="minorHAnsi" w:hAnsiTheme="minorHAnsi" w:cs="Arial"/>
                <w:b w:val="0"/>
                <w:color w:val="auto"/>
                <w:spacing w:val="0"/>
                <w:sz w:val="24"/>
                <w:szCs w:val="24"/>
                <w:lang w:val="en-GB" w:eastAsia="en-US"/>
              </w:rPr>
              <w:t xml:space="preserve"> </w:t>
            </w:r>
            <w:proofErr w:type="spellStart"/>
            <w:r w:rsidR="00217DF8" w:rsidRPr="009F125E">
              <w:rPr>
                <w:rFonts w:asciiTheme="minorHAnsi" w:hAnsiTheme="minorHAnsi" w:cs="Arial"/>
                <w:b w:val="0"/>
                <w:color w:val="auto"/>
                <w:spacing w:val="0"/>
                <w:sz w:val="24"/>
                <w:szCs w:val="24"/>
                <w:lang w:val="en-GB" w:eastAsia="en-US"/>
              </w:rPr>
              <w:t>yr</w:t>
            </w:r>
            <w:proofErr w:type="spellEnd"/>
          </w:p>
        </w:tc>
        <w:tc>
          <w:tcPr>
            <w:tcW w:w="2369" w:type="dxa"/>
            <w:tcBorders>
              <w:top w:val="single" w:sz="4" w:space="0" w:color="auto"/>
              <w:left w:val="single" w:sz="4" w:space="0" w:color="auto"/>
              <w:bottom w:val="single" w:sz="4" w:space="0" w:color="auto"/>
              <w:right w:val="single" w:sz="4" w:space="0" w:color="auto"/>
            </w:tcBorders>
            <w:vAlign w:val="center"/>
            <w:hideMark/>
          </w:tcPr>
          <w:p w:rsidR="00217DF8" w:rsidRPr="009F125E" w:rsidRDefault="00217DF8">
            <w:pPr>
              <w:pStyle w:val="SectionHeading"/>
              <w:snapToGrid w:val="0"/>
              <w:spacing w:before="60" w:after="60"/>
              <w:ind w:left="0"/>
              <w:jc w:val="center"/>
              <w:rPr>
                <w:rFonts w:asciiTheme="minorHAnsi" w:hAnsiTheme="minorHAnsi" w:cs="Arial"/>
                <w:b w:val="0"/>
                <w:color w:val="auto"/>
                <w:spacing w:val="0"/>
                <w:sz w:val="24"/>
                <w:szCs w:val="24"/>
                <w:lang w:val="en-GB" w:eastAsia="en-US"/>
              </w:rPr>
            </w:pPr>
            <w:r w:rsidRPr="009F125E">
              <w:rPr>
                <w:rFonts w:asciiTheme="minorHAnsi" w:hAnsiTheme="minorHAnsi" w:cs="Arial"/>
                <w:b w:val="0"/>
                <w:color w:val="auto"/>
                <w:spacing w:val="0"/>
                <w:sz w:val="24"/>
                <w:szCs w:val="24"/>
                <w:lang w:val="en-GB" w:eastAsia="en-US"/>
              </w:rPr>
              <w:t>WebFocus / Tableau</w:t>
            </w:r>
            <w:r w:rsidR="00D46D4B">
              <w:rPr>
                <w:rFonts w:asciiTheme="minorHAnsi" w:hAnsiTheme="minorHAnsi" w:cs="Arial"/>
                <w:b w:val="0"/>
                <w:color w:val="auto"/>
                <w:spacing w:val="0"/>
                <w:sz w:val="24"/>
                <w:szCs w:val="24"/>
                <w:lang w:val="en-GB" w:eastAsia="en-US"/>
              </w:rPr>
              <w:t>/ SQL</w:t>
            </w:r>
          </w:p>
        </w:tc>
      </w:tr>
    </w:tbl>
    <w:p w:rsidR="00217DF8" w:rsidRPr="009F125E" w:rsidRDefault="00217DF8" w:rsidP="00217DF8">
      <w:pPr>
        <w:tabs>
          <w:tab w:val="left" w:pos="2898"/>
          <w:tab w:val="left" w:pos="8838"/>
        </w:tabs>
        <w:spacing w:after="120"/>
        <w:jc w:val="center"/>
        <w:outlineLvl w:val="0"/>
        <w:rPr>
          <w:rFonts w:asciiTheme="minorHAnsi" w:hAnsiTheme="minorHAnsi" w:cs="Arial"/>
          <w:b/>
          <w:color w:val="000080"/>
          <w:lang w:val="en-GB"/>
        </w:rPr>
      </w:pPr>
    </w:p>
    <w:p w:rsidR="00217DF8" w:rsidRPr="009F125E" w:rsidRDefault="00217DF8" w:rsidP="00217DF8">
      <w:pPr>
        <w:tabs>
          <w:tab w:val="left" w:pos="2898"/>
          <w:tab w:val="left" w:pos="8838"/>
        </w:tabs>
        <w:spacing w:after="120"/>
        <w:outlineLvl w:val="0"/>
        <w:rPr>
          <w:rFonts w:asciiTheme="minorHAnsi" w:hAnsiTheme="minorHAnsi" w:cs="Arial"/>
          <w:b/>
        </w:rPr>
      </w:pPr>
      <w:r w:rsidRPr="009F125E">
        <w:rPr>
          <w:rFonts w:asciiTheme="minorHAnsi" w:hAnsiTheme="minorHAnsi" w:cs="Arial"/>
          <w:b/>
        </w:rPr>
        <w:t>EDUCATION</w:t>
      </w:r>
    </w:p>
    <w:p w:rsidR="00217DF8" w:rsidRPr="009F125E" w:rsidRDefault="00217DF8" w:rsidP="00217DF8">
      <w:pPr>
        <w:pStyle w:val="degree"/>
        <w:numPr>
          <w:ilvl w:val="0"/>
          <w:numId w:val="6"/>
        </w:numPr>
        <w:rPr>
          <w:rFonts w:asciiTheme="minorHAnsi" w:hAnsiTheme="minorHAnsi" w:cs="Arial"/>
          <w:b w:val="0"/>
          <w:sz w:val="24"/>
          <w:szCs w:val="24"/>
          <w:lang w:val="en-GB" w:eastAsia="en-US"/>
        </w:rPr>
      </w:pPr>
      <w:r w:rsidRPr="009F125E">
        <w:rPr>
          <w:rFonts w:asciiTheme="minorHAnsi" w:hAnsiTheme="minorHAnsi" w:cs="Arial"/>
          <w:b w:val="0"/>
          <w:sz w:val="24"/>
          <w:szCs w:val="24"/>
          <w:lang w:val="en-GB" w:eastAsia="en-US"/>
        </w:rPr>
        <w:t>BE in Computer Science Engineering from MSRIT Bangalore with a GPA of 8.5. - 2012</w:t>
      </w:r>
    </w:p>
    <w:p w:rsidR="00217DF8" w:rsidRPr="009F125E" w:rsidRDefault="00217DF8" w:rsidP="00217DF8">
      <w:pPr>
        <w:numPr>
          <w:ilvl w:val="0"/>
          <w:numId w:val="6"/>
        </w:numPr>
        <w:rPr>
          <w:rFonts w:asciiTheme="minorHAnsi" w:hAnsiTheme="minorHAnsi" w:cs="Calibri"/>
          <w:color w:val="000000"/>
          <w:lang w:eastAsia="fr-FR"/>
        </w:rPr>
      </w:pPr>
      <w:r w:rsidRPr="009F125E">
        <w:rPr>
          <w:rFonts w:asciiTheme="minorHAnsi" w:hAnsiTheme="minorHAnsi" w:cs="Calibri"/>
          <w:color w:val="000000"/>
          <w:lang w:eastAsia="fr-FR"/>
        </w:rPr>
        <w:t>Mount Carmel College (11-12</w:t>
      </w:r>
      <w:r w:rsidRPr="009F125E">
        <w:rPr>
          <w:rFonts w:asciiTheme="minorHAnsi" w:hAnsiTheme="minorHAnsi" w:cs="Calibri"/>
          <w:color w:val="000000"/>
          <w:vertAlign w:val="superscript"/>
          <w:lang w:eastAsia="fr-FR"/>
        </w:rPr>
        <w:t>th</w:t>
      </w:r>
      <w:r w:rsidRPr="009F125E">
        <w:rPr>
          <w:rFonts w:asciiTheme="minorHAnsi" w:hAnsiTheme="minorHAnsi" w:cs="Calibri"/>
          <w:color w:val="000000"/>
          <w:lang w:eastAsia="fr-FR"/>
        </w:rPr>
        <w:t>) - 2008</w:t>
      </w:r>
    </w:p>
    <w:p w:rsidR="00217DF8" w:rsidRPr="009F125E" w:rsidRDefault="00217DF8" w:rsidP="00217DF8">
      <w:pPr>
        <w:numPr>
          <w:ilvl w:val="0"/>
          <w:numId w:val="6"/>
        </w:numPr>
        <w:rPr>
          <w:rFonts w:asciiTheme="minorHAnsi" w:hAnsiTheme="minorHAnsi" w:cs="Calibri"/>
          <w:color w:val="000000"/>
          <w:lang w:eastAsia="fr-FR"/>
        </w:rPr>
      </w:pPr>
      <w:r w:rsidRPr="009F125E">
        <w:rPr>
          <w:rFonts w:asciiTheme="minorHAnsi" w:hAnsiTheme="minorHAnsi" w:cs="Calibri"/>
          <w:color w:val="000000"/>
          <w:lang w:eastAsia="fr-FR"/>
        </w:rPr>
        <w:t>Sophia High School (till 10</w:t>
      </w:r>
      <w:r w:rsidRPr="009F125E">
        <w:rPr>
          <w:rFonts w:asciiTheme="minorHAnsi" w:hAnsiTheme="minorHAnsi" w:cs="Calibri"/>
          <w:color w:val="000000"/>
          <w:vertAlign w:val="superscript"/>
          <w:lang w:eastAsia="fr-FR"/>
        </w:rPr>
        <w:t>th</w:t>
      </w:r>
      <w:r w:rsidRPr="009F125E">
        <w:rPr>
          <w:rFonts w:asciiTheme="minorHAnsi" w:hAnsiTheme="minorHAnsi" w:cs="Calibri"/>
          <w:color w:val="000000"/>
          <w:lang w:eastAsia="fr-FR"/>
        </w:rPr>
        <w:t>) - 2006</w:t>
      </w:r>
    </w:p>
    <w:p w:rsidR="00217DF8" w:rsidRPr="009F125E" w:rsidRDefault="00217DF8" w:rsidP="00217DF8">
      <w:pPr>
        <w:ind w:left="720"/>
        <w:rPr>
          <w:rFonts w:asciiTheme="minorHAnsi" w:hAnsiTheme="minorHAnsi" w:cs="Calibri"/>
          <w:color w:val="000000"/>
          <w:lang w:eastAsia="fr-FR"/>
        </w:rPr>
      </w:pPr>
    </w:p>
    <w:p w:rsidR="00AD40C6" w:rsidRPr="009F125E" w:rsidRDefault="00AD40C6" w:rsidP="00AD40C6">
      <w:pPr>
        <w:rPr>
          <w:rFonts w:asciiTheme="minorHAnsi" w:hAnsiTheme="minorHAnsi"/>
        </w:rPr>
      </w:pPr>
    </w:p>
    <w:p w:rsidR="00217DF8" w:rsidRPr="009F125E" w:rsidRDefault="00217DF8" w:rsidP="00217DF8">
      <w:pPr>
        <w:tabs>
          <w:tab w:val="left" w:pos="2898"/>
          <w:tab w:val="left" w:pos="8838"/>
        </w:tabs>
        <w:spacing w:after="120"/>
        <w:outlineLvl w:val="0"/>
        <w:rPr>
          <w:rFonts w:asciiTheme="minorHAnsi" w:hAnsiTheme="minorHAnsi" w:cs="Arial"/>
          <w:b/>
        </w:rPr>
      </w:pPr>
      <w:r w:rsidRPr="009F125E">
        <w:rPr>
          <w:rFonts w:asciiTheme="minorHAnsi" w:hAnsiTheme="minorHAnsi" w:cs="Arial"/>
          <w:b/>
        </w:rPr>
        <w:t>TECHNICAL SUMMARY</w:t>
      </w:r>
    </w:p>
    <w:p w:rsidR="00217DF8" w:rsidRPr="009F125E" w:rsidRDefault="00217DF8" w:rsidP="00217DF8">
      <w:pPr>
        <w:widowControl w:val="0"/>
        <w:ind w:left="3600" w:hanging="3600"/>
        <w:jc w:val="both"/>
        <w:rPr>
          <w:rFonts w:asciiTheme="minorHAnsi" w:hAnsiTheme="minorHAnsi" w:cs="Arial"/>
          <w:lang w:val="nl-NL"/>
        </w:rPr>
      </w:pPr>
      <w:r w:rsidRPr="009F125E">
        <w:rPr>
          <w:rFonts w:asciiTheme="minorHAnsi" w:hAnsiTheme="minorHAnsi" w:cs="Arial"/>
          <w:b/>
          <w:lang w:val="nl-NL"/>
        </w:rPr>
        <w:t xml:space="preserve">BI Tools                </w:t>
      </w:r>
      <w:r w:rsidRPr="009F125E">
        <w:rPr>
          <w:rFonts w:asciiTheme="minorHAnsi" w:hAnsiTheme="minorHAnsi" w:cs="Arial"/>
          <w:b/>
          <w:lang w:val="nl-NL"/>
        </w:rPr>
        <w:tab/>
        <w:t xml:space="preserve">  : </w:t>
      </w:r>
      <w:r w:rsidRPr="009F125E">
        <w:rPr>
          <w:rFonts w:asciiTheme="minorHAnsi" w:hAnsiTheme="minorHAnsi" w:cs="Arial"/>
          <w:lang w:val="nl-NL"/>
        </w:rPr>
        <w:t>Tableau 8.0, Tableau 8.2, WebFocus 7.6.1</w:t>
      </w:r>
    </w:p>
    <w:p w:rsidR="00217DF8" w:rsidRPr="009F125E" w:rsidRDefault="00217DF8" w:rsidP="00217DF8">
      <w:pPr>
        <w:widowControl w:val="0"/>
        <w:ind w:left="3600" w:hanging="3600"/>
        <w:jc w:val="both"/>
        <w:rPr>
          <w:rFonts w:asciiTheme="minorHAnsi" w:hAnsiTheme="minorHAnsi" w:cs="Arial"/>
          <w:b/>
          <w:lang w:val="nl-NL"/>
        </w:rPr>
      </w:pPr>
      <w:r w:rsidRPr="009F125E">
        <w:rPr>
          <w:rFonts w:asciiTheme="minorHAnsi" w:hAnsiTheme="minorHAnsi" w:cs="Arial"/>
          <w:b/>
          <w:lang w:val="nl-NL"/>
        </w:rPr>
        <w:t xml:space="preserve">Operating System              </w:t>
      </w:r>
      <w:r w:rsidRPr="009F125E">
        <w:rPr>
          <w:rFonts w:asciiTheme="minorHAnsi" w:hAnsiTheme="minorHAnsi" w:cs="Arial"/>
          <w:b/>
          <w:lang w:val="nl-NL"/>
        </w:rPr>
        <w:tab/>
        <w:t xml:space="preserve">  : </w:t>
      </w:r>
      <w:r w:rsidRPr="009F125E">
        <w:rPr>
          <w:rFonts w:asciiTheme="minorHAnsi" w:hAnsiTheme="minorHAnsi" w:cs="Arial"/>
          <w:lang w:val="nl-NL"/>
        </w:rPr>
        <w:t>Windows 7, 8</w:t>
      </w:r>
    </w:p>
    <w:p w:rsidR="00217DF8" w:rsidRPr="009F125E" w:rsidRDefault="00217DF8" w:rsidP="00217DF8">
      <w:pPr>
        <w:widowControl w:val="0"/>
        <w:ind w:left="3600" w:hanging="3600"/>
        <w:jc w:val="both"/>
        <w:rPr>
          <w:rFonts w:asciiTheme="minorHAnsi" w:hAnsiTheme="minorHAnsi" w:cs="Arial"/>
          <w:b/>
          <w:lang w:val="nl-NL"/>
        </w:rPr>
      </w:pPr>
      <w:r w:rsidRPr="009F125E">
        <w:rPr>
          <w:rFonts w:asciiTheme="minorHAnsi" w:hAnsiTheme="minorHAnsi" w:cs="Arial"/>
          <w:b/>
          <w:lang w:val="nl-NL"/>
        </w:rPr>
        <w:t xml:space="preserve">Programming Language    </w:t>
      </w:r>
      <w:r w:rsidRPr="009F125E">
        <w:rPr>
          <w:rFonts w:asciiTheme="minorHAnsi" w:hAnsiTheme="minorHAnsi" w:cs="Arial"/>
          <w:b/>
          <w:lang w:val="nl-NL"/>
        </w:rPr>
        <w:tab/>
        <w:t xml:space="preserve">  : </w:t>
      </w:r>
      <w:r w:rsidRPr="009F125E">
        <w:rPr>
          <w:rFonts w:asciiTheme="minorHAnsi" w:hAnsiTheme="minorHAnsi" w:cs="Arial"/>
          <w:lang w:val="nl-NL"/>
        </w:rPr>
        <w:t>HTML, Javascript, SQL</w:t>
      </w:r>
    </w:p>
    <w:p w:rsidR="00217DF8" w:rsidRPr="009F125E" w:rsidRDefault="00217DF8" w:rsidP="00AD40C6">
      <w:pPr>
        <w:rPr>
          <w:rFonts w:asciiTheme="minorHAnsi" w:hAnsiTheme="minorHAnsi"/>
          <w:lang w:val="nl-NL"/>
        </w:rPr>
      </w:pPr>
    </w:p>
    <w:p w:rsidR="00217DF8" w:rsidRPr="009F125E" w:rsidRDefault="00217DF8" w:rsidP="00AD40C6">
      <w:pPr>
        <w:rPr>
          <w:rFonts w:asciiTheme="minorHAnsi" w:hAnsiTheme="minorHAnsi"/>
        </w:rPr>
      </w:pPr>
    </w:p>
    <w:p w:rsidR="00217DF8" w:rsidRPr="009F125E" w:rsidRDefault="00217DF8" w:rsidP="00217DF8">
      <w:pPr>
        <w:tabs>
          <w:tab w:val="left" w:pos="2898"/>
          <w:tab w:val="left" w:pos="8838"/>
        </w:tabs>
        <w:spacing w:after="120"/>
        <w:outlineLvl w:val="0"/>
        <w:rPr>
          <w:rFonts w:asciiTheme="minorHAnsi" w:hAnsiTheme="minorHAnsi" w:cs="Arial"/>
          <w:b/>
        </w:rPr>
      </w:pPr>
      <w:r w:rsidRPr="009F125E">
        <w:rPr>
          <w:rFonts w:asciiTheme="minorHAnsi" w:hAnsiTheme="minorHAnsi" w:cs="Arial"/>
          <w:b/>
        </w:rPr>
        <w:t>PROJECT PROFILE</w:t>
      </w:r>
    </w:p>
    <w:p w:rsidR="00217DF8" w:rsidRPr="009F125E" w:rsidRDefault="00217DF8" w:rsidP="00217DF8">
      <w:pPr>
        <w:rPr>
          <w:rFonts w:asciiTheme="minorHAnsi" w:hAnsiTheme="minorHAnsi" w:cs="Arial"/>
          <w:bCs/>
        </w:rPr>
      </w:pPr>
      <w:r w:rsidRPr="009F125E">
        <w:rPr>
          <w:rFonts w:asciiTheme="minorHAnsi" w:hAnsiTheme="minorHAnsi" w:cs="Arial"/>
          <w:bCs/>
        </w:rPr>
        <w:t>The details of the various assignments handled are listed here, in chronological order.</w:t>
      </w:r>
    </w:p>
    <w:p w:rsidR="00217DF8" w:rsidRPr="009F125E" w:rsidRDefault="00217DF8" w:rsidP="00217DF8">
      <w:pPr>
        <w:rPr>
          <w:rFonts w:asciiTheme="minorHAnsi" w:hAnsiTheme="minorHAnsi" w:cs="Arial"/>
          <w:bCs/>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217DF8" w:rsidRPr="009F125E" w:rsidTr="00217DF8">
        <w:tc>
          <w:tcPr>
            <w:tcW w:w="2610" w:type="dxa"/>
            <w:tcBorders>
              <w:top w:val="single" w:sz="6" w:space="0" w:color="auto"/>
              <w:left w:val="single" w:sz="6" w:space="0" w:color="auto"/>
              <w:bottom w:val="nil"/>
              <w:right w:val="single" w:sz="6" w:space="0" w:color="auto"/>
            </w:tcBorders>
            <w:hideMark/>
          </w:tcPr>
          <w:p w:rsidR="00217DF8" w:rsidRPr="009F125E" w:rsidRDefault="00217DF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Project-1</w:t>
            </w:r>
          </w:p>
        </w:tc>
        <w:tc>
          <w:tcPr>
            <w:tcW w:w="5850" w:type="dxa"/>
            <w:tcBorders>
              <w:top w:val="single" w:sz="6" w:space="0" w:color="auto"/>
              <w:left w:val="single" w:sz="6" w:space="0" w:color="auto"/>
              <w:bottom w:val="nil"/>
              <w:right w:val="single" w:sz="6" w:space="0" w:color="auto"/>
            </w:tcBorders>
            <w:hideMark/>
          </w:tcPr>
          <w:p w:rsidR="00217DF8" w:rsidRPr="009F125E" w:rsidRDefault="00217DF8">
            <w:pPr>
              <w:rPr>
                <w:rFonts w:asciiTheme="minorHAnsi" w:hAnsiTheme="minorHAnsi" w:cs="Arial"/>
              </w:rPr>
            </w:pPr>
            <w:r w:rsidRPr="009F125E">
              <w:rPr>
                <w:rFonts w:asciiTheme="minorHAnsi" w:hAnsiTheme="minorHAnsi" w:cs="Arial"/>
              </w:rPr>
              <w:t xml:space="preserve">AP Performance Reports </w:t>
            </w:r>
            <w:r w:rsidR="00072773" w:rsidRPr="009F125E">
              <w:rPr>
                <w:rFonts w:asciiTheme="minorHAnsi" w:hAnsiTheme="minorHAnsi" w:cs="Arial"/>
              </w:rPr>
              <w:t xml:space="preserve"> - Stores and IC </w:t>
            </w:r>
          </w:p>
        </w:tc>
      </w:tr>
      <w:tr w:rsidR="00217DF8" w:rsidRPr="009F125E" w:rsidTr="00217DF8">
        <w:tc>
          <w:tcPr>
            <w:tcW w:w="2610" w:type="dxa"/>
            <w:tcBorders>
              <w:top w:val="single" w:sz="6" w:space="0" w:color="auto"/>
              <w:left w:val="single" w:sz="6" w:space="0" w:color="auto"/>
              <w:bottom w:val="single" w:sz="6" w:space="0" w:color="auto"/>
              <w:right w:val="single" w:sz="6" w:space="0" w:color="auto"/>
            </w:tcBorders>
            <w:hideMark/>
          </w:tcPr>
          <w:p w:rsidR="00217DF8" w:rsidRPr="009F125E" w:rsidRDefault="00217DF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217DF8" w:rsidRPr="009F125E" w:rsidRDefault="00217DF8">
            <w:pPr>
              <w:rPr>
                <w:rFonts w:asciiTheme="minorHAnsi" w:hAnsiTheme="minorHAnsi" w:cs="Arial"/>
                <w:b/>
              </w:rPr>
            </w:pPr>
            <w:r w:rsidRPr="009F125E">
              <w:rPr>
                <w:rFonts w:asciiTheme="minorHAnsi" w:hAnsiTheme="minorHAnsi" w:cs="Arial"/>
              </w:rPr>
              <w:t>Asset Protection  Team</w:t>
            </w:r>
          </w:p>
        </w:tc>
      </w:tr>
      <w:tr w:rsidR="00217DF8" w:rsidRPr="009F125E" w:rsidTr="00217DF8">
        <w:tc>
          <w:tcPr>
            <w:tcW w:w="2610" w:type="dxa"/>
            <w:tcBorders>
              <w:top w:val="single" w:sz="6" w:space="0" w:color="auto"/>
              <w:left w:val="single" w:sz="6" w:space="0" w:color="auto"/>
              <w:bottom w:val="single" w:sz="6" w:space="0" w:color="auto"/>
              <w:right w:val="single" w:sz="6" w:space="0" w:color="auto"/>
            </w:tcBorders>
            <w:hideMark/>
          </w:tcPr>
          <w:p w:rsidR="00217DF8" w:rsidRPr="009F125E" w:rsidRDefault="00217DF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217DF8" w:rsidRPr="009F125E" w:rsidRDefault="00217DF8" w:rsidP="00217DF8">
            <w:pPr>
              <w:jc w:val="both"/>
              <w:rPr>
                <w:rFonts w:asciiTheme="minorHAnsi" w:hAnsiTheme="minorHAnsi" w:cs="Arial"/>
                <w:b/>
              </w:rPr>
            </w:pPr>
            <w:r w:rsidRPr="009F125E">
              <w:rPr>
                <w:rFonts w:asciiTheme="minorHAnsi" w:hAnsiTheme="minorHAnsi" w:cs="Arial"/>
                <w:b/>
              </w:rPr>
              <w:t>June 2012 to March 2013</w:t>
            </w:r>
          </w:p>
        </w:tc>
      </w:tr>
      <w:tr w:rsidR="00217DF8" w:rsidRPr="009F125E" w:rsidTr="00217DF8">
        <w:trPr>
          <w:trHeight w:val="993"/>
        </w:trPr>
        <w:tc>
          <w:tcPr>
            <w:tcW w:w="2610" w:type="dxa"/>
            <w:tcBorders>
              <w:top w:val="single" w:sz="6" w:space="0" w:color="auto"/>
              <w:left w:val="single" w:sz="6" w:space="0" w:color="auto"/>
              <w:bottom w:val="single" w:sz="6" w:space="0" w:color="auto"/>
              <w:right w:val="single" w:sz="6" w:space="0" w:color="auto"/>
            </w:tcBorders>
            <w:hideMark/>
          </w:tcPr>
          <w:p w:rsidR="00217DF8" w:rsidRPr="009F125E" w:rsidRDefault="00217DF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217DF8" w:rsidRPr="009F125E" w:rsidRDefault="00DB60CF" w:rsidP="008252A0">
            <w:pPr>
              <w:tabs>
                <w:tab w:val="left" w:pos="2070"/>
              </w:tabs>
              <w:rPr>
                <w:rFonts w:asciiTheme="minorHAnsi" w:hAnsiTheme="minorHAnsi" w:cs="Arial"/>
              </w:rPr>
            </w:pPr>
            <w:r w:rsidRPr="009F125E">
              <w:rPr>
                <w:rFonts w:asciiTheme="minorHAnsi" w:hAnsiTheme="minorHAnsi"/>
              </w:rPr>
              <w:t xml:space="preserve">The purpose of the Assets Protection Report is to provide metrics supporting the AP Focus. AP Focus areas include Sales, Shortage, Safe and Secure, Theft and Fraud and Safety. </w:t>
            </w:r>
          </w:p>
        </w:tc>
      </w:tr>
      <w:tr w:rsidR="00217DF8" w:rsidRPr="009F125E" w:rsidTr="00217DF8">
        <w:tc>
          <w:tcPr>
            <w:tcW w:w="2610" w:type="dxa"/>
            <w:tcBorders>
              <w:top w:val="single" w:sz="6" w:space="0" w:color="auto"/>
              <w:left w:val="single" w:sz="6" w:space="0" w:color="auto"/>
              <w:bottom w:val="single" w:sz="6" w:space="0" w:color="auto"/>
              <w:right w:val="single" w:sz="6" w:space="0" w:color="auto"/>
            </w:tcBorders>
            <w:hideMark/>
          </w:tcPr>
          <w:p w:rsidR="00217DF8" w:rsidRPr="009F125E" w:rsidRDefault="00217DF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36132D" w:rsidRPr="009F125E" w:rsidRDefault="0036132D" w:rsidP="00DB60CF">
            <w:pPr>
              <w:numPr>
                <w:ilvl w:val="0"/>
                <w:numId w:val="4"/>
              </w:numPr>
              <w:rPr>
                <w:rFonts w:asciiTheme="minorHAnsi" w:hAnsiTheme="minorHAnsi" w:cs="Calibri"/>
                <w:bCs/>
              </w:rPr>
            </w:pPr>
            <w:r w:rsidRPr="009F125E">
              <w:rPr>
                <w:rFonts w:asciiTheme="minorHAnsi" w:hAnsiTheme="minorHAnsi" w:cs="Calibri"/>
                <w:bCs/>
              </w:rPr>
              <w:t>Communication with Client</w:t>
            </w:r>
          </w:p>
          <w:p w:rsidR="00DB60CF" w:rsidRPr="009F125E" w:rsidRDefault="00DB60CF" w:rsidP="00DB60CF">
            <w:pPr>
              <w:numPr>
                <w:ilvl w:val="0"/>
                <w:numId w:val="4"/>
              </w:numPr>
              <w:rPr>
                <w:rFonts w:asciiTheme="minorHAnsi" w:hAnsiTheme="minorHAnsi" w:cs="Calibri"/>
                <w:bCs/>
              </w:rPr>
            </w:pPr>
            <w:r w:rsidRPr="009F125E">
              <w:rPr>
                <w:rFonts w:asciiTheme="minorHAnsi" w:hAnsiTheme="minorHAnsi" w:cs="Calibri"/>
                <w:bCs/>
              </w:rPr>
              <w:t>Requirements Understanding and development</w:t>
            </w:r>
            <w:r w:rsidR="0036132D" w:rsidRPr="009F125E">
              <w:rPr>
                <w:rFonts w:asciiTheme="minorHAnsi" w:hAnsiTheme="minorHAnsi" w:cs="Calibri"/>
                <w:bCs/>
              </w:rPr>
              <w:t xml:space="preserve"> </w:t>
            </w:r>
          </w:p>
          <w:p w:rsidR="00DB60CF" w:rsidRPr="009F125E" w:rsidRDefault="00DB60CF" w:rsidP="00DB60CF">
            <w:pPr>
              <w:numPr>
                <w:ilvl w:val="0"/>
                <w:numId w:val="4"/>
              </w:numPr>
              <w:rPr>
                <w:rFonts w:asciiTheme="minorHAnsi" w:hAnsiTheme="minorHAnsi" w:cs="Calibri"/>
                <w:bCs/>
              </w:rPr>
            </w:pPr>
            <w:r w:rsidRPr="009F125E">
              <w:rPr>
                <w:rFonts w:asciiTheme="minorHAnsi" w:hAnsiTheme="minorHAnsi" w:cs="Calibri"/>
                <w:bCs/>
              </w:rPr>
              <w:lastRenderedPageBreak/>
              <w:t>Code management and deployment</w:t>
            </w:r>
          </w:p>
          <w:p w:rsidR="0036132D" w:rsidRPr="009F125E" w:rsidRDefault="0036132D" w:rsidP="00DB60CF">
            <w:pPr>
              <w:numPr>
                <w:ilvl w:val="0"/>
                <w:numId w:val="4"/>
              </w:numPr>
              <w:rPr>
                <w:rFonts w:asciiTheme="minorHAnsi" w:hAnsiTheme="minorHAnsi" w:cs="Calibri"/>
                <w:bCs/>
              </w:rPr>
            </w:pPr>
            <w:r w:rsidRPr="009F125E">
              <w:rPr>
                <w:rFonts w:asciiTheme="minorHAnsi" w:hAnsiTheme="minorHAnsi" w:cs="Arial"/>
              </w:rPr>
              <w:t>Bug fixing and Issues resolving</w:t>
            </w:r>
          </w:p>
          <w:p w:rsidR="00DB60CF" w:rsidRPr="009F125E" w:rsidRDefault="00DB60CF" w:rsidP="0036132D">
            <w:pPr>
              <w:numPr>
                <w:ilvl w:val="0"/>
                <w:numId w:val="4"/>
              </w:numPr>
              <w:rPr>
                <w:rFonts w:asciiTheme="minorHAnsi" w:hAnsiTheme="minorHAnsi" w:cs="Calibri"/>
                <w:bCs/>
              </w:rPr>
            </w:pPr>
            <w:r w:rsidRPr="009F125E">
              <w:rPr>
                <w:rFonts w:asciiTheme="minorHAnsi" w:hAnsiTheme="minorHAnsi" w:cs="Calibri"/>
                <w:bCs/>
              </w:rPr>
              <w:t>Unit te</w:t>
            </w:r>
            <w:r w:rsidR="0036132D" w:rsidRPr="009F125E">
              <w:rPr>
                <w:rFonts w:asciiTheme="minorHAnsi" w:hAnsiTheme="minorHAnsi" w:cs="Calibri"/>
                <w:bCs/>
              </w:rPr>
              <w:t>sting</w:t>
            </w:r>
          </w:p>
          <w:p w:rsidR="00DB60CF" w:rsidRPr="009F125E" w:rsidRDefault="00DB60CF" w:rsidP="00DB60CF">
            <w:pPr>
              <w:numPr>
                <w:ilvl w:val="0"/>
                <w:numId w:val="4"/>
              </w:numPr>
              <w:rPr>
                <w:rFonts w:asciiTheme="minorHAnsi" w:hAnsiTheme="minorHAnsi" w:cs="Calibri"/>
                <w:bCs/>
              </w:rPr>
            </w:pPr>
            <w:r w:rsidRPr="009F125E">
              <w:rPr>
                <w:rFonts w:asciiTheme="minorHAnsi" w:hAnsiTheme="minorHAnsi" w:cs="Calibri"/>
                <w:bCs/>
              </w:rPr>
              <w:t>Involved in writing SQL scripts and stored procedures</w:t>
            </w:r>
          </w:p>
          <w:p w:rsidR="00217DF8" w:rsidRPr="009F125E" w:rsidRDefault="00DB60CF" w:rsidP="00DB60CF">
            <w:pPr>
              <w:widowControl w:val="0"/>
              <w:ind w:left="2880" w:hanging="2880"/>
              <w:jc w:val="both"/>
              <w:rPr>
                <w:rFonts w:asciiTheme="minorHAnsi" w:hAnsiTheme="minorHAnsi" w:cs="Arial"/>
                <w:b/>
              </w:rPr>
            </w:pPr>
            <w:r w:rsidRPr="009F125E">
              <w:rPr>
                <w:rFonts w:asciiTheme="minorHAnsi" w:hAnsiTheme="minorHAnsi" w:cs="Calibri"/>
                <w:bCs/>
              </w:rPr>
              <w:t>Moved to application support for the same</w:t>
            </w:r>
          </w:p>
        </w:tc>
      </w:tr>
      <w:tr w:rsidR="00217DF8" w:rsidRPr="009F125E" w:rsidTr="00217DF8">
        <w:tc>
          <w:tcPr>
            <w:tcW w:w="2610" w:type="dxa"/>
            <w:tcBorders>
              <w:top w:val="single" w:sz="6" w:space="0" w:color="auto"/>
              <w:left w:val="single" w:sz="6" w:space="0" w:color="auto"/>
              <w:bottom w:val="single" w:sz="6" w:space="0" w:color="auto"/>
              <w:right w:val="single" w:sz="6" w:space="0" w:color="auto"/>
            </w:tcBorders>
            <w:hideMark/>
          </w:tcPr>
          <w:p w:rsidR="00217DF8" w:rsidRPr="009F125E" w:rsidRDefault="00217DF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lastRenderedPageBreak/>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217DF8" w:rsidRPr="009F125E" w:rsidRDefault="00072773">
            <w:pPr>
              <w:jc w:val="both"/>
              <w:rPr>
                <w:rFonts w:asciiTheme="minorHAnsi" w:hAnsiTheme="minorHAnsi" w:cs="Arial"/>
              </w:rPr>
            </w:pPr>
            <w:r w:rsidRPr="009F125E">
              <w:rPr>
                <w:rFonts w:asciiTheme="minorHAnsi" w:hAnsiTheme="minorHAnsi" w:cs="Arial"/>
              </w:rPr>
              <w:t>WebFocus 7.6</w:t>
            </w:r>
          </w:p>
        </w:tc>
      </w:tr>
      <w:tr w:rsidR="00217DF8" w:rsidRPr="009F125E" w:rsidTr="00217DF8">
        <w:trPr>
          <w:trHeight w:val="759"/>
        </w:trPr>
        <w:tc>
          <w:tcPr>
            <w:tcW w:w="2610" w:type="dxa"/>
            <w:tcBorders>
              <w:top w:val="single" w:sz="6" w:space="0" w:color="auto"/>
              <w:left w:val="single" w:sz="6" w:space="0" w:color="auto"/>
              <w:bottom w:val="single" w:sz="6" w:space="0" w:color="auto"/>
              <w:right w:val="single" w:sz="6" w:space="0" w:color="auto"/>
            </w:tcBorders>
            <w:hideMark/>
          </w:tcPr>
          <w:p w:rsidR="00217DF8" w:rsidRPr="009F125E" w:rsidRDefault="00072773">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Recognition</w:t>
            </w:r>
          </w:p>
        </w:tc>
        <w:tc>
          <w:tcPr>
            <w:tcW w:w="585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072773">
            <w:pPr>
              <w:numPr>
                <w:ilvl w:val="0"/>
                <w:numId w:val="7"/>
              </w:numPr>
              <w:tabs>
                <w:tab w:val="left" w:pos="2880"/>
              </w:tabs>
              <w:suppressAutoHyphens/>
              <w:jc w:val="both"/>
              <w:rPr>
                <w:rFonts w:asciiTheme="minorHAnsi" w:hAnsiTheme="minorHAnsi" w:cs="Arial"/>
              </w:rPr>
            </w:pPr>
            <w:r w:rsidRPr="009F125E">
              <w:rPr>
                <w:rFonts w:asciiTheme="minorHAnsi" w:hAnsiTheme="minorHAnsi" w:cs="Arial"/>
              </w:rPr>
              <w:t>Received a Great Team Card for talent leadership from Partners.</w:t>
            </w:r>
          </w:p>
          <w:p w:rsidR="00217DF8" w:rsidRPr="009F125E" w:rsidRDefault="00217DF8" w:rsidP="00072773">
            <w:pPr>
              <w:tabs>
                <w:tab w:val="left" w:pos="2880"/>
              </w:tabs>
              <w:suppressAutoHyphens/>
              <w:ind w:left="792"/>
              <w:jc w:val="both"/>
              <w:rPr>
                <w:rFonts w:asciiTheme="minorHAnsi" w:hAnsiTheme="minorHAnsi" w:cs="Arial"/>
              </w:rPr>
            </w:pPr>
          </w:p>
        </w:tc>
      </w:tr>
    </w:tbl>
    <w:p w:rsidR="00217DF8" w:rsidRPr="009F125E" w:rsidRDefault="00217DF8" w:rsidP="00217DF8">
      <w:pPr>
        <w:rPr>
          <w:rFonts w:asciiTheme="minorHAnsi" w:hAnsiTheme="minorHAnsi" w:cs="Arial"/>
          <w:bCs/>
          <w:lang w:val="en-GB"/>
        </w:rPr>
      </w:pPr>
    </w:p>
    <w:p w:rsidR="00072773" w:rsidRPr="009F125E" w:rsidRDefault="00072773" w:rsidP="00217DF8">
      <w:pPr>
        <w:rPr>
          <w:rFonts w:asciiTheme="minorHAnsi" w:hAnsiTheme="minorHAnsi" w:cs="Arial"/>
          <w:bCs/>
          <w:lang w:val="en-GB"/>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072773" w:rsidRPr="009F125E" w:rsidTr="00CE5CA8">
        <w:tc>
          <w:tcPr>
            <w:tcW w:w="2610" w:type="dxa"/>
            <w:tcBorders>
              <w:top w:val="single" w:sz="6" w:space="0" w:color="auto"/>
              <w:left w:val="single" w:sz="6" w:space="0" w:color="auto"/>
              <w:bottom w:val="nil"/>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Project-2</w:t>
            </w:r>
          </w:p>
        </w:tc>
        <w:tc>
          <w:tcPr>
            <w:tcW w:w="5850" w:type="dxa"/>
            <w:tcBorders>
              <w:top w:val="single" w:sz="6" w:space="0" w:color="auto"/>
              <w:left w:val="single" w:sz="6" w:space="0" w:color="auto"/>
              <w:bottom w:val="nil"/>
              <w:right w:val="single" w:sz="6" w:space="0" w:color="auto"/>
            </w:tcBorders>
            <w:hideMark/>
          </w:tcPr>
          <w:p w:rsidR="00072773" w:rsidRPr="009F125E" w:rsidRDefault="00072773" w:rsidP="00072773">
            <w:pPr>
              <w:tabs>
                <w:tab w:val="left" w:pos="2898"/>
              </w:tabs>
              <w:rPr>
                <w:rFonts w:asciiTheme="minorHAnsi" w:hAnsiTheme="minorHAnsi" w:cs="Arial"/>
              </w:rPr>
            </w:pPr>
            <w:r w:rsidRPr="009F125E">
              <w:rPr>
                <w:rFonts w:asciiTheme="minorHAnsi" w:hAnsiTheme="minorHAnsi" w:cs="Arial"/>
              </w:rPr>
              <w:t>Ca</w:t>
            </w:r>
            <w:r w:rsidR="008252A0" w:rsidRPr="009F125E">
              <w:rPr>
                <w:rFonts w:asciiTheme="minorHAnsi" w:hAnsiTheme="minorHAnsi" w:cs="Arial"/>
              </w:rPr>
              <w:t>nada AP Projects – Stores (English and French)</w:t>
            </w:r>
          </w:p>
        </w:tc>
      </w:tr>
      <w:tr w:rsidR="00072773"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072773" w:rsidRPr="009F125E" w:rsidRDefault="008252A0" w:rsidP="00CE5CA8">
            <w:pPr>
              <w:rPr>
                <w:rFonts w:asciiTheme="minorHAnsi" w:hAnsiTheme="minorHAnsi" w:cs="Arial"/>
                <w:b/>
              </w:rPr>
            </w:pPr>
            <w:r w:rsidRPr="009F125E">
              <w:rPr>
                <w:rFonts w:asciiTheme="minorHAnsi" w:hAnsiTheme="minorHAnsi" w:cs="Arial"/>
              </w:rPr>
              <w:t xml:space="preserve">Asset Protection </w:t>
            </w:r>
            <w:r w:rsidR="00072773" w:rsidRPr="009F125E">
              <w:rPr>
                <w:rFonts w:asciiTheme="minorHAnsi" w:hAnsiTheme="minorHAnsi" w:cs="Arial"/>
              </w:rPr>
              <w:t>Team</w:t>
            </w:r>
          </w:p>
        </w:tc>
      </w:tr>
      <w:tr w:rsidR="00072773"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072773" w:rsidRPr="009F125E" w:rsidRDefault="008252A0" w:rsidP="008252A0">
            <w:pPr>
              <w:jc w:val="both"/>
              <w:rPr>
                <w:rFonts w:asciiTheme="minorHAnsi" w:hAnsiTheme="minorHAnsi" w:cs="Arial"/>
                <w:b/>
              </w:rPr>
            </w:pPr>
            <w:r w:rsidRPr="009F125E">
              <w:rPr>
                <w:rFonts w:asciiTheme="minorHAnsi" w:hAnsiTheme="minorHAnsi" w:cs="Arial"/>
                <w:b/>
              </w:rPr>
              <w:t>April</w:t>
            </w:r>
            <w:r w:rsidR="00072773" w:rsidRPr="009F125E">
              <w:rPr>
                <w:rFonts w:asciiTheme="minorHAnsi" w:hAnsiTheme="minorHAnsi" w:cs="Arial"/>
                <w:b/>
              </w:rPr>
              <w:t xml:space="preserve"> </w:t>
            </w:r>
            <w:r w:rsidRPr="009F125E">
              <w:rPr>
                <w:rFonts w:asciiTheme="minorHAnsi" w:hAnsiTheme="minorHAnsi" w:cs="Arial"/>
                <w:b/>
              </w:rPr>
              <w:t>2013</w:t>
            </w:r>
            <w:r w:rsidR="00072773" w:rsidRPr="009F125E">
              <w:rPr>
                <w:rFonts w:asciiTheme="minorHAnsi" w:hAnsiTheme="minorHAnsi" w:cs="Arial"/>
                <w:b/>
              </w:rPr>
              <w:t xml:space="preserve"> to </w:t>
            </w:r>
            <w:r w:rsidRPr="009F125E">
              <w:rPr>
                <w:rFonts w:asciiTheme="minorHAnsi" w:hAnsiTheme="minorHAnsi" w:cs="Arial"/>
                <w:b/>
              </w:rPr>
              <w:t>August</w:t>
            </w:r>
            <w:r w:rsidR="00072773" w:rsidRPr="009F125E">
              <w:rPr>
                <w:rFonts w:asciiTheme="minorHAnsi" w:hAnsiTheme="minorHAnsi" w:cs="Arial"/>
                <w:b/>
              </w:rPr>
              <w:t xml:space="preserve"> 201</w:t>
            </w:r>
            <w:r w:rsidRPr="009F125E">
              <w:rPr>
                <w:rFonts w:asciiTheme="minorHAnsi" w:hAnsiTheme="minorHAnsi" w:cs="Arial"/>
                <w:b/>
              </w:rPr>
              <w:t>4</w:t>
            </w:r>
          </w:p>
        </w:tc>
      </w:tr>
      <w:tr w:rsidR="00072773" w:rsidRPr="009F125E" w:rsidTr="00CE5CA8">
        <w:trPr>
          <w:trHeight w:val="993"/>
        </w:trPr>
        <w:tc>
          <w:tcPr>
            <w:tcW w:w="261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C34606" w:rsidRPr="009F125E" w:rsidRDefault="00072773" w:rsidP="00C34606">
            <w:pPr>
              <w:pStyle w:val="Default"/>
              <w:rPr>
                <w:rFonts w:asciiTheme="minorHAnsi" w:hAnsiTheme="minorHAnsi" w:cs="Arial"/>
              </w:rPr>
            </w:pPr>
            <w:r w:rsidRPr="009F125E">
              <w:rPr>
                <w:rFonts w:asciiTheme="minorHAnsi" w:hAnsiTheme="minorHAnsi"/>
              </w:rPr>
              <w:t xml:space="preserve">The purpose of the Assets Protection Report is to provide metrics supporting the AP Focus. </w:t>
            </w:r>
          </w:p>
          <w:p w:rsidR="00072773" w:rsidRPr="009F125E" w:rsidRDefault="00C34606" w:rsidP="00C34606">
            <w:pPr>
              <w:tabs>
                <w:tab w:val="left" w:pos="2070"/>
              </w:tabs>
              <w:rPr>
                <w:rFonts w:asciiTheme="minorHAnsi" w:hAnsiTheme="minorHAnsi" w:cs="Arial"/>
              </w:rPr>
            </w:pPr>
            <w:r w:rsidRPr="009F125E">
              <w:rPr>
                <w:rFonts w:asciiTheme="minorHAnsi" w:hAnsiTheme="minorHAnsi" w:cs="Arial"/>
                <w:color w:val="000000"/>
              </w:rPr>
              <w:t>The Payroll Performance report showcases all non-exempt payroll dollars and hours by Work Center. It shows the list of metrics for various AP positions.</w:t>
            </w:r>
          </w:p>
        </w:tc>
      </w:tr>
      <w:tr w:rsidR="00072773"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36132D" w:rsidRPr="009F125E" w:rsidRDefault="0036132D" w:rsidP="00CE5CA8">
            <w:pPr>
              <w:numPr>
                <w:ilvl w:val="0"/>
                <w:numId w:val="4"/>
              </w:numPr>
              <w:rPr>
                <w:rFonts w:asciiTheme="minorHAnsi" w:hAnsiTheme="minorHAnsi" w:cs="Calibri"/>
                <w:bCs/>
              </w:rPr>
            </w:pPr>
            <w:r w:rsidRPr="009F125E">
              <w:rPr>
                <w:rFonts w:asciiTheme="minorHAnsi" w:hAnsiTheme="minorHAnsi" w:cs="Calibri"/>
                <w:bCs/>
              </w:rPr>
              <w:t>Communication with Client</w:t>
            </w:r>
          </w:p>
          <w:p w:rsidR="00072773" w:rsidRPr="009F125E" w:rsidRDefault="00072773" w:rsidP="00CE5CA8">
            <w:pPr>
              <w:numPr>
                <w:ilvl w:val="0"/>
                <w:numId w:val="4"/>
              </w:numPr>
              <w:rPr>
                <w:rFonts w:asciiTheme="minorHAnsi" w:hAnsiTheme="minorHAnsi" w:cs="Calibri"/>
                <w:bCs/>
              </w:rPr>
            </w:pPr>
            <w:r w:rsidRPr="009F125E">
              <w:rPr>
                <w:rFonts w:asciiTheme="minorHAnsi" w:hAnsiTheme="minorHAnsi" w:cs="Calibri"/>
                <w:bCs/>
              </w:rPr>
              <w:t>Requirements Understanding and development</w:t>
            </w:r>
          </w:p>
          <w:p w:rsidR="00072773" w:rsidRPr="009F125E" w:rsidRDefault="00072773" w:rsidP="00CE5CA8">
            <w:pPr>
              <w:numPr>
                <w:ilvl w:val="0"/>
                <w:numId w:val="4"/>
              </w:numPr>
              <w:rPr>
                <w:rFonts w:asciiTheme="minorHAnsi" w:hAnsiTheme="minorHAnsi" w:cs="Calibri"/>
                <w:bCs/>
              </w:rPr>
            </w:pPr>
            <w:r w:rsidRPr="009F125E">
              <w:rPr>
                <w:rFonts w:asciiTheme="minorHAnsi" w:hAnsiTheme="minorHAnsi" w:cs="Calibri"/>
                <w:bCs/>
              </w:rPr>
              <w:t>Provided estimates for requirements</w:t>
            </w:r>
          </w:p>
          <w:p w:rsidR="00072773" w:rsidRPr="009F125E" w:rsidRDefault="00072773" w:rsidP="00CE5CA8">
            <w:pPr>
              <w:numPr>
                <w:ilvl w:val="0"/>
                <w:numId w:val="4"/>
              </w:numPr>
              <w:rPr>
                <w:rFonts w:asciiTheme="minorHAnsi" w:hAnsiTheme="minorHAnsi" w:cs="Calibri"/>
                <w:bCs/>
              </w:rPr>
            </w:pPr>
            <w:r w:rsidRPr="009F125E">
              <w:rPr>
                <w:rFonts w:asciiTheme="minorHAnsi" w:hAnsiTheme="minorHAnsi" w:cs="Calibri"/>
                <w:bCs/>
              </w:rPr>
              <w:t>Web page designing and business logic coding</w:t>
            </w:r>
          </w:p>
          <w:p w:rsidR="00072773" w:rsidRDefault="00072773" w:rsidP="00CE5CA8">
            <w:pPr>
              <w:numPr>
                <w:ilvl w:val="0"/>
                <w:numId w:val="4"/>
              </w:numPr>
              <w:rPr>
                <w:rFonts w:asciiTheme="minorHAnsi" w:hAnsiTheme="minorHAnsi" w:cs="Calibri"/>
                <w:bCs/>
              </w:rPr>
            </w:pPr>
            <w:r w:rsidRPr="009F125E">
              <w:rPr>
                <w:rFonts w:asciiTheme="minorHAnsi" w:hAnsiTheme="minorHAnsi" w:cs="Calibri"/>
                <w:bCs/>
              </w:rPr>
              <w:t>Code management and deployment</w:t>
            </w:r>
          </w:p>
          <w:p w:rsidR="0036132D" w:rsidRPr="009F125E" w:rsidRDefault="00072773" w:rsidP="00CE5CA8">
            <w:pPr>
              <w:numPr>
                <w:ilvl w:val="0"/>
                <w:numId w:val="4"/>
              </w:numPr>
              <w:rPr>
                <w:rFonts w:asciiTheme="minorHAnsi" w:hAnsiTheme="minorHAnsi" w:cs="Calibri"/>
                <w:bCs/>
              </w:rPr>
            </w:pPr>
            <w:r w:rsidRPr="009F125E">
              <w:rPr>
                <w:rFonts w:asciiTheme="minorHAnsi" w:hAnsiTheme="minorHAnsi" w:cs="Calibri"/>
                <w:bCs/>
              </w:rPr>
              <w:t>Unit testing</w:t>
            </w:r>
          </w:p>
          <w:p w:rsidR="00072773" w:rsidRPr="009F125E" w:rsidRDefault="00072773" w:rsidP="00CE5CA8">
            <w:pPr>
              <w:numPr>
                <w:ilvl w:val="0"/>
                <w:numId w:val="4"/>
              </w:numPr>
              <w:rPr>
                <w:rFonts w:asciiTheme="minorHAnsi" w:hAnsiTheme="minorHAnsi" w:cs="Calibri"/>
                <w:bCs/>
              </w:rPr>
            </w:pPr>
            <w:r w:rsidRPr="009F125E">
              <w:rPr>
                <w:rFonts w:asciiTheme="minorHAnsi" w:hAnsiTheme="minorHAnsi" w:cs="Calibri"/>
                <w:bCs/>
              </w:rPr>
              <w:t>Involved in writing SQL scripts and stored procedures</w:t>
            </w:r>
          </w:p>
          <w:p w:rsidR="00072773" w:rsidRPr="009F125E" w:rsidRDefault="00A535F8" w:rsidP="00A535F8">
            <w:pPr>
              <w:widowControl w:val="0"/>
              <w:numPr>
                <w:ilvl w:val="0"/>
                <w:numId w:val="4"/>
              </w:numPr>
              <w:jc w:val="both"/>
              <w:rPr>
                <w:rFonts w:asciiTheme="minorHAnsi" w:hAnsiTheme="minorHAnsi" w:cs="Arial"/>
                <w:b/>
              </w:rPr>
            </w:pPr>
            <w:r w:rsidRPr="009F125E">
              <w:rPr>
                <w:rFonts w:asciiTheme="minorHAnsi" w:hAnsiTheme="minorHAnsi" w:cs="Calibri"/>
                <w:bCs/>
              </w:rPr>
              <w:t>Application support</w:t>
            </w:r>
          </w:p>
        </w:tc>
      </w:tr>
      <w:tr w:rsidR="00072773"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jc w:val="both"/>
              <w:rPr>
                <w:rFonts w:asciiTheme="minorHAnsi" w:hAnsiTheme="minorHAnsi" w:cs="Arial"/>
              </w:rPr>
            </w:pPr>
            <w:r w:rsidRPr="009F125E">
              <w:rPr>
                <w:rFonts w:asciiTheme="minorHAnsi" w:hAnsiTheme="minorHAnsi" w:cs="Arial"/>
              </w:rPr>
              <w:t>WebFocus 7.6</w:t>
            </w:r>
            <w:r w:rsidR="008510DE">
              <w:rPr>
                <w:rFonts w:asciiTheme="minorHAnsi" w:hAnsiTheme="minorHAnsi" w:cs="Arial"/>
              </w:rPr>
              <w:t>, Tableau 8.2</w:t>
            </w:r>
          </w:p>
        </w:tc>
      </w:tr>
      <w:tr w:rsidR="00072773" w:rsidRPr="009F125E" w:rsidTr="00CE5CA8">
        <w:trPr>
          <w:trHeight w:val="759"/>
        </w:trPr>
        <w:tc>
          <w:tcPr>
            <w:tcW w:w="261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Recognition</w:t>
            </w:r>
          </w:p>
        </w:tc>
        <w:tc>
          <w:tcPr>
            <w:tcW w:w="5850" w:type="dxa"/>
            <w:tcBorders>
              <w:top w:val="single" w:sz="6" w:space="0" w:color="auto"/>
              <w:left w:val="single" w:sz="6" w:space="0" w:color="auto"/>
              <w:bottom w:val="single" w:sz="6" w:space="0" w:color="auto"/>
              <w:right w:val="single" w:sz="6" w:space="0" w:color="auto"/>
            </w:tcBorders>
            <w:hideMark/>
          </w:tcPr>
          <w:p w:rsidR="00072773" w:rsidRPr="009F125E" w:rsidRDefault="00072773" w:rsidP="00C34606">
            <w:pPr>
              <w:numPr>
                <w:ilvl w:val="0"/>
                <w:numId w:val="7"/>
              </w:numPr>
              <w:tabs>
                <w:tab w:val="left" w:pos="2880"/>
              </w:tabs>
              <w:suppressAutoHyphens/>
              <w:jc w:val="both"/>
              <w:rPr>
                <w:rFonts w:asciiTheme="minorHAnsi" w:hAnsiTheme="minorHAnsi" w:cs="Arial"/>
              </w:rPr>
            </w:pPr>
            <w:r w:rsidRPr="009F125E">
              <w:rPr>
                <w:rFonts w:asciiTheme="minorHAnsi" w:hAnsiTheme="minorHAnsi" w:cs="Arial"/>
              </w:rPr>
              <w:t xml:space="preserve">Received </w:t>
            </w:r>
            <w:r w:rsidR="00C34606" w:rsidRPr="009F125E">
              <w:rPr>
                <w:rFonts w:asciiTheme="minorHAnsi" w:hAnsiTheme="minorHAnsi" w:cs="Arial"/>
              </w:rPr>
              <w:t xml:space="preserve">the Law Quarterly Pyramid Award </w:t>
            </w:r>
            <w:r w:rsidRPr="009F125E">
              <w:rPr>
                <w:rFonts w:asciiTheme="minorHAnsi" w:hAnsiTheme="minorHAnsi" w:cs="Arial"/>
              </w:rPr>
              <w:t>for</w:t>
            </w:r>
            <w:r w:rsidR="00C34606" w:rsidRPr="009F125E">
              <w:rPr>
                <w:rFonts w:asciiTheme="minorHAnsi" w:hAnsiTheme="minorHAnsi" w:cs="Arial"/>
              </w:rPr>
              <w:t xml:space="preserve"> problem solving. </w:t>
            </w:r>
          </w:p>
        </w:tc>
      </w:tr>
    </w:tbl>
    <w:p w:rsidR="00072773" w:rsidRPr="009F125E" w:rsidRDefault="00072773" w:rsidP="00072773">
      <w:pPr>
        <w:rPr>
          <w:rFonts w:asciiTheme="minorHAnsi" w:hAnsiTheme="minorHAnsi" w:cs="Arial"/>
          <w:bCs/>
          <w:lang w:val="en-GB"/>
        </w:rPr>
      </w:pPr>
    </w:p>
    <w:p w:rsidR="00072773" w:rsidRPr="009F125E" w:rsidRDefault="00072773" w:rsidP="00217DF8">
      <w:pPr>
        <w:rPr>
          <w:rFonts w:asciiTheme="minorHAnsi" w:hAnsiTheme="minorHAnsi" w:cs="Arial"/>
          <w:bCs/>
          <w:lang w:val="en-GB"/>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C34606" w:rsidRPr="009F125E" w:rsidTr="00CE5CA8">
        <w:tc>
          <w:tcPr>
            <w:tcW w:w="2610" w:type="dxa"/>
            <w:tcBorders>
              <w:top w:val="single" w:sz="6" w:space="0" w:color="auto"/>
              <w:left w:val="single" w:sz="6" w:space="0" w:color="auto"/>
              <w:bottom w:val="nil"/>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Project-3</w:t>
            </w:r>
          </w:p>
        </w:tc>
        <w:tc>
          <w:tcPr>
            <w:tcW w:w="5850" w:type="dxa"/>
            <w:tcBorders>
              <w:top w:val="single" w:sz="6" w:space="0" w:color="auto"/>
              <w:left w:val="single" w:sz="6" w:space="0" w:color="auto"/>
              <w:bottom w:val="nil"/>
              <w:right w:val="single" w:sz="6" w:space="0" w:color="auto"/>
            </w:tcBorders>
            <w:hideMark/>
          </w:tcPr>
          <w:p w:rsidR="00C34606" w:rsidRPr="009F125E" w:rsidRDefault="00C34606" w:rsidP="00C34606">
            <w:pPr>
              <w:tabs>
                <w:tab w:val="left" w:pos="2898"/>
              </w:tabs>
              <w:rPr>
                <w:rFonts w:asciiTheme="minorHAnsi" w:hAnsiTheme="minorHAnsi" w:cs="Arial"/>
              </w:rPr>
            </w:pPr>
            <w:r w:rsidRPr="009F125E">
              <w:rPr>
                <w:rFonts w:asciiTheme="minorHAnsi" w:hAnsiTheme="minorHAnsi" w:cs="Arial"/>
              </w:rPr>
              <w:t xml:space="preserve">Distribution Center Reports </w:t>
            </w:r>
            <w:r w:rsidR="00F15701" w:rsidRPr="009F125E">
              <w:rPr>
                <w:rFonts w:asciiTheme="minorHAnsi" w:hAnsiTheme="minorHAnsi" w:cs="Arial"/>
              </w:rPr>
              <w:t>(DC AP Metrics, DC Shield, DC Damage Reports)</w:t>
            </w:r>
          </w:p>
        </w:tc>
      </w:tr>
      <w:tr w:rsidR="00C34606"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rPr>
                <w:rFonts w:asciiTheme="minorHAnsi" w:hAnsiTheme="minorHAnsi" w:cs="Arial"/>
                <w:b/>
              </w:rPr>
            </w:pPr>
            <w:r w:rsidRPr="009F125E">
              <w:rPr>
                <w:rFonts w:asciiTheme="minorHAnsi" w:hAnsiTheme="minorHAnsi" w:cs="Arial"/>
              </w:rPr>
              <w:t>Target Distribution Centers</w:t>
            </w:r>
          </w:p>
        </w:tc>
      </w:tr>
      <w:tr w:rsidR="00C34606"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C34606" w:rsidRPr="009F125E" w:rsidRDefault="00A308F3" w:rsidP="0039683F">
            <w:pPr>
              <w:jc w:val="both"/>
              <w:rPr>
                <w:rFonts w:asciiTheme="minorHAnsi" w:hAnsiTheme="minorHAnsi" w:cs="Arial"/>
                <w:b/>
              </w:rPr>
            </w:pPr>
            <w:r>
              <w:rPr>
                <w:rFonts w:asciiTheme="minorHAnsi" w:hAnsiTheme="minorHAnsi" w:cs="Arial"/>
                <w:b/>
              </w:rPr>
              <w:t>August</w:t>
            </w:r>
            <w:r w:rsidR="00C34606" w:rsidRPr="009F125E">
              <w:rPr>
                <w:rFonts w:asciiTheme="minorHAnsi" w:hAnsiTheme="minorHAnsi" w:cs="Arial"/>
                <w:b/>
              </w:rPr>
              <w:t xml:space="preserve"> 2014 to </w:t>
            </w:r>
            <w:r w:rsidR="0039683F">
              <w:rPr>
                <w:rFonts w:asciiTheme="minorHAnsi" w:hAnsiTheme="minorHAnsi" w:cs="Arial"/>
                <w:b/>
              </w:rPr>
              <w:t>January</w:t>
            </w:r>
            <w:r w:rsidR="00C34606" w:rsidRPr="009F125E">
              <w:rPr>
                <w:rFonts w:asciiTheme="minorHAnsi" w:hAnsiTheme="minorHAnsi" w:cs="Arial"/>
                <w:b/>
              </w:rPr>
              <w:t xml:space="preserve"> 2015</w:t>
            </w:r>
          </w:p>
        </w:tc>
      </w:tr>
      <w:tr w:rsidR="00C34606" w:rsidRPr="009F125E" w:rsidTr="00CE5CA8">
        <w:trPr>
          <w:trHeight w:val="993"/>
        </w:trPr>
        <w:tc>
          <w:tcPr>
            <w:tcW w:w="261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C34606" w:rsidRPr="009F125E" w:rsidRDefault="0036132D" w:rsidP="0036132D">
            <w:pPr>
              <w:rPr>
                <w:rFonts w:asciiTheme="minorHAnsi" w:hAnsiTheme="minorHAnsi"/>
              </w:rPr>
            </w:pPr>
            <w:r w:rsidRPr="009F125E">
              <w:rPr>
                <w:rFonts w:asciiTheme="minorHAnsi" w:hAnsiTheme="minorHAnsi"/>
              </w:rPr>
              <w:t>The DC Shield Metrics Dashboard is designed to provide Distribution Center teams with key performance metrics to evaluate the impact of Truck Gate operations.</w:t>
            </w:r>
          </w:p>
          <w:p w:rsidR="0036132D" w:rsidRPr="009F125E" w:rsidRDefault="0036132D" w:rsidP="0036132D">
            <w:pPr>
              <w:rPr>
                <w:rFonts w:asciiTheme="minorHAnsi" w:hAnsiTheme="minorHAnsi"/>
              </w:rPr>
            </w:pPr>
            <w:r w:rsidRPr="009F125E">
              <w:rPr>
                <w:rFonts w:asciiTheme="minorHAnsi" w:hAnsiTheme="minorHAnsi" w:cs="Calibri"/>
                <w:bCs/>
              </w:rPr>
              <w:t>The dashboard is reviewed regularly by each building to understand volume trends, data accuracy and staffing needs.</w:t>
            </w:r>
          </w:p>
        </w:tc>
      </w:tr>
      <w:tr w:rsidR="00C34606"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D94316" w:rsidRPr="00D94316" w:rsidRDefault="00D94316" w:rsidP="00CE5CA8">
            <w:pPr>
              <w:numPr>
                <w:ilvl w:val="0"/>
                <w:numId w:val="4"/>
              </w:numPr>
              <w:rPr>
                <w:rFonts w:asciiTheme="minorHAnsi" w:hAnsiTheme="minorHAnsi" w:cs="Calibri"/>
                <w:bCs/>
              </w:rPr>
            </w:pPr>
            <w:r w:rsidRPr="00D94316">
              <w:rPr>
                <w:rFonts w:asciiTheme="minorHAnsi" w:hAnsiTheme="minorHAnsi" w:cs="Calibri"/>
                <w:color w:val="000000"/>
              </w:rPr>
              <w:t xml:space="preserve">Collaborated effectively with local and offshore peers, corporate legal team, management, and partners in a timely manner to understand requirements and business purposes of </w:t>
            </w:r>
            <w:r>
              <w:rPr>
                <w:rFonts w:asciiTheme="minorHAnsi" w:hAnsiTheme="minorHAnsi" w:cs="Calibri"/>
                <w:color w:val="000000"/>
              </w:rPr>
              <w:t>reports</w:t>
            </w:r>
            <w:r w:rsidRPr="00D94316">
              <w:rPr>
                <w:rFonts w:asciiTheme="minorHAnsi" w:hAnsiTheme="minorHAnsi" w:cs="Calibri"/>
                <w:color w:val="000000"/>
              </w:rPr>
              <w:t xml:space="preserve">. </w:t>
            </w:r>
          </w:p>
          <w:p w:rsidR="00C34606" w:rsidRPr="009F125E" w:rsidRDefault="00C34606" w:rsidP="00CE5CA8">
            <w:pPr>
              <w:numPr>
                <w:ilvl w:val="0"/>
                <w:numId w:val="4"/>
              </w:numPr>
              <w:rPr>
                <w:rFonts w:asciiTheme="minorHAnsi" w:hAnsiTheme="minorHAnsi" w:cs="Calibri"/>
                <w:bCs/>
              </w:rPr>
            </w:pPr>
            <w:r w:rsidRPr="009F125E">
              <w:rPr>
                <w:rFonts w:asciiTheme="minorHAnsi" w:hAnsiTheme="minorHAnsi" w:cs="Calibri"/>
                <w:bCs/>
              </w:rPr>
              <w:t>Provided estimates for requirements</w:t>
            </w:r>
          </w:p>
          <w:p w:rsidR="00C34606" w:rsidRPr="009F125E" w:rsidRDefault="00C34606" w:rsidP="00CE5CA8">
            <w:pPr>
              <w:numPr>
                <w:ilvl w:val="0"/>
                <w:numId w:val="4"/>
              </w:numPr>
              <w:rPr>
                <w:rFonts w:asciiTheme="minorHAnsi" w:hAnsiTheme="minorHAnsi" w:cs="Calibri"/>
                <w:bCs/>
              </w:rPr>
            </w:pPr>
            <w:r w:rsidRPr="009F125E">
              <w:rPr>
                <w:rFonts w:asciiTheme="minorHAnsi" w:hAnsiTheme="minorHAnsi" w:cs="Calibri"/>
                <w:bCs/>
              </w:rPr>
              <w:t>Code management and deployment</w:t>
            </w:r>
          </w:p>
          <w:p w:rsidR="00C34606" w:rsidRPr="009F125E" w:rsidRDefault="00C34606" w:rsidP="00CE5CA8">
            <w:pPr>
              <w:numPr>
                <w:ilvl w:val="0"/>
                <w:numId w:val="4"/>
              </w:numPr>
              <w:rPr>
                <w:rFonts w:asciiTheme="minorHAnsi" w:hAnsiTheme="minorHAnsi" w:cs="Calibri"/>
                <w:bCs/>
              </w:rPr>
            </w:pPr>
            <w:r w:rsidRPr="009F125E">
              <w:rPr>
                <w:rFonts w:asciiTheme="minorHAnsi" w:hAnsiTheme="minorHAnsi" w:cs="Calibri"/>
                <w:bCs/>
              </w:rPr>
              <w:t>Unit testing, UAT</w:t>
            </w:r>
            <w:r w:rsidR="0036132D" w:rsidRPr="009F125E">
              <w:rPr>
                <w:rFonts w:asciiTheme="minorHAnsi" w:hAnsiTheme="minorHAnsi" w:cs="Calibri"/>
                <w:bCs/>
              </w:rPr>
              <w:t xml:space="preserve"> and Production testing support</w:t>
            </w:r>
          </w:p>
          <w:p w:rsidR="00C34606" w:rsidRPr="009F125E" w:rsidRDefault="00C34606" w:rsidP="00CE5CA8">
            <w:pPr>
              <w:numPr>
                <w:ilvl w:val="0"/>
                <w:numId w:val="4"/>
              </w:numPr>
              <w:rPr>
                <w:rFonts w:asciiTheme="minorHAnsi" w:hAnsiTheme="minorHAnsi" w:cs="Calibri"/>
                <w:bCs/>
              </w:rPr>
            </w:pPr>
            <w:r w:rsidRPr="009F125E">
              <w:rPr>
                <w:rFonts w:asciiTheme="minorHAnsi" w:hAnsiTheme="minorHAnsi" w:cs="Calibri"/>
                <w:bCs/>
              </w:rPr>
              <w:lastRenderedPageBreak/>
              <w:t>Involved in writing SQL scripts and stored procedures</w:t>
            </w:r>
          </w:p>
          <w:p w:rsidR="00C34606" w:rsidRPr="009F125E" w:rsidRDefault="00C34606" w:rsidP="00A535F8">
            <w:pPr>
              <w:widowControl w:val="0"/>
              <w:numPr>
                <w:ilvl w:val="0"/>
                <w:numId w:val="4"/>
              </w:numPr>
              <w:jc w:val="both"/>
              <w:rPr>
                <w:rFonts w:asciiTheme="minorHAnsi" w:hAnsiTheme="minorHAnsi" w:cs="Arial"/>
                <w:b/>
              </w:rPr>
            </w:pPr>
            <w:r w:rsidRPr="009F125E">
              <w:rPr>
                <w:rFonts w:asciiTheme="minorHAnsi" w:hAnsiTheme="minorHAnsi" w:cs="Calibri"/>
                <w:bCs/>
              </w:rPr>
              <w:t>Moved to application support for the same</w:t>
            </w:r>
          </w:p>
        </w:tc>
      </w:tr>
      <w:tr w:rsidR="00C34606"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lastRenderedPageBreak/>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C34606" w:rsidRPr="009F125E" w:rsidRDefault="00380BE8" w:rsidP="00867CBE">
            <w:pPr>
              <w:jc w:val="both"/>
              <w:rPr>
                <w:rFonts w:asciiTheme="minorHAnsi" w:hAnsiTheme="minorHAnsi" w:cs="Arial"/>
              </w:rPr>
            </w:pPr>
            <w:r w:rsidRPr="009F125E">
              <w:rPr>
                <w:rFonts w:asciiTheme="minorHAnsi" w:hAnsiTheme="minorHAnsi" w:cs="Arial"/>
              </w:rPr>
              <w:t>WebFocus 7.6</w:t>
            </w:r>
            <w:r>
              <w:rPr>
                <w:rFonts w:asciiTheme="minorHAnsi" w:hAnsiTheme="minorHAnsi" w:cs="Arial"/>
              </w:rPr>
              <w:t xml:space="preserve">, </w:t>
            </w:r>
            <w:r w:rsidR="0036132D" w:rsidRPr="009F125E">
              <w:rPr>
                <w:rFonts w:asciiTheme="minorHAnsi" w:hAnsiTheme="minorHAnsi" w:cs="Arial"/>
              </w:rPr>
              <w:t>Tableau 8.2</w:t>
            </w:r>
          </w:p>
        </w:tc>
      </w:tr>
      <w:tr w:rsidR="00C34606" w:rsidRPr="009F125E" w:rsidTr="00CE5CA8">
        <w:trPr>
          <w:trHeight w:val="759"/>
        </w:trPr>
        <w:tc>
          <w:tcPr>
            <w:tcW w:w="261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Recognition</w:t>
            </w:r>
          </w:p>
        </w:tc>
        <w:tc>
          <w:tcPr>
            <w:tcW w:w="5850" w:type="dxa"/>
            <w:tcBorders>
              <w:top w:val="single" w:sz="6" w:space="0" w:color="auto"/>
              <w:left w:val="single" w:sz="6" w:space="0" w:color="auto"/>
              <w:bottom w:val="single" w:sz="6" w:space="0" w:color="auto"/>
              <w:right w:val="single" w:sz="6" w:space="0" w:color="auto"/>
            </w:tcBorders>
            <w:hideMark/>
          </w:tcPr>
          <w:p w:rsidR="00C34606" w:rsidRPr="009F125E" w:rsidRDefault="00C34606" w:rsidP="0036132D">
            <w:pPr>
              <w:numPr>
                <w:ilvl w:val="0"/>
                <w:numId w:val="7"/>
              </w:numPr>
              <w:tabs>
                <w:tab w:val="left" w:pos="2880"/>
              </w:tabs>
              <w:suppressAutoHyphens/>
              <w:jc w:val="both"/>
              <w:rPr>
                <w:rFonts w:asciiTheme="minorHAnsi" w:hAnsiTheme="minorHAnsi" w:cs="Arial"/>
              </w:rPr>
            </w:pPr>
            <w:r w:rsidRPr="009F125E">
              <w:rPr>
                <w:rFonts w:asciiTheme="minorHAnsi" w:hAnsiTheme="minorHAnsi" w:cs="Arial"/>
              </w:rPr>
              <w:t xml:space="preserve">Received </w:t>
            </w:r>
            <w:r w:rsidR="0036132D" w:rsidRPr="009F125E">
              <w:rPr>
                <w:rFonts w:asciiTheme="minorHAnsi" w:hAnsiTheme="minorHAnsi" w:cs="Arial"/>
              </w:rPr>
              <w:t>Great Team Card for quick response in executing requests and collaborating with Partners to meet client’s requests.</w:t>
            </w:r>
            <w:r w:rsidRPr="009F125E">
              <w:rPr>
                <w:rFonts w:asciiTheme="minorHAnsi" w:hAnsiTheme="minorHAnsi" w:cs="Arial"/>
              </w:rPr>
              <w:t xml:space="preserve"> </w:t>
            </w:r>
          </w:p>
        </w:tc>
      </w:tr>
    </w:tbl>
    <w:p w:rsidR="00217DF8" w:rsidRPr="009F125E" w:rsidRDefault="00217DF8" w:rsidP="00AD40C6">
      <w:pPr>
        <w:rPr>
          <w:rFonts w:asciiTheme="minorHAnsi" w:hAnsiTheme="minorHAnsi"/>
        </w:rPr>
      </w:pPr>
    </w:p>
    <w:p w:rsidR="00217DF8" w:rsidRPr="009F125E" w:rsidRDefault="00217DF8" w:rsidP="00AD40C6">
      <w:pPr>
        <w:rPr>
          <w:rFonts w:asciiTheme="minorHAnsi" w:hAnsiTheme="minorHAnsi"/>
        </w:rPr>
      </w:pPr>
    </w:p>
    <w:p w:rsidR="00F15701" w:rsidRPr="009F125E" w:rsidRDefault="00F15701" w:rsidP="00F15701">
      <w:pPr>
        <w:rPr>
          <w:rFonts w:asciiTheme="minorHAnsi" w:hAnsiTheme="minorHAnsi" w:cs="Arial"/>
          <w:bCs/>
          <w:lang w:val="en-GB"/>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F15701" w:rsidRPr="009F125E" w:rsidTr="00CE5CA8">
        <w:tc>
          <w:tcPr>
            <w:tcW w:w="2610" w:type="dxa"/>
            <w:tcBorders>
              <w:top w:val="single" w:sz="6" w:space="0" w:color="auto"/>
              <w:left w:val="single" w:sz="6" w:space="0" w:color="auto"/>
              <w:bottom w:val="nil"/>
              <w:right w:val="single" w:sz="6" w:space="0" w:color="auto"/>
            </w:tcBorders>
            <w:hideMark/>
          </w:tcPr>
          <w:p w:rsidR="00F15701" w:rsidRPr="009F125E" w:rsidRDefault="00F15701"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Project-4</w:t>
            </w:r>
          </w:p>
        </w:tc>
        <w:tc>
          <w:tcPr>
            <w:tcW w:w="5850" w:type="dxa"/>
            <w:tcBorders>
              <w:top w:val="single" w:sz="6" w:space="0" w:color="auto"/>
              <w:left w:val="single" w:sz="6" w:space="0" w:color="auto"/>
              <w:bottom w:val="nil"/>
              <w:right w:val="single" w:sz="6" w:space="0" w:color="auto"/>
            </w:tcBorders>
            <w:hideMark/>
          </w:tcPr>
          <w:p w:rsidR="00F15701" w:rsidRPr="009F125E" w:rsidRDefault="00F15701" w:rsidP="00CE5CA8">
            <w:pPr>
              <w:tabs>
                <w:tab w:val="left" w:pos="2898"/>
              </w:tabs>
              <w:rPr>
                <w:rFonts w:asciiTheme="minorHAnsi" w:hAnsiTheme="minorHAnsi" w:cs="Arial"/>
              </w:rPr>
            </w:pPr>
            <w:r w:rsidRPr="009F125E">
              <w:rPr>
                <w:rFonts w:asciiTheme="minorHAnsi" w:hAnsiTheme="minorHAnsi" w:cs="Arial"/>
              </w:rPr>
              <w:t xml:space="preserve">Card Access Projects </w:t>
            </w:r>
          </w:p>
        </w:tc>
      </w:tr>
      <w:tr w:rsidR="00F15701"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rPr>
                <w:rFonts w:asciiTheme="minorHAnsi" w:hAnsiTheme="minorHAnsi" w:cs="Arial"/>
                <w:b/>
              </w:rPr>
            </w:pPr>
            <w:r w:rsidRPr="009F125E">
              <w:rPr>
                <w:rFonts w:asciiTheme="minorHAnsi" w:hAnsiTheme="minorHAnsi" w:cs="Arial"/>
              </w:rPr>
              <w:t>Target Corporate Security Team</w:t>
            </w:r>
          </w:p>
        </w:tc>
      </w:tr>
      <w:tr w:rsidR="00F15701"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F15701" w:rsidRPr="009F125E" w:rsidRDefault="0039683F" w:rsidP="0039683F">
            <w:pPr>
              <w:jc w:val="both"/>
              <w:rPr>
                <w:rFonts w:asciiTheme="minorHAnsi" w:hAnsiTheme="minorHAnsi" w:cs="Arial"/>
                <w:b/>
              </w:rPr>
            </w:pPr>
            <w:r>
              <w:rPr>
                <w:rFonts w:asciiTheme="minorHAnsi" w:hAnsiTheme="minorHAnsi" w:cs="Arial"/>
                <w:b/>
              </w:rPr>
              <w:t>January</w:t>
            </w:r>
            <w:r w:rsidR="00F15701" w:rsidRPr="009F125E">
              <w:rPr>
                <w:rFonts w:asciiTheme="minorHAnsi" w:hAnsiTheme="minorHAnsi" w:cs="Arial"/>
                <w:b/>
              </w:rPr>
              <w:t xml:space="preserve"> 2015 to </w:t>
            </w:r>
            <w:r>
              <w:rPr>
                <w:rFonts w:asciiTheme="minorHAnsi" w:hAnsiTheme="minorHAnsi" w:cs="Arial"/>
                <w:b/>
              </w:rPr>
              <w:t xml:space="preserve">June </w:t>
            </w:r>
            <w:r w:rsidR="00F15701" w:rsidRPr="009F125E">
              <w:rPr>
                <w:rFonts w:asciiTheme="minorHAnsi" w:hAnsiTheme="minorHAnsi" w:cs="Arial"/>
                <w:b/>
              </w:rPr>
              <w:t>2015</w:t>
            </w:r>
          </w:p>
        </w:tc>
      </w:tr>
      <w:tr w:rsidR="00F15701" w:rsidRPr="009F125E" w:rsidTr="00CE5CA8">
        <w:trPr>
          <w:trHeight w:val="993"/>
        </w:trPr>
        <w:tc>
          <w:tcPr>
            <w:tcW w:w="261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6823DD" w:rsidRPr="009F125E" w:rsidRDefault="00F15701" w:rsidP="00F15701">
            <w:pPr>
              <w:rPr>
                <w:rFonts w:asciiTheme="minorHAnsi" w:hAnsiTheme="minorHAnsi"/>
              </w:rPr>
            </w:pPr>
            <w:r w:rsidRPr="009F125E">
              <w:rPr>
                <w:rFonts w:asciiTheme="minorHAnsi" w:hAnsiTheme="minorHAnsi"/>
              </w:rPr>
              <w:t>Card Access reports p</w:t>
            </w:r>
            <w:r w:rsidR="009D6F64" w:rsidRPr="009F125E">
              <w:rPr>
                <w:rFonts w:asciiTheme="minorHAnsi" w:hAnsiTheme="minorHAnsi"/>
              </w:rPr>
              <w:t>rovide monthly results for all active badges which haven't been scanned for the past 30 days</w:t>
            </w:r>
            <w:r w:rsidRPr="009F125E">
              <w:rPr>
                <w:rFonts w:asciiTheme="minorHAnsi" w:hAnsiTheme="minorHAnsi"/>
              </w:rPr>
              <w:t>. Provides Cafeteria metrics for TI locations, to help the team track d</w:t>
            </w:r>
            <w:r w:rsidR="009D6F64" w:rsidRPr="009F125E">
              <w:rPr>
                <w:rFonts w:asciiTheme="minorHAnsi" w:hAnsiTheme="minorHAnsi"/>
              </w:rPr>
              <w:t xml:space="preserve">uplicate swipes </w:t>
            </w:r>
            <w:r w:rsidRPr="009F125E">
              <w:rPr>
                <w:rFonts w:asciiTheme="minorHAnsi" w:hAnsiTheme="minorHAnsi"/>
              </w:rPr>
              <w:t>via reporting, ensure vendors get paid correctly, e</w:t>
            </w:r>
            <w:r w:rsidR="009D6F64" w:rsidRPr="009F125E">
              <w:rPr>
                <w:rFonts w:asciiTheme="minorHAnsi" w:hAnsiTheme="minorHAnsi"/>
              </w:rPr>
              <w:t>nsures little used vendors are discontinued from being used by Target</w:t>
            </w:r>
          </w:p>
          <w:p w:rsidR="00F15701" w:rsidRPr="009F125E" w:rsidRDefault="00F15701" w:rsidP="00CE5CA8">
            <w:pPr>
              <w:rPr>
                <w:rFonts w:asciiTheme="minorHAnsi" w:hAnsiTheme="minorHAnsi"/>
              </w:rPr>
            </w:pPr>
          </w:p>
        </w:tc>
      </w:tr>
      <w:tr w:rsidR="00F15701"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numPr>
                <w:ilvl w:val="0"/>
                <w:numId w:val="4"/>
              </w:numPr>
              <w:rPr>
                <w:rFonts w:asciiTheme="minorHAnsi" w:hAnsiTheme="minorHAnsi" w:cs="Calibri"/>
                <w:bCs/>
              </w:rPr>
            </w:pPr>
            <w:r w:rsidRPr="009F125E">
              <w:rPr>
                <w:rFonts w:asciiTheme="minorHAnsi" w:hAnsiTheme="minorHAnsi" w:cs="Calibri"/>
                <w:bCs/>
              </w:rPr>
              <w:t xml:space="preserve">Communication with Clients from various teams </w:t>
            </w:r>
          </w:p>
          <w:p w:rsidR="00F15701" w:rsidRPr="009F125E" w:rsidRDefault="00F15701" w:rsidP="00CE5CA8">
            <w:pPr>
              <w:numPr>
                <w:ilvl w:val="0"/>
                <w:numId w:val="4"/>
              </w:numPr>
              <w:rPr>
                <w:rFonts w:asciiTheme="minorHAnsi" w:hAnsiTheme="minorHAnsi" w:cs="Calibri"/>
                <w:bCs/>
              </w:rPr>
            </w:pPr>
            <w:r w:rsidRPr="009F125E">
              <w:rPr>
                <w:rFonts w:asciiTheme="minorHAnsi" w:hAnsiTheme="minorHAnsi" w:cs="Calibri"/>
                <w:bCs/>
              </w:rPr>
              <w:t>Requirements gathering  and development</w:t>
            </w:r>
          </w:p>
          <w:p w:rsidR="00B74B73" w:rsidRPr="009F125E" w:rsidRDefault="00867CBE" w:rsidP="00B74B73">
            <w:pPr>
              <w:numPr>
                <w:ilvl w:val="0"/>
                <w:numId w:val="4"/>
              </w:numPr>
              <w:rPr>
                <w:rFonts w:asciiTheme="minorHAnsi" w:hAnsiTheme="minorHAnsi" w:cs="Calibri"/>
                <w:bCs/>
              </w:rPr>
            </w:pPr>
            <w:r>
              <w:rPr>
                <w:rFonts w:asciiTheme="minorHAnsi" w:hAnsiTheme="minorHAnsi" w:cs="Calibri"/>
                <w:bCs/>
              </w:rPr>
              <w:t>Dashboard</w:t>
            </w:r>
            <w:r w:rsidR="00B74B73" w:rsidRPr="009F125E">
              <w:rPr>
                <w:rFonts w:asciiTheme="minorHAnsi" w:hAnsiTheme="minorHAnsi" w:cs="Calibri"/>
                <w:bCs/>
              </w:rPr>
              <w:t xml:space="preserve"> designing and business logic coding</w:t>
            </w:r>
          </w:p>
          <w:p w:rsidR="00F15701" w:rsidRPr="009F125E" w:rsidRDefault="00F15701" w:rsidP="00CE5CA8">
            <w:pPr>
              <w:numPr>
                <w:ilvl w:val="0"/>
                <w:numId w:val="4"/>
              </w:numPr>
              <w:rPr>
                <w:rFonts w:asciiTheme="minorHAnsi" w:hAnsiTheme="minorHAnsi" w:cs="Calibri"/>
                <w:bCs/>
              </w:rPr>
            </w:pPr>
            <w:r w:rsidRPr="009F125E">
              <w:rPr>
                <w:rFonts w:asciiTheme="minorHAnsi" w:hAnsiTheme="minorHAnsi" w:cs="Calibri"/>
                <w:bCs/>
              </w:rPr>
              <w:t>Code management and deployment</w:t>
            </w:r>
          </w:p>
          <w:p w:rsidR="00F15701" w:rsidRPr="009F125E" w:rsidRDefault="00F15701" w:rsidP="00CE5CA8">
            <w:pPr>
              <w:numPr>
                <w:ilvl w:val="0"/>
                <w:numId w:val="4"/>
              </w:numPr>
              <w:rPr>
                <w:rFonts w:asciiTheme="minorHAnsi" w:hAnsiTheme="minorHAnsi" w:cs="Calibri"/>
                <w:bCs/>
              </w:rPr>
            </w:pPr>
            <w:r w:rsidRPr="009F125E">
              <w:rPr>
                <w:rFonts w:asciiTheme="minorHAnsi" w:hAnsiTheme="minorHAnsi" w:cs="Calibri"/>
                <w:bCs/>
              </w:rPr>
              <w:t>Production testing support</w:t>
            </w:r>
          </w:p>
          <w:p w:rsidR="00F15701" w:rsidRPr="009F125E" w:rsidRDefault="00F15701" w:rsidP="00CE5CA8">
            <w:pPr>
              <w:numPr>
                <w:ilvl w:val="0"/>
                <w:numId w:val="4"/>
              </w:numPr>
              <w:rPr>
                <w:rFonts w:asciiTheme="minorHAnsi" w:hAnsiTheme="minorHAnsi" w:cs="Calibri"/>
                <w:bCs/>
              </w:rPr>
            </w:pPr>
            <w:r w:rsidRPr="009F125E">
              <w:rPr>
                <w:rFonts w:asciiTheme="minorHAnsi" w:hAnsiTheme="minorHAnsi" w:cs="Calibri"/>
                <w:bCs/>
              </w:rPr>
              <w:t>Involved in writing SQL scripts and stored procedures</w:t>
            </w:r>
          </w:p>
          <w:p w:rsidR="00F15701" w:rsidRPr="009F125E" w:rsidRDefault="00F15701" w:rsidP="00CE5CA8">
            <w:pPr>
              <w:numPr>
                <w:ilvl w:val="0"/>
                <w:numId w:val="4"/>
              </w:numPr>
              <w:rPr>
                <w:rFonts w:asciiTheme="minorHAnsi" w:hAnsiTheme="minorHAnsi" w:cs="Calibri"/>
                <w:bCs/>
              </w:rPr>
            </w:pPr>
            <w:r w:rsidRPr="009F125E">
              <w:rPr>
                <w:rFonts w:asciiTheme="minorHAnsi" w:hAnsiTheme="minorHAnsi" w:cs="Calibri"/>
                <w:bCs/>
              </w:rPr>
              <w:t xml:space="preserve">Automate the process so clients receive reports regularly without any </w:t>
            </w:r>
            <w:r w:rsidR="00B74B73" w:rsidRPr="009F125E">
              <w:rPr>
                <w:rFonts w:asciiTheme="minorHAnsi" w:hAnsiTheme="minorHAnsi" w:cs="Calibri"/>
                <w:bCs/>
              </w:rPr>
              <w:t xml:space="preserve">discrepancies </w:t>
            </w:r>
          </w:p>
          <w:p w:rsidR="00F15701" w:rsidRPr="009F125E" w:rsidRDefault="00F15701" w:rsidP="00CE5CA8">
            <w:pPr>
              <w:widowControl w:val="0"/>
              <w:ind w:left="2880" w:hanging="2880"/>
              <w:jc w:val="both"/>
              <w:rPr>
                <w:rFonts w:asciiTheme="minorHAnsi" w:hAnsiTheme="minorHAnsi" w:cs="Arial"/>
                <w:b/>
              </w:rPr>
            </w:pPr>
          </w:p>
        </w:tc>
      </w:tr>
      <w:tr w:rsidR="00F15701"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F15701" w:rsidRPr="009F125E" w:rsidRDefault="00F15701"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F15701" w:rsidRPr="009F125E" w:rsidRDefault="00867CBE" w:rsidP="00CE5CA8">
            <w:pPr>
              <w:jc w:val="both"/>
              <w:rPr>
                <w:rFonts w:asciiTheme="minorHAnsi" w:hAnsiTheme="minorHAnsi" w:cs="Arial"/>
              </w:rPr>
            </w:pPr>
            <w:r>
              <w:rPr>
                <w:rFonts w:asciiTheme="minorHAnsi" w:hAnsiTheme="minorHAnsi" w:cs="Arial"/>
              </w:rPr>
              <w:t>Tableau 8.2</w:t>
            </w:r>
          </w:p>
        </w:tc>
      </w:tr>
    </w:tbl>
    <w:p w:rsidR="00F15701" w:rsidRDefault="00F15701" w:rsidP="00F15701">
      <w:pPr>
        <w:rPr>
          <w:rFonts w:asciiTheme="minorHAnsi" w:hAnsiTheme="minorHAnsi"/>
        </w:rPr>
      </w:pPr>
    </w:p>
    <w:p w:rsidR="0039683F" w:rsidRPr="009F125E" w:rsidRDefault="0039683F" w:rsidP="00F15701">
      <w:pPr>
        <w:rPr>
          <w:rFonts w:asciiTheme="minorHAnsi" w:hAnsiTheme="minorHAnsi"/>
        </w:rPr>
      </w:pPr>
      <w:r>
        <w:rPr>
          <w:rFonts w:asciiTheme="minorHAnsi" w:hAnsiTheme="minorHAnsi"/>
        </w:rPr>
        <w:tab/>
      </w: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39683F" w:rsidRPr="009F125E" w:rsidTr="00CE5CA8">
        <w:tc>
          <w:tcPr>
            <w:tcW w:w="2610" w:type="dxa"/>
            <w:tcBorders>
              <w:top w:val="single" w:sz="6" w:space="0" w:color="auto"/>
              <w:left w:val="single" w:sz="6" w:space="0" w:color="auto"/>
              <w:bottom w:val="nil"/>
              <w:right w:val="single" w:sz="6" w:space="0" w:color="auto"/>
            </w:tcBorders>
            <w:hideMark/>
          </w:tcPr>
          <w:p w:rsidR="0039683F" w:rsidRPr="009F125E" w:rsidRDefault="0039683F"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Project-</w:t>
            </w:r>
            <w:r>
              <w:rPr>
                <w:rFonts w:asciiTheme="minorHAnsi" w:hAnsiTheme="minorHAnsi" w:cs="Arial"/>
                <w:b/>
                <w:bCs/>
              </w:rPr>
              <w:t>5</w:t>
            </w:r>
          </w:p>
        </w:tc>
        <w:tc>
          <w:tcPr>
            <w:tcW w:w="5850" w:type="dxa"/>
            <w:tcBorders>
              <w:top w:val="single" w:sz="6" w:space="0" w:color="auto"/>
              <w:left w:val="single" w:sz="6" w:space="0" w:color="auto"/>
              <w:bottom w:val="nil"/>
              <w:right w:val="single" w:sz="6" w:space="0" w:color="auto"/>
            </w:tcBorders>
            <w:hideMark/>
          </w:tcPr>
          <w:p w:rsidR="0039683F" w:rsidRPr="009F125E" w:rsidRDefault="0039683F" w:rsidP="00CE5CA8">
            <w:pPr>
              <w:tabs>
                <w:tab w:val="left" w:pos="2898"/>
              </w:tabs>
              <w:rPr>
                <w:rFonts w:asciiTheme="minorHAnsi" w:hAnsiTheme="minorHAnsi" w:cs="Arial"/>
              </w:rPr>
            </w:pPr>
            <w:r>
              <w:rPr>
                <w:rFonts w:asciiTheme="minorHAnsi" w:hAnsiTheme="minorHAnsi" w:cs="Arial"/>
              </w:rPr>
              <w:t>Target’s Global Footprint</w:t>
            </w:r>
          </w:p>
        </w:tc>
      </w:tr>
      <w:tr w:rsidR="0039683F"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39683F">
            <w:pPr>
              <w:rPr>
                <w:rFonts w:asciiTheme="minorHAnsi" w:hAnsiTheme="minorHAnsi" w:cs="Arial"/>
                <w:b/>
              </w:rPr>
            </w:pPr>
            <w:r>
              <w:rPr>
                <w:rFonts w:asciiTheme="minorHAnsi" w:hAnsiTheme="minorHAnsi" w:cs="Arial"/>
              </w:rPr>
              <w:t>TSS teams and Global Trade Services</w:t>
            </w:r>
          </w:p>
        </w:tc>
      </w:tr>
      <w:tr w:rsidR="0039683F"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D253ED">
            <w:pPr>
              <w:jc w:val="both"/>
              <w:rPr>
                <w:rFonts w:asciiTheme="minorHAnsi" w:hAnsiTheme="minorHAnsi" w:cs="Arial"/>
                <w:b/>
              </w:rPr>
            </w:pPr>
            <w:r>
              <w:rPr>
                <w:rFonts w:asciiTheme="minorHAnsi" w:hAnsiTheme="minorHAnsi" w:cs="Arial"/>
                <w:b/>
              </w:rPr>
              <w:t>June</w:t>
            </w:r>
            <w:r w:rsidRPr="009F125E">
              <w:rPr>
                <w:rFonts w:asciiTheme="minorHAnsi" w:hAnsiTheme="minorHAnsi" w:cs="Arial"/>
                <w:b/>
              </w:rPr>
              <w:t xml:space="preserve"> 2015 to </w:t>
            </w:r>
            <w:r w:rsidR="00D253ED">
              <w:rPr>
                <w:rFonts w:asciiTheme="minorHAnsi" w:hAnsiTheme="minorHAnsi" w:cs="Arial"/>
                <w:b/>
              </w:rPr>
              <w:t>December 2016</w:t>
            </w:r>
          </w:p>
        </w:tc>
      </w:tr>
      <w:tr w:rsidR="0039683F" w:rsidRPr="009F125E" w:rsidTr="00CE5CA8">
        <w:trPr>
          <w:trHeight w:val="993"/>
        </w:trPr>
        <w:tc>
          <w:tcPr>
            <w:tcW w:w="261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39683F">
            <w:pPr>
              <w:rPr>
                <w:rFonts w:asciiTheme="minorHAnsi" w:hAnsiTheme="minorHAnsi"/>
              </w:rPr>
            </w:pPr>
            <w:r>
              <w:rPr>
                <w:rFonts w:asciiTheme="minorHAnsi" w:hAnsiTheme="minorHAnsi"/>
              </w:rPr>
              <w:t xml:space="preserve">Global Footprint is developed in Tableau. It provides a holistic map that includes everything within Target’s global footprint. TSS teams have the ability to search the nearby factories without much manually effort.  Global Trade Services uses this information to map the best route from the factory to the ports where Target is importer of </w:t>
            </w:r>
            <w:r w:rsidR="003B3A3E">
              <w:rPr>
                <w:rFonts w:asciiTheme="minorHAnsi" w:hAnsiTheme="minorHAnsi"/>
              </w:rPr>
              <w:t>record.</w:t>
            </w:r>
          </w:p>
        </w:tc>
      </w:tr>
      <w:tr w:rsidR="0039683F"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3B3A3E" w:rsidRDefault="003B3A3E" w:rsidP="00CE5CA8">
            <w:pPr>
              <w:numPr>
                <w:ilvl w:val="0"/>
                <w:numId w:val="4"/>
              </w:numPr>
              <w:rPr>
                <w:rFonts w:asciiTheme="minorHAnsi" w:hAnsiTheme="minorHAnsi" w:cs="Calibri"/>
                <w:bCs/>
              </w:rPr>
            </w:pPr>
            <w:r>
              <w:rPr>
                <w:rFonts w:asciiTheme="minorHAnsi" w:hAnsiTheme="minorHAnsi" w:cs="Calibri"/>
                <w:bCs/>
              </w:rPr>
              <w:t xml:space="preserve">Lead developer </w:t>
            </w:r>
          </w:p>
          <w:p w:rsidR="003B3A3E" w:rsidRPr="003B3A3E" w:rsidRDefault="003B3A3E" w:rsidP="003B3A3E">
            <w:pPr>
              <w:numPr>
                <w:ilvl w:val="0"/>
                <w:numId w:val="4"/>
              </w:numPr>
              <w:rPr>
                <w:rFonts w:asciiTheme="minorHAnsi" w:hAnsiTheme="minorHAnsi" w:cs="Calibri"/>
                <w:bCs/>
              </w:rPr>
            </w:pPr>
            <w:r>
              <w:rPr>
                <w:rFonts w:asciiTheme="minorHAnsi" w:hAnsiTheme="minorHAnsi" w:cs="Calibri"/>
                <w:bCs/>
              </w:rPr>
              <w:t xml:space="preserve">Client interaction </w:t>
            </w:r>
          </w:p>
          <w:p w:rsidR="0039683F" w:rsidRPr="009F125E" w:rsidRDefault="0039683F" w:rsidP="00CE5CA8">
            <w:pPr>
              <w:numPr>
                <w:ilvl w:val="0"/>
                <w:numId w:val="4"/>
              </w:numPr>
              <w:rPr>
                <w:rFonts w:asciiTheme="minorHAnsi" w:hAnsiTheme="minorHAnsi" w:cs="Calibri"/>
                <w:bCs/>
              </w:rPr>
            </w:pPr>
            <w:r w:rsidRPr="009F125E">
              <w:rPr>
                <w:rFonts w:asciiTheme="minorHAnsi" w:hAnsiTheme="minorHAnsi" w:cs="Calibri"/>
                <w:bCs/>
              </w:rPr>
              <w:t>Requirements gathering  and development</w:t>
            </w:r>
          </w:p>
          <w:p w:rsidR="0039683F" w:rsidRPr="009F125E" w:rsidRDefault="0039683F" w:rsidP="00CE5CA8">
            <w:pPr>
              <w:numPr>
                <w:ilvl w:val="0"/>
                <w:numId w:val="4"/>
              </w:numPr>
              <w:rPr>
                <w:rFonts w:asciiTheme="minorHAnsi" w:hAnsiTheme="minorHAnsi" w:cs="Calibri"/>
                <w:bCs/>
              </w:rPr>
            </w:pPr>
            <w:r>
              <w:rPr>
                <w:rFonts w:asciiTheme="minorHAnsi" w:hAnsiTheme="minorHAnsi" w:cs="Calibri"/>
                <w:bCs/>
              </w:rPr>
              <w:t>Dashboard</w:t>
            </w:r>
            <w:r w:rsidRPr="009F125E">
              <w:rPr>
                <w:rFonts w:asciiTheme="minorHAnsi" w:hAnsiTheme="minorHAnsi" w:cs="Calibri"/>
                <w:bCs/>
              </w:rPr>
              <w:t xml:space="preserve"> designing and business logic coding</w:t>
            </w:r>
          </w:p>
          <w:p w:rsidR="0039683F" w:rsidRPr="009F125E" w:rsidRDefault="0039683F" w:rsidP="00CE5CA8">
            <w:pPr>
              <w:numPr>
                <w:ilvl w:val="0"/>
                <w:numId w:val="4"/>
              </w:numPr>
              <w:rPr>
                <w:rFonts w:asciiTheme="minorHAnsi" w:hAnsiTheme="minorHAnsi" w:cs="Calibri"/>
                <w:bCs/>
              </w:rPr>
            </w:pPr>
            <w:r w:rsidRPr="009F125E">
              <w:rPr>
                <w:rFonts w:asciiTheme="minorHAnsi" w:hAnsiTheme="minorHAnsi" w:cs="Calibri"/>
                <w:bCs/>
              </w:rPr>
              <w:t>Code management and deployment</w:t>
            </w:r>
          </w:p>
          <w:p w:rsidR="0039683F" w:rsidRPr="009F125E" w:rsidRDefault="0039683F" w:rsidP="00CE5CA8">
            <w:pPr>
              <w:numPr>
                <w:ilvl w:val="0"/>
                <w:numId w:val="4"/>
              </w:numPr>
              <w:rPr>
                <w:rFonts w:asciiTheme="minorHAnsi" w:hAnsiTheme="minorHAnsi" w:cs="Calibri"/>
                <w:bCs/>
              </w:rPr>
            </w:pPr>
            <w:r w:rsidRPr="009F125E">
              <w:rPr>
                <w:rFonts w:asciiTheme="minorHAnsi" w:hAnsiTheme="minorHAnsi" w:cs="Calibri"/>
                <w:bCs/>
              </w:rPr>
              <w:t>Production testing support</w:t>
            </w:r>
          </w:p>
          <w:p w:rsidR="0039683F" w:rsidRPr="003B3A3E" w:rsidRDefault="0039683F" w:rsidP="003B3A3E">
            <w:pPr>
              <w:numPr>
                <w:ilvl w:val="0"/>
                <w:numId w:val="4"/>
              </w:numPr>
              <w:rPr>
                <w:rFonts w:asciiTheme="minorHAnsi" w:hAnsiTheme="minorHAnsi" w:cs="Calibri"/>
                <w:bCs/>
              </w:rPr>
            </w:pPr>
            <w:r w:rsidRPr="009F125E">
              <w:rPr>
                <w:rFonts w:asciiTheme="minorHAnsi" w:hAnsiTheme="minorHAnsi" w:cs="Calibri"/>
                <w:bCs/>
              </w:rPr>
              <w:t>Involved in writing SQL scripts and stored procedures</w:t>
            </w:r>
          </w:p>
        </w:tc>
      </w:tr>
      <w:tr w:rsidR="0039683F"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39683F" w:rsidRPr="009F125E" w:rsidRDefault="0039683F" w:rsidP="00CE5CA8">
            <w:pPr>
              <w:jc w:val="both"/>
              <w:rPr>
                <w:rFonts w:asciiTheme="minorHAnsi" w:hAnsiTheme="minorHAnsi" w:cs="Arial"/>
              </w:rPr>
            </w:pPr>
            <w:r>
              <w:rPr>
                <w:rFonts w:asciiTheme="minorHAnsi" w:hAnsiTheme="minorHAnsi" w:cs="Arial"/>
              </w:rPr>
              <w:t>Tableau 8.2</w:t>
            </w:r>
          </w:p>
        </w:tc>
      </w:tr>
    </w:tbl>
    <w:p w:rsidR="0039683F" w:rsidRDefault="0039683F" w:rsidP="00F15701">
      <w:pPr>
        <w:rPr>
          <w:rFonts w:asciiTheme="minorHAnsi" w:hAnsiTheme="minorHAnsi"/>
        </w:rPr>
      </w:pPr>
    </w:p>
    <w:p w:rsidR="00D253ED" w:rsidRDefault="00D253ED" w:rsidP="00F15701">
      <w:pPr>
        <w:rPr>
          <w:rFonts w:asciiTheme="minorHAnsi" w:hAnsiTheme="minorHAnsi"/>
        </w:rPr>
      </w:pPr>
    </w:p>
    <w:p w:rsidR="00D253ED" w:rsidRDefault="00D253ED" w:rsidP="00F15701">
      <w:pPr>
        <w:rPr>
          <w:rFonts w:asciiTheme="minorHAnsi" w:hAnsiTheme="minorHAnsi"/>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D253ED" w:rsidRPr="009F125E" w:rsidTr="00CE5CA8">
        <w:tc>
          <w:tcPr>
            <w:tcW w:w="2610" w:type="dxa"/>
            <w:tcBorders>
              <w:top w:val="single" w:sz="6" w:space="0" w:color="auto"/>
              <w:left w:val="single" w:sz="6" w:space="0" w:color="auto"/>
              <w:bottom w:val="nil"/>
              <w:right w:val="single" w:sz="6" w:space="0" w:color="auto"/>
            </w:tcBorders>
            <w:hideMark/>
          </w:tcPr>
          <w:p w:rsidR="00D253ED" w:rsidRPr="009F125E" w:rsidRDefault="00D253ED"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Project-</w:t>
            </w:r>
            <w:r>
              <w:rPr>
                <w:rFonts w:asciiTheme="minorHAnsi" w:hAnsiTheme="minorHAnsi" w:cs="Arial"/>
                <w:b/>
                <w:bCs/>
              </w:rPr>
              <w:t>6</w:t>
            </w:r>
          </w:p>
        </w:tc>
        <w:tc>
          <w:tcPr>
            <w:tcW w:w="5850" w:type="dxa"/>
            <w:tcBorders>
              <w:top w:val="single" w:sz="6" w:space="0" w:color="auto"/>
              <w:left w:val="single" w:sz="6" w:space="0" w:color="auto"/>
              <w:bottom w:val="nil"/>
              <w:right w:val="single" w:sz="6" w:space="0" w:color="auto"/>
            </w:tcBorders>
            <w:hideMark/>
          </w:tcPr>
          <w:p w:rsidR="00D253ED" w:rsidRPr="009F125E" w:rsidRDefault="00D253ED" w:rsidP="00CE5CA8">
            <w:pPr>
              <w:tabs>
                <w:tab w:val="left" w:pos="2898"/>
              </w:tabs>
              <w:rPr>
                <w:rFonts w:asciiTheme="minorHAnsi" w:hAnsiTheme="minorHAnsi" w:cs="Arial"/>
              </w:rPr>
            </w:pPr>
            <w:r>
              <w:rPr>
                <w:rFonts w:asciiTheme="minorHAnsi" w:hAnsiTheme="minorHAnsi" w:cs="Arial"/>
              </w:rPr>
              <w:t>Enterprise Investigations Dashboard</w:t>
            </w:r>
          </w:p>
        </w:tc>
      </w:tr>
      <w:tr w:rsidR="00D253ED"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rPr>
                <w:rFonts w:asciiTheme="minorHAnsi" w:hAnsiTheme="minorHAnsi" w:cs="Arial"/>
                <w:b/>
              </w:rPr>
            </w:pPr>
            <w:r>
              <w:rPr>
                <w:rFonts w:asciiTheme="minorHAnsi" w:hAnsiTheme="minorHAnsi" w:cs="Arial"/>
              </w:rPr>
              <w:t xml:space="preserve">VP and EVP </w:t>
            </w:r>
          </w:p>
        </w:tc>
      </w:tr>
      <w:tr w:rsidR="00D253ED"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F461FE">
            <w:pPr>
              <w:jc w:val="both"/>
              <w:rPr>
                <w:rFonts w:asciiTheme="minorHAnsi" w:hAnsiTheme="minorHAnsi" w:cs="Arial"/>
                <w:b/>
              </w:rPr>
            </w:pPr>
            <w:r>
              <w:rPr>
                <w:rFonts w:asciiTheme="minorHAnsi" w:hAnsiTheme="minorHAnsi" w:cs="Arial"/>
                <w:b/>
              </w:rPr>
              <w:t>J</w:t>
            </w:r>
            <w:r w:rsidR="005E2E1E">
              <w:rPr>
                <w:rFonts w:asciiTheme="minorHAnsi" w:hAnsiTheme="minorHAnsi" w:cs="Arial"/>
                <w:b/>
              </w:rPr>
              <w:t xml:space="preserve">anuary 2016 </w:t>
            </w:r>
            <w:r w:rsidR="00F461FE">
              <w:rPr>
                <w:rFonts w:asciiTheme="minorHAnsi" w:hAnsiTheme="minorHAnsi" w:cs="Arial"/>
                <w:b/>
              </w:rPr>
              <w:t>June</w:t>
            </w:r>
            <w:r w:rsidRPr="009F125E">
              <w:rPr>
                <w:rFonts w:asciiTheme="minorHAnsi" w:hAnsiTheme="minorHAnsi" w:cs="Arial"/>
                <w:b/>
              </w:rPr>
              <w:t xml:space="preserve"> </w:t>
            </w:r>
            <w:r w:rsidR="005E2E1E">
              <w:rPr>
                <w:rFonts w:asciiTheme="minorHAnsi" w:hAnsiTheme="minorHAnsi" w:cs="Arial"/>
                <w:b/>
              </w:rPr>
              <w:t>2016</w:t>
            </w:r>
          </w:p>
        </w:tc>
      </w:tr>
      <w:tr w:rsidR="00D253ED" w:rsidRPr="009F125E" w:rsidTr="00CE5CA8">
        <w:trPr>
          <w:trHeight w:val="993"/>
        </w:trPr>
        <w:tc>
          <w:tcPr>
            <w:tcW w:w="261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D253ED" w:rsidRDefault="00D253ED" w:rsidP="00CE5CA8">
            <w:pPr>
              <w:rPr>
                <w:rFonts w:asciiTheme="minorHAnsi" w:hAnsiTheme="minorHAnsi"/>
              </w:rPr>
            </w:pPr>
            <w:r>
              <w:rPr>
                <w:rFonts w:asciiTheme="minorHAnsi" w:hAnsiTheme="minorHAnsi"/>
              </w:rPr>
              <w:t xml:space="preserve">Enterprise Investigations Dashboard is developed in Tableau. It provides an overall of the investigations at Target. This is used by the leadership team to make changes in terms of both business and resource allocation across stores and DC’s. </w:t>
            </w:r>
          </w:p>
          <w:p w:rsidR="00D253ED" w:rsidRDefault="00D253ED" w:rsidP="00D253ED">
            <w:pPr>
              <w:rPr>
                <w:rFonts w:asciiTheme="minorHAnsi" w:hAnsiTheme="minorHAnsi"/>
              </w:rPr>
            </w:pPr>
            <w:r>
              <w:rPr>
                <w:rFonts w:asciiTheme="minorHAnsi" w:hAnsiTheme="minorHAnsi"/>
              </w:rPr>
              <w:t>The dashboard is build using data from multiple sources, a few are SQL, Archer instance (pulled through API’s). The leaders have the ability to select the source to view a more detailed report. This is first of its time in Target, to have a report that includes data from across the company.</w:t>
            </w:r>
          </w:p>
          <w:p w:rsidR="005E2E1E" w:rsidRDefault="005E2E1E" w:rsidP="00D253ED">
            <w:pPr>
              <w:rPr>
                <w:rFonts w:asciiTheme="minorHAnsi" w:hAnsiTheme="minorHAnsi"/>
              </w:rPr>
            </w:pPr>
          </w:p>
          <w:p w:rsidR="005E2E1E" w:rsidRPr="009F125E" w:rsidRDefault="005E2E1E" w:rsidP="00D253ED">
            <w:pPr>
              <w:rPr>
                <w:rFonts w:asciiTheme="minorHAnsi" w:hAnsiTheme="minorHAnsi"/>
              </w:rPr>
            </w:pPr>
            <w:r>
              <w:rPr>
                <w:rFonts w:asciiTheme="minorHAnsi" w:hAnsiTheme="minorHAnsi"/>
              </w:rPr>
              <w:t>The next steps for this project is to build a database, partnering with the Database admin’s.</w:t>
            </w:r>
          </w:p>
        </w:tc>
      </w:tr>
      <w:tr w:rsidR="00D253ED" w:rsidRPr="003B3A3E" w:rsidTr="00CE5CA8">
        <w:tc>
          <w:tcPr>
            <w:tcW w:w="261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D253ED" w:rsidRDefault="00D253ED" w:rsidP="00CE5CA8">
            <w:pPr>
              <w:numPr>
                <w:ilvl w:val="0"/>
                <w:numId w:val="4"/>
              </w:numPr>
              <w:rPr>
                <w:rFonts w:asciiTheme="minorHAnsi" w:hAnsiTheme="minorHAnsi" w:cs="Calibri"/>
                <w:bCs/>
              </w:rPr>
            </w:pPr>
            <w:r>
              <w:rPr>
                <w:rFonts w:asciiTheme="minorHAnsi" w:hAnsiTheme="minorHAnsi" w:cs="Calibri"/>
                <w:bCs/>
              </w:rPr>
              <w:t xml:space="preserve">Lead developer </w:t>
            </w:r>
          </w:p>
          <w:p w:rsidR="00D253ED" w:rsidRPr="003B3A3E" w:rsidRDefault="00D253ED" w:rsidP="00CE5CA8">
            <w:pPr>
              <w:numPr>
                <w:ilvl w:val="0"/>
                <w:numId w:val="4"/>
              </w:numPr>
              <w:rPr>
                <w:rFonts w:asciiTheme="minorHAnsi" w:hAnsiTheme="minorHAnsi" w:cs="Calibri"/>
                <w:bCs/>
              </w:rPr>
            </w:pPr>
            <w:r>
              <w:rPr>
                <w:rFonts w:asciiTheme="minorHAnsi" w:hAnsiTheme="minorHAnsi" w:cs="Calibri"/>
                <w:bCs/>
              </w:rPr>
              <w:t xml:space="preserve">Client interaction </w:t>
            </w:r>
          </w:p>
          <w:p w:rsidR="00D253ED" w:rsidRPr="009F125E" w:rsidRDefault="00D253ED" w:rsidP="00CE5CA8">
            <w:pPr>
              <w:numPr>
                <w:ilvl w:val="0"/>
                <w:numId w:val="4"/>
              </w:numPr>
              <w:rPr>
                <w:rFonts w:asciiTheme="minorHAnsi" w:hAnsiTheme="minorHAnsi" w:cs="Calibri"/>
                <w:bCs/>
              </w:rPr>
            </w:pPr>
            <w:r w:rsidRPr="009F125E">
              <w:rPr>
                <w:rFonts w:asciiTheme="minorHAnsi" w:hAnsiTheme="minorHAnsi" w:cs="Calibri"/>
                <w:bCs/>
              </w:rPr>
              <w:t>Requirements gathering  and development</w:t>
            </w:r>
          </w:p>
          <w:p w:rsidR="00D253ED" w:rsidRPr="009F125E" w:rsidRDefault="00D253ED" w:rsidP="00CE5CA8">
            <w:pPr>
              <w:numPr>
                <w:ilvl w:val="0"/>
                <w:numId w:val="4"/>
              </w:numPr>
              <w:rPr>
                <w:rFonts w:asciiTheme="minorHAnsi" w:hAnsiTheme="minorHAnsi" w:cs="Calibri"/>
                <w:bCs/>
              </w:rPr>
            </w:pPr>
            <w:r>
              <w:rPr>
                <w:rFonts w:asciiTheme="minorHAnsi" w:hAnsiTheme="minorHAnsi" w:cs="Calibri"/>
                <w:bCs/>
              </w:rPr>
              <w:t>Dashboard</w:t>
            </w:r>
            <w:r w:rsidRPr="009F125E">
              <w:rPr>
                <w:rFonts w:asciiTheme="minorHAnsi" w:hAnsiTheme="minorHAnsi" w:cs="Calibri"/>
                <w:bCs/>
              </w:rPr>
              <w:t xml:space="preserve"> designing and business logic coding</w:t>
            </w:r>
          </w:p>
          <w:p w:rsidR="00D253ED" w:rsidRPr="009F125E" w:rsidRDefault="00D253ED" w:rsidP="00CE5CA8">
            <w:pPr>
              <w:numPr>
                <w:ilvl w:val="0"/>
                <w:numId w:val="4"/>
              </w:numPr>
              <w:rPr>
                <w:rFonts w:asciiTheme="minorHAnsi" w:hAnsiTheme="minorHAnsi" w:cs="Calibri"/>
                <w:bCs/>
              </w:rPr>
            </w:pPr>
            <w:r w:rsidRPr="009F125E">
              <w:rPr>
                <w:rFonts w:asciiTheme="minorHAnsi" w:hAnsiTheme="minorHAnsi" w:cs="Calibri"/>
                <w:bCs/>
              </w:rPr>
              <w:t>Code management and deployment</w:t>
            </w:r>
          </w:p>
          <w:p w:rsidR="00D253ED" w:rsidRPr="009F125E" w:rsidRDefault="00D253ED" w:rsidP="00CE5CA8">
            <w:pPr>
              <w:numPr>
                <w:ilvl w:val="0"/>
                <w:numId w:val="4"/>
              </w:numPr>
              <w:rPr>
                <w:rFonts w:asciiTheme="minorHAnsi" w:hAnsiTheme="minorHAnsi" w:cs="Calibri"/>
                <w:bCs/>
              </w:rPr>
            </w:pPr>
            <w:r w:rsidRPr="009F125E">
              <w:rPr>
                <w:rFonts w:asciiTheme="minorHAnsi" w:hAnsiTheme="minorHAnsi" w:cs="Calibri"/>
                <w:bCs/>
              </w:rPr>
              <w:t>Production testing suppo</w:t>
            </w:r>
            <w:r w:rsidR="00CE5CA8">
              <w:rPr>
                <w:rFonts w:asciiTheme="minorHAnsi" w:hAnsiTheme="minorHAnsi" w:cs="Calibri"/>
                <w:bCs/>
              </w:rPr>
              <w:t>3</w:t>
            </w:r>
            <w:r w:rsidRPr="009F125E">
              <w:rPr>
                <w:rFonts w:asciiTheme="minorHAnsi" w:hAnsiTheme="minorHAnsi" w:cs="Calibri"/>
                <w:bCs/>
              </w:rPr>
              <w:t>rt</w:t>
            </w:r>
          </w:p>
          <w:p w:rsidR="00D253ED" w:rsidRPr="003B3A3E" w:rsidRDefault="00D253ED" w:rsidP="00CE5CA8">
            <w:pPr>
              <w:numPr>
                <w:ilvl w:val="0"/>
                <w:numId w:val="4"/>
              </w:numPr>
              <w:rPr>
                <w:rFonts w:asciiTheme="minorHAnsi" w:hAnsiTheme="minorHAnsi" w:cs="Calibri"/>
                <w:bCs/>
              </w:rPr>
            </w:pPr>
            <w:r w:rsidRPr="009F125E">
              <w:rPr>
                <w:rFonts w:asciiTheme="minorHAnsi" w:hAnsiTheme="minorHAnsi" w:cs="Calibri"/>
                <w:bCs/>
              </w:rPr>
              <w:t>Involved in writing SQL scripts and stored procedures</w:t>
            </w:r>
          </w:p>
        </w:tc>
      </w:tr>
      <w:tr w:rsidR="00D253ED" w:rsidRPr="009F125E" w:rsidTr="00CE5CA8">
        <w:tc>
          <w:tcPr>
            <w:tcW w:w="261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D253ED" w:rsidRPr="009F125E" w:rsidRDefault="00D253ED" w:rsidP="00CE5CA8">
            <w:pPr>
              <w:jc w:val="both"/>
              <w:rPr>
                <w:rFonts w:asciiTheme="minorHAnsi" w:hAnsiTheme="minorHAnsi" w:cs="Arial"/>
              </w:rPr>
            </w:pPr>
            <w:r>
              <w:rPr>
                <w:rFonts w:asciiTheme="minorHAnsi" w:hAnsiTheme="minorHAnsi" w:cs="Arial"/>
              </w:rPr>
              <w:t>Tableau 8.2</w:t>
            </w:r>
          </w:p>
        </w:tc>
      </w:tr>
    </w:tbl>
    <w:p w:rsidR="00D253ED" w:rsidRDefault="00D253ED"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Default="00F461FE" w:rsidP="00F15701">
      <w:pPr>
        <w:rPr>
          <w:rFonts w:asciiTheme="minorHAnsi" w:hAnsiTheme="minorHAnsi"/>
        </w:rPr>
      </w:pPr>
    </w:p>
    <w:tbl>
      <w:tblPr>
        <w:tblW w:w="8460" w:type="dxa"/>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610"/>
        <w:gridCol w:w="5850"/>
      </w:tblGrid>
      <w:tr w:rsidR="00F461FE" w:rsidRPr="009F125E" w:rsidTr="002E2B00">
        <w:tc>
          <w:tcPr>
            <w:tcW w:w="2610" w:type="dxa"/>
            <w:tcBorders>
              <w:top w:val="single" w:sz="6" w:space="0" w:color="auto"/>
              <w:left w:val="single" w:sz="6" w:space="0" w:color="auto"/>
              <w:bottom w:val="nil"/>
              <w:right w:val="single" w:sz="6" w:space="0" w:color="auto"/>
            </w:tcBorders>
            <w:hideMark/>
          </w:tcPr>
          <w:p w:rsidR="00F461FE" w:rsidRPr="009F125E" w:rsidRDefault="00F461FE" w:rsidP="002E2B00">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lastRenderedPageBreak/>
              <w:t>Project-</w:t>
            </w:r>
            <w:r>
              <w:rPr>
                <w:rFonts w:asciiTheme="minorHAnsi" w:hAnsiTheme="minorHAnsi" w:cs="Arial"/>
                <w:b/>
                <w:bCs/>
              </w:rPr>
              <w:t>7</w:t>
            </w:r>
          </w:p>
        </w:tc>
        <w:tc>
          <w:tcPr>
            <w:tcW w:w="5850" w:type="dxa"/>
            <w:tcBorders>
              <w:top w:val="single" w:sz="6" w:space="0" w:color="auto"/>
              <w:left w:val="single" w:sz="6" w:space="0" w:color="auto"/>
              <w:bottom w:val="nil"/>
              <w:right w:val="single" w:sz="6" w:space="0" w:color="auto"/>
            </w:tcBorders>
            <w:hideMark/>
          </w:tcPr>
          <w:p w:rsidR="00F461FE" w:rsidRPr="009F125E" w:rsidRDefault="00F461FE" w:rsidP="002E2B00">
            <w:pPr>
              <w:tabs>
                <w:tab w:val="left" w:pos="2898"/>
              </w:tabs>
              <w:rPr>
                <w:rFonts w:asciiTheme="minorHAnsi" w:hAnsiTheme="minorHAnsi" w:cs="Arial"/>
              </w:rPr>
            </w:pPr>
            <w:r>
              <w:rPr>
                <w:rFonts w:asciiTheme="minorHAnsi" w:hAnsiTheme="minorHAnsi" w:cs="Arial"/>
              </w:rPr>
              <w:t xml:space="preserve">Service Delivery Model </w:t>
            </w:r>
          </w:p>
        </w:tc>
      </w:tr>
      <w:tr w:rsidR="00F461FE" w:rsidRPr="009F125E" w:rsidTr="002E2B00">
        <w:tc>
          <w:tcPr>
            <w:tcW w:w="261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2E2B00">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Customer</w:t>
            </w:r>
          </w:p>
        </w:tc>
        <w:tc>
          <w:tcPr>
            <w:tcW w:w="5850" w:type="dxa"/>
            <w:tcBorders>
              <w:top w:val="single" w:sz="6" w:space="0" w:color="auto"/>
              <w:left w:val="single" w:sz="6" w:space="0" w:color="auto"/>
              <w:bottom w:val="single" w:sz="6" w:space="0" w:color="auto"/>
              <w:right w:val="single" w:sz="6" w:space="0" w:color="auto"/>
            </w:tcBorders>
            <w:hideMark/>
          </w:tcPr>
          <w:p w:rsidR="00F461FE" w:rsidRPr="009F125E" w:rsidRDefault="003606D7" w:rsidP="003606D7">
            <w:pPr>
              <w:rPr>
                <w:rFonts w:asciiTheme="minorHAnsi" w:hAnsiTheme="minorHAnsi" w:cs="Arial"/>
                <w:b/>
              </w:rPr>
            </w:pPr>
            <w:r>
              <w:rPr>
                <w:rFonts w:asciiTheme="minorHAnsi" w:hAnsiTheme="minorHAnsi" w:cs="Arial"/>
              </w:rPr>
              <w:t>Law EVP</w:t>
            </w:r>
            <w:bookmarkStart w:id="0" w:name="_GoBack"/>
            <w:bookmarkEnd w:id="0"/>
            <w:r w:rsidR="00F461FE">
              <w:rPr>
                <w:rFonts w:asciiTheme="minorHAnsi" w:hAnsiTheme="minorHAnsi" w:cs="Arial"/>
              </w:rPr>
              <w:t xml:space="preserve"> </w:t>
            </w:r>
          </w:p>
        </w:tc>
      </w:tr>
      <w:tr w:rsidR="00F461FE" w:rsidRPr="009F125E" w:rsidTr="002E2B00">
        <w:tc>
          <w:tcPr>
            <w:tcW w:w="261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2E2B00">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Period</w:t>
            </w:r>
          </w:p>
        </w:tc>
        <w:tc>
          <w:tcPr>
            <w:tcW w:w="585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F461FE">
            <w:pPr>
              <w:jc w:val="both"/>
              <w:rPr>
                <w:rFonts w:asciiTheme="minorHAnsi" w:hAnsiTheme="minorHAnsi" w:cs="Arial"/>
                <w:b/>
              </w:rPr>
            </w:pPr>
            <w:r>
              <w:rPr>
                <w:rFonts w:asciiTheme="minorHAnsi" w:hAnsiTheme="minorHAnsi" w:cs="Arial"/>
                <w:b/>
              </w:rPr>
              <w:t>July</w:t>
            </w:r>
            <w:r>
              <w:rPr>
                <w:rFonts w:asciiTheme="minorHAnsi" w:hAnsiTheme="minorHAnsi" w:cs="Arial"/>
                <w:b/>
              </w:rPr>
              <w:t xml:space="preserve"> 2016 </w:t>
            </w:r>
            <w:r>
              <w:rPr>
                <w:rFonts w:asciiTheme="minorHAnsi" w:hAnsiTheme="minorHAnsi" w:cs="Arial"/>
                <w:b/>
              </w:rPr>
              <w:t>August</w:t>
            </w:r>
            <w:r w:rsidRPr="009F125E">
              <w:rPr>
                <w:rFonts w:asciiTheme="minorHAnsi" w:hAnsiTheme="minorHAnsi" w:cs="Arial"/>
                <w:b/>
              </w:rPr>
              <w:t xml:space="preserve"> </w:t>
            </w:r>
            <w:r>
              <w:rPr>
                <w:rFonts w:asciiTheme="minorHAnsi" w:hAnsiTheme="minorHAnsi" w:cs="Arial"/>
                <w:b/>
              </w:rPr>
              <w:t>2016</w:t>
            </w:r>
          </w:p>
        </w:tc>
      </w:tr>
      <w:tr w:rsidR="00F461FE" w:rsidRPr="009F125E" w:rsidTr="002E2B00">
        <w:trPr>
          <w:trHeight w:val="993"/>
        </w:trPr>
        <w:tc>
          <w:tcPr>
            <w:tcW w:w="261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2E2B00">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Description</w:t>
            </w:r>
          </w:p>
        </w:tc>
        <w:tc>
          <w:tcPr>
            <w:tcW w:w="5850" w:type="dxa"/>
            <w:tcBorders>
              <w:top w:val="single" w:sz="6" w:space="0" w:color="auto"/>
              <w:left w:val="single" w:sz="6" w:space="0" w:color="auto"/>
              <w:bottom w:val="single" w:sz="6" w:space="0" w:color="auto"/>
              <w:right w:val="single" w:sz="6" w:space="0" w:color="auto"/>
            </w:tcBorders>
            <w:hideMark/>
          </w:tcPr>
          <w:p w:rsidR="00F461FE" w:rsidRDefault="00F461FE" w:rsidP="00F461FE">
            <w:pPr>
              <w:pStyle w:val="NormalWeb"/>
              <w:spacing w:before="0" w:beforeAutospacing="0" w:after="0" w:afterAutospacing="0"/>
              <w:rPr>
                <w:rFonts w:ascii="Calibri" w:hAnsi="Calibri"/>
                <w:color w:val="000000"/>
                <w:sz w:val="22"/>
                <w:szCs w:val="22"/>
              </w:rPr>
            </w:pPr>
            <w:r>
              <w:rPr>
                <w:rFonts w:asciiTheme="minorHAnsi" w:hAnsiTheme="minorHAnsi"/>
              </w:rPr>
              <w:t xml:space="preserve">Service delivery model is </w:t>
            </w:r>
            <w:r>
              <w:rPr>
                <w:rFonts w:asciiTheme="minorHAnsi" w:hAnsiTheme="minorHAnsi"/>
              </w:rPr>
              <w:t>developed in Tableau</w:t>
            </w:r>
            <w:r>
              <w:rPr>
                <w:rFonts w:asciiTheme="minorHAnsi" w:hAnsiTheme="minorHAnsi"/>
              </w:rPr>
              <w:t xml:space="preserve"> and DOMO</w:t>
            </w:r>
            <w:r>
              <w:rPr>
                <w:rFonts w:asciiTheme="minorHAnsi" w:hAnsiTheme="minorHAnsi"/>
              </w:rPr>
              <w:t xml:space="preserve">. </w:t>
            </w:r>
            <w:r w:rsidRPr="00F461FE">
              <w:rPr>
                <w:rFonts w:asciiTheme="minorHAnsi" w:hAnsiTheme="minorHAnsi"/>
                <w:color w:val="000000"/>
              </w:rPr>
              <w:t>Law leadership did not have insight into effectiveness of internal resource allocation for matters. I created Domo reports that provided visual insights from which strategic deployment of resources can be made. This will result in dollar savings that will occur from optimal deployment of resources, allowing the department to meet its Outside Council (OC) spend task.</w:t>
            </w:r>
          </w:p>
          <w:p w:rsidR="00F461FE" w:rsidRPr="00F461FE" w:rsidRDefault="00F461FE" w:rsidP="00F461FE">
            <w:pPr>
              <w:pStyle w:val="NormalWeb"/>
              <w:spacing w:before="0" w:beforeAutospacing="0" w:after="0" w:afterAutospacing="0"/>
              <w:rPr>
                <w:rFonts w:asciiTheme="minorHAnsi" w:hAnsiTheme="minorHAnsi"/>
                <w:color w:val="000000"/>
              </w:rPr>
            </w:pPr>
            <w:r>
              <w:rPr>
                <w:rFonts w:asciiTheme="minorHAnsi" w:hAnsiTheme="minorHAnsi"/>
              </w:rPr>
              <w:t>The dashboard is build using data from</w:t>
            </w:r>
            <w:r>
              <w:rPr>
                <w:rFonts w:asciiTheme="minorHAnsi" w:hAnsiTheme="minorHAnsi"/>
              </w:rPr>
              <w:t xml:space="preserve"> </w:t>
            </w:r>
            <w:r>
              <w:rPr>
                <w:rFonts w:asciiTheme="minorHAnsi" w:hAnsiTheme="minorHAnsi"/>
              </w:rPr>
              <w:t>SQL</w:t>
            </w:r>
            <w:r>
              <w:rPr>
                <w:rFonts w:asciiTheme="minorHAnsi" w:hAnsiTheme="minorHAnsi"/>
              </w:rPr>
              <w:t xml:space="preserve"> database. </w:t>
            </w:r>
            <w:r w:rsidRPr="00F461FE">
              <w:rPr>
                <w:rFonts w:asciiTheme="minorHAnsi" w:hAnsiTheme="minorHAnsi"/>
                <w:color w:val="000000"/>
              </w:rPr>
              <w:t>The data allows for strategic deployment of resources that will save Target $$.</w:t>
            </w:r>
          </w:p>
        </w:tc>
      </w:tr>
      <w:tr w:rsidR="00F461FE" w:rsidRPr="003B3A3E" w:rsidTr="002E2B00">
        <w:tc>
          <w:tcPr>
            <w:tcW w:w="261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2E2B00">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Role</w:t>
            </w:r>
          </w:p>
        </w:tc>
        <w:tc>
          <w:tcPr>
            <w:tcW w:w="5850" w:type="dxa"/>
            <w:tcBorders>
              <w:top w:val="single" w:sz="6" w:space="0" w:color="auto"/>
              <w:left w:val="single" w:sz="6" w:space="0" w:color="auto"/>
              <w:bottom w:val="single" w:sz="6" w:space="0" w:color="auto"/>
              <w:right w:val="single" w:sz="6" w:space="0" w:color="auto"/>
            </w:tcBorders>
            <w:hideMark/>
          </w:tcPr>
          <w:p w:rsidR="00F461FE" w:rsidRDefault="00F461FE" w:rsidP="002E2B00">
            <w:pPr>
              <w:numPr>
                <w:ilvl w:val="0"/>
                <w:numId w:val="4"/>
              </w:numPr>
              <w:rPr>
                <w:rFonts w:asciiTheme="minorHAnsi" w:hAnsiTheme="minorHAnsi" w:cs="Calibri"/>
                <w:bCs/>
              </w:rPr>
            </w:pPr>
            <w:r>
              <w:rPr>
                <w:rFonts w:asciiTheme="minorHAnsi" w:hAnsiTheme="minorHAnsi" w:cs="Calibri"/>
                <w:bCs/>
              </w:rPr>
              <w:t xml:space="preserve">Lead developer </w:t>
            </w:r>
            <w:r>
              <w:rPr>
                <w:rFonts w:asciiTheme="minorHAnsi" w:hAnsiTheme="minorHAnsi" w:cs="Calibri"/>
                <w:bCs/>
              </w:rPr>
              <w:t>(trained new team member to understand and get up to speed with the business)</w:t>
            </w:r>
          </w:p>
          <w:p w:rsidR="00F461FE" w:rsidRPr="003B3A3E" w:rsidRDefault="00F461FE" w:rsidP="002E2B00">
            <w:pPr>
              <w:numPr>
                <w:ilvl w:val="0"/>
                <w:numId w:val="4"/>
              </w:numPr>
              <w:rPr>
                <w:rFonts w:asciiTheme="minorHAnsi" w:hAnsiTheme="minorHAnsi" w:cs="Calibri"/>
                <w:bCs/>
              </w:rPr>
            </w:pPr>
            <w:r>
              <w:rPr>
                <w:rFonts w:asciiTheme="minorHAnsi" w:hAnsiTheme="minorHAnsi" w:cs="Calibri"/>
                <w:bCs/>
              </w:rPr>
              <w:t>Client</w:t>
            </w:r>
            <w:r>
              <w:rPr>
                <w:rFonts w:asciiTheme="minorHAnsi" w:hAnsiTheme="minorHAnsi" w:cs="Calibri"/>
                <w:bCs/>
              </w:rPr>
              <w:t xml:space="preserve"> and direct business partner</w:t>
            </w:r>
            <w:r>
              <w:rPr>
                <w:rFonts w:asciiTheme="minorHAnsi" w:hAnsiTheme="minorHAnsi" w:cs="Calibri"/>
                <w:bCs/>
              </w:rPr>
              <w:t xml:space="preserve"> interaction </w:t>
            </w:r>
          </w:p>
          <w:p w:rsidR="00F461FE" w:rsidRPr="009F125E" w:rsidRDefault="00F461FE" w:rsidP="002E2B00">
            <w:pPr>
              <w:numPr>
                <w:ilvl w:val="0"/>
                <w:numId w:val="4"/>
              </w:numPr>
              <w:rPr>
                <w:rFonts w:asciiTheme="minorHAnsi" w:hAnsiTheme="minorHAnsi" w:cs="Calibri"/>
                <w:bCs/>
              </w:rPr>
            </w:pPr>
            <w:r w:rsidRPr="009F125E">
              <w:rPr>
                <w:rFonts w:asciiTheme="minorHAnsi" w:hAnsiTheme="minorHAnsi" w:cs="Calibri"/>
                <w:bCs/>
              </w:rPr>
              <w:t>Requirements gathering  and development</w:t>
            </w:r>
          </w:p>
          <w:p w:rsidR="00F461FE" w:rsidRPr="009F125E" w:rsidRDefault="00F461FE" w:rsidP="002E2B00">
            <w:pPr>
              <w:numPr>
                <w:ilvl w:val="0"/>
                <w:numId w:val="4"/>
              </w:numPr>
              <w:rPr>
                <w:rFonts w:asciiTheme="minorHAnsi" w:hAnsiTheme="minorHAnsi" w:cs="Calibri"/>
                <w:bCs/>
              </w:rPr>
            </w:pPr>
            <w:r>
              <w:rPr>
                <w:rFonts w:asciiTheme="minorHAnsi" w:hAnsiTheme="minorHAnsi" w:cs="Calibri"/>
                <w:bCs/>
              </w:rPr>
              <w:t>Dashboard</w:t>
            </w:r>
            <w:r w:rsidRPr="009F125E">
              <w:rPr>
                <w:rFonts w:asciiTheme="minorHAnsi" w:hAnsiTheme="minorHAnsi" w:cs="Calibri"/>
                <w:bCs/>
              </w:rPr>
              <w:t xml:space="preserve"> designing and business logic coding</w:t>
            </w:r>
          </w:p>
          <w:p w:rsidR="00F461FE" w:rsidRPr="009F125E" w:rsidRDefault="00F461FE" w:rsidP="002E2B00">
            <w:pPr>
              <w:numPr>
                <w:ilvl w:val="0"/>
                <w:numId w:val="4"/>
              </w:numPr>
              <w:rPr>
                <w:rFonts w:asciiTheme="minorHAnsi" w:hAnsiTheme="minorHAnsi" w:cs="Calibri"/>
                <w:bCs/>
              </w:rPr>
            </w:pPr>
            <w:r w:rsidRPr="009F125E">
              <w:rPr>
                <w:rFonts w:asciiTheme="minorHAnsi" w:hAnsiTheme="minorHAnsi" w:cs="Calibri"/>
                <w:bCs/>
              </w:rPr>
              <w:t>Code management and deployment</w:t>
            </w:r>
          </w:p>
          <w:p w:rsidR="00F461FE" w:rsidRPr="009F125E" w:rsidRDefault="00F461FE" w:rsidP="002E2B00">
            <w:pPr>
              <w:numPr>
                <w:ilvl w:val="0"/>
                <w:numId w:val="4"/>
              </w:numPr>
              <w:rPr>
                <w:rFonts w:asciiTheme="minorHAnsi" w:hAnsiTheme="minorHAnsi" w:cs="Calibri"/>
                <w:bCs/>
              </w:rPr>
            </w:pPr>
            <w:r w:rsidRPr="009F125E">
              <w:rPr>
                <w:rFonts w:asciiTheme="minorHAnsi" w:hAnsiTheme="minorHAnsi" w:cs="Calibri"/>
                <w:bCs/>
              </w:rPr>
              <w:t>Production testing support</w:t>
            </w:r>
          </w:p>
          <w:p w:rsidR="00F461FE" w:rsidRPr="003B3A3E" w:rsidRDefault="00F461FE" w:rsidP="00F461FE">
            <w:pPr>
              <w:numPr>
                <w:ilvl w:val="0"/>
                <w:numId w:val="4"/>
              </w:numPr>
              <w:rPr>
                <w:rFonts w:asciiTheme="minorHAnsi" w:hAnsiTheme="minorHAnsi" w:cs="Calibri"/>
                <w:bCs/>
              </w:rPr>
            </w:pPr>
            <w:r w:rsidRPr="009F125E">
              <w:rPr>
                <w:rFonts w:asciiTheme="minorHAnsi" w:hAnsiTheme="minorHAnsi" w:cs="Calibri"/>
                <w:bCs/>
              </w:rPr>
              <w:t>Involved in writing</w:t>
            </w:r>
            <w:r>
              <w:rPr>
                <w:rFonts w:asciiTheme="minorHAnsi" w:hAnsiTheme="minorHAnsi" w:cs="Calibri"/>
                <w:bCs/>
              </w:rPr>
              <w:t xml:space="preserve"> complex</w:t>
            </w:r>
            <w:r w:rsidRPr="009F125E">
              <w:rPr>
                <w:rFonts w:asciiTheme="minorHAnsi" w:hAnsiTheme="minorHAnsi" w:cs="Calibri"/>
                <w:bCs/>
              </w:rPr>
              <w:t xml:space="preserve"> SQL </w:t>
            </w:r>
            <w:r>
              <w:rPr>
                <w:rFonts w:asciiTheme="minorHAnsi" w:hAnsiTheme="minorHAnsi" w:cs="Calibri"/>
                <w:bCs/>
              </w:rPr>
              <w:t>queries</w:t>
            </w:r>
          </w:p>
        </w:tc>
      </w:tr>
      <w:tr w:rsidR="00F461FE" w:rsidRPr="009F125E" w:rsidTr="002E2B00">
        <w:tc>
          <w:tcPr>
            <w:tcW w:w="261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2E2B00">
            <w:pPr>
              <w:tabs>
                <w:tab w:val="left" w:pos="2898"/>
                <w:tab w:val="left" w:pos="8838"/>
              </w:tabs>
              <w:spacing w:after="120"/>
              <w:outlineLvl w:val="0"/>
              <w:rPr>
                <w:rFonts w:asciiTheme="minorHAnsi" w:hAnsiTheme="minorHAnsi" w:cs="Arial"/>
                <w:b/>
                <w:bCs/>
              </w:rPr>
            </w:pPr>
            <w:r w:rsidRPr="009F125E">
              <w:rPr>
                <w:rFonts w:asciiTheme="minorHAnsi" w:hAnsiTheme="minorHAnsi" w:cs="Arial"/>
                <w:b/>
                <w:bCs/>
              </w:rPr>
              <w:t>Tools &amp; Software’s</w:t>
            </w:r>
          </w:p>
        </w:tc>
        <w:tc>
          <w:tcPr>
            <w:tcW w:w="5850" w:type="dxa"/>
            <w:tcBorders>
              <w:top w:val="single" w:sz="6" w:space="0" w:color="auto"/>
              <w:left w:val="single" w:sz="6" w:space="0" w:color="auto"/>
              <w:bottom w:val="single" w:sz="6" w:space="0" w:color="auto"/>
              <w:right w:val="single" w:sz="6" w:space="0" w:color="auto"/>
            </w:tcBorders>
            <w:hideMark/>
          </w:tcPr>
          <w:p w:rsidR="00F461FE" w:rsidRPr="009F125E" w:rsidRDefault="00F461FE" w:rsidP="002E2B00">
            <w:pPr>
              <w:jc w:val="both"/>
              <w:rPr>
                <w:rFonts w:asciiTheme="minorHAnsi" w:hAnsiTheme="minorHAnsi" w:cs="Arial"/>
              </w:rPr>
            </w:pPr>
            <w:r>
              <w:rPr>
                <w:rFonts w:asciiTheme="minorHAnsi" w:hAnsiTheme="minorHAnsi" w:cs="Arial"/>
              </w:rPr>
              <w:t>Tableau 8.2</w:t>
            </w:r>
            <w:r>
              <w:rPr>
                <w:rFonts w:asciiTheme="minorHAnsi" w:hAnsiTheme="minorHAnsi" w:cs="Arial"/>
              </w:rPr>
              <w:t>, DOMO</w:t>
            </w:r>
          </w:p>
        </w:tc>
      </w:tr>
    </w:tbl>
    <w:p w:rsidR="00F461FE" w:rsidRDefault="00F461FE" w:rsidP="00F15701">
      <w:pPr>
        <w:rPr>
          <w:rFonts w:asciiTheme="minorHAnsi" w:hAnsiTheme="minorHAnsi"/>
        </w:rPr>
      </w:pPr>
    </w:p>
    <w:p w:rsidR="00F461FE" w:rsidRDefault="00F461FE" w:rsidP="00F15701">
      <w:pPr>
        <w:rPr>
          <w:rFonts w:asciiTheme="minorHAnsi" w:hAnsiTheme="minorHAnsi"/>
        </w:rPr>
      </w:pPr>
    </w:p>
    <w:p w:rsidR="00F461FE" w:rsidRPr="009F125E" w:rsidRDefault="00F461FE" w:rsidP="00F15701">
      <w:pPr>
        <w:rPr>
          <w:rFonts w:asciiTheme="minorHAnsi" w:hAnsiTheme="minorHAnsi"/>
        </w:rPr>
      </w:pPr>
    </w:p>
    <w:p w:rsidR="00FE5CDD" w:rsidRPr="009F125E" w:rsidRDefault="00727C6F" w:rsidP="00844331">
      <w:pPr>
        <w:rPr>
          <w:rFonts w:asciiTheme="minorHAnsi" w:hAnsiTheme="minorHAnsi"/>
          <w:b/>
        </w:rPr>
      </w:pPr>
      <w:r w:rsidRPr="009F125E">
        <w:rPr>
          <w:rFonts w:asciiTheme="minorHAnsi" w:hAnsiTheme="minorHAnsi"/>
          <w:b/>
        </w:rPr>
        <w:t>Personal Information</w:t>
      </w:r>
    </w:p>
    <w:p w:rsidR="00727C6F" w:rsidRPr="009F125E" w:rsidRDefault="00727C6F" w:rsidP="00844331">
      <w:pPr>
        <w:rPr>
          <w:rFonts w:asciiTheme="minorHAnsi" w:hAnsiTheme="minorHAnsi"/>
          <w:b/>
        </w:rPr>
      </w:pPr>
    </w:p>
    <w:p w:rsidR="00727C6F" w:rsidRPr="009F125E" w:rsidRDefault="008111DE" w:rsidP="00844331">
      <w:pPr>
        <w:rPr>
          <w:rFonts w:asciiTheme="minorHAnsi" w:hAnsiTheme="minorHAnsi"/>
        </w:rPr>
      </w:pPr>
      <w:r w:rsidRPr="009F125E">
        <w:rPr>
          <w:rFonts w:asciiTheme="minorHAnsi" w:hAnsiTheme="minorHAnsi"/>
        </w:rPr>
        <w:t xml:space="preserve">Name </w:t>
      </w:r>
      <w:r w:rsidRPr="009F125E">
        <w:rPr>
          <w:rFonts w:asciiTheme="minorHAnsi" w:hAnsiTheme="minorHAnsi"/>
        </w:rPr>
        <w:tab/>
      </w:r>
      <w:r w:rsidRPr="009F125E">
        <w:rPr>
          <w:rFonts w:asciiTheme="minorHAnsi" w:hAnsiTheme="minorHAnsi"/>
        </w:rPr>
        <w:tab/>
      </w:r>
      <w:r w:rsidR="00641C09" w:rsidRPr="009F125E">
        <w:rPr>
          <w:rFonts w:asciiTheme="minorHAnsi" w:hAnsiTheme="minorHAnsi"/>
        </w:rPr>
        <w:tab/>
      </w:r>
      <w:r w:rsidRPr="009F125E">
        <w:rPr>
          <w:rFonts w:asciiTheme="minorHAnsi" w:hAnsiTheme="minorHAnsi"/>
        </w:rPr>
        <w:t>:</w:t>
      </w:r>
      <w:r w:rsidR="00641C09" w:rsidRPr="009F125E">
        <w:rPr>
          <w:rFonts w:asciiTheme="minorHAnsi" w:hAnsiTheme="minorHAnsi"/>
        </w:rPr>
        <w:t xml:space="preserve"> </w:t>
      </w:r>
      <w:r w:rsidR="00641C09" w:rsidRPr="009F125E">
        <w:rPr>
          <w:rFonts w:asciiTheme="minorHAnsi" w:hAnsiTheme="minorHAnsi"/>
        </w:rPr>
        <w:tab/>
      </w:r>
      <w:r w:rsidR="00F30FE4" w:rsidRPr="009F125E">
        <w:rPr>
          <w:rFonts w:asciiTheme="minorHAnsi" w:hAnsiTheme="minorHAnsi"/>
        </w:rPr>
        <w:t>Ms.</w:t>
      </w:r>
      <w:r w:rsidR="00641C09" w:rsidRPr="009F125E">
        <w:rPr>
          <w:rFonts w:asciiTheme="minorHAnsi" w:hAnsiTheme="minorHAnsi"/>
        </w:rPr>
        <w:t xml:space="preserve"> </w:t>
      </w:r>
      <w:r w:rsidR="00A535F8" w:rsidRPr="009F125E">
        <w:rPr>
          <w:rFonts w:asciiTheme="minorHAnsi" w:hAnsiTheme="minorHAnsi"/>
        </w:rPr>
        <w:t>Renuka S Adi</w:t>
      </w:r>
    </w:p>
    <w:p w:rsidR="008111DE" w:rsidRPr="009F125E" w:rsidRDefault="008111DE" w:rsidP="00844331">
      <w:pPr>
        <w:rPr>
          <w:rFonts w:asciiTheme="minorHAnsi" w:hAnsiTheme="minorHAnsi"/>
        </w:rPr>
      </w:pPr>
      <w:r w:rsidRPr="009F125E">
        <w:rPr>
          <w:rFonts w:asciiTheme="minorHAnsi" w:hAnsiTheme="minorHAnsi"/>
        </w:rPr>
        <w:t>Date of Birth</w:t>
      </w:r>
      <w:r w:rsidRPr="009F125E">
        <w:rPr>
          <w:rFonts w:asciiTheme="minorHAnsi" w:hAnsiTheme="minorHAnsi"/>
        </w:rPr>
        <w:tab/>
      </w:r>
      <w:r w:rsidR="00641C09" w:rsidRPr="009F125E">
        <w:rPr>
          <w:rFonts w:asciiTheme="minorHAnsi" w:hAnsiTheme="minorHAnsi"/>
        </w:rPr>
        <w:tab/>
      </w:r>
      <w:r w:rsidRPr="009F125E">
        <w:rPr>
          <w:rFonts w:asciiTheme="minorHAnsi" w:hAnsiTheme="minorHAnsi"/>
        </w:rPr>
        <w:t>:</w:t>
      </w:r>
      <w:r w:rsidR="00641C09" w:rsidRPr="009F125E">
        <w:rPr>
          <w:rFonts w:asciiTheme="minorHAnsi" w:hAnsiTheme="minorHAnsi"/>
        </w:rPr>
        <w:tab/>
      </w:r>
      <w:r w:rsidR="00A535F8" w:rsidRPr="009F125E">
        <w:rPr>
          <w:rFonts w:asciiTheme="minorHAnsi" w:hAnsiTheme="minorHAnsi"/>
        </w:rPr>
        <w:t>01 June 1990</w:t>
      </w:r>
    </w:p>
    <w:p w:rsidR="00641C09" w:rsidRPr="009F125E" w:rsidRDefault="00641C09" w:rsidP="00844331">
      <w:pPr>
        <w:rPr>
          <w:rFonts w:asciiTheme="minorHAnsi" w:hAnsiTheme="minorHAnsi"/>
        </w:rPr>
      </w:pPr>
      <w:r w:rsidRPr="009F125E">
        <w:rPr>
          <w:rFonts w:asciiTheme="minorHAnsi" w:hAnsiTheme="minorHAnsi"/>
        </w:rPr>
        <w:t xml:space="preserve">Marital Status </w:t>
      </w:r>
      <w:r w:rsidRPr="009F125E">
        <w:rPr>
          <w:rFonts w:asciiTheme="minorHAnsi" w:hAnsiTheme="minorHAnsi"/>
        </w:rPr>
        <w:tab/>
      </w:r>
      <w:r w:rsidRPr="009F125E">
        <w:rPr>
          <w:rFonts w:asciiTheme="minorHAnsi" w:hAnsiTheme="minorHAnsi"/>
        </w:rPr>
        <w:tab/>
        <w:t>:</w:t>
      </w:r>
      <w:r w:rsidRPr="009F125E">
        <w:rPr>
          <w:rFonts w:asciiTheme="minorHAnsi" w:hAnsiTheme="minorHAnsi"/>
        </w:rPr>
        <w:tab/>
        <w:t>Single</w:t>
      </w:r>
    </w:p>
    <w:p w:rsidR="00641C09" w:rsidRPr="009F125E" w:rsidRDefault="00641C09" w:rsidP="00844331">
      <w:pPr>
        <w:rPr>
          <w:rFonts w:asciiTheme="minorHAnsi" w:hAnsiTheme="minorHAnsi"/>
        </w:rPr>
      </w:pPr>
      <w:r w:rsidRPr="009F125E">
        <w:rPr>
          <w:rFonts w:asciiTheme="minorHAnsi" w:hAnsiTheme="minorHAnsi"/>
        </w:rPr>
        <w:t xml:space="preserve">Father’s name </w:t>
      </w:r>
      <w:r w:rsidRPr="009F125E">
        <w:rPr>
          <w:rFonts w:asciiTheme="minorHAnsi" w:hAnsiTheme="minorHAnsi"/>
        </w:rPr>
        <w:tab/>
        <w:t>:</w:t>
      </w:r>
      <w:r w:rsidRPr="009F125E">
        <w:rPr>
          <w:rFonts w:asciiTheme="minorHAnsi" w:hAnsiTheme="minorHAnsi"/>
        </w:rPr>
        <w:tab/>
      </w:r>
      <w:r w:rsidR="00A535F8" w:rsidRPr="009F125E">
        <w:rPr>
          <w:rFonts w:asciiTheme="minorHAnsi" w:hAnsiTheme="minorHAnsi"/>
        </w:rPr>
        <w:t>Subhash Adi</w:t>
      </w:r>
    </w:p>
    <w:p w:rsidR="00641C09" w:rsidRPr="009F125E" w:rsidRDefault="00641C09" w:rsidP="00844331">
      <w:pPr>
        <w:rPr>
          <w:rFonts w:asciiTheme="minorHAnsi" w:hAnsiTheme="minorHAnsi"/>
        </w:rPr>
      </w:pPr>
      <w:r w:rsidRPr="009F125E">
        <w:rPr>
          <w:rFonts w:asciiTheme="minorHAnsi" w:hAnsiTheme="minorHAnsi"/>
        </w:rPr>
        <w:t>Languag</w:t>
      </w:r>
      <w:r w:rsidR="00A535F8" w:rsidRPr="009F125E">
        <w:rPr>
          <w:rFonts w:asciiTheme="minorHAnsi" w:hAnsiTheme="minorHAnsi"/>
        </w:rPr>
        <w:t xml:space="preserve">es Known </w:t>
      </w:r>
      <w:r w:rsidR="00A535F8" w:rsidRPr="009F125E">
        <w:rPr>
          <w:rFonts w:asciiTheme="minorHAnsi" w:hAnsiTheme="minorHAnsi"/>
        </w:rPr>
        <w:tab/>
        <w:t>:</w:t>
      </w:r>
      <w:r w:rsidR="00A535F8" w:rsidRPr="009F125E">
        <w:rPr>
          <w:rFonts w:asciiTheme="minorHAnsi" w:hAnsiTheme="minorHAnsi"/>
        </w:rPr>
        <w:tab/>
        <w:t xml:space="preserve">Kannada, </w:t>
      </w:r>
      <w:r w:rsidR="00F30FE4" w:rsidRPr="009F125E">
        <w:rPr>
          <w:rFonts w:asciiTheme="minorHAnsi" w:hAnsiTheme="minorHAnsi"/>
        </w:rPr>
        <w:t>English, and Hindi</w:t>
      </w:r>
    </w:p>
    <w:p w:rsidR="00641C09" w:rsidRPr="009F125E" w:rsidRDefault="00641C09" w:rsidP="00844331">
      <w:pPr>
        <w:rPr>
          <w:rFonts w:asciiTheme="minorHAnsi" w:hAnsiTheme="minorHAnsi"/>
        </w:rPr>
      </w:pPr>
    </w:p>
    <w:p w:rsidR="008111DE" w:rsidRPr="009F125E" w:rsidRDefault="008111DE" w:rsidP="00844331">
      <w:pPr>
        <w:rPr>
          <w:rFonts w:asciiTheme="minorHAnsi" w:hAnsiTheme="minorHAnsi"/>
        </w:rPr>
      </w:pPr>
    </w:p>
    <w:sectPr w:rsidR="008111DE" w:rsidRPr="009F125E" w:rsidSect="00B208F2">
      <w:pgSz w:w="11909" w:h="16834" w:code="9"/>
      <w:pgMar w:top="432" w:right="432" w:bottom="432" w:left="432"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7"/>
    <w:multiLevelType w:val="singleLevel"/>
    <w:tmpl w:val="00000007"/>
    <w:name w:val="WW8Num6"/>
    <w:lvl w:ilvl="0">
      <w:start w:val="1"/>
      <w:numFmt w:val="bullet"/>
      <w:lvlText w:val=""/>
      <w:lvlJc w:val="left"/>
      <w:pPr>
        <w:tabs>
          <w:tab w:val="num" w:pos="720"/>
        </w:tabs>
        <w:ind w:left="720" w:hanging="360"/>
      </w:pPr>
      <w:rPr>
        <w:rFonts w:ascii="Symbol" w:hAnsi="Symbol"/>
      </w:rPr>
    </w:lvl>
  </w:abstractNum>
  <w:abstractNum w:abstractNumId="1" w15:restartNumberingAfterBreak="0">
    <w:nsid w:val="19E47C7E"/>
    <w:multiLevelType w:val="hybridMultilevel"/>
    <w:tmpl w:val="717619B0"/>
    <w:lvl w:ilvl="0" w:tplc="0409000B">
      <w:start w:val="1"/>
      <w:numFmt w:val="bullet"/>
      <w:lvlText w:val=""/>
      <w:lvlJc w:val="left"/>
      <w:pPr>
        <w:tabs>
          <w:tab w:val="num" w:pos="792"/>
        </w:tabs>
        <w:ind w:left="792" w:hanging="360"/>
      </w:pPr>
      <w:rPr>
        <w:rFonts w:ascii="Wingdings" w:hAnsi="Wingdings" w:hint="default"/>
      </w:rPr>
    </w:lvl>
    <w:lvl w:ilvl="1" w:tplc="04090003">
      <w:start w:val="1"/>
      <w:numFmt w:val="bullet"/>
      <w:lvlText w:val="o"/>
      <w:lvlJc w:val="left"/>
      <w:pPr>
        <w:tabs>
          <w:tab w:val="num" w:pos="1512"/>
        </w:tabs>
        <w:ind w:left="1512" w:hanging="360"/>
      </w:pPr>
      <w:rPr>
        <w:rFonts w:ascii="Courier New" w:hAnsi="Courier New" w:cs="Courier New" w:hint="default"/>
      </w:rPr>
    </w:lvl>
    <w:lvl w:ilvl="2" w:tplc="04090005">
      <w:start w:val="1"/>
      <w:numFmt w:val="bullet"/>
      <w:lvlText w:val=""/>
      <w:lvlJc w:val="left"/>
      <w:pPr>
        <w:tabs>
          <w:tab w:val="num" w:pos="2232"/>
        </w:tabs>
        <w:ind w:left="2232" w:hanging="360"/>
      </w:pPr>
      <w:rPr>
        <w:rFonts w:ascii="Wingdings" w:hAnsi="Wingdings" w:hint="default"/>
      </w:rPr>
    </w:lvl>
    <w:lvl w:ilvl="3" w:tplc="04090001">
      <w:start w:val="1"/>
      <w:numFmt w:val="bullet"/>
      <w:lvlText w:val=""/>
      <w:lvlJc w:val="left"/>
      <w:pPr>
        <w:tabs>
          <w:tab w:val="num" w:pos="2952"/>
        </w:tabs>
        <w:ind w:left="2952" w:hanging="360"/>
      </w:pPr>
      <w:rPr>
        <w:rFonts w:ascii="Symbol" w:hAnsi="Symbol" w:hint="default"/>
      </w:rPr>
    </w:lvl>
    <w:lvl w:ilvl="4" w:tplc="04090003">
      <w:start w:val="1"/>
      <w:numFmt w:val="bullet"/>
      <w:lvlText w:val="o"/>
      <w:lvlJc w:val="left"/>
      <w:pPr>
        <w:tabs>
          <w:tab w:val="num" w:pos="3672"/>
        </w:tabs>
        <w:ind w:left="3672" w:hanging="360"/>
      </w:pPr>
      <w:rPr>
        <w:rFonts w:ascii="Courier New" w:hAnsi="Courier New" w:cs="Courier New" w:hint="default"/>
      </w:rPr>
    </w:lvl>
    <w:lvl w:ilvl="5" w:tplc="04090005">
      <w:start w:val="1"/>
      <w:numFmt w:val="bullet"/>
      <w:lvlText w:val=""/>
      <w:lvlJc w:val="left"/>
      <w:pPr>
        <w:tabs>
          <w:tab w:val="num" w:pos="4392"/>
        </w:tabs>
        <w:ind w:left="4392" w:hanging="360"/>
      </w:pPr>
      <w:rPr>
        <w:rFonts w:ascii="Wingdings" w:hAnsi="Wingdings" w:hint="default"/>
      </w:rPr>
    </w:lvl>
    <w:lvl w:ilvl="6" w:tplc="04090001">
      <w:start w:val="1"/>
      <w:numFmt w:val="bullet"/>
      <w:lvlText w:val=""/>
      <w:lvlJc w:val="left"/>
      <w:pPr>
        <w:tabs>
          <w:tab w:val="num" w:pos="5112"/>
        </w:tabs>
        <w:ind w:left="5112" w:hanging="360"/>
      </w:pPr>
      <w:rPr>
        <w:rFonts w:ascii="Symbol" w:hAnsi="Symbol" w:hint="default"/>
      </w:rPr>
    </w:lvl>
    <w:lvl w:ilvl="7" w:tplc="04090003">
      <w:start w:val="1"/>
      <w:numFmt w:val="bullet"/>
      <w:lvlText w:val="o"/>
      <w:lvlJc w:val="left"/>
      <w:pPr>
        <w:tabs>
          <w:tab w:val="num" w:pos="5832"/>
        </w:tabs>
        <w:ind w:left="5832" w:hanging="360"/>
      </w:pPr>
      <w:rPr>
        <w:rFonts w:ascii="Courier New" w:hAnsi="Courier New" w:cs="Courier New" w:hint="default"/>
      </w:rPr>
    </w:lvl>
    <w:lvl w:ilvl="8" w:tplc="04090005">
      <w:start w:val="1"/>
      <w:numFmt w:val="bullet"/>
      <w:lvlText w:val=""/>
      <w:lvlJc w:val="left"/>
      <w:pPr>
        <w:tabs>
          <w:tab w:val="num" w:pos="6552"/>
        </w:tabs>
        <w:ind w:left="6552" w:hanging="360"/>
      </w:pPr>
      <w:rPr>
        <w:rFonts w:ascii="Wingdings" w:hAnsi="Wingdings" w:hint="default"/>
      </w:rPr>
    </w:lvl>
  </w:abstractNum>
  <w:abstractNum w:abstractNumId="2" w15:restartNumberingAfterBreak="0">
    <w:nsid w:val="214C079F"/>
    <w:multiLevelType w:val="hybridMultilevel"/>
    <w:tmpl w:val="07768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0906BF"/>
    <w:multiLevelType w:val="hybridMultilevel"/>
    <w:tmpl w:val="2B827D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E62363"/>
    <w:multiLevelType w:val="hybridMultilevel"/>
    <w:tmpl w:val="6FACA26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 w15:restartNumberingAfterBreak="0">
    <w:nsid w:val="4E914832"/>
    <w:multiLevelType w:val="hybridMultilevel"/>
    <w:tmpl w:val="C8A62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E3528E"/>
    <w:multiLevelType w:val="hybridMultilevel"/>
    <w:tmpl w:val="C9BE0320"/>
    <w:lvl w:ilvl="0" w:tplc="4B22E102">
      <w:start w:val="1"/>
      <w:numFmt w:val="bullet"/>
      <w:lvlText w:val="•"/>
      <w:lvlJc w:val="left"/>
      <w:pPr>
        <w:tabs>
          <w:tab w:val="num" w:pos="720"/>
        </w:tabs>
        <w:ind w:left="720" w:hanging="360"/>
      </w:pPr>
      <w:rPr>
        <w:rFonts w:ascii="Arial" w:hAnsi="Arial" w:hint="default"/>
      </w:rPr>
    </w:lvl>
    <w:lvl w:ilvl="1" w:tplc="BB7285DA">
      <w:start w:val="1"/>
      <w:numFmt w:val="bullet"/>
      <w:lvlText w:val="•"/>
      <w:lvlJc w:val="left"/>
      <w:pPr>
        <w:tabs>
          <w:tab w:val="num" w:pos="1440"/>
        </w:tabs>
        <w:ind w:left="1440" w:hanging="360"/>
      </w:pPr>
      <w:rPr>
        <w:rFonts w:ascii="Arial" w:hAnsi="Arial" w:hint="default"/>
      </w:rPr>
    </w:lvl>
    <w:lvl w:ilvl="2" w:tplc="5D0AAEF2" w:tentative="1">
      <w:start w:val="1"/>
      <w:numFmt w:val="bullet"/>
      <w:lvlText w:val="•"/>
      <w:lvlJc w:val="left"/>
      <w:pPr>
        <w:tabs>
          <w:tab w:val="num" w:pos="2160"/>
        </w:tabs>
        <w:ind w:left="2160" w:hanging="360"/>
      </w:pPr>
      <w:rPr>
        <w:rFonts w:ascii="Arial" w:hAnsi="Arial" w:hint="default"/>
      </w:rPr>
    </w:lvl>
    <w:lvl w:ilvl="3" w:tplc="FB6AAB4E" w:tentative="1">
      <w:start w:val="1"/>
      <w:numFmt w:val="bullet"/>
      <w:lvlText w:val="•"/>
      <w:lvlJc w:val="left"/>
      <w:pPr>
        <w:tabs>
          <w:tab w:val="num" w:pos="2880"/>
        </w:tabs>
        <w:ind w:left="2880" w:hanging="360"/>
      </w:pPr>
      <w:rPr>
        <w:rFonts w:ascii="Arial" w:hAnsi="Arial" w:hint="default"/>
      </w:rPr>
    </w:lvl>
    <w:lvl w:ilvl="4" w:tplc="4B94E4C4" w:tentative="1">
      <w:start w:val="1"/>
      <w:numFmt w:val="bullet"/>
      <w:lvlText w:val="•"/>
      <w:lvlJc w:val="left"/>
      <w:pPr>
        <w:tabs>
          <w:tab w:val="num" w:pos="3600"/>
        </w:tabs>
        <w:ind w:left="3600" w:hanging="360"/>
      </w:pPr>
      <w:rPr>
        <w:rFonts w:ascii="Arial" w:hAnsi="Arial" w:hint="default"/>
      </w:rPr>
    </w:lvl>
    <w:lvl w:ilvl="5" w:tplc="ADEAA084" w:tentative="1">
      <w:start w:val="1"/>
      <w:numFmt w:val="bullet"/>
      <w:lvlText w:val="•"/>
      <w:lvlJc w:val="left"/>
      <w:pPr>
        <w:tabs>
          <w:tab w:val="num" w:pos="4320"/>
        </w:tabs>
        <w:ind w:left="4320" w:hanging="360"/>
      </w:pPr>
      <w:rPr>
        <w:rFonts w:ascii="Arial" w:hAnsi="Arial" w:hint="default"/>
      </w:rPr>
    </w:lvl>
    <w:lvl w:ilvl="6" w:tplc="93B40A1E" w:tentative="1">
      <w:start w:val="1"/>
      <w:numFmt w:val="bullet"/>
      <w:lvlText w:val="•"/>
      <w:lvlJc w:val="left"/>
      <w:pPr>
        <w:tabs>
          <w:tab w:val="num" w:pos="5040"/>
        </w:tabs>
        <w:ind w:left="5040" w:hanging="360"/>
      </w:pPr>
      <w:rPr>
        <w:rFonts w:ascii="Arial" w:hAnsi="Arial" w:hint="default"/>
      </w:rPr>
    </w:lvl>
    <w:lvl w:ilvl="7" w:tplc="99FE31B0" w:tentative="1">
      <w:start w:val="1"/>
      <w:numFmt w:val="bullet"/>
      <w:lvlText w:val="•"/>
      <w:lvlJc w:val="left"/>
      <w:pPr>
        <w:tabs>
          <w:tab w:val="num" w:pos="5760"/>
        </w:tabs>
        <w:ind w:left="5760" w:hanging="360"/>
      </w:pPr>
      <w:rPr>
        <w:rFonts w:ascii="Arial" w:hAnsi="Arial" w:hint="default"/>
      </w:rPr>
    </w:lvl>
    <w:lvl w:ilvl="8" w:tplc="93DAA5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72417D8"/>
    <w:multiLevelType w:val="hybridMultilevel"/>
    <w:tmpl w:val="0ED427A2"/>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D0B1ADF"/>
    <w:multiLevelType w:val="hybridMultilevel"/>
    <w:tmpl w:val="D010B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FA85925"/>
    <w:multiLevelType w:val="hybridMultilevel"/>
    <w:tmpl w:val="4DC291F0"/>
    <w:lvl w:ilvl="0" w:tplc="0E1496EC">
      <w:start w:val="1"/>
      <w:numFmt w:val="bullet"/>
      <w:lvlText w:val="•"/>
      <w:lvlJc w:val="left"/>
      <w:pPr>
        <w:tabs>
          <w:tab w:val="num" w:pos="720"/>
        </w:tabs>
        <w:ind w:left="720" w:hanging="360"/>
      </w:pPr>
      <w:rPr>
        <w:rFonts w:ascii="Arial" w:hAnsi="Arial" w:hint="default"/>
      </w:rPr>
    </w:lvl>
    <w:lvl w:ilvl="1" w:tplc="87FE894E" w:tentative="1">
      <w:start w:val="1"/>
      <w:numFmt w:val="bullet"/>
      <w:lvlText w:val="•"/>
      <w:lvlJc w:val="left"/>
      <w:pPr>
        <w:tabs>
          <w:tab w:val="num" w:pos="1440"/>
        </w:tabs>
        <w:ind w:left="1440" w:hanging="360"/>
      </w:pPr>
      <w:rPr>
        <w:rFonts w:ascii="Arial" w:hAnsi="Arial" w:hint="default"/>
      </w:rPr>
    </w:lvl>
    <w:lvl w:ilvl="2" w:tplc="16F4E4DC" w:tentative="1">
      <w:start w:val="1"/>
      <w:numFmt w:val="bullet"/>
      <w:lvlText w:val="•"/>
      <w:lvlJc w:val="left"/>
      <w:pPr>
        <w:tabs>
          <w:tab w:val="num" w:pos="2160"/>
        </w:tabs>
        <w:ind w:left="2160" w:hanging="360"/>
      </w:pPr>
      <w:rPr>
        <w:rFonts w:ascii="Arial" w:hAnsi="Arial" w:hint="default"/>
      </w:rPr>
    </w:lvl>
    <w:lvl w:ilvl="3" w:tplc="748A490E" w:tentative="1">
      <w:start w:val="1"/>
      <w:numFmt w:val="bullet"/>
      <w:lvlText w:val="•"/>
      <w:lvlJc w:val="left"/>
      <w:pPr>
        <w:tabs>
          <w:tab w:val="num" w:pos="2880"/>
        </w:tabs>
        <w:ind w:left="2880" w:hanging="360"/>
      </w:pPr>
      <w:rPr>
        <w:rFonts w:ascii="Arial" w:hAnsi="Arial" w:hint="default"/>
      </w:rPr>
    </w:lvl>
    <w:lvl w:ilvl="4" w:tplc="221A8ACA" w:tentative="1">
      <w:start w:val="1"/>
      <w:numFmt w:val="bullet"/>
      <w:lvlText w:val="•"/>
      <w:lvlJc w:val="left"/>
      <w:pPr>
        <w:tabs>
          <w:tab w:val="num" w:pos="3600"/>
        </w:tabs>
        <w:ind w:left="3600" w:hanging="360"/>
      </w:pPr>
      <w:rPr>
        <w:rFonts w:ascii="Arial" w:hAnsi="Arial" w:hint="default"/>
      </w:rPr>
    </w:lvl>
    <w:lvl w:ilvl="5" w:tplc="098CBEE2" w:tentative="1">
      <w:start w:val="1"/>
      <w:numFmt w:val="bullet"/>
      <w:lvlText w:val="•"/>
      <w:lvlJc w:val="left"/>
      <w:pPr>
        <w:tabs>
          <w:tab w:val="num" w:pos="4320"/>
        </w:tabs>
        <w:ind w:left="4320" w:hanging="360"/>
      </w:pPr>
      <w:rPr>
        <w:rFonts w:ascii="Arial" w:hAnsi="Arial" w:hint="default"/>
      </w:rPr>
    </w:lvl>
    <w:lvl w:ilvl="6" w:tplc="84148C64" w:tentative="1">
      <w:start w:val="1"/>
      <w:numFmt w:val="bullet"/>
      <w:lvlText w:val="•"/>
      <w:lvlJc w:val="left"/>
      <w:pPr>
        <w:tabs>
          <w:tab w:val="num" w:pos="5040"/>
        </w:tabs>
        <w:ind w:left="5040" w:hanging="360"/>
      </w:pPr>
      <w:rPr>
        <w:rFonts w:ascii="Arial" w:hAnsi="Arial" w:hint="default"/>
      </w:rPr>
    </w:lvl>
    <w:lvl w:ilvl="7" w:tplc="4D784D88" w:tentative="1">
      <w:start w:val="1"/>
      <w:numFmt w:val="bullet"/>
      <w:lvlText w:val="•"/>
      <w:lvlJc w:val="left"/>
      <w:pPr>
        <w:tabs>
          <w:tab w:val="num" w:pos="5760"/>
        </w:tabs>
        <w:ind w:left="5760" w:hanging="360"/>
      </w:pPr>
      <w:rPr>
        <w:rFonts w:ascii="Arial" w:hAnsi="Arial" w:hint="default"/>
      </w:rPr>
    </w:lvl>
    <w:lvl w:ilvl="8" w:tplc="C2362A0A"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2"/>
  </w:num>
  <w:num w:numId="3">
    <w:abstractNumId w:val="3"/>
  </w:num>
  <w:num w:numId="4">
    <w:abstractNumId w:val="8"/>
  </w:num>
  <w:num w:numId="5">
    <w:abstractNumId w:val="7"/>
  </w:num>
  <w:num w:numId="6">
    <w:abstractNumId w:val="0"/>
  </w:num>
  <w:num w:numId="7">
    <w:abstractNumId w:val="1"/>
  </w:num>
  <w:num w:numId="8">
    <w:abstractNumId w:val="6"/>
  </w:num>
  <w:num w:numId="9">
    <w:abstractNumId w:val="9"/>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183"/>
    <w:rsid w:val="0001456C"/>
    <w:rsid w:val="00025CD4"/>
    <w:rsid w:val="000437C1"/>
    <w:rsid w:val="000516AE"/>
    <w:rsid w:val="00054AD7"/>
    <w:rsid w:val="00060DFC"/>
    <w:rsid w:val="00062800"/>
    <w:rsid w:val="00072773"/>
    <w:rsid w:val="00077465"/>
    <w:rsid w:val="00081C63"/>
    <w:rsid w:val="000840EA"/>
    <w:rsid w:val="00086418"/>
    <w:rsid w:val="00091DFA"/>
    <w:rsid w:val="00093E34"/>
    <w:rsid w:val="00093EA3"/>
    <w:rsid w:val="00095281"/>
    <w:rsid w:val="000A1963"/>
    <w:rsid w:val="000B02E5"/>
    <w:rsid w:val="000B195F"/>
    <w:rsid w:val="000B6A08"/>
    <w:rsid w:val="000D098D"/>
    <w:rsid w:val="000D6AA0"/>
    <w:rsid w:val="000D7255"/>
    <w:rsid w:val="000D728D"/>
    <w:rsid w:val="000E2B48"/>
    <w:rsid w:val="000E2E2B"/>
    <w:rsid w:val="000F30FE"/>
    <w:rsid w:val="000F3EE3"/>
    <w:rsid w:val="001143DC"/>
    <w:rsid w:val="00115D31"/>
    <w:rsid w:val="00136B76"/>
    <w:rsid w:val="00137E65"/>
    <w:rsid w:val="00150863"/>
    <w:rsid w:val="0015394C"/>
    <w:rsid w:val="00155D20"/>
    <w:rsid w:val="001618D6"/>
    <w:rsid w:val="00161F26"/>
    <w:rsid w:val="0016785E"/>
    <w:rsid w:val="001678F8"/>
    <w:rsid w:val="001702A4"/>
    <w:rsid w:val="00174390"/>
    <w:rsid w:val="0017449F"/>
    <w:rsid w:val="00175523"/>
    <w:rsid w:val="001A27FF"/>
    <w:rsid w:val="001A41DB"/>
    <w:rsid w:val="001A4E07"/>
    <w:rsid w:val="001A7A1C"/>
    <w:rsid w:val="001B041F"/>
    <w:rsid w:val="001B48C2"/>
    <w:rsid w:val="001E6655"/>
    <w:rsid w:val="001F147E"/>
    <w:rsid w:val="001F65CA"/>
    <w:rsid w:val="001F6CF2"/>
    <w:rsid w:val="00210795"/>
    <w:rsid w:val="002126F6"/>
    <w:rsid w:val="002148D6"/>
    <w:rsid w:val="00217DF8"/>
    <w:rsid w:val="002432AC"/>
    <w:rsid w:val="00251121"/>
    <w:rsid w:val="0025664A"/>
    <w:rsid w:val="00256D5C"/>
    <w:rsid w:val="002602FF"/>
    <w:rsid w:val="002740BD"/>
    <w:rsid w:val="0028464B"/>
    <w:rsid w:val="00287E36"/>
    <w:rsid w:val="00292B1C"/>
    <w:rsid w:val="002A1EA9"/>
    <w:rsid w:val="002B210A"/>
    <w:rsid w:val="002B6486"/>
    <w:rsid w:val="002C494C"/>
    <w:rsid w:val="002D605E"/>
    <w:rsid w:val="002E0702"/>
    <w:rsid w:val="002E09DD"/>
    <w:rsid w:val="002F01CA"/>
    <w:rsid w:val="00305582"/>
    <w:rsid w:val="00307560"/>
    <w:rsid w:val="00310B6A"/>
    <w:rsid w:val="00314CF1"/>
    <w:rsid w:val="00334DED"/>
    <w:rsid w:val="003606D7"/>
    <w:rsid w:val="0036132D"/>
    <w:rsid w:val="00362768"/>
    <w:rsid w:val="00365710"/>
    <w:rsid w:val="00367037"/>
    <w:rsid w:val="003738B1"/>
    <w:rsid w:val="00380BE8"/>
    <w:rsid w:val="00382FCB"/>
    <w:rsid w:val="00383202"/>
    <w:rsid w:val="0039014B"/>
    <w:rsid w:val="0039683F"/>
    <w:rsid w:val="00397FA8"/>
    <w:rsid w:val="003A7133"/>
    <w:rsid w:val="003B311E"/>
    <w:rsid w:val="003B3A3E"/>
    <w:rsid w:val="003C37D8"/>
    <w:rsid w:val="003C4A98"/>
    <w:rsid w:val="003D7F95"/>
    <w:rsid w:val="003E5B75"/>
    <w:rsid w:val="003E6493"/>
    <w:rsid w:val="003E7D1B"/>
    <w:rsid w:val="003F2840"/>
    <w:rsid w:val="003F2B48"/>
    <w:rsid w:val="004021BF"/>
    <w:rsid w:val="00434671"/>
    <w:rsid w:val="00437EFF"/>
    <w:rsid w:val="00447141"/>
    <w:rsid w:val="00457EDD"/>
    <w:rsid w:val="004659CA"/>
    <w:rsid w:val="00480B4E"/>
    <w:rsid w:val="00483F0F"/>
    <w:rsid w:val="004A7E2C"/>
    <w:rsid w:val="004B4B55"/>
    <w:rsid w:val="004B6169"/>
    <w:rsid w:val="004C126E"/>
    <w:rsid w:val="004C7862"/>
    <w:rsid w:val="004D1897"/>
    <w:rsid w:val="004D36ED"/>
    <w:rsid w:val="004D4A72"/>
    <w:rsid w:val="004D787E"/>
    <w:rsid w:val="004E085E"/>
    <w:rsid w:val="004E1D13"/>
    <w:rsid w:val="004E60F6"/>
    <w:rsid w:val="004F10A7"/>
    <w:rsid w:val="004F57C8"/>
    <w:rsid w:val="004F644F"/>
    <w:rsid w:val="0050188C"/>
    <w:rsid w:val="005149EA"/>
    <w:rsid w:val="00517CA9"/>
    <w:rsid w:val="00517E16"/>
    <w:rsid w:val="00527571"/>
    <w:rsid w:val="005365FA"/>
    <w:rsid w:val="00543241"/>
    <w:rsid w:val="00544EFE"/>
    <w:rsid w:val="00546BBE"/>
    <w:rsid w:val="005508B8"/>
    <w:rsid w:val="00552089"/>
    <w:rsid w:val="0055795A"/>
    <w:rsid w:val="00557AB8"/>
    <w:rsid w:val="0056662B"/>
    <w:rsid w:val="00570F2F"/>
    <w:rsid w:val="00575D43"/>
    <w:rsid w:val="00587A8B"/>
    <w:rsid w:val="005A2AB9"/>
    <w:rsid w:val="005B6C8B"/>
    <w:rsid w:val="005C1227"/>
    <w:rsid w:val="005C18F6"/>
    <w:rsid w:val="005C1FDE"/>
    <w:rsid w:val="005C2A59"/>
    <w:rsid w:val="005C3167"/>
    <w:rsid w:val="005C6113"/>
    <w:rsid w:val="005C61CE"/>
    <w:rsid w:val="005C7685"/>
    <w:rsid w:val="005E2E1E"/>
    <w:rsid w:val="005E33BD"/>
    <w:rsid w:val="005E5735"/>
    <w:rsid w:val="005E67B6"/>
    <w:rsid w:val="005F7B99"/>
    <w:rsid w:val="00601C06"/>
    <w:rsid w:val="0060782F"/>
    <w:rsid w:val="006256AB"/>
    <w:rsid w:val="006315D5"/>
    <w:rsid w:val="00641C09"/>
    <w:rsid w:val="006454F6"/>
    <w:rsid w:val="00662745"/>
    <w:rsid w:val="0067300C"/>
    <w:rsid w:val="00680528"/>
    <w:rsid w:val="006823DD"/>
    <w:rsid w:val="0068675D"/>
    <w:rsid w:val="00690770"/>
    <w:rsid w:val="00693D77"/>
    <w:rsid w:val="00696C6D"/>
    <w:rsid w:val="006A236D"/>
    <w:rsid w:val="006A7365"/>
    <w:rsid w:val="006B6419"/>
    <w:rsid w:val="006C3C50"/>
    <w:rsid w:val="006D0326"/>
    <w:rsid w:val="006D0857"/>
    <w:rsid w:val="006F0C24"/>
    <w:rsid w:val="006F5194"/>
    <w:rsid w:val="007010C8"/>
    <w:rsid w:val="00722EE2"/>
    <w:rsid w:val="00724D35"/>
    <w:rsid w:val="00727C6F"/>
    <w:rsid w:val="007443B0"/>
    <w:rsid w:val="00746771"/>
    <w:rsid w:val="007522E0"/>
    <w:rsid w:val="007543F5"/>
    <w:rsid w:val="00755B10"/>
    <w:rsid w:val="0075781E"/>
    <w:rsid w:val="0076076B"/>
    <w:rsid w:val="00760EC1"/>
    <w:rsid w:val="0076459F"/>
    <w:rsid w:val="007803FA"/>
    <w:rsid w:val="00784D6B"/>
    <w:rsid w:val="0078505B"/>
    <w:rsid w:val="00795718"/>
    <w:rsid w:val="007A23CF"/>
    <w:rsid w:val="007B1803"/>
    <w:rsid w:val="007B3689"/>
    <w:rsid w:val="007B3C7F"/>
    <w:rsid w:val="007C2E29"/>
    <w:rsid w:val="007C39A9"/>
    <w:rsid w:val="007D0116"/>
    <w:rsid w:val="007D3735"/>
    <w:rsid w:val="007D6245"/>
    <w:rsid w:val="007D6E03"/>
    <w:rsid w:val="007E26F4"/>
    <w:rsid w:val="007E36FA"/>
    <w:rsid w:val="007E5D63"/>
    <w:rsid w:val="007E6B2B"/>
    <w:rsid w:val="007E7CAC"/>
    <w:rsid w:val="007F362E"/>
    <w:rsid w:val="007F3A72"/>
    <w:rsid w:val="00810183"/>
    <w:rsid w:val="008111DE"/>
    <w:rsid w:val="008252A0"/>
    <w:rsid w:val="00826ADC"/>
    <w:rsid w:val="008314A7"/>
    <w:rsid w:val="00835EC7"/>
    <w:rsid w:val="00844331"/>
    <w:rsid w:val="00844D4C"/>
    <w:rsid w:val="008510DE"/>
    <w:rsid w:val="00860AEC"/>
    <w:rsid w:val="00861EA0"/>
    <w:rsid w:val="00867CBE"/>
    <w:rsid w:val="00873387"/>
    <w:rsid w:val="0088043C"/>
    <w:rsid w:val="00883AB4"/>
    <w:rsid w:val="008846A8"/>
    <w:rsid w:val="00885B49"/>
    <w:rsid w:val="008928E5"/>
    <w:rsid w:val="008A2AC2"/>
    <w:rsid w:val="008B30B8"/>
    <w:rsid w:val="008C08A4"/>
    <w:rsid w:val="008D5973"/>
    <w:rsid w:val="008D659D"/>
    <w:rsid w:val="008D6C01"/>
    <w:rsid w:val="008E2BC3"/>
    <w:rsid w:val="008E4268"/>
    <w:rsid w:val="008E7ADD"/>
    <w:rsid w:val="00905733"/>
    <w:rsid w:val="00915A82"/>
    <w:rsid w:val="00915C66"/>
    <w:rsid w:val="00926CDC"/>
    <w:rsid w:val="00926E41"/>
    <w:rsid w:val="00944A5A"/>
    <w:rsid w:val="00964E70"/>
    <w:rsid w:val="0097499C"/>
    <w:rsid w:val="00981B5C"/>
    <w:rsid w:val="009820F5"/>
    <w:rsid w:val="00987463"/>
    <w:rsid w:val="009875C1"/>
    <w:rsid w:val="00992A0F"/>
    <w:rsid w:val="0099479F"/>
    <w:rsid w:val="0099762E"/>
    <w:rsid w:val="009B2340"/>
    <w:rsid w:val="009C0949"/>
    <w:rsid w:val="009C3E63"/>
    <w:rsid w:val="009D6F64"/>
    <w:rsid w:val="009E0FC0"/>
    <w:rsid w:val="009E1021"/>
    <w:rsid w:val="009E5ED0"/>
    <w:rsid w:val="009E65C4"/>
    <w:rsid w:val="009E7C0C"/>
    <w:rsid w:val="009F125E"/>
    <w:rsid w:val="009F681D"/>
    <w:rsid w:val="00A00B52"/>
    <w:rsid w:val="00A023AA"/>
    <w:rsid w:val="00A03164"/>
    <w:rsid w:val="00A04FE2"/>
    <w:rsid w:val="00A14844"/>
    <w:rsid w:val="00A25913"/>
    <w:rsid w:val="00A26225"/>
    <w:rsid w:val="00A275F9"/>
    <w:rsid w:val="00A308F3"/>
    <w:rsid w:val="00A327AC"/>
    <w:rsid w:val="00A35587"/>
    <w:rsid w:val="00A51E6D"/>
    <w:rsid w:val="00A535F8"/>
    <w:rsid w:val="00A60ACF"/>
    <w:rsid w:val="00A838F5"/>
    <w:rsid w:val="00A91587"/>
    <w:rsid w:val="00AB1D07"/>
    <w:rsid w:val="00AC2162"/>
    <w:rsid w:val="00AC282F"/>
    <w:rsid w:val="00AC4665"/>
    <w:rsid w:val="00AD40C6"/>
    <w:rsid w:val="00AD46D4"/>
    <w:rsid w:val="00AD7CD4"/>
    <w:rsid w:val="00AE3D44"/>
    <w:rsid w:val="00AF5222"/>
    <w:rsid w:val="00B01D9B"/>
    <w:rsid w:val="00B0255C"/>
    <w:rsid w:val="00B040AD"/>
    <w:rsid w:val="00B10611"/>
    <w:rsid w:val="00B13438"/>
    <w:rsid w:val="00B208F2"/>
    <w:rsid w:val="00B2195F"/>
    <w:rsid w:val="00B40B2D"/>
    <w:rsid w:val="00B45D82"/>
    <w:rsid w:val="00B50ADA"/>
    <w:rsid w:val="00B52F3B"/>
    <w:rsid w:val="00B60B73"/>
    <w:rsid w:val="00B74B73"/>
    <w:rsid w:val="00B80D1B"/>
    <w:rsid w:val="00B82AAC"/>
    <w:rsid w:val="00BA59C3"/>
    <w:rsid w:val="00BB0D9C"/>
    <w:rsid w:val="00BD455D"/>
    <w:rsid w:val="00BD6D15"/>
    <w:rsid w:val="00BE034A"/>
    <w:rsid w:val="00BF26F5"/>
    <w:rsid w:val="00BF4F5F"/>
    <w:rsid w:val="00BF7FAD"/>
    <w:rsid w:val="00C053B2"/>
    <w:rsid w:val="00C156BC"/>
    <w:rsid w:val="00C23B88"/>
    <w:rsid w:val="00C25257"/>
    <w:rsid w:val="00C310D7"/>
    <w:rsid w:val="00C345A1"/>
    <w:rsid w:val="00C34606"/>
    <w:rsid w:val="00C4136D"/>
    <w:rsid w:val="00C41FD1"/>
    <w:rsid w:val="00C56BDA"/>
    <w:rsid w:val="00C67DA6"/>
    <w:rsid w:val="00C87E24"/>
    <w:rsid w:val="00CA5BD9"/>
    <w:rsid w:val="00CB4919"/>
    <w:rsid w:val="00CC2F2A"/>
    <w:rsid w:val="00CE5CA8"/>
    <w:rsid w:val="00D05C7D"/>
    <w:rsid w:val="00D253ED"/>
    <w:rsid w:val="00D25B7D"/>
    <w:rsid w:val="00D26B15"/>
    <w:rsid w:val="00D31F1B"/>
    <w:rsid w:val="00D32E2F"/>
    <w:rsid w:val="00D3780A"/>
    <w:rsid w:val="00D4491E"/>
    <w:rsid w:val="00D46D4B"/>
    <w:rsid w:val="00D50BA7"/>
    <w:rsid w:val="00D50FE6"/>
    <w:rsid w:val="00D62BCD"/>
    <w:rsid w:val="00D642D9"/>
    <w:rsid w:val="00D64F26"/>
    <w:rsid w:val="00D650E1"/>
    <w:rsid w:val="00D65FAB"/>
    <w:rsid w:val="00D70482"/>
    <w:rsid w:val="00D747CB"/>
    <w:rsid w:val="00D773F8"/>
    <w:rsid w:val="00D83000"/>
    <w:rsid w:val="00D85541"/>
    <w:rsid w:val="00D85BF2"/>
    <w:rsid w:val="00D920B2"/>
    <w:rsid w:val="00D94316"/>
    <w:rsid w:val="00D961CF"/>
    <w:rsid w:val="00D97B68"/>
    <w:rsid w:val="00DA0036"/>
    <w:rsid w:val="00DA155F"/>
    <w:rsid w:val="00DA3639"/>
    <w:rsid w:val="00DB60CF"/>
    <w:rsid w:val="00DB6F67"/>
    <w:rsid w:val="00DC216B"/>
    <w:rsid w:val="00DC21B0"/>
    <w:rsid w:val="00DD6111"/>
    <w:rsid w:val="00DE12CC"/>
    <w:rsid w:val="00DF0783"/>
    <w:rsid w:val="00DF615B"/>
    <w:rsid w:val="00E02671"/>
    <w:rsid w:val="00E2092F"/>
    <w:rsid w:val="00E25A5A"/>
    <w:rsid w:val="00E31C2B"/>
    <w:rsid w:val="00E40C9D"/>
    <w:rsid w:val="00E427FB"/>
    <w:rsid w:val="00E50217"/>
    <w:rsid w:val="00E5267F"/>
    <w:rsid w:val="00E546D0"/>
    <w:rsid w:val="00E56A25"/>
    <w:rsid w:val="00E576B3"/>
    <w:rsid w:val="00E60622"/>
    <w:rsid w:val="00E64318"/>
    <w:rsid w:val="00E81F23"/>
    <w:rsid w:val="00E9022E"/>
    <w:rsid w:val="00EA5251"/>
    <w:rsid w:val="00EB27DE"/>
    <w:rsid w:val="00EB440F"/>
    <w:rsid w:val="00EB5782"/>
    <w:rsid w:val="00EB795A"/>
    <w:rsid w:val="00EC01A0"/>
    <w:rsid w:val="00EC57F9"/>
    <w:rsid w:val="00EE732D"/>
    <w:rsid w:val="00EF1462"/>
    <w:rsid w:val="00EF5502"/>
    <w:rsid w:val="00F017F0"/>
    <w:rsid w:val="00F04725"/>
    <w:rsid w:val="00F05823"/>
    <w:rsid w:val="00F14325"/>
    <w:rsid w:val="00F15701"/>
    <w:rsid w:val="00F2473A"/>
    <w:rsid w:val="00F30FE4"/>
    <w:rsid w:val="00F33E06"/>
    <w:rsid w:val="00F37D2A"/>
    <w:rsid w:val="00F42093"/>
    <w:rsid w:val="00F42589"/>
    <w:rsid w:val="00F461FE"/>
    <w:rsid w:val="00F53684"/>
    <w:rsid w:val="00F66EFE"/>
    <w:rsid w:val="00F73190"/>
    <w:rsid w:val="00F9027E"/>
    <w:rsid w:val="00F917AB"/>
    <w:rsid w:val="00FA7926"/>
    <w:rsid w:val="00FB0137"/>
    <w:rsid w:val="00FC4ACA"/>
    <w:rsid w:val="00FC7203"/>
    <w:rsid w:val="00FE3466"/>
    <w:rsid w:val="00FE5CDD"/>
    <w:rsid w:val="00FE77E0"/>
    <w:rsid w:val="00FF1D2A"/>
    <w:rsid w:val="00FF4B4E"/>
    <w:rsid w:val="00FF5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CC6F6DD-0BE3-4DC5-9F7D-062D1EB45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217DF8"/>
    <w:rPr>
      <w:color w:val="0563C1" w:themeColor="hyperlink"/>
      <w:u w:val="single"/>
    </w:rPr>
  </w:style>
  <w:style w:type="paragraph" w:customStyle="1" w:styleId="SectionHeading">
    <w:name w:val="Section Heading"/>
    <w:basedOn w:val="Normal"/>
    <w:rsid w:val="00217DF8"/>
    <w:pPr>
      <w:keepNext/>
      <w:tabs>
        <w:tab w:val="left" w:pos="5040"/>
      </w:tabs>
      <w:suppressAutoHyphens/>
      <w:spacing w:before="240" w:after="240"/>
      <w:ind w:left="-720"/>
    </w:pPr>
    <w:rPr>
      <w:rFonts w:ascii="Helvetica" w:hAnsi="Helvetica"/>
      <w:b/>
      <w:smallCaps/>
      <w:color w:val="7083A9"/>
      <w:spacing w:val="40"/>
      <w:sz w:val="16"/>
      <w:szCs w:val="20"/>
      <w:lang w:eastAsia="ar-SA"/>
    </w:rPr>
  </w:style>
  <w:style w:type="paragraph" w:customStyle="1" w:styleId="degree">
    <w:name w:val="degree"/>
    <w:basedOn w:val="Normal"/>
    <w:rsid w:val="00217DF8"/>
    <w:pPr>
      <w:keepNext/>
      <w:tabs>
        <w:tab w:val="right" w:pos="10530"/>
      </w:tabs>
      <w:suppressAutoHyphens/>
      <w:spacing w:before="60"/>
      <w:ind w:left="180"/>
    </w:pPr>
    <w:rPr>
      <w:rFonts w:ascii="Tahoma" w:hAnsi="Tahoma" w:cs="Tahoma"/>
      <w:b/>
      <w:sz w:val="20"/>
      <w:szCs w:val="20"/>
      <w:lang w:eastAsia="ar-SA"/>
    </w:rPr>
  </w:style>
  <w:style w:type="paragraph" w:customStyle="1" w:styleId="Default">
    <w:name w:val="Default"/>
    <w:rsid w:val="00DB60CF"/>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9F125E"/>
    <w:pPr>
      <w:ind w:left="720"/>
      <w:contextualSpacing/>
    </w:pPr>
  </w:style>
  <w:style w:type="paragraph" w:styleId="NormalWeb">
    <w:name w:val="Normal (Web)"/>
    <w:basedOn w:val="Normal"/>
    <w:uiPriority w:val="99"/>
    <w:unhideWhenUsed/>
    <w:rsid w:val="00F461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7327">
      <w:bodyDiv w:val="1"/>
      <w:marLeft w:val="0"/>
      <w:marRight w:val="0"/>
      <w:marTop w:val="0"/>
      <w:marBottom w:val="0"/>
      <w:divBdr>
        <w:top w:val="none" w:sz="0" w:space="0" w:color="auto"/>
        <w:left w:val="none" w:sz="0" w:space="0" w:color="auto"/>
        <w:bottom w:val="none" w:sz="0" w:space="0" w:color="auto"/>
        <w:right w:val="none" w:sz="0" w:space="0" w:color="auto"/>
      </w:divBdr>
    </w:div>
    <w:div w:id="24987930">
      <w:bodyDiv w:val="1"/>
      <w:marLeft w:val="0"/>
      <w:marRight w:val="0"/>
      <w:marTop w:val="0"/>
      <w:marBottom w:val="0"/>
      <w:divBdr>
        <w:top w:val="none" w:sz="0" w:space="0" w:color="auto"/>
        <w:left w:val="none" w:sz="0" w:space="0" w:color="auto"/>
        <w:bottom w:val="none" w:sz="0" w:space="0" w:color="auto"/>
        <w:right w:val="none" w:sz="0" w:space="0" w:color="auto"/>
      </w:divBdr>
    </w:div>
    <w:div w:id="517431865">
      <w:bodyDiv w:val="1"/>
      <w:marLeft w:val="0"/>
      <w:marRight w:val="0"/>
      <w:marTop w:val="0"/>
      <w:marBottom w:val="0"/>
      <w:divBdr>
        <w:top w:val="none" w:sz="0" w:space="0" w:color="auto"/>
        <w:left w:val="none" w:sz="0" w:space="0" w:color="auto"/>
        <w:bottom w:val="none" w:sz="0" w:space="0" w:color="auto"/>
        <w:right w:val="none" w:sz="0" w:space="0" w:color="auto"/>
      </w:divBdr>
    </w:div>
    <w:div w:id="540167074">
      <w:bodyDiv w:val="1"/>
      <w:marLeft w:val="0"/>
      <w:marRight w:val="0"/>
      <w:marTop w:val="0"/>
      <w:marBottom w:val="0"/>
      <w:divBdr>
        <w:top w:val="none" w:sz="0" w:space="0" w:color="auto"/>
        <w:left w:val="none" w:sz="0" w:space="0" w:color="auto"/>
        <w:bottom w:val="none" w:sz="0" w:space="0" w:color="auto"/>
        <w:right w:val="none" w:sz="0" w:space="0" w:color="auto"/>
      </w:divBdr>
      <w:divsChild>
        <w:div w:id="692263498">
          <w:marLeft w:val="720"/>
          <w:marRight w:val="0"/>
          <w:marTop w:val="144"/>
          <w:marBottom w:val="0"/>
          <w:divBdr>
            <w:top w:val="none" w:sz="0" w:space="0" w:color="auto"/>
            <w:left w:val="none" w:sz="0" w:space="0" w:color="auto"/>
            <w:bottom w:val="none" w:sz="0" w:space="0" w:color="auto"/>
            <w:right w:val="none" w:sz="0" w:space="0" w:color="auto"/>
          </w:divBdr>
        </w:div>
      </w:divsChild>
    </w:div>
    <w:div w:id="722754877">
      <w:bodyDiv w:val="1"/>
      <w:marLeft w:val="0"/>
      <w:marRight w:val="0"/>
      <w:marTop w:val="0"/>
      <w:marBottom w:val="0"/>
      <w:divBdr>
        <w:top w:val="none" w:sz="0" w:space="0" w:color="auto"/>
        <w:left w:val="none" w:sz="0" w:space="0" w:color="auto"/>
        <w:bottom w:val="none" w:sz="0" w:space="0" w:color="auto"/>
        <w:right w:val="none" w:sz="0" w:space="0" w:color="auto"/>
      </w:divBdr>
    </w:div>
    <w:div w:id="871772498">
      <w:bodyDiv w:val="1"/>
      <w:marLeft w:val="0"/>
      <w:marRight w:val="0"/>
      <w:marTop w:val="0"/>
      <w:marBottom w:val="0"/>
      <w:divBdr>
        <w:top w:val="none" w:sz="0" w:space="0" w:color="auto"/>
        <w:left w:val="none" w:sz="0" w:space="0" w:color="auto"/>
        <w:bottom w:val="none" w:sz="0" w:space="0" w:color="auto"/>
        <w:right w:val="none" w:sz="0" w:space="0" w:color="auto"/>
      </w:divBdr>
    </w:div>
    <w:div w:id="1881243586">
      <w:bodyDiv w:val="1"/>
      <w:marLeft w:val="0"/>
      <w:marRight w:val="0"/>
      <w:marTop w:val="0"/>
      <w:marBottom w:val="0"/>
      <w:divBdr>
        <w:top w:val="none" w:sz="0" w:space="0" w:color="auto"/>
        <w:left w:val="none" w:sz="0" w:space="0" w:color="auto"/>
        <w:bottom w:val="none" w:sz="0" w:space="0" w:color="auto"/>
        <w:right w:val="none" w:sz="0" w:space="0" w:color="auto"/>
      </w:divBdr>
      <w:divsChild>
        <w:div w:id="353581843">
          <w:marLeft w:val="1440"/>
          <w:marRight w:val="0"/>
          <w:marTop w:val="96"/>
          <w:marBottom w:val="0"/>
          <w:divBdr>
            <w:top w:val="none" w:sz="0" w:space="0" w:color="auto"/>
            <w:left w:val="none" w:sz="0" w:space="0" w:color="auto"/>
            <w:bottom w:val="none" w:sz="0" w:space="0" w:color="auto"/>
            <w:right w:val="none" w:sz="0" w:space="0" w:color="auto"/>
          </w:divBdr>
        </w:div>
        <w:div w:id="1169757872">
          <w:marLeft w:val="1440"/>
          <w:marRight w:val="0"/>
          <w:marTop w:val="96"/>
          <w:marBottom w:val="0"/>
          <w:divBdr>
            <w:top w:val="none" w:sz="0" w:space="0" w:color="auto"/>
            <w:left w:val="none" w:sz="0" w:space="0" w:color="auto"/>
            <w:bottom w:val="none" w:sz="0" w:space="0" w:color="auto"/>
            <w:right w:val="none" w:sz="0" w:space="0" w:color="auto"/>
          </w:divBdr>
        </w:div>
        <w:div w:id="139420365">
          <w:marLeft w:val="1440"/>
          <w:marRight w:val="0"/>
          <w:marTop w:val="96"/>
          <w:marBottom w:val="0"/>
          <w:divBdr>
            <w:top w:val="none" w:sz="0" w:space="0" w:color="auto"/>
            <w:left w:val="none" w:sz="0" w:space="0" w:color="auto"/>
            <w:bottom w:val="none" w:sz="0" w:space="0" w:color="auto"/>
            <w:right w:val="none" w:sz="0" w:space="0" w:color="auto"/>
          </w:divBdr>
        </w:div>
      </w:divsChild>
    </w:div>
    <w:div w:id="1890872710">
      <w:bodyDiv w:val="1"/>
      <w:marLeft w:val="0"/>
      <w:marRight w:val="0"/>
      <w:marTop w:val="0"/>
      <w:marBottom w:val="0"/>
      <w:divBdr>
        <w:top w:val="none" w:sz="0" w:space="0" w:color="auto"/>
        <w:left w:val="none" w:sz="0" w:space="0" w:color="auto"/>
        <w:bottom w:val="none" w:sz="0" w:space="0" w:color="auto"/>
        <w:right w:val="none" w:sz="0" w:space="0" w:color="auto"/>
      </w:divBdr>
    </w:div>
    <w:div w:id="1917089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di.renuk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1089</TotalTime>
  <Pages>5</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Shekar Shetty</dc:creator>
  <cp:keywords/>
  <dc:description/>
  <cp:lastModifiedBy>Renuka.Adi</cp:lastModifiedBy>
  <cp:revision>7</cp:revision>
  <dcterms:created xsi:type="dcterms:W3CDTF">2016-04-21T04:55:00Z</dcterms:created>
  <dcterms:modified xsi:type="dcterms:W3CDTF">2016-09-22T15:18:00Z</dcterms:modified>
</cp:coreProperties>
</file>