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  <w:r>
        <w:rPr>
          <w:rFonts w:ascii="Verdana" w:hAnsi="Verdana" w:cs="Tahoma"/>
          <w:b/>
          <w:i/>
          <w:noProof/>
          <w:sz w:val="20"/>
        </w:rPr>
        <w:drawing>
          <wp:anchor distT="0" distB="0" distL="114300" distR="114300" simplePos="0" relativeHeight="251659264" behindDoc="0" locked="0" layoutInCell="1" allowOverlap="1" wp14:anchorId="60D3A9FC" wp14:editId="332D06A8">
            <wp:simplePos x="0" y="0"/>
            <wp:positionH relativeFrom="margin">
              <wp:posOffset>-403860</wp:posOffset>
            </wp:positionH>
            <wp:positionV relativeFrom="margin">
              <wp:posOffset>-130810</wp:posOffset>
            </wp:positionV>
            <wp:extent cx="2208530" cy="2908935"/>
            <wp:effectExtent l="0" t="0" r="1270" b="5715"/>
            <wp:wrapSquare wrapText="bothSides"/>
            <wp:docPr id="3" name="Picture 0" descr="VIVEK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VEK_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2908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Verdana" w:hAnsi="Verdana" w:cs="Arial"/>
          <w:b w:val="0"/>
          <w:i/>
          <w:sz w:val="20"/>
        </w:rPr>
        <w:t>Dear HR Team,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>I am writing to express my interest in the recently vacant position in your company. I perused the job requirements, and I am glad to state here that they match perfectly with my experience and technical expertise.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 xml:space="preserve">Born &amp; brought up in a high middle class with tradition values &amp; grown up with self-made ethics, having education in </w:t>
      </w:r>
      <w:r>
        <w:rPr>
          <w:rStyle w:val="Strong"/>
          <w:rFonts w:ascii="Verdana" w:hAnsi="Verdana" w:cs="Arial"/>
          <w:i/>
          <w:sz w:val="20"/>
        </w:rPr>
        <w:t>Mathematics &amp; Science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background, </w:t>
      </w:r>
      <w:r>
        <w:rPr>
          <w:rStyle w:val="Strong"/>
          <w:rFonts w:ascii="Verdana" w:hAnsi="Verdana" w:cs="Arial"/>
          <w:i/>
          <w:sz w:val="20"/>
        </w:rPr>
        <w:t>engineered from Computer Science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&amp; </w:t>
      </w:r>
      <w:r>
        <w:rPr>
          <w:rStyle w:val="Strong"/>
          <w:rFonts w:ascii="Verdana" w:hAnsi="Verdana" w:cs="Arial"/>
          <w:i/>
          <w:sz w:val="20"/>
        </w:rPr>
        <w:t>specialized in Telecom(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with a </w:t>
      </w:r>
      <w:r>
        <w:rPr>
          <w:rStyle w:val="Strong"/>
          <w:rFonts w:ascii="Verdana" w:hAnsi="Verdana" w:cs="Arial"/>
          <w:i/>
          <w:sz w:val="20"/>
        </w:rPr>
        <w:t>Techno-Management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knowledge</w:t>
      </w:r>
      <w:r>
        <w:rPr>
          <w:rStyle w:val="Strong"/>
          <w:rFonts w:ascii="Verdana" w:hAnsi="Verdana" w:cs="Arial"/>
          <w:i/>
          <w:sz w:val="20"/>
        </w:rPr>
        <w:t>) Management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from a reputed B-School.</w:t>
      </w:r>
    </w:p>
    <w:p w:rsidR="001E5919" w:rsidRDefault="001E5919" w:rsidP="001E5919">
      <w:pPr>
        <w:pStyle w:val="NoSpacing"/>
        <w:ind w:left="2880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 xml:space="preserve">Being an integral part of the </w:t>
      </w:r>
      <w:r>
        <w:rPr>
          <w:rStyle w:val="Strong"/>
          <w:rFonts w:ascii="Verdana" w:hAnsi="Verdana" w:cs="Arial"/>
          <w:i/>
          <w:sz w:val="20"/>
        </w:rPr>
        <w:t xml:space="preserve">Orange Business Services </w:t>
      </w:r>
      <w:r>
        <w:rPr>
          <w:rStyle w:val="Strong"/>
          <w:rFonts w:ascii="Verdana" w:hAnsi="Verdana" w:cs="Arial"/>
          <w:b w:val="0"/>
          <w:i/>
          <w:sz w:val="20"/>
        </w:rPr>
        <w:t>in</w:t>
      </w:r>
      <w:r>
        <w:rPr>
          <w:rStyle w:val="Strong"/>
          <w:rFonts w:ascii="Verdana" w:hAnsi="Verdana" w:cs="Arial"/>
          <w:i/>
          <w:sz w:val="20"/>
        </w:rPr>
        <w:t xml:space="preserve"> Presales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team as a </w:t>
      </w:r>
      <w:r>
        <w:rPr>
          <w:rStyle w:val="Strong"/>
          <w:rFonts w:ascii="Verdana" w:hAnsi="Verdana" w:cs="Arial"/>
          <w:i/>
          <w:sz w:val="20"/>
        </w:rPr>
        <w:t xml:space="preserve">Technical Architect in designing solutions 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for the </w:t>
      </w:r>
      <w:r>
        <w:rPr>
          <w:rStyle w:val="Strong"/>
          <w:rFonts w:ascii="Verdana" w:hAnsi="Verdana" w:cs="Arial"/>
          <w:i/>
          <w:sz w:val="20"/>
        </w:rPr>
        <w:t xml:space="preserve">Customers </w:t>
      </w:r>
      <w:r>
        <w:rPr>
          <w:rStyle w:val="Strong"/>
          <w:rFonts w:ascii="Verdana" w:hAnsi="Verdana" w:cs="Arial"/>
          <w:b w:val="0"/>
          <w:i/>
          <w:sz w:val="20"/>
        </w:rPr>
        <w:t>across</w:t>
      </w:r>
      <w:r>
        <w:rPr>
          <w:rStyle w:val="Strong"/>
          <w:rFonts w:ascii="Verdana" w:hAnsi="Verdana" w:cs="Arial"/>
          <w:i/>
          <w:sz w:val="20"/>
        </w:rPr>
        <w:t xml:space="preserve"> </w:t>
      </w:r>
      <w:r>
        <w:rPr>
          <w:rStyle w:val="Strong"/>
          <w:rFonts w:ascii="Verdana" w:hAnsi="Verdana" w:cs="Arial"/>
          <w:b w:val="0"/>
          <w:i/>
          <w:sz w:val="20"/>
        </w:rPr>
        <w:t>the</w:t>
      </w:r>
      <w:r>
        <w:rPr>
          <w:rStyle w:val="Strong"/>
          <w:rFonts w:ascii="Verdana" w:hAnsi="Verdana" w:cs="Arial"/>
          <w:i/>
          <w:sz w:val="20"/>
        </w:rPr>
        <w:t xml:space="preserve"> Globe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ind w:firstLine="720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 xml:space="preserve">During this time, I have demonstrated an ability to perform sufficiently, consistently, and repeatedly the whole range of functions associated with the post of a Business Analyst with highly developed </w:t>
      </w:r>
      <w:r>
        <w:rPr>
          <w:rStyle w:val="Strong"/>
          <w:rFonts w:ascii="Verdana" w:hAnsi="Verdana" w:cs="Arial"/>
          <w:i/>
          <w:sz w:val="20"/>
        </w:rPr>
        <w:t>business analysis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skills, robust </w:t>
      </w:r>
      <w:r>
        <w:rPr>
          <w:rStyle w:val="Strong"/>
          <w:rFonts w:ascii="Verdana" w:hAnsi="Verdana" w:cs="Arial"/>
          <w:i/>
          <w:sz w:val="20"/>
        </w:rPr>
        <w:t xml:space="preserve">Analytical 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&amp; </w:t>
      </w:r>
      <w:r>
        <w:rPr>
          <w:rStyle w:val="Strong"/>
          <w:rFonts w:ascii="Verdana" w:hAnsi="Verdana" w:cs="Arial"/>
          <w:i/>
          <w:sz w:val="20"/>
        </w:rPr>
        <w:t xml:space="preserve">Quick Learning 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abilities with </w:t>
      </w:r>
      <w:r>
        <w:rPr>
          <w:rStyle w:val="Strong"/>
          <w:rFonts w:ascii="Verdana" w:hAnsi="Verdana" w:cs="Arial"/>
          <w:i/>
          <w:sz w:val="20"/>
        </w:rPr>
        <w:t>Strong Decision Making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skills, Absolute </w:t>
      </w:r>
      <w:r>
        <w:rPr>
          <w:rStyle w:val="Strong"/>
          <w:rFonts w:ascii="Verdana" w:hAnsi="Verdana" w:cs="Arial"/>
          <w:i/>
          <w:sz w:val="20"/>
        </w:rPr>
        <w:t>Result Driven Work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with </w:t>
      </w:r>
      <w:r>
        <w:rPr>
          <w:rStyle w:val="Strong"/>
          <w:rFonts w:ascii="Verdana" w:hAnsi="Verdana" w:cs="Arial"/>
          <w:i/>
          <w:sz w:val="20"/>
        </w:rPr>
        <w:t>Self-commitment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, </w:t>
      </w:r>
      <w:r>
        <w:rPr>
          <w:rStyle w:val="Strong"/>
          <w:rFonts w:ascii="Verdana" w:hAnsi="Verdana" w:cs="Arial"/>
          <w:i/>
          <w:sz w:val="20"/>
        </w:rPr>
        <w:t>Research work ability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with </w:t>
      </w:r>
      <w:r>
        <w:rPr>
          <w:rStyle w:val="Strong"/>
          <w:rFonts w:ascii="Verdana" w:hAnsi="Verdana" w:cs="Arial"/>
          <w:i/>
          <w:sz w:val="20"/>
        </w:rPr>
        <w:t>Business/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r>
        <w:rPr>
          <w:rStyle w:val="Strong"/>
          <w:rFonts w:ascii="Verdana" w:hAnsi="Verdana" w:cs="Arial"/>
          <w:i/>
          <w:sz w:val="20"/>
        </w:rPr>
        <w:t>System Intelligence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applications, </w:t>
      </w:r>
      <w:r>
        <w:rPr>
          <w:rStyle w:val="Strong"/>
          <w:rFonts w:ascii="Verdana" w:hAnsi="Verdana" w:cs="Arial"/>
          <w:i/>
          <w:sz w:val="20"/>
        </w:rPr>
        <w:t xml:space="preserve">Pressure Handling 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ability under various contingencies, </w:t>
      </w:r>
      <w:r>
        <w:rPr>
          <w:rStyle w:val="Strong"/>
          <w:rFonts w:ascii="Verdana" w:hAnsi="Verdana" w:cs="Arial"/>
          <w:i/>
          <w:sz w:val="20"/>
        </w:rPr>
        <w:t>Problem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r>
        <w:rPr>
          <w:rStyle w:val="Strong"/>
          <w:rFonts w:ascii="Verdana" w:hAnsi="Verdana" w:cs="Arial"/>
          <w:i/>
          <w:sz w:val="20"/>
        </w:rPr>
        <w:t>Solving attitude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, thoroughly developed </w:t>
      </w:r>
      <w:r>
        <w:rPr>
          <w:rStyle w:val="Strong"/>
          <w:rFonts w:ascii="Verdana" w:hAnsi="Verdana" w:cs="Arial"/>
          <w:i/>
          <w:sz w:val="20"/>
        </w:rPr>
        <w:t>MS office skills(Excel &amp; advanced excel)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, in-depth understanding of </w:t>
      </w:r>
      <w:r>
        <w:rPr>
          <w:rStyle w:val="Strong"/>
          <w:rFonts w:ascii="Verdana" w:hAnsi="Verdana" w:cs="Arial"/>
          <w:i/>
          <w:sz w:val="20"/>
        </w:rPr>
        <w:t>Product Development Life Cycle</w:t>
      </w:r>
      <w:r>
        <w:rPr>
          <w:rStyle w:val="Strong"/>
          <w:rFonts w:ascii="Verdana" w:hAnsi="Verdana" w:cs="Arial"/>
          <w:b w:val="0"/>
          <w:i/>
          <w:sz w:val="20"/>
        </w:rPr>
        <w:t>,</w:t>
      </w:r>
      <w:r>
        <w:rPr>
          <w:rStyle w:val="Strong"/>
          <w:rFonts w:ascii="Verdana" w:hAnsi="Verdana" w:cs="Arial"/>
          <w:i/>
          <w:sz w:val="20"/>
        </w:rPr>
        <w:t xml:space="preserve"> Presentation </w:t>
      </w:r>
      <w:r>
        <w:rPr>
          <w:rStyle w:val="Strong"/>
          <w:rFonts w:ascii="Verdana" w:hAnsi="Verdana" w:cs="Arial"/>
          <w:b w:val="0"/>
          <w:i/>
          <w:sz w:val="20"/>
        </w:rPr>
        <w:t>ability</w:t>
      </w:r>
      <w:r>
        <w:rPr>
          <w:rStyle w:val="Strong"/>
          <w:rFonts w:ascii="Verdana" w:hAnsi="Verdana" w:cs="Arial"/>
          <w:i/>
          <w:sz w:val="20"/>
        </w:rPr>
        <w:t>,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r>
        <w:rPr>
          <w:rStyle w:val="Strong"/>
          <w:rFonts w:ascii="Verdana" w:hAnsi="Verdana" w:cs="Arial"/>
          <w:i/>
          <w:sz w:val="20"/>
        </w:rPr>
        <w:t>Customer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r>
        <w:rPr>
          <w:rStyle w:val="Strong"/>
          <w:rFonts w:ascii="Verdana" w:hAnsi="Verdana" w:cs="Arial"/>
          <w:i/>
          <w:sz w:val="20"/>
        </w:rPr>
        <w:t>Engagement</w:t>
      </w:r>
      <w:r>
        <w:rPr>
          <w:rStyle w:val="Strong"/>
          <w:rFonts w:ascii="Verdana" w:hAnsi="Verdana" w:cs="Arial"/>
          <w:b w:val="0"/>
          <w:i/>
          <w:sz w:val="20"/>
        </w:rPr>
        <w:t xml:space="preserve"> with conviction &amp; </w:t>
      </w:r>
      <w:r>
        <w:rPr>
          <w:rStyle w:val="Strong"/>
          <w:rFonts w:ascii="Verdana" w:hAnsi="Verdana" w:cs="Arial"/>
          <w:i/>
          <w:sz w:val="20"/>
        </w:rPr>
        <w:t xml:space="preserve">Quality Service provision &amp; solution designing </w:t>
      </w:r>
      <w:r>
        <w:rPr>
          <w:rStyle w:val="Strong"/>
          <w:rFonts w:ascii="Verdana" w:hAnsi="Verdana" w:cs="Arial"/>
          <w:b w:val="0"/>
          <w:i/>
          <w:sz w:val="20"/>
        </w:rPr>
        <w:t>within</w:t>
      </w:r>
      <w:r>
        <w:rPr>
          <w:rStyle w:val="Strong"/>
          <w:rFonts w:ascii="Verdana" w:hAnsi="Verdana" w:cs="Arial"/>
          <w:i/>
          <w:sz w:val="20"/>
        </w:rPr>
        <w:t xml:space="preserve"> standard compliance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ind w:firstLine="720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>Having been realized with self-assessment, willing to engage myself with following primarily focused &amp; mentioned functional areas: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i/>
          <w:sz w:val="20"/>
        </w:rPr>
      </w:pPr>
      <w:r>
        <w:rPr>
          <w:rStyle w:val="Strong"/>
          <w:rFonts w:ascii="Verdana" w:hAnsi="Verdana" w:cs="Arial"/>
          <w:i/>
          <w:sz w:val="20"/>
        </w:rPr>
        <w:t>Business Process Management, Presales, Knowledge/Consulting Management/ Research/Analytics</w:t>
      </w:r>
    </w:p>
    <w:p w:rsidR="001E5919" w:rsidRDefault="001E5919" w:rsidP="001E5919">
      <w:pPr>
        <w:pStyle w:val="NoSpacing"/>
        <w:ind w:firstLine="360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ind w:firstLine="720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>My resume is attached with this application. It lists my work experience &amp; professional education in greater detail. Given my qualification and experience and proven record of accomplishment, I am hopeful that you will find enough reasons in my resume and this application to give me an opportunity of a personal interview.</w:t>
      </w: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rPr>
          <w:rStyle w:val="Strong"/>
          <w:rFonts w:ascii="Verdana" w:hAnsi="Verdana" w:cs="Arial"/>
          <w:b w:val="0"/>
          <w:i/>
          <w:sz w:val="20"/>
        </w:rPr>
      </w:pPr>
    </w:p>
    <w:p w:rsidR="001E5919" w:rsidRDefault="001E5919" w:rsidP="001E5919">
      <w:pPr>
        <w:pStyle w:val="NoSpacing"/>
        <w:ind w:left="360"/>
        <w:rPr>
          <w:rStyle w:val="Strong"/>
          <w:rFonts w:ascii="Verdana" w:hAnsi="Verdana" w:cs="Arial"/>
          <w:b w:val="0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>Yours Truly,</w:t>
      </w:r>
    </w:p>
    <w:p w:rsidR="001E5919" w:rsidRDefault="001E5919" w:rsidP="001E5919">
      <w:pPr>
        <w:pStyle w:val="NoSpacing"/>
        <w:ind w:left="360"/>
        <w:rPr>
          <w:rStyle w:val="Strong"/>
          <w:rFonts w:ascii="Verdana" w:hAnsi="Verdana" w:cs="Arial"/>
          <w:b w:val="0"/>
          <w:i/>
          <w:sz w:val="20"/>
        </w:rPr>
      </w:pPr>
      <w:proofErr w:type="spellStart"/>
      <w:r>
        <w:rPr>
          <w:rStyle w:val="Strong"/>
          <w:rFonts w:ascii="Verdana" w:hAnsi="Verdana" w:cs="Arial"/>
          <w:b w:val="0"/>
          <w:i/>
          <w:sz w:val="20"/>
        </w:rPr>
        <w:t>Vivek</w:t>
      </w:r>
      <w:proofErr w:type="spellEnd"/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proofErr w:type="spellStart"/>
      <w:r>
        <w:rPr>
          <w:rStyle w:val="Strong"/>
          <w:rFonts w:ascii="Verdana" w:hAnsi="Verdana" w:cs="Arial"/>
          <w:b w:val="0"/>
          <w:i/>
          <w:sz w:val="20"/>
        </w:rPr>
        <w:t>Saraf</w:t>
      </w:r>
      <w:proofErr w:type="spellEnd"/>
    </w:p>
    <w:p w:rsidR="001E5919" w:rsidRDefault="001E5919" w:rsidP="001E5919">
      <w:pPr>
        <w:pStyle w:val="NoSpacing"/>
        <w:ind w:left="360"/>
        <w:rPr>
          <w:rStyle w:val="Strong"/>
          <w:rFonts w:ascii="Verdana" w:hAnsi="Verdana" w:cs="Arial"/>
          <w:b w:val="0"/>
          <w:i/>
          <w:sz w:val="20"/>
        </w:rPr>
      </w:pPr>
      <w:proofErr w:type="spellStart"/>
      <w:r>
        <w:rPr>
          <w:rStyle w:val="Strong"/>
          <w:rFonts w:ascii="Verdana" w:hAnsi="Verdana" w:cs="Arial"/>
          <w:b w:val="0"/>
          <w:i/>
          <w:sz w:val="20"/>
        </w:rPr>
        <w:t>Mumbai</w:t>
      </w:r>
      <w:proofErr w:type="gramStart"/>
      <w:r>
        <w:rPr>
          <w:rStyle w:val="Strong"/>
          <w:rFonts w:ascii="Verdana" w:hAnsi="Verdana" w:cs="Arial"/>
          <w:b w:val="0"/>
          <w:i/>
          <w:sz w:val="20"/>
        </w:rPr>
        <w:t>,India</w:t>
      </w:r>
      <w:proofErr w:type="spellEnd"/>
      <w:proofErr w:type="gramEnd"/>
    </w:p>
    <w:p w:rsidR="001E5919" w:rsidRDefault="001E5919" w:rsidP="001E5919">
      <w:pPr>
        <w:pStyle w:val="NoSpacing"/>
        <w:ind w:left="360"/>
        <w:rPr>
          <w:rStyle w:val="Hyperlink"/>
          <w:rFonts w:ascii="Verdana" w:hAnsi="Verdana" w:cs="Arial"/>
          <w:i/>
          <w:sz w:val="20"/>
        </w:rPr>
      </w:pPr>
      <w:r>
        <w:rPr>
          <w:rStyle w:val="Strong"/>
          <w:rFonts w:ascii="Verdana" w:hAnsi="Verdana" w:cs="Arial"/>
          <w:b w:val="0"/>
          <w:i/>
          <w:sz w:val="20"/>
        </w:rPr>
        <w:t>Email-</w:t>
      </w:r>
      <w:proofErr w:type="gramStart"/>
      <w:r>
        <w:rPr>
          <w:rStyle w:val="Strong"/>
          <w:rFonts w:ascii="Verdana" w:hAnsi="Verdana" w:cs="Arial"/>
          <w:b w:val="0"/>
          <w:i/>
          <w:sz w:val="20"/>
        </w:rPr>
        <w:t>ID :</w:t>
      </w:r>
      <w:proofErr w:type="gramEnd"/>
      <w:r>
        <w:rPr>
          <w:rStyle w:val="Strong"/>
          <w:rFonts w:ascii="Verdana" w:hAnsi="Verdana" w:cs="Arial"/>
          <w:b w:val="0"/>
          <w:i/>
          <w:sz w:val="20"/>
        </w:rPr>
        <w:t xml:space="preserve"> </w:t>
      </w:r>
      <w:hyperlink r:id="rId7" w:history="1">
        <w:r>
          <w:rPr>
            <w:rStyle w:val="Hyperlink"/>
            <w:rFonts w:ascii="Verdana" w:hAnsi="Verdana" w:cs="Arial"/>
            <w:i/>
            <w:sz w:val="20"/>
          </w:rPr>
          <w:t>sarafvivek8@gmail.com</w:t>
        </w:r>
      </w:hyperlink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1E5919" w:rsidRDefault="001E5919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  <w:r w:rsidRPr="00827BBB">
        <w:rPr>
          <w:rStyle w:val="Strong"/>
          <w:rFonts w:ascii="Tahoma" w:hAnsi="Tahoma" w:cs="Tahoma"/>
          <w:sz w:val="20"/>
          <w:szCs w:val="20"/>
        </w:rPr>
        <w:lastRenderedPageBreak/>
        <w:t>VIVEK SARAF</w:t>
      </w: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Contact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: +91-9967875219; +91-8793152278  </w:t>
      </w: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E-Mail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: </w:t>
      </w:r>
      <w:hyperlink r:id="rId8" w:history="1">
        <w:r w:rsidRPr="00827BBB">
          <w:rPr>
            <w:rStyle w:val="Hyperlink"/>
            <w:rFonts w:ascii="Tahoma" w:hAnsi="Tahoma" w:cs="Tahoma"/>
            <w:sz w:val="20"/>
            <w:szCs w:val="20"/>
          </w:rPr>
          <w:t>sarafvivek8@gmail.com</w:t>
        </w:r>
      </w:hyperlink>
      <w:r w:rsidRPr="00827BBB">
        <w:rPr>
          <w:rStyle w:val="Strong"/>
          <w:rFonts w:ascii="Tahoma" w:hAnsi="Tahoma" w:cs="Tahoma"/>
          <w:sz w:val="20"/>
          <w:szCs w:val="20"/>
        </w:rPr>
        <w:t xml:space="preserve"> </w:t>
      </w: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Passport Details</w:t>
      </w:r>
      <w:r w:rsidRPr="00827BBB">
        <w:rPr>
          <w:rStyle w:val="Strong"/>
          <w:rFonts w:ascii="Tahoma" w:hAnsi="Tahoma" w:cs="Tahoma"/>
          <w:sz w:val="20"/>
          <w:szCs w:val="20"/>
        </w:rPr>
        <w:t>: H3877916 (VALID UPTO Feb-2020)</w:t>
      </w:r>
    </w:p>
    <w:p w:rsidR="00EF0B20" w:rsidRPr="00226404" w:rsidRDefault="005B0E5D" w:rsidP="00226404">
      <w:pPr>
        <w:jc w:val="both"/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Fonts w:ascii="Tahoma" w:hAnsi="Tahoma" w:cs="Tahoma"/>
          <w:sz w:val="20"/>
          <w:szCs w:val="20"/>
        </w:rPr>
        <w:t xml:space="preserve">Willing to </w:t>
      </w:r>
      <w:r w:rsidR="005B2E3C" w:rsidRPr="00827BBB">
        <w:rPr>
          <w:rFonts w:ascii="Tahoma" w:hAnsi="Tahoma" w:cs="Tahoma"/>
          <w:sz w:val="20"/>
          <w:szCs w:val="20"/>
        </w:rPr>
        <w:t>work &amp; learn from the I</w:t>
      </w:r>
      <w:r w:rsidR="00D9249E" w:rsidRPr="00827BBB">
        <w:rPr>
          <w:rFonts w:ascii="Tahoma" w:hAnsi="Tahoma" w:cs="Tahoma"/>
          <w:sz w:val="20"/>
          <w:szCs w:val="20"/>
        </w:rPr>
        <w:t xml:space="preserve">ndustry that offers me </w:t>
      </w:r>
      <w:r w:rsidRPr="00827BBB">
        <w:rPr>
          <w:rFonts w:ascii="Tahoma" w:hAnsi="Tahoma" w:cs="Tahoma"/>
          <w:sz w:val="20"/>
          <w:szCs w:val="20"/>
        </w:rPr>
        <w:t>opportunities for continuous learning, growth, application &amp; value addition to the organization</w:t>
      </w:r>
    </w:p>
    <w:p w:rsidR="00985FB2" w:rsidRPr="00827BBB" w:rsidRDefault="00985FB2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tbl>
      <w:tblPr>
        <w:tblStyle w:val="MediumGrid1-Accent5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</w:tcPr>
          <w:p w:rsidR="005B0E5D" w:rsidRPr="00827BBB" w:rsidRDefault="005B0E5D" w:rsidP="00703FC6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827BBB">
              <w:rPr>
                <w:rFonts w:ascii="Tahoma" w:hAnsi="Tahoma" w:cs="Tahoma"/>
                <w:sz w:val="20"/>
                <w:szCs w:val="20"/>
              </w:rPr>
              <w:t>SUMMARY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8E0366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More than a year of industry learning &amp; market experience, equipped with </w:t>
      </w:r>
      <w:r w:rsidRPr="00827BBB">
        <w:rPr>
          <w:rStyle w:val="Strong"/>
          <w:rFonts w:ascii="Tahoma" w:hAnsi="Tahoma" w:cs="Tahoma"/>
          <w:sz w:val="20"/>
          <w:szCs w:val="20"/>
        </w:rPr>
        <w:t>MBA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having sound domain knowledge of various Telecom industry functions, a quick learning ability &amp; commitment with quality work completion, passion of learning &amp; growing with the organization</w:t>
      </w:r>
    </w:p>
    <w:p w:rsidR="00985FB2" w:rsidRPr="00827BBB" w:rsidRDefault="00985FB2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tbl>
      <w:tblPr>
        <w:tblStyle w:val="MediumGrid1-Accent5"/>
        <w:tblpPr w:leftFromText="180" w:rightFromText="180" w:vertAnchor="text" w:horzAnchor="margin" w:tblpY="-65"/>
        <w:tblW w:w="0" w:type="auto"/>
        <w:tblLook w:val="04A0" w:firstRow="1" w:lastRow="0" w:firstColumn="1" w:lastColumn="0" w:noHBand="0" w:noVBand="1"/>
      </w:tblPr>
      <w:tblGrid>
        <w:gridCol w:w="9340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PERSONALITY TRAITS &amp; HUMAN SKILLS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78"/>
      </w:tblGrid>
      <w:tr w:rsidR="005B0E5D" w:rsidRPr="00827BBB" w:rsidTr="00703FC6">
        <w:trPr>
          <w:trHeight w:val="1143"/>
        </w:trPr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 xml:space="preserve">Strong verbal &amp; written communication 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Quality oriented work under pressure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 xml:space="preserve">Interpersonal &amp; behavioral skills </w:t>
            </w:r>
          </w:p>
          <w:p w:rsidR="00B92BB7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Problem solving attitude</w:t>
            </w:r>
            <w:r w:rsidR="00B92BB7"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 xml:space="preserve"> </w:t>
            </w:r>
          </w:p>
          <w:p w:rsidR="005B0E5D" w:rsidRPr="00827BBB" w:rsidRDefault="00B92BB7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Organizational &amp; planning skills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Performance &amp; productivity improvement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Negotiation &amp; decision making skills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Managerial &amp; leadership skills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 xml:space="preserve">Sound analytical and logical skills 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Quick learning ability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  <w:t>Keen observant &amp; interpretation ability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 w:val="0"/>
                <w:sz w:val="20"/>
                <w:szCs w:val="20"/>
              </w:rPr>
            </w:pPr>
          </w:p>
        </w:tc>
      </w:tr>
    </w:tbl>
    <w:p w:rsidR="00EF0B20" w:rsidRPr="00827BBB" w:rsidRDefault="00EF0B20" w:rsidP="005B0E5D">
      <w:pPr>
        <w:jc w:val="both"/>
        <w:rPr>
          <w:rStyle w:val="Strong"/>
          <w:rFonts w:ascii="Tahoma" w:hAnsi="Tahoma" w:cs="Tahoma"/>
          <w:b w:val="0"/>
          <w:bCs w:val="0"/>
          <w:sz w:val="20"/>
          <w:szCs w:val="20"/>
        </w:rPr>
      </w:pPr>
    </w:p>
    <w:tbl>
      <w:tblPr>
        <w:tblStyle w:val="MediumGrid1-Accent5"/>
        <w:tblW w:w="9558" w:type="dxa"/>
        <w:tblLook w:val="04A0" w:firstRow="1" w:lastRow="0" w:firstColumn="1" w:lastColumn="0" w:noHBand="0" w:noVBand="1"/>
      </w:tblPr>
      <w:tblGrid>
        <w:gridCol w:w="9558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:rsidR="005B0E5D" w:rsidRPr="00827BBB" w:rsidRDefault="005B0E5D" w:rsidP="00703FC6">
            <w:pPr>
              <w:pStyle w:val="NoSpacing"/>
              <w:tabs>
                <w:tab w:val="left" w:pos="1515"/>
              </w:tabs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KNOWLEDGE PURVIEW : IT &amp; TELECOM SKILLS</w:t>
            </w:r>
          </w:p>
        </w:tc>
      </w:tr>
    </w:tbl>
    <w:tbl>
      <w:tblPr>
        <w:tblStyle w:val="MediumGrid1-Accent5"/>
        <w:tblpPr w:leftFromText="180" w:rightFromText="180" w:vertAnchor="text" w:horzAnchor="margin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793"/>
        <w:gridCol w:w="4567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FFFFF" w:themeFill="background1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sz w:val="20"/>
                <w:szCs w:val="20"/>
              </w:rPr>
            </w:pP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MS Excel(</w:t>
            </w:r>
            <w:r w:rsidR="002272BE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A</w:t>
            </w: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 xml:space="preserve">dvanced excel, macros, </w:t>
            </w: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shortcut keys),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Word</w:t>
            </w: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 xml:space="preserve"> &amp; </w:t>
            </w: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PowerPoint</w:t>
            </w: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 xml:space="preserve">, </w:t>
            </w:r>
          </w:p>
          <w:p w:rsidR="005B0E5D" w:rsidRPr="00827BBB" w:rsidRDefault="005B0E5D" w:rsidP="00827DF2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Access(learning)</w:t>
            </w:r>
            <w:r w:rsidR="0067072C" w:rsidRPr="00827BBB">
              <w:rPr>
                <w:rStyle w:val="Strong"/>
                <w:rFonts w:ascii="Tahoma" w:hAnsi="Tahoma" w:cs="Tahoma"/>
                <w:sz w:val="20"/>
                <w:szCs w:val="20"/>
              </w:rPr>
              <w:t>,</w:t>
            </w:r>
            <w:r w:rsidR="0067072C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Project</w:t>
            </w:r>
            <w:r w:rsidR="00827DF2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 xml:space="preserve"> &amp; Time </w:t>
            </w:r>
            <w:r w:rsidR="00827DF2" w:rsidRPr="00827BBB">
              <w:rPr>
                <w:rStyle w:val="Strong"/>
                <w:rFonts w:ascii="Tahoma" w:hAnsi="Tahoma" w:cs="Tahoma"/>
                <w:sz w:val="20"/>
                <w:szCs w:val="20"/>
              </w:rPr>
              <w:t>Management,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 xml:space="preserve">Business &amp; market intelligence(IN) </w:t>
            </w:r>
          </w:p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&amp;</w:t>
            </w: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 xml:space="preserve"> data analytics, </w:t>
            </w:r>
          </w:p>
          <w:p w:rsidR="005B0E5D" w:rsidRPr="00827BBB" w:rsidRDefault="005B0E5D" w:rsidP="00D84C74">
            <w:pPr>
              <w:pStyle w:val="NoSpacing"/>
              <w:rPr>
                <w:rStyle w:val="Strong"/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Business research &amp; analysis</w:t>
            </w:r>
            <w:r w:rsidR="003D7E97" w:rsidRPr="00827BBB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608" w:type="dxa"/>
            <w:shd w:val="clear" w:color="auto" w:fill="FFFFFF" w:themeFill="background1"/>
          </w:tcPr>
          <w:p w:rsidR="005B0E5D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</w:p>
          <w:p w:rsidR="00515B4E" w:rsidRDefault="00515B4E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 xml:space="preserve">Cisco </w:t>
            </w:r>
            <w:bookmarkStart w:id="0" w:name="_GoBack"/>
            <w:r w:rsidRPr="00930F6F">
              <w:rPr>
                <w:rFonts w:ascii="Tahoma" w:hAnsi="Tahoma" w:cs="Tahoma"/>
                <w:color w:val="000000"/>
                <w:sz w:val="20"/>
                <w:szCs w:val="20"/>
              </w:rPr>
              <w:t>CCW</w:t>
            </w:r>
            <w:bookmarkEnd w:id="0"/>
            <w:r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 xml:space="preserve"> </w:t>
            </w:r>
            <w:r w:rsidR="00930F6F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>configuration tool</w:t>
            </w:r>
          </w:p>
          <w:p w:rsidR="005B0E5D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M-VAS ,Telecom Value Chain</w:t>
            </w:r>
            <w:r w:rsidR="00E54472" w:rsidRPr="00827BBB">
              <w:rPr>
                <w:rStyle w:val="Strong"/>
                <w:rFonts w:ascii="Tahoma" w:hAnsi="Tahoma" w:cs="Tahoma"/>
                <w:sz w:val="20"/>
                <w:szCs w:val="20"/>
              </w:rPr>
              <w:t>,</w:t>
            </w:r>
            <w:r w:rsidR="00E54472" w:rsidRPr="00827BBB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 xml:space="preserve"> TCP/IP, Frame Relay, ATM, IPVPN,</w:t>
            </w:r>
            <w:r w:rsidR="00515B4E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5B0E5D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Tech.(VOIP,IP/MPLS</w:t>
            </w:r>
            <w:r w:rsidR="00902597" w:rsidRPr="00827BBB">
              <w:rPr>
                <w:rStyle w:val="Strong"/>
                <w:rFonts w:ascii="Tahoma" w:hAnsi="Tahoma" w:cs="Tahoma"/>
                <w:sz w:val="20"/>
                <w:szCs w:val="20"/>
              </w:rPr>
              <w:t>,VPN</w:t>
            </w: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,LTE,UMTS/HSPA,</w:t>
            </w:r>
          </w:p>
          <w:p w:rsidR="005B0E5D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 xml:space="preserve">Tarantula(A SAP-CRM based BI tool, </w:t>
            </w:r>
          </w:p>
          <w:p w:rsidR="005B0E5D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sz w:val="20"/>
                <w:szCs w:val="20"/>
              </w:rPr>
              <w:t>Telecom site management software)</w:t>
            </w:r>
          </w:p>
          <w:p w:rsidR="005B0E5D" w:rsidRPr="00827BBB" w:rsidRDefault="00F50530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sz w:val="20"/>
                <w:szCs w:val="20"/>
              </w:rPr>
            </w:pPr>
            <w:r w:rsidRPr="00827BBB">
              <w:rPr>
                <w:rFonts w:ascii="Tahoma" w:hAnsi="Tahoma" w:cs="Tahoma"/>
                <w:color w:val="000000"/>
                <w:sz w:val="20"/>
                <w:szCs w:val="20"/>
              </w:rPr>
              <w:t>PDLC</w:t>
            </w:r>
            <w:r w:rsidRPr="00827BBB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 xml:space="preserve"> </w:t>
            </w:r>
            <w:r w:rsidR="005B0E5D" w:rsidRPr="00827BBB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>knowledge</w:t>
            </w:r>
          </w:p>
          <w:p w:rsidR="00D84C74" w:rsidRPr="00827BBB" w:rsidRDefault="005B0E5D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27BBB">
              <w:rPr>
                <w:rFonts w:ascii="Tahoma" w:hAnsi="Tahoma" w:cs="Tahoma"/>
                <w:color w:val="000000"/>
                <w:sz w:val="20"/>
                <w:szCs w:val="20"/>
              </w:rPr>
              <w:t>Data cleansing, reporting analyst</w:t>
            </w:r>
            <w:r w:rsidR="00D84C74" w:rsidRPr="00827BBB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:rsidR="005B0E5D" w:rsidRPr="00827BBB" w:rsidRDefault="00D84C74" w:rsidP="00703FC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27BBB">
              <w:rPr>
                <w:rFonts w:ascii="Tahoma" w:hAnsi="Tahoma" w:cs="Tahoma"/>
                <w:color w:val="000000"/>
                <w:sz w:val="20"/>
                <w:szCs w:val="20"/>
              </w:rPr>
              <w:t xml:space="preserve">Predictive modeling, </w:t>
            </w:r>
            <w:r w:rsidRPr="00827BBB">
              <w:rPr>
                <w:rFonts w:ascii="Tahoma" w:hAnsi="Tahoma" w:cs="Tahoma"/>
                <w:b w:val="0"/>
                <w:color w:val="000000"/>
                <w:sz w:val="20"/>
                <w:szCs w:val="20"/>
              </w:rPr>
              <w:t>data Quality</w:t>
            </w:r>
          </w:p>
          <w:p w:rsidR="005B0E5D" w:rsidRPr="00827BBB" w:rsidRDefault="005B0E5D" w:rsidP="003D7E9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:rsidR="00FC0320" w:rsidRPr="00827BBB" w:rsidRDefault="00FC0320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tbl>
      <w:tblPr>
        <w:tblStyle w:val="MediumGrid1-Accent5"/>
        <w:tblpPr w:leftFromText="180" w:rightFromText="180" w:vertAnchor="text" w:tblpY="130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D0F2A" w:rsidRPr="00827BBB" w:rsidTr="00182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FD0F2A" w:rsidRPr="00827BBB" w:rsidRDefault="00FD0F2A" w:rsidP="00FD0F2A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WORK EXPERIENCE : Jan,2015 to Present</w:t>
            </w:r>
          </w:p>
        </w:tc>
      </w:tr>
    </w:tbl>
    <w:p w:rsidR="00F43C5F" w:rsidRPr="00827BBB" w:rsidRDefault="00F43C5F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59387E" w:rsidRPr="00827BBB" w:rsidRDefault="00FD0F2A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TDT</w:t>
      </w:r>
      <w:r w:rsidR="007163A5"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(</w:t>
      </w:r>
      <w:r w:rsidRPr="00827BBB">
        <w:rPr>
          <w:rStyle w:val="Strong"/>
          <w:rFonts w:ascii="Tahoma" w:hAnsi="Tahoma" w:cs="Tahoma"/>
          <w:sz w:val="20"/>
          <w:szCs w:val="20"/>
        </w:rPr>
        <w:t>Presales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) Consultant in </w:t>
      </w:r>
      <w:r w:rsidRPr="00827BBB">
        <w:rPr>
          <w:rStyle w:val="Strong"/>
          <w:rFonts w:ascii="Tahoma" w:hAnsi="Tahoma" w:cs="Tahoma"/>
          <w:sz w:val="20"/>
          <w:szCs w:val="20"/>
        </w:rPr>
        <w:t>Orange Business Services</w:t>
      </w:r>
      <w:r w:rsidR="00BA006E" w:rsidRPr="00827BBB">
        <w:rPr>
          <w:rStyle w:val="Strong"/>
          <w:rFonts w:ascii="Tahoma" w:hAnsi="Tahoma" w:cs="Tahoma"/>
          <w:sz w:val="20"/>
          <w:szCs w:val="20"/>
        </w:rPr>
        <w:t>,</w:t>
      </w:r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>As</w:t>
      </w:r>
      <w:proofErr w:type="gramEnd"/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771AD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>a</w:t>
      </w:r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BA006E" w:rsidRPr="00827BBB"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>technical architect</w:t>
      </w:r>
      <w:r w:rsidR="000809D9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>, transferring customer’s</w:t>
      </w:r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requirements into a solution </w:t>
      </w:r>
      <w:r w:rsidR="00693C7B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>based on OBS</w:t>
      </w:r>
      <w:r w:rsidR="00BA006E"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products and services. </w:t>
      </w:r>
    </w:p>
    <w:p w:rsidR="00440634" w:rsidRPr="00827BBB" w:rsidRDefault="00440634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tbl>
      <w:tblPr>
        <w:tblStyle w:val="MediumGrid1-Accent5"/>
        <w:tblpPr w:leftFromText="180" w:rightFromText="180" w:vertAnchor="text" w:tblpY="130"/>
        <w:tblW w:w="0" w:type="auto"/>
        <w:tblLook w:val="04A0" w:firstRow="1" w:lastRow="0" w:firstColumn="1" w:lastColumn="0" w:noHBand="0" w:noVBand="1"/>
      </w:tblPr>
      <w:tblGrid>
        <w:gridCol w:w="9340"/>
      </w:tblGrid>
      <w:tr w:rsidR="00BB4E6D" w:rsidRPr="00827BBB" w:rsidTr="00182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B4E6D" w:rsidRPr="00827BBB" w:rsidRDefault="00BB4E6D" w:rsidP="002D60CB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FUNCTI</w:t>
            </w:r>
            <w:r w:rsidR="002657DB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ONL DUTIES &amp; RESPONSIBILITIES :</w:t>
            </w:r>
          </w:p>
        </w:tc>
      </w:tr>
    </w:tbl>
    <w:p w:rsidR="00001ACC" w:rsidRPr="00827BBB" w:rsidRDefault="00001ACC" w:rsidP="00001ACC">
      <w:pPr>
        <w:pStyle w:val="NoSpacing"/>
        <w:rPr>
          <w:rFonts w:ascii="Tahoma" w:hAnsi="Tahoma" w:cs="Tahoma"/>
          <w:bCs/>
          <w:sz w:val="20"/>
          <w:szCs w:val="20"/>
        </w:rPr>
      </w:pPr>
    </w:p>
    <w:p w:rsidR="002E7109" w:rsidRPr="00827BBB" w:rsidRDefault="00421745" w:rsidP="00771ADE">
      <w:pPr>
        <w:pStyle w:val="NoSpacing"/>
        <w:numPr>
          <w:ilvl w:val="0"/>
          <w:numId w:val="18"/>
        </w:numPr>
        <w:rPr>
          <w:rFonts w:ascii="Tahoma" w:hAnsi="Tahoma" w:cs="Tahoma"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 xml:space="preserve">Maintain </w:t>
      </w:r>
      <w:r w:rsidR="000B183B" w:rsidRPr="00827BBB">
        <w:rPr>
          <w:rFonts w:ascii="Tahoma" w:hAnsi="Tahoma" w:cs="Tahoma"/>
          <w:color w:val="000000"/>
          <w:sz w:val="20"/>
          <w:szCs w:val="20"/>
        </w:rPr>
        <w:t>better</w:t>
      </w:r>
      <w:r w:rsidRPr="00827BBB">
        <w:rPr>
          <w:rFonts w:ascii="Tahoma" w:hAnsi="Tahoma" w:cs="Tahoma"/>
          <w:color w:val="000000"/>
          <w:sz w:val="20"/>
          <w:szCs w:val="20"/>
        </w:rPr>
        <w:t xml:space="preserve"> communication </w:t>
      </w:r>
      <w:r w:rsidR="000B183B" w:rsidRPr="00827BBB">
        <w:rPr>
          <w:rFonts w:ascii="Tahoma" w:hAnsi="Tahoma" w:cs="Tahoma"/>
          <w:color w:val="000000"/>
          <w:sz w:val="20"/>
          <w:szCs w:val="20"/>
        </w:rPr>
        <w:t xml:space="preserve">level </w:t>
      </w:r>
      <w:r w:rsidR="001109CB" w:rsidRPr="00827BBB">
        <w:rPr>
          <w:rFonts w:ascii="Tahoma" w:hAnsi="Tahoma" w:cs="Tahoma"/>
          <w:color w:val="000000"/>
          <w:sz w:val="20"/>
          <w:szCs w:val="20"/>
        </w:rPr>
        <w:t xml:space="preserve">with allocated </w:t>
      </w:r>
      <w:r w:rsidR="001109CB" w:rsidRPr="00827BBB">
        <w:rPr>
          <w:rFonts w:ascii="Tahoma" w:hAnsi="Tahoma" w:cs="Tahoma"/>
          <w:b/>
          <w:color w:val="000000"/>
          <w:sz w:val="20"/>
          <w:szCs w:val="20"/>
        </w:rPr>
        <w:t>C</w:t>
      </w:r>
      <w:r w:rsidRPr="00827BBB">
        <w:rPr>
          <w:rFonts w:ascii="Tahoma" w:hAnsi="Tahoma" w:cs="Tahoma"/>
          <w:b/>
          <w:color w:val="000000"/>
          <w:sz w:val="20"/>
          <w:szCs w:val="20"/>
        </w:rPr>
        <w:t>ustomer base</w:t>
      </w:r>
      <w:r w:rsidRPr="00827BBB">
        <w:rPr>
          <w:rFonts w:ascii="Tahoma" w:hAnsi="Tahoma" w:cs="Tahoma"/>
          <w:color w:val="000000"/>
          <w:sz w:val="20"/>
          <w:szCs w:val="20"/>
        </w:rPr>
        <w:t xml:space="preserve"> </w:t>
      </w:r>
    </w:p>
    <w:p w:rsidR="0082253A" w:rsidRPr="00827BBB" w:rsidRDefault="00D62B92" w:rsidP="00771ADE">
      <w:pPr>
        <w:pStyle w:val="NoSpacing"/>
        <w:numPr>
          <w:ilvl w:val="0"/>
          <w:numId w:val="18"/>
        </w:numPr>
        <w:rPr>
          <w:rFonts w:ascii="Tahoma" w:hAnsi="Tahoma" w:cs="Tahoma"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Accountability &amp; </w:t>
      </w:r>
      <w:r w:rsidR="00960A6A" w:rsidRPr="00827BBB">
        <w:rPr>
          <w:rFonts w:ascii="Tahoma" w:hAnsi="Tahoma" w:cs="Tahoma"/>
          <w:color w:val="000000"/>
          <w:sz w:val="20"/>
          <w:szCs w:val="20"/>
        </w:rPr>
        <w:t>O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>wner</w:t>
      </w:r>
      <w:r w:rsidRPr="00827BBB">
        <w:rPr>
          <w:rFonts w:ascii="Tahoma" w:hAnsi="Tahoma" w:cs="Tahoma"/>
          <w:color w:val="000000"/>
          <w:sz w:val="20"/>
          <w:szCs w:val="20"/>
        </w:rPr>
        <w:t>ship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 xml:space="preserve"> of</w:t>
      </w:r>
      <w:r w:rsidR="00DB1B37" w:rsidRPr="00827BBB">
        <w:rPr>
          <w:rFonts w:ascii="Tahoma" w:hAnsi="Tahoma" w:cs="Tahoma"/>
          <w:b/>
          <w:color w:val="000000"/>
          <w:sz w:val="20"/>
          <w:szCs w:val="20"/>
        </w:rPr>
        <w:t xml:space="preserve"> T</w:t>
      </w:r>
      <w:r w:rsidR="001B005A" w:rsidRPr="00827BBB">
        <w:rPr>
          <w:rFonts w:ascii="Tahoma" w:hAnsi="Tahoma" w:cs="Tahoma"/>
          <w:b/>
          <w:color w:val="000000"/>
          <w:sz w:val="20"/>
          <w:szCs w:val="20"/>
        </w:rPr>
        <w:t>echnical design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 xml:space="preserve"> </w:t>
      </w:r>
      <w:r w:rsidR="000B183B" w:rsidRPr="00827BBB">
        <w:rPr>
          <w:rFonts w:ascii="Tahoma" w:hAnsi="Tahoma" w:cs="Tahoma"/>
          <w:color w:val="000000"/>
          <w:sz w:val="20"/>
          <w:szCs w:val="20"/>
        </w:rPr>
        <w:t xml:space="preserve">&amp; </w:t>
      </w:r>
      <w:r w:rsidR="000B183B" w:rsidRPr="00827BBB">
        <w:rPr>
          <w:rFonts w:ascii="Tahoma" w:hAnsi="Tahoma" w:cs="Tahoma"/>
          <w:b/>
          <w:color w:val="000000"/>
          <w:sz w:val="20"/>
          <w:szCs w:val="20"/>
        </w:rPr>
        <w:t>validation</w:t>
      </w:r>
      <w:r w:rsidR="000B183B" w:rsidRPr="00827BBB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>concept</w:t>
      </w:r>
      <w:r w:rsidR="000B183B" w:rsidRPr="00827BBB">
        <w:rPr>
          <w:rFonts w:ascii="Tahoma" w:hAnsi="Tahoma" w:cs="Tahoma"/>
          <w:color w:val="000000"/>
          <w:sz w:val="20"/>
          <w:szCs w:val="20"/>
        </w:rPr>
        <w:t>ually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 xml:space="preserve"> through </w:t>
      </w:r>
      <w:r w:rsidR="001F6278" w:rsidRPr="00827BBB">
        <w:rPr>
          <w:rFonts w:ascii="Tahoma" w:hAnsi="Tahoma" w:cs="Tahoma"/>
          <w:b/>
          <w:color w:val="000000"/>
          <w:sz w:val="20"/>
          <w:szCs w:val="20"/>
        </w:rPr>
        <w:t>Q</w:t>
      </w:r>
      <w:r w:rsidR="001B005A" w:rsidRPr="00827BBB">
        <w:rPr>
          <w:rFonts w:ascii="Tahoma" w:hAnsi="Tahoma" w:cs="Tahoma"/>
          <w:b/>
          <w:color w:val="000000"/>
          <w:sz w:val="20"/>
          <w:szCs w:val="20"/>
        </w:rPr>
        <w:t xml:space="preserve">uotation to 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>subsequent</w:t>
      </w:r>
      <w:r w:rsidR="001B005A" w:rsidRPr="00827BBB">
        <w:rPr>
          <w:rFonts w:ascii="Tahoma" w:hAnsi="Tahoma" w:cs="Tahoma"/>
          <w:b/>
          <w:color w:val="000000"/>
          <w:sz w:val="20"/>
          <w:szCs w:val="20"/>
        </w:rPr>
        <w:t xml:space="preserve"> ordering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t xml:space="preserve"> and implementation, customer deliverables</w:t>
      </w:r>
      <w:r w:rsidR="00677C36" w:rsidRPr="00827BBB">
        <w:rPr>
          <w:rFonts w:ascii="Tahoma" w:hAnsi="Tahoma" w:cs="Tahoma"/>
          <w:color w:val="000000"/>
          <w:sz w:val="20"/>
          <w:szCs w:val="20"/>
        </w:rPr>
        <w:t xml:space="preserve"> &amp; amend </w:t>
      </w:r>
      <w:r w:rsidR="007A0462" w:rsidRPr="00827BBB">
        <w:rPr>
          <w:rFonts w:ascii="Tahoma" w:hAnsi="Tahoma" w:cs="Tahoma"/>
          <w:color w:val="000000"/>
          <w:sz w:val="20"/>
          <w:szCs w:val="20"/>
        </w:rPr>
        <w:t xml:space="preserve">the </w:t>
      </w:r>
      <w:r w:rsidR="00677C36" w:rsidRPr="00827BBB">
        <w:rPr>
          <w:rFonts w:ascii="Tahoma" w:hAnsi="Tahoma" w:cs="Tahoma"/>
          <w:b/>
          <w:color w:val="000000"/>
          <w:sz w:val="20"/>
          <w:szCs w:val="20"/>
        </w:rPr>
        <w:t>SLA</w:t>
      </w:r>
      <w:r w:rsidR="00677C36" w:rsidRPr="00827BBB">
        <w:rPr>
          <w:rFonts w:ascii="Tahoma" w:hAnsi="Tahoma" w:cs="Tahoma"/>
          <w:color w:val="000000"/>
          <w:sz w:val="20"/>
          <w:szCs w:val="20"/>
        </w:rPr>
        <w:t xml:space="preserve"> requirements</w:t>
      </w:r>
      <w:r w:rsidR="0070292B" w:rsidRPr="00827BBB">
        <w:rPr>
          <w:rFonts w:ascii="Tahoma" w:hAnsi="Tahoma" w:cs="Tahoma"/>
          <w:color w:val="000000"/>
          <w:sz w:val="20"/>
          <w:szCs w:val="20"/>
        </w:rPr>
        <w:t xml:space="preserve">, Personal development and </w:t>
      </w:r>
      <w:r w:rsidR="0070292B" w:rsidRPr="00827BBB">
        <w:rPr>
          <w:rFonts w:ascii="Tahoma" w:hAnsi="Tahoma" w:cs="Tahoma"/>
          <w:b/>
          <w:color w:val="000000"/>
          <w:sz w:val="20"/>
          <w:szCs w:val="20"/>
        </w:rPr>
        <w:t>CSAT improvement</w:t>
      </w:r>
    </w:p>
    <w:p w:rsidR="006D71E2" w:rsidRPr="00827BBB" w:rsidRDefault="0082253A" w:rsidP="004B5D6B">
      <w:pPr>
        <w:pStyle w:val="NoSpacing"/>
        <w:numPr>
          <w:ilvl w:val="0"/>
          <w:numId w:val="18"/>
        </w:numPr>
        <w:rPr>
          <w:rFonts w:ascii="Tahoma" w:hAnsi="Tahoma" w:cs="Tahoma"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lastRenderedPageBreak/>
        <w:t xml:space="preserve">Early validation of </w:t>
      </w:r>
      <w:r w:rsidR="004E15DB" w:rsidRPr="00827BBB">
        <w:rPr>
          <w:rFonts w:ascii="Tahoma" w:hAnsi="Tahoma" w:cs="Tahoma"/>
          <w:b/>
          <w:color w:val="000000"/>
          <w:sz w:val="20"/>
          <w:szCs w:val="20"/>
        </w:rPr>
        <w:t xml:space="preserve">non-standard &amp; complex </w:t>
      </w:r>
      <w:r w:rsidR="004D742C" w:rsidRPr="00827BBB">
        <w:rPr>
          <w:rFonts w:ascii="Tahoma" w:hAnsi="Tahoma" w:cs="Tahoma"/>
          <w:b/>
          <w:color w:val="000000"/>
          <w:sz w:val="20"/>
          <w:szCs w:val="20"/>
        </w:rPr>
        <w:t xml:space="preserve">orders </w:t>
      </w:r>
      <w:r w:rsidR="004E15DB" w:rsidRPr="00827BBB">
        <w:rPr>
          <w:rFonts w:ascii="Tahoma" w:hAnsi="Tahoma" w:cs="Tahoma"/>
          <w:color w:val="000000"/>
          <w:sz w:val="20"/>
          <w:szCs w:val="20"/>
        </w:rPr>
        <w:t xml:space="preserve">&amp; prevent </w:t>
      </w:r>
      <w:r w:rsidR="004E15DB" w:rsidRPr="00827BBB">
        <w:rPr>
          <w:rFonts w:ascii="Tahoma" w:hAnsi="Tahoma" w:cs="Tahoma"/>
          <w:b/>
          <w:color w:val="000000"/>
          <w:sz w:val="20"/>
          <w:szCs w:val="20"/>
        </w:rPr>
        <w:t>revenue leakage</w:t>
      </w:r>
      <w:r w:rsidR="004E15DB" w:rsidRPr="00827BBB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827BBB">
        <w:rPr>
          <w:rFonts w:ascii="Tahoma" w:hAnsi="Tahoma" w:cs="Tahoma"/>
          <w:color w:val="000000"/>
          <w:sz w:val="20"/>
          <w:szCs w:val="20"/>
        </w:rPr>
        <w:t xml:space="preserve">with feedback to </w:t>
      </w:r>
      <w:r w:rsidR="004B5D6B" w:rsidRPr="00827BBB">
        <w:rPr>
          <w:rFonts w:ascii="Tahoma" w:hAnsi="Tahoma" w:cs="Tahoma"/>
          <w:color w:val="000000"/>
          <w:sz w:val="20"/>
          <w:szCs w:val="20"/>
        </w:rPr>
        <w:t xml:space="preserve">Account team with </w:t>
      </w:r>
      <w:r w:rsidR="004B5D6B" w:rsidRPr="00827BBB"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>reduction of the Lead Time to Connect</w:t>
      </w:r>
      <w:r w:rsidR="004B5D6B" w:rsidRPr="00827BBB">
        <w:rPr>
          <w:rStyle w:val="apple-converted-space"/>
          <w:rFonts w:ascii="Tahoma" w:hAnsi="Tahoma" w:cs="Tahoma"/>
          <w:color w:val="000000"/>
          <w:sz w:val="20"/>
          <w:szCs w:val="20"/>
          <w:shd w:val="clear" w:color="auto" w:fill="FFFFFF"/>
        </w:rPr>
        <w:t> </w:t>
      </w:r>
    </w:p>
    <w:p w:rsidR="006D71E2" w:rsidRPr="00827BBB" w:rsidRDefault="004E15DB" w:rsidP="00771ADE">
      <w:pPr>
        <w:pStyle w:val="NoSpacing"/>
        <w:numPr>
          <w:ilvl w:val="0"/>
          <w:numId w:val="18"/>
        </w:numPr>
        <w:rPr>
          <w:rFonts w:ascii="Tahoma" w:hAnsi="Tahoma" w:cs="Tahoma"/>
          <w:b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>Maintain</w:t>
      </w:r>
      <w:r w:rsidRPr="00827BBB">
        <w:rPr>
          <w:rFonts w:ascii="Tahoma" w:hAnsi="Tahoma" w:cs="Tahoma"/>
          <w:b/>
          <w:color w:val="000000"/>
          <w:sz w:val="20"/>
          <w:szCs w:val="20"/>
        </w:rPr>
        <w:t xml:space="preserve"> </w:t>
      </w:r>
      <w:r w:rsidRPr="00827BBB">
        <w:rPr>
          <w:rFonts w:ascii="Tahoma" w:hAnsi="Tahoma" w:cs="Tahoma"/>
          <w:color w:val="000000"/>
          <w:sz w:val="20"/>
          <w:szCs w:val="20"/>
        </w:rPr>
        <w:t>excellent</w:t>
      </w:r>
      <w:r w:rsidR="003347E8" w:rsidRPr="00827BBB">
        <w:rPr>
          <w:rFonts w:ascii="Tahoma" w:hAnsi="Tahoma" w:cs="Tahoma"/>
          <w:b/>
          <w:color w:val="000000"/>
          <w:sz w:val="20"/>
          <w:szCs w:val="20"/>
        </w:rPr>
        <w:t xml:space="preserve"> T</w:t>
      </w:r>
      <w:r w:rsidRPr="00827BBB">
        <w:rPr>
          <w:rFonts w:ascii="Tahoma" w:hAnsi="Tahoma" w:cs="Tahoma"/>
          <w:b/>
          <w:color w:val="000000"/>
          <w:sz w:val="20"/>
          <w:szCs w:val="20"/>
        </w:rPr>
        <w:t>echnical order quality</w:t>
      </w:r>
      <w:r w:rsidR="00087920" w:rsidRPr="00827BBB">
        <w:rPr>
          <w:rFonts w:ascii="Tahoma" w:hAnsi="Tahoma" w:cs="Tahoma"/>
          <w:b/>
          <w:color w:val="000000"/>
          <w:sz w:val="20"/>
          <w:szCs w:val="20"/>
        </w:rPr>
        <w:t xml:space="preserve"> </w:t>
      </w:r>
      <w:r w:rsidR="00087920" w:rsidRPr="00827BBB">
        <w:rPr>
          <w:rFonts w:ascii="Tahoma" w:hAnsi="Tahoma" w:cs="Tahoma"/>
          <w:color w:val="000000"/>
          <w:sz w:val="20"/>
          <w:szCs w:val="20"/>
        </w:rPr>
        <w:t>with precise clarification</w:t>
      </w:r>
      <w:r w:rsidR="0011747B" w:rsidRPr="00827BBB">
        <w:rPr>
          <w:rFonts w:ascii="Tahoma" w:hAnsi="Tahoma" w:cs="Tahoma"/>
          <w:color w:val="000000"/>
          <w:sz w:val="20"/>
          <w:szCs w:val="20"/>
        </w:rPr>
        <w:t>s</w:t>
      </w:r>
    </w:p>
    <w:p w:rsidR="004E15DB" w:rsidRPr="00827BBB" w:rsidRDefault="006D71E2" w:rsidP="00771ADE">
      <w:pPr>
        <w:pStyle w:val="NoSpacing"/>
        <w:numPr>
          <w:ilvl w:val="0"/>
          <w:numId w:val="18"/>
        </w:numPr>
        <w:rPr>
          <w:rFonts w:ascii="Tahoma" w:hAnsi="Tahoma" w:cs="Tahoma"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>C</w:t>
      </w:r>
      <w:r w:rsidR="004E15DB" w:rsidRPr="00827BBB">
        <w:rPr>
          <w:rFonts w:ascii="Tahoma" w:hAnsi="Tahoma" w:cs="Tahoma"/>
          <w:color w:val="000000"/>
          <w:sz w:val="20"/>
          <w:szCs w:val="20"/>
        </w:rPr>
        <w:t xml:space="preserve">reate/validate pricing scenarios </w:t>
      </w:r>
      <w:r w:rsidR="004E15DB" w:rsidRPr="00827BBB">
        <w:rPr>
          <w:rFonts w:ascii="Tahoma" w:hAnsi="Tahoma" w:cs="Tahoma"/>
          <w:b/>
          <w:color w:val="000000"/>
          <w:sz w:val="20"/>
          <w:szCs w:val="20"/>
        </w:rPr>
        <w:t>under compliance</w:t>
      </w:r>
    </w:p>
    <w:p w:rsidR="006D71E2" w:rsidRPr="00827BBB" w:rsidRDefault="006D71E2" w:rsidP="00771ADE">
      <w:pPr>
        <w:pStyle w:val="NoSpacing"/>
        <w:numPr>
          <w:ilvl w:val="0"/>
          <w:numId w:val="18"/>
        </w:numPr>
        <w:rPr>
          <w:rFonts w:ascii="Tahoma" w:hAnsi="Tahoma" w:cs="Tahoma"/>
          <w:bCs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>Ensure</w:t>
      </w:r>
      <w:r w:rsidRPr="00827BBB">
        <w:rPr>
          <w:rFonts w:ascii="Tahoma" w:hAnsi="Tahoma" w:cs="Tahoma"/>
          <w:b/>
          <w:color w:val="000000"/>
          <w:sz w:val="20"/>
          <w:szCs w:val="20"/>
        </w:rPr>
        <w:t xml:space="preserve"> SLA reports </w:t>
      </w:r>
      <w:r w:rsidRPr="00827BBB">
        <w:rPr>
          <w:rFonts w:ascii="Tahoma" w:hAnsi="Tahoma" w:cs="Tahoma"/>
          <w:color w:val="000000"/>
          <w:sz w:val="20"/>
          <w:szCs w:val="20"/>
        </w:rPr>
        <w:t>are current in line with the CSI-CSM Interlock process</w:t>
      </w:r>
    </w:p>
    <w:p w:rsidR="006D795E" w:rsidRPr="002024CD" w:rsidRDefault="006D71E2" w:rsidP="002024CD">
      <w:pPr>
        <w:pStyle w:val="NoSpacing"/>
        <w:numPr>
          <w:ilvl w:val="0"/>
          <w:numId w:val="18"/>
        </w:numPr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>Resolution of Technical Rejections from SI (</w:t>
      </w:r>
      <w:r w:rsidRPr="00827BBB">
        <w:rPr>
          <w:rFonts w:ascii="Tahoma" w:hAnsi="Tahoma" w:cs="Tahoma"/>
          <w:b/>
          <w:color w:val="000000"/>
          <w:sz w:val="20"/>
          <w:szCs w:val="20"/>
        </w:rPr>
        <w:t>Integrated Services</w:t>
      </w:r>
      <w:r w:rsidRPr="00827BBB">
        <w:rPr>
          <w:rFonts w:ascii="Tahoma" w:hAnsi="Tahoma" w:cs="Tahoma"/>
          <w:color w:val="000000"/>
          <w:sz w:val="20"/>
          <w:szCs w:val="20"/>
        </w:rPr>
        <w:t>)teams</w:t>
      </w:r>
      <w:r w:rsidR="001B005A" w:rsidRPr="00827BBB">
        <w:rPr>
          <w:rFonts w:ascii="Tahoma" w:hAnsi="Tahoma" w:cs="Tahoma"/>
          <w:color w:val="000000"/>
          <w:sz w:val="20"/>
          <w:szCs w:val="20"/>
        </w:rPr>
        <w:br/>
      </w:r>
    </w:p>
    <w:p w:rsidR="003E3F98" w:rsidRPr="00827BBB" w:rsidRDefault="003E3F98" w:rsidP="00E3253B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tbl>
      <w:tblPr>
        <w:tblStyle w:val="MediumGrid1-Accent5"/>
        <w:tblpPr w:leftFromText="180" w:rightFromText="180" w:vertAnchor="text" w:tblpY="130"/>
        <w:tblW w:w="0" w:type="auto"/>
        <w:tblLook w:val="04A0" w:firstRow="1" w:lastRow="0" w:firstColumn="1" w:lastColumn="0" w:noHBand="0" w:noVBand="1"/>
      </w:tblPr>
      <w:tblGrid>
        <w:gridCol w:w="9340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 xml:space="preserve">WORK </w:t>
            </w:r>
            <w:r w:rsidR="00A41EBB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EXPERIENCE : May,2013 to December,2015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6D795E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Business Analyst </w:t>
      </w:r>
      <w:r w:rsidR="00FD0F2A" w:rsidRPr="00827BBB">
        <w:rPr>
          <w:rStyle w:val="Strong"/>
          <w:rFonts w:ascii="Tahoma" w:hAnsi="Tahoma" w:cs="Tahoma"/>
          <w:sz w:val="20"/>
          <w:szCs w:val="20"/>
        </w:rPr>
        <w:t>(Operational &amp; functional support)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in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 </w:t>
      </w:r>
      <w:proofErr w:type="spellStart"/>
      <w:r w:rsidR="00C816DA" w:rsidRPr="00827BBB">
        <w:rPr>
          <w:rStyle w:val="Strong"/>
          <w:rFonts w:ascii="Tahoma" w:hAnsi="Tahoma" w:cs="Tahoma"/>
          <w:sz w:val="20"/>
          <w:szCs w:val="20"/>
        </w:rPr>
        <w:t>Viom</w:t>
      </w:r>
      <w:proofErr w:type="spellEnd"/>
      <w:r w:rsidR="00C816DA" w:rsidRPr="00827BBB">
        <w:rPr>
          <w:rStyle w:val="Strong"/>
          <w:rFonts w:ascii="Tahoma" w:hAnsi="Tahoma" w:cs="Tahoma"/>
          <w:sz w:val="20"/>
          <w:szCs w:val="20"/>
        </w:rPr>
        <w:t xml:space="preserve"> Networks Ltd</w:t>
      </w:r>
      <w:r w:rsidR="00432EE3" w:rsidRPr="00827BBB">
        <w:rPr>
          <w:rStyle w:val="Strong"/>
          <w:rFonts w:ascii="Tahoma" w:hAnsi="Tahoma" w:cs="Tahoma"/>
          <w:sz w:val="20"/>
          <w:szCs w:val="20"/>
        </w:rPr>
        <w:t xml:space="preserve">.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(A shared Telecom passive infra, a JV b/w TTSL &amp; SREI infra.</w:t>
      </w:r>
      <w:r w:rsidRPr="00827BBB">
        <w:rPr>
          <w:rStyle w:val="Strong"/>
          <w:rFonts w:ascii="Tahoma" w:hAnsi="Tahoma" w:cs="Tahoma"/>
          <w:sz w:val="20"/>
          <w:szCs w:val="20"/>
        </w:rPr>
        <w:t>),</w:t>
      </w:r>
      <w:r w:rsidR="00EE7246" w:rsidRPr="00827BBB">
        <w:rPr>
          <w:rStyle w:val="Strong"/>
          <w:rFonts w:ascii="Tahoma" w:hAnsi="Tahoma" w:cs="Tahoma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having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Key customers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 (Idea, Vodafone &amp; Reliance)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&amp; other Operators</w:t>
      </w:r>
      <w:r w:rsidRPr="00827BBB">
        <w:rPr>
          <w:rStyle w:val="Strong"/>
          <w:rFonts w:ascii="Tahoma" w:hAnsi="Tahoma" w:cs="Tahoma"/>
          <w:sz w:val="20"/>
          <w:szCs w:val="20"/>
        </w:rPr>
        <w:t>.80/20 thumb rule to comply with the CRM strategies</w:t>
      </w:r>
    </w:p>
    <w:p w:rsidR="003E3F98" w:rsidRPr="00827BBB" w:rsidRDefault="003E3F98" w:rsidP="005B0E5D">
      <w:pPr>
        <w:pStyle w:val="NoSpacing"/>
        <w:rPr>
          <w:rStyle w:val="Strong"/>
          <w:rFonts w:ascii="Tahoma" w:hAnsi="Tahoma" w:cs="Tahoma"/>
          <w:sz w:val="20"/>
          <w:szCs w:val="20"/>
          <w:u w:val="single"/>
        </w:rPr>
      </w:pPr>
    </w:p>
    <w:p w:rsidR="003176AC" w:rsidRPr="00827BBB" w:rsidRDefault="003176AC" w:rsidP="005B0E5D">
      <w:pPr>
        <w:pStyle w:val="NoSpacing"/>
        <w:rPr>
          <w:rStyle w:val="Strong"/>
          <w:rFonts w:ascii="Tahoma" w:hAnsi="Tahoma" w:cs="Tahoma"/>
          <w:sz w:val="20"/>
          <w:szCs w:val="20"/>
          <w:u w:val="single"/>
        </w:rPr>
      </w:pPr>
    </w:p>
    <w:tbl>
      <w:tblPr>
        <w:tblStyle w:val="MediumGrid1-Accent5"/>
        <w:tblW w:w="10011" w:type="dxa"/>
        <w:tblLook w:val="04A0" w:firstRow="1" w:lastRow="0" w:firstColumn="1" w:lastColumn="0" w:noHBand="0" w:noVBand="1"/>
      </w:tblPr>
      <w:tblGrid>
        <w:gridCol w:w="10011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</w:tcPr>
          <w:p w:rsidR="005B0E5D" w:rsidRPr="00827BBB" w:rsidRDefault="005B0E5D" w:rsidP="00200959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FUNCTIO</w:t>
            </w:r>
            <w:r w:rsidR="00211D0B"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NAL DUTIES &amp; RESPONSIBILITIES :</w:t>
            </w:r>
          </w:p>
        </w:tc>
      </w:tr>
    </w:tbl>
    <w:p w:rsidR="000710AD" w:rsidRPr="00827BBB" w:rsidRDefault="000710A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5B0E5D" w:rsidRPr="00827BBB" w:rsidRDefault="005B0E5D" w:rsidP="005B0E5D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Cs w:val="0"/>
          <w:sz w:val="20"/>
          <w:szCs w:val="20"/>
        </w:rPr>
        <w:t>Revenue analysis</w:t>
      </w:r>
      <w:r w:rsidR="00044F69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, revenue assurance(billing),</w:t>
      </w:r>
      <w:r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computation &amp; collections</w:t>
      </w:r>
    </w:p>
    <w:p w:rsidR="005B0E5D" w:rsidRPr="00827BBB" w:rsidRDefault="005819DA" w:rsidP="005B0E5D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rFonts w:ascii="Tahoma" w:hAnsi="Tahoma" w:cs="Tahoma"/>
          <w:bCs w:val="0"/>
          <w:color w:val="000000"/>
          <w:sz w:val="20"/>
          <w:szCs w:val="20"/>
        </w:rPr>
      </w:pPr>
      <w:r w:rsidRPr="00827BBB">
        <w:rPr>
          <w:rFonts w:ascii="Tahoma" w:hAnsi="Tahoma" w:cs="Tahoma"/>
          <w:color w:val="000000"/>
          <w:sz w:val="20"/>
          <w:szCs w:val="20"/>
        </w:rPr>
        <w:t xml:space="preserve">Tracking &amp; </w:t>
      </w:r>
      <w:r w:rsidR="005B0E5D" w:rsidRPr="00827BBB">
        <w:rPr>
          <w:rFonts w:ascii="Tahoma" w:hAnsi="Tahoma" w:cs="Tahoma"/>
          <w:color w:val="000000"/>
          <w:sz w:val="20"/>
          <w:szCs w:val="20"/>
        </w:rPr>
        <w:t>Analysis of</w:t>
      </w:r>
      <w:r w:rsidR="00044F69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 Service orders, requests, </w:t>
      </w:r>
      <w:r w:rsidR="0065562F" w:rsidRPr="00827BBB">
        <w:rPr>
          <w:rFonts w:ascii="Tahoma" w:hAnsi="Tahoma" w:cs="Tahoma"/>
          <w:color w:val="000000"/>
          <w:sz w:val="20"/>
          <w:szCs w:val="20"/>
        </w:rPr>
        <w:t xml:space="preserve">business, </w:t>
      </w:r>
      <w:r w:rsidR="00044F69" w:rsidRPr="00827BBB">
        <w:rPr>
          <w:rStyle w:val="Strong"/>
          <w:rFonts w:ascii="Tahoma" w:hAnsi="Tahoma" w:cs="Tahoma"/>
          <w:bCs w:val="0"/>
          <w:sz w:val="20"/>
          <w:szCs w:val="20"/>
        </w:rPr>
        <w:t xml:space="preserve">MIS/data </w:t>
      </w:r>
      <w:r w:rsidR="005B0E5D" w:rsidRPr="00827BBB">
        <w:rPr>
          <w:rFonts w:ascii="Tahoma" w:hAnsi="Tahoma" w:cs="Tahoma"/>
          <w:color w:val="000000"/>
          <w:sz w:val="20"/>
          <w:szCs w:val="20"/>
        </w:rPr>
        <w:t>requirements for customers</w:t>
      </w:r>
    </w:p>
    <w:p w:rsidR="005B0E5D" w:rsidRPr="00827BBB" w:rsidRDefault="005B0E5D" w:rsidP="005B0E5D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Market research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, </w:t>
      </w:r>
      <w:r w:rsidR="00AF0DE7" w:rsidRPr="00827BBB">
        <w:rPr>
          <w:rStyle w:val="Strong"/>
          <w:rFonts w:ascii="Tahoma" w:hAnsi="Tahoma" w:cs="Tahoma"/>
          <w:b w:val="0"/>
          <w:sz w:val="20"/>
          <w:szCs w:val="20"/>
        </w:rPr>
        <w:t>C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ustomer analytics</w:t>
      </w:r>
      <w:r w:rsidR="00AF0DE7" w:rsidRPr="00827BBB">
        <w:rPr>
          <w:rStyle w:val="Strong"/>
          <w:rFonts w:ascii="Tahoma" w:hAnsi="Tahoma" w:cs="Tahoma"/>
          <w:sz w:val="20"/>
          <w:szCs w:val="20"/>
        </w:rPr>
        <w:t xml:space="preserve"> &amp; C</w:t>
      </w:r>
      <w:r w:rsidRPr="00827BBB">
        <w:rPr>
          <w:rStyle w:val="Strong"/>
          <w:rFonts w:ascii="Tahoma" w:hAnsi="Tahoma" w:cs="Tahoma"/>
          <w:sz w:val="20"/>
          <w:szCs w:val="20"/>
        </w:rPr>
        <w:t xml:space="preserve">ompetitive intelligence </w:t>
      </w:r>
    </w:p>
    <w:p w:rsidR="005B0E5D" w:rsidRPr="00827BBB" w:rsidRDefault="005B0E5D" w:rsidP="00DE64F7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Analyzing business needs</w:t>
      </w:r>
      <w:r w:rsidR="00DE64F7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 &amp; </w:t>
      </w:r>
      <w:r w:rsidR="00DE64F7" w:rsidRPr="00827BBB">
        <w:rPr>
          <w:rStyle w:val="Strong"/>
          <w:rFonts w:ascii="Tahoma" w:hAnsi="Tahoma" w:cs="Tahoma"/>
          <w:b w:val="0"/>
          <w:sz w:val="20"/>
          <w:szCs w:val="20"/>
        </w:rPr>
        <w:t>Identifying new business potential areas</w:t>
      </w:r>
    </w:p>
    <w:p w:rsidR="00BD5814" w:rsidRPr="00827BBB" w:rsidRDefault="00BD5814" w:rsidP="00BD5814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sz w:val="20"/>
          <w:szCs w:val="20"/>
        </w:rPr>
        <w:t>Facilitating Stakeholders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</w:t>
      </w:r>
      <w:r w:rsidR="00395588"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for </w:t>
      </w:r>
      <w:r w:rsidR="007F4691" w:rsidRPr="00827BBB">
        <w:rPr>
          <w:rFonts w:ascii="Tahoma" w:hAnsi="Tahoma" w:cs="Tahoma"/>
          <w:sz w:val="20"/>
          <w:szCs w:val="20"/>
        </w:rPr>
        <w:t>Business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</w:t>
      </w:r>
      <w:r w:rsidR="00395588" w:rsidRPr="00827BBB">
        <w:rPr>
          <w:rStyle w:val="Strong"/>
          <w:rFonts w:ascii="Tahoma" w:hAnsi="Tahoma" w:cs="Tahoma"/>
          <w:b w:val="0"/>
          <w:sz w:val="20"/>
          <w:szCs w:val="20"/>
        </w:rPr>
        <w:t>cases</w:t>
      </w:r>
      <w:r w:rsidR="00395588" w:rsidRPr="00827BBB">
        <w:rPr>
          <w:rFonts w:ascii="Tahoma" w:hAnsi="Tahoma" w:cs="Tahoma"/>
          <w:sz w:val="20"/>
          <w:szCs w:val="20"/>
        </w:rPr>
        <w:t>, Product presentations</w:t>
      </w:r>
    </w:p>
    <w:p w:rsidR="005B0E5D" w:rsidRPr="00827BBB" w:rsidRDefault="00CE0373" w:rsidP="00CE0373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sz w:val="20"/>
          <w:szCs w:val="20"/>
        </w:rPr>
        <w:t>Financial budgeting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/</w:t>
      </w:r>
      <w:r w:rsidRPr="00827BBB">
        <w:rPr>
          <w:rStyle w:val="Strong"/>
          <w:rFonts w:ascii="Tahoma" w:hAnsi="Tahoma" w:cs="Tahoma"/>
          <w:sz w:val="20"/>
          <w:szCs w:val="20"/>
        </w:rPr>
        <w:t>modeling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&amp; </w:t>
      </w:r>
      <w:r w:rsidR="00AC6827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m</w:t>
      </w:r>
      <w:r w:rsidR="005B0E5D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aintain </w:t>
      </w:r>
      <w:r w:rsidR="00044F69" w:rsidRPr="00827BBB">
        <w:rPr>
          <w:rStyle w:val="Strong"/>
          <w:rFonts w:ascii="Tahoma" w:hAnsi="Tahoma" w:cs="Tahoma"/>
          <w:bCs w:val="0"/>
          <w:sz w:val="20"/>
          <w:szCs w:val="20"/>
        </w:rPr>
        <w:t xml:space="preserve">CRM </w:t>
      </w:r>
      <w:r w:rsidR="005B0E5D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systems </w:t>
      </w:r>
    </w:p>
    <w:p w:rsidR="005B0E5D" w:rsidRPr="00827BBB" w:rsidRDefault="0065562F" w:rsidP="005B0E5D">
      <w:pPr>
        <w:pStyle w:val="NoSpacing"/>
        <w:numPr>
          <w:ilvl w:val="0"/>
          <w:numId w:val="12"/>
        </w:numPr>
        <w:rPr>
          <w:rFonts w:ascii="Tahoma" w:hAnsi="Tahoma" w:cs="Tahoma"/>
          <w:sz w:val="20"/>
          <w:szCs w:val="20"/>
        </w:rPr>
      </w:pPr>
      <w:r w:rsidRPr="00827BBB">
        <w:rPr>
          <w:rFonts w:ascii="Tahoma" w:hAnsi="Tahoma" w:cs="Tahoma"/>
          <w:sz w:val="20"/>
          <w:szCs w:val="20"/>
        </w:rPr>
        <w:t xml:space="preserve">Customers </w:t>
      </w:r>
      <w:r w:rsidR="005B0E5D" w:rsidRPr="00827BBB">
        <w:rPr>
          <w:rFonts w:ascii="Tahoma" w:hAnsi="Tahoma" w:cs="Tahoma"/>
          <w:sz w:val="20"/>
          <w:szCs w:val="20"/>
        </w:rPr>
        <w:t xml:space="preserve">meetings </w:t>
      </w:r>
      <w:r w:rsidR="00631DC7" w:rsidRPr="00827BBB">
        <w:rPr>
          <w:rFonts w:ascii="Tahoma" w:hAnsi="Tahoma" w:cs="Tahoma"/>
          <w:sz w:val="20"/>
          <w:szCs w:val="20"/>
        </w:rPr>
        <w:t>for prospective</w:t>
      </w:r>
      <w:r w:rsidR="005B0E5D" w:rsidRPr="00827BBB">
        <w:rPr>
          <w:rFonts w:ascii="Tahoma" w:hAnsi="Tahoma" w:cs="Tahoma"/>
          <w:sz w:val="20"/>
          <w:szCs w:val="20"/>
        </w:rPr>
        <w:t xml:space="preserve"> </w:t>
      </w:r>
      <w:r w:rsidR="00D878D4" w:rsidRPr="00827BBB">
        <w:rPr>
          <w:rFonts w:ascii="Tahoma" w:hAnsi="Tahoma" w:cs="Tahoma"/>
          <w:b/>
          <w:sz w:val="20"/>
          <w:szCs w:val="20"/>
        </w:rPr>
        <w:t>R</w:t>
      </w:r>
      <w:r w:rsidR="001B6F28" w:rsidRPr="00827BBB">
        <w:rPr>
          <w:rFonts w:ascii="Tahoma" w:hAnsi="Tahoma" w:cs="Tahoma"/>
          <w:b/>
          <w:sz w:val="20"/>
          <w:szCs w:val="20"/>
        </w:rPr>
        <w:t xml:space="preserve">evenue </w:t>
      </w:r>
      <w:r w:rsidR="005B0E5D" w:rsidRPr="00827BBB">
        <w:rPr>
          <w:rFonts w:ascii="Tahoma" w:hAnsi="Tahoma" w:cs="Tahoma"/>
          <w:b/>
          <w:sz w:val="20"/>
          <w:szCs w:val="20"/>
        </w:rPr>
        <w:t>generations</w:t>
      </w:r>
    </w:p>
    <w:p w:rsidR="005B0E5D" w:rsidRPr="00827BBB" w:rsidRDefault="00883F20" w:rsidP="005B0E5D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Cs w:val="0"/>
          <w:sz w:val="20"/>
          <w:szCs w:val="20"/>
        </w:rPr>
        <w:t xml:space="preserve">Dashboards &amp; </w:t>
      </w:r>
      <w:r w:rsidR="005B0E5D" w:rsidRPr="00827BBB">
        <w:rPr>
          <w:rStyle w:val="Strong"/>
          <w:rFonts w:ascii="Tahoma" w:hAnsi="Tahoma" w:cs="Tahoma"/>
          <w:bCs w:val="0"/>
          <w:sz w:val="20"/>
          <w:szCs w:val="20"/>
        </w:rPr>
        <w:t>Report presentation</w:t>
      </w:r>
      <w:r w:rsidRPr="00827BBB">
        <w:rPr>
          <w:rStyle w:val="Strong"/>
          <w:rFonts w:ascii="Tahoma" w:hAnsi="Tahoma" w:cs="Tahoma"/>
          <w:bCs w:val="0"/>
          <w:sz w:val="20"/>
          <w:szCs w:val="20"/>
        </w:rPr>
        <w:t>s</w:t>
      </w:r>
      <w:r w:rsidR="005B0E5D" w:rsidRPr="00827BBB">
        <w:rPr>
          <w:rStyle w:val="Strong"/>
          <w:rFonts w:ascii="Tahoma" w:hAnsi="Tahoma" w:cs="Tahoma"/>
          <w:bCs w:val="0"/>
          <w:sz w:val="20"/>
          <w:szCs w:val="20"/>
        </w:rPr>
        <w:t xml:space="preserve"> </w:t>
      </w:r>
      <w:r w:rsidR="00426573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on weekly/</w:t>
      </w:r>
      <w:r w:rsidR="005B0E5D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monthly</w:t>
      </w:r>
      <w:r w:rsidR="00695608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/quarterly</w:t>
      </w:r>
      <w:r w:rsidR="005B0E5D"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 basis to reporting manager</w:t>
      </w:r>
    </w:p>
    <w:p w:rsidR="005B0E5D" w:rsidRPr="00827BBB" w:rsidRDefault="005B0E5D" w:rsidP="005B0E5D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Fonts w:ascii="Tahoma" w:hAnsi="Tahoma" w:cs="Tahoma"/>
          <w:b/>
          <w:color w:val="000000"/>
          <w:sz w:val="20"/>
          <w:szCs w:val="20"/>
        </w:rPr>
        <w:t>Documentation &amp; drafting RFP/RFI</w:t>
      </w:r>
      <w:r w:rsidRPr="00827BBB">
        <w:rPr>
          <w:rFonts w:ascii="Tahoma" w:hAnsi="Tahoma" w:cs="Tahoma"/>
          <w:color w:val="000000"/>
          <w:sz w:val="20"/>
          <w:szCs w:val="20"/>
        </w:rPr>
        <w:t>, development projects and/or MIS needs</w:t>
      </w:r>
    </w:p>
    <w:p w:rsidR="005B0E5D" w:rsidRPr="00827BBB" w:rsidRDefault="005B0E5D" w:rsidP="00044F69">
      <w:pPr>
        <w:pStyle w:val="NoSpacing"/>
        <w:numPr>
          <w:ilvl w:val="0"/>
          <w:numId w:val="12"/>
        </w:numPr>
        <w:rPr>
          <w:rStyle w:val="Strong"/>
          <w:rFonts w:ascii="Tahoma" w:hAnsi="Tahoma" w:cs="Tahoma"/>
          <w:b w:val="0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Cs w:val="0"/>
          <w:sz w:val="20"/>
          <w:szCs w:val="20"/>
        </w:rPr>
        <w:t>Monitoring &amp; analysis of orders</w:t>
      </w:r>
      <w:r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 xml:space="preserve"> </w:t>
      </w:r>
      <w:r w:rsidRPr="00827BBB">
        <w:rPr>
          <w:rStyle w:val="Strong"/>
          <w:rFonts w:ascii="Tahoma" w:hAnsi="Tahoma" w:cs="Tahoma"/>
          <w:bCs w:val="0"/>
          <w:sz w:val="20"/>
          <w:szCs w:val="20"/>
        </w:rPr>
        <w:t xml:space="preserve">achieved vs. orders lost </w:t>
      </w:r>
      <w:r w:rsidRPr="00827BBB">
        <w:rPr>
          <w:rStyle w:val="Strong"/>
          <w:rFonts w:ascii="Tahoma" w:hAnsi="Tahoma" w:cs="Tahoma"/>
          <w:b w:val="0"/>
          <w:bCs w:val="0"/>
          <w:sz w:val="20"/>
          <w:szCs w:val="20"/>
        </w:rPr>
        <w:t>in various cases</w:t>
      </w:r>
    </w:p>
    <w:p w:rsidR="006D795E" w:rsidRPr="00827BBB" w:rsidRDefault="006D795E" w:rsidP="005B0E5D">
      <w:pPr>
        <w:pStyle w:val="NoSpacing"/>
        <w:rPr>
          <w:rStyle w:val="Strong"/>
          <w:rFonts w:ascii="Tahoma" w:hAnsi="Tahoma" w:cs="Tahoma"/>
          <w:b w:val="0"/>
          <w:bCs w:val="0"/>
          <w:sz w:val="20"/>
          <w:szCs w:val="20"/>
        </w:rPr>
      </w:pPr>
    </w:p>
    <w:p w:rsidR="006D795E" w:rsidRPr="00827BBB" w:rsidRDefault="006D795E" w:rsidP="005B0E5D">
      <w:pPr>
        <w:pStyle w:val="NoSpacing"/>
        <w:rPr>
          <w:rStyle w:val="Strong"/>
          <w:rFonts w:ascii="Tahoma" w:hAnsi="Tahoma" w:cs="Tahoma"/>
          <w:b w:val="0"/>
          <w:bCs w:val="0"/>
          <w:sz w:val="20"/>
          <w:szCs w:val="20"/>
        </w:rPr>
      </w:pPr>
    </w:p>
    <w:tbl>
      <w:tblPr>
        <w:tblStyle w:val="MediumGrid1-Accent5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8" w:type="dxa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bCs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bCs/>
                <w:sz w:val="20"/>
                <w:szCs w:val="20"/>
              </w:rPr>
              <w:t>EDUCATION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</w:p>
    <w:p w:rsidR="005B0E5D" w:rsidRPr="00827BBB" w:rsidRDefault="005B0E5D" w:rsidP="005B0E5D">
      <w:pPr>
        <w:pStyle w:val="NoSpacing"/>
        <w:numPr>
          <w:ilvl w:val="0"/>
          <w:numId w:val="14"/>
        </w:numPr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B.E in Computer Science, R.G.P.V, Bhopal,(M.P)</w:t>
      </w:r>
    </w:p>
    <w:p w:rsidR="005B0E5D" w:rsidRPr="00827BBB" w:rsidRDefault="005B0E5D" w:rsidP="005B0E5D">
      <w:pPr>
        <w:pStyle w:val="NoSpacing"/>
        <w:numPr>
          <w:ilvl w:val="0"/>
          <w:numId w:val="14"/>
        </w:numPr>
        <w:rPr>
          <w:rStyle w:val="Strong"/>
          <w:rFonts w:ascii="Tahoma" w:hAnsi="Tahoma" w:cs="Tahoma"/>
          <w:bCs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PGDM in Telecom Management, </w:t>
      </w:r>
      <w:r w:rsidR="00B0523D" w:rsidRPr="00827BBB">
        <w:rPr>
          <w:rStyle w:val="Strong"/>
          <w:rFonts w:ascii="Tahoma" w:hAnsi="Tahoma" w:cs="Tahoma"/>
          <w:sz w:val="20"/>
          <w:szCs w:val="20"/>
        </w:rPr>
        <w:t>BITM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>,</w:t>
      </w:r>
      <w:r w:rsidR="006469A6"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</w:t>
      </w:r>
      <w:r w:rsidR="00B0523D" w:rsidRPr="00827BBB">
        <w:rPr>
          <w:rStyle w:val="Strong"/>
          <w:rFonts w:ascii="Tahoma" w:hAnsi="Tahoma" w:cs="Tahoma"/>
          <w:sz w:val="20"/>
          <w:szCs w:val="20"/>
        </w:rPr>
        <w:t>SBS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Pune(MH)</w:t>
      </w:r>
    </w:p>
    <w:p w:rsidR="006D795E" w:rsidRPr="00827BBB" w:rsidRDefault="006D795E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F46541" w:rsidRPr="00827BBB" w:rsidRDefault="00F46541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tbl>
      <w:tblPr>
        <w:tblStyle w:val="MediumGrid1-Accent5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8" w:type="dxa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ACADEMIC TRAININGS  &amp; PROJECTS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  <w:u w:val="single"/>
        </w:rPr>
      </w:pPr>
    </w:p>
    <w:p w:rsidR="005B0E5D" w:rsidRPr="00827BBB" w:rsidRDefault="005B0E5D" w:rsidP="005B0E5D">
      <w:pPr>
        <w:pStyle w:val="NoSpacing"/>
        <w:numPr>
          <w:ilvl w:val="0"/>
          <w:numId w:val="13"/>
        </w:numPr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Internship project on LRC research &amp; analysis &amp; LTE training</w:t>
      </w:r>
    </w:p>
    <w:p w:rsidR="005B0E5D" w:rsidRPr="00827BBB" w:rsidRDefault="005B0E5D" w:rsidP="005B0E5D">
      <w:pPr>
        <w:pStyle w:val="NoSpacing"/>
        <w:numPr>
          <w:ilvl w:val="0"/>
          <w:numId w:val="13"/>
        </w:numPr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BSNL infra (BSNL-RTTC-ATT) in Pune</w:t>
      </w:r>
    </w:p>
    <w:p w:rsidR="005B0E5D" w:rsidRPr="00827BBB" w:rsidRDefault="005B0E5D" w:rsidP="005B0E5D">
      <w:pPr>
        <w:pStyle w:val="NoSpacing"/>
        <w:numPr>
          <w:ilvl w:val="0"/>
          <w:numId w:val="13"/>
        </w:numPr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A successful project on” ONLINE VOTING SYSTEM” in BIG AIMS SOLUTIONS for 3 months</w:t>
      </w:r>
    </w:p>
    <w:p w:rsidR="00440634" w:rsidRPr="00827BBB" w:rsidRDefault="00440634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p w:rsidR="00CF23F6" w:rsidRPr="00827BBB" w:rsidRDefault="00CF23F6" w:rsidP="005B0E5D">
      <w:pPr>
        <w:pStyle w:val="NoSpacing"/>
        <w:rPr>
          <w:rStyle w:val="Strong"/>
          <w:rFonts w:ascii="Tahoma" w:hAnsi="Tahoma" w:cs="Tahoma"/>
          <w:sz w:val="20"/>
          <w:szCs w:val="20"/>
        </w:rPr>
      </w:pPr>
    </w:p>
    <w:tbl>
      <w:tblPr>
        <w:tblStyle w:val="MediumGrid1-Accent5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5B0E5D" w:rsidRPr="00827BBB" w:rsidTr="00703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8" w:type="dxa"/>
          </w:tcPr>
          <w:p w:rsidR="005B0E5D" w:rsidRPr="00827BBB" w:rsidRDefault="005B0E5D" w:rsidP="00703FC6">
            <w:pPr>
              <w:pStyle w:val="NoSpacing"/>
              <w:rPr>
                <w:rStyle w:val="Strong"/>
                <w:rFonts w:ascii="Tahoma" w:hAnsi="Tahoma" w:cs="Tahoma"/>
                <w:b/>
                <w:sz w:val="20"/>
                <w:szCs w:val="20"/>
              </w:rPr>
            </w:pPr>
            <w:r w:rsidRPr="00827BBB">
              <w:rPr>
                <w:rStyle w:val="Strong"/>
                <w:rFonts w:ascii="Tahoma" w:hAnsi="Tahoma" w:cs="Tahoma"/>
                <w:b/>
                <w:sz w:val="20"/>
                <w:szCs w:val="20"/>
              </w:rPr>
              <w:t>PERSONAL DOSSIER</w:t>
            </w:r>
          </w:p>
        </w:tc>
      </w:tr>
    </w:tbl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sz w:val="20"/>
          <w:szCs w:val="20"/>
          <w:u w:val="single"/>
        </w:rPr>
      </w:pP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Date of Birth: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ab/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ab/>
        <w:t>8th April, 1987</w:t>
      </w: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Languages: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ab/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ab/>
        <w:t>English, Hindi, &amp; French</w:t>
      </w:r>
    </w:p>
    <w:p w:rsidR="005B0E5D" w:rsidRPr="00827BBB" w:rsidRDefault="005B0E5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Current Location: </w:t>
      </w:r>
      <w:r w:rsidRPr="00827BBB">
        <w:rPr>
          <w:rStyle w:val="Strong"/>
          <w:rFonts w:ascii="Tahoma" w:hAnsi="Tahoma" w:cs="Tahoma"/>
          <w:b w:val="0"/>
          <w:sz w:val="20"/>
          <w:szCs w:val="20"/>
        </w:rPr>
        <w:tab/>
        <w:t>Thane (Greater Mumbai)</w:t>
      </w:r>
    </w:p>
    <w:p w:rsidR="005B0E5D" w:rsidRPr="00827BBB" w:rsidRDefault="0007144D" w:rsidP="005B0E5D">
      <w:pPr>
        <w:pStyle w:val="NoSpacing"/>
        <w:rPr>
          <w:rStyle w:val="Strong"/>
          <w:rFonts w:ascii="Tahoma" w:hAnsi="Tahoma" w:cs="Tahoma"/>
          <w:b w:val="0"/>
          <w:sz w:val="20"/>
          <w:szCs w:val="20"/>
        </w:rPr>
      </w:pPr>
      <w:r w:rsidRPr="00827BBB">
        <w:rPr>
          <w:rStyle w:val="Strong"/>
          <w:rFonts w:ascii="Tahoma" w:hAnsi="Tahoma" w:cs="Tahoma"/>
          <w:b w:val="0"/>
          <w:sz w:val="20"/>
          <w:szCs w:val="20"/>
        </w:rPr>
        <w:t>Preferred</w:t>
      </w:r>
      <w:r w:rsidR="005B0E5D" w:rsidRPr="00827BBB">
        <w:rPr>
          <w:rStyle w:val="Strong"/>
          <w:rFonts w:ascii="Tahoma" w:hAnsi="Tahoma" w:cs="Tahoma"/>
          <w:b w:val="0"/>
          <w:sz w:val="20"/>
          <w:szCs w:val="20"/>
        </w:rPr>
        <w:t xml:space="preserve"> Location: </w:t>
      </w:r>
      <w:r w:rsidR="005B0E5D" w:rsidRPr="00827BBB">
        <w:rPr>
          <w:rStyle w:val="Strong"/>
          <w:rFonts w:ascii="Tahoma" w:hAnsi="Tahoma" w:cs="Tahoma"/>
          <w:b w:val="0"/>
          <w:sz w:val="20"/>
          <w:szCs w:val="20"/>
        </w:rPr>
        <w:tab/>
        <w:t>Any</w:t>
      </w:r>
    </w:p>
    <w:sectPr w:rsidR="005B0E5D" w:rsidRPr="0082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.75pt;height:12.75pt" o:bullet="t">
        <v:imagedata r:id="rId1" o:title="BD21304_"/>
      </v:shape>
    </w:pict>
  </w:numPicBullet>
  <w:abstractNum w:abstractNumId="0" w15:restartNumberingAfterBreak="0">
    <w:nsid w:val="04573E03"/>
    <w:multiLevelType w:val="multilevel"/>
    <w:tmpl w:val="6D4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1793"/>
    <w:multiLevelType w:val="hybridMultilevel"/>
    <w:tmpl w:val="1EDA1272"/>
    <w:lvl w:ilvl="0" w:tplc="E38E5A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A568D"/>
    <w:multiLevelType w:val="hybridMultilevel"/>
    <w:tmpl w:val="614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13047"/>
    <w:multiLevelType w:val="hybridMultilevel"/>
    <w:tmpl w:val="C1881C1A"/>
    <w:lvl w:ilvl="0" w:tplc="B106E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D5D34"/>
    <w:multiLevelType w:val="hybridMultilevel"/>
    <w:tmpl w:val="D6005A32"/>
    <w:lvl w:ilvl="0" w:tplc="E38E5A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E176B"/>
    <w:multiLevelType w:val="hybridMultilevel"/>
    <w:tmpl w:val="235AA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504FE"/>
    <w:multiLevelType w:val="hybridMultilevel"/>
    <w:tmpl w:val="427A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A7C83"/>
    <w:multiLevelType w:val="hybridMultilevel"/>
    <w:tmpl w:val="DF6A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4384A"/>
    <w:multiLevelType w:val="multilevel"/>
    <w:tmpl w:val="680C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036A"/>
    <w:multiLevelType w:val="hybridMultilevel"/>
    <w:tmpl w:val="590C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03A6"/>
    <w:multiLevelType w:val="hybridMultilevel"/>
    <w:tmpl w:val="48EC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80BA7"/>
    <w:multiLevelType w:val="hybridMultilevel"/>
    <w:tmpl w:val="882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F5041"/>
    <w:multiLevelType w:val="hybridMultilevel"/>
    <w:tmpl w:val="4726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963A7"/>
    <w:multiLevelType w:val="hybridMultilevel"/>
    <w:tmpl w:val="ADB6D2E8"/>
    <w:lvl w:ilvl="0" w:tplc="B106E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77EEB"/>
    <w:multiLevelType w:val="hybridMultilevel"/>
    <w:tmpl w:val="9D30D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D42A8"/>
    <w:multiLevelType w:val="hybridMultilevel"/>
    <w:tmpl w:val="F32C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51B18"/>
    <w:multiLevelType w:val="hybridMultilevel"/>
    <w:tmpl w:val="61D24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80624"/>
    <w:multiLevelType w:val="hybridMultilevel"/>
    <w:tmpl w:val="89A2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4"/>
  </w:num>
  <w:num w:numId="5">
    <w:abstractNumId w:val="4"/>
  </w:num>
  <w:num w:numId="6">
    <w:abstractNumId w:val="1"/>
  </w:num>
  <w:num w:numId="7">
    <w:abstractNumId w:val="2"/>
  </w:num>
  <w:num w:numId="8">
    <w:abstractNumId w:val="17"/>
  </w:num>
  <w:num w:numId="9">
    <w:abstractNumId w:val="5"/>
  </w:num>
  <w:num w:numId="10">
    <w:abstractNumId w:val="12"/>
  </w:num>
  <w:num w:numId="11">
    <w:abstractNumId w:val="6"/>
  </w:num>
  <w:num w:numId="12">
    <w:abstractNumId w:val="13"/>
  </w:num>
  <w:num w:numId="13">
    <w:abstractNumId w:val="7"/>
  </w:num>
  <w:num w:numId="14">
    <w:abstractNumId w:val="9"/>
  </w:num>
  <w:num w:numId="15">
    <w:abstractNumId w:val="15"/>
  </w:num>
  <w:num w:numId="16">
    <w:abstractNumId w:val="10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411"/>
    <w:rsid w:val="00001ACC"/>
    <w:rsid w:val="00005C65"/>
    <w:rsid w:val="00022D92"/>
    <w:rsid w:val="000305BF"/>
    <w:rsid w:val="00030A9A"/>
    <w:rsid w:val="0004242D"/>
    <w:rsid w:val="00044F69"/>
    <w:rsid w:val="000710AD"/>
    <w:rsid w:val="0007144D"/>
    <w:rsid w:val="000731AF"/>
    <w:rsid w:val="000809D9"/>
    <w:rsid w:val="00087920"/>
    <w:rsid w:val="00097B88"/>
    <w:rsid w:val="000B183B"/>
    <w:rsid w:val="000C31F6"/>
    <w:rsid w:val="000D1A97"/>
    <w:rsid w:val="000D414D"/>
    <w:rsid w:val="000F10C7"/>
    <w:rsid w:val="000F1383"/>
    <w:rsid w:val="000F2408"/>
    <w:rsid w:val="000F7106"/>
    <w:rsid w:val="001109CB"/>
    <w:rsid w:val="0011747B"/>
    <w:rsid w:val="0012058B"/>
    <w:rsid w:val="00125417"/>
    <w:rsid w:val="00125500"/>
    <w:rsid w:val="00133C34"/>
    <w:rsid w:val="00137604"/>
    <w:rsid w:val="001402ED"/>
    <w:rsid w:val="00157390"/>
    <w:rsid w:val="001716CE"/>
    <w:rsid w:val="001A3D79"/>
    <w:rsid w:val="001B005A"/>
    <w:rsid w:val="001B6F28"/>
    <w:rsid w:val="001C78AB"/>
    <w:rsid w:val="001D73C7"/>
    <w:rsid w:val="001E41DA"/>
    <w:rsid w:val="001E5919"/>
    <w:rsid w:val="001F574D"/>
    <w:rsid w:val="001F6278"/>
    <w:rsid w:val="00200959"/>
    <w:rsid w:val="00201314"/>
    <w:rsid w:val="002024CD"/>
    <w:rsid w:val="00211D0B"/>
    <w:rsid w:val="00226404"/>
    <w:rsid w:val="002272BE"/>
    <w:rsid w:val="0023720E"/>
    <w:rsid w:val="0024420E"/>
    <w:rsid w:val="00245828"/>
    <w:rsid w:val="00260CA7"/>
    <w:rsid w:val="002657DB"/>
    <w:rsid w:val="00270DAF"/>
    <w:rsid w:val="0027428C"/>
    <w:rsid w:val="00275AF2"/>
    <w:rsid w:val="002B0716"/>
    <w:rsid w:val="002B5664"/>
    <w:rsid w:val="002D312C"/>
    <w:rsid w:val="002D60CB"/>
    <w:rsid w:val="002E01D6"/>
    <w:rsid w:val="002E7109"/>
    <w:rsid w:val="002F68C5"/>
    <w:rsid w:val="003176AC"/>
    <w:rsid w:val="003326D0"/>
    <w:rsid w:val="003347E8"/>
    <w:rsid w:val="00335609"/>
    <w:rsid w:val="00337AD1"/>
    <w:rsid w:val="00337F19"/>
    <w:rsid w:val="003405D1"/>
    <w:rsid w:val="00342AAA"/>
    <w:rsid w:val="00363A6E"/>
    <w:rsid w:val="00366A4F"/>
    <w:rsid w:val="0037038A"/>
    <w:rsid w:val="003718E9"/>
    <w:rsid w:val="00386061"/>
    <w:rsid w:val="00391171"/>
    <w:rsid w:val="00395588"/>
    <w:rsid w:val="0039651B"/>
    <w:rsid w:val="003B619C"/>
    <w:rsid w:val="003C4150"/>
    <w:rsid w:val="003C5F8B"/>
    <w:rsid w:val="003C60A4"/>
    <w:rsid w:val="003D7E97"/>
    <w:rsid w:val="003E3F98"/>
    <w:rsid w:val="00400ED1"/>
    <w:rsid w:val="00421745"/>
    <w:rsid w:val="0042230E"/>
    <w:rsid w:val="00425E60"/>
    <w:rsid w:val="00426573"/>
    <w:rsid w:val="00432EE3"/>
    <w:rsid w:val="00440634"/>
    <w:rsid w:val="00450237"/>
    <w:rsid w:val="00480D84"/>
    <w:rsid w:val="0048444F"/>
    <w:rsid w:val="00492518"/>
    <w:rsid w:val="004A483C"/>
    <w:rsid w:val="004A4D61"/>
    <w:rsid w:val="004A7355"/>
    <w:rsid w:val="004B5D6B"/>
    <w:rsid w:val="004C77A9"/>
    <w:rsid w:val="004D281E"/>
    <w:rsid w:val="004D742C"/>
    <w:rsid w:val="004D7FD5"/>
    <w:rsid w:val="004E15DB"/>
    <w:rsid w:val="004E659F"/>
    <w:rsid w:val="004F0959"/>
    <w:rsid w:val="004F250E"/>
    <w:rsid w:val="004F3428"/>
    <w:rsid w:val="00515B4E"/>
    <w:rsid w:val="00547260"/>
    <w:rsid w:val="00557E54"/>
    <w:rsid w:val="00567AE5"/>
    <w:rsid w:val="005819DA"/>
    <w:rsid w:val="00584F6C"/>
    <w:rsid w:val="0059387E"/>
    <w:rsid w:val="005944A4"/>
    <w:rsid w:val="005A2B84"/>
    <w:rsid w:val="005B0E5D"/>
    <w:rsid w:val="005B2E3C"/>
    <w:rsid w:val="005C2DF1"/>
    <w:rsid w:val="005C4069"/>
    <w:rsid w:val="005D2BD0"/>
    <w:rsid w:val="005D7411"/>
    <w:rsid w:val="005E50E3"/>
    <w:rsid w:val="005F369D"/>
    <w:rsid w:val="00601E20"/>
    <w:rsid w:val="00605895"/>
    <w:rsid w:val="00612C38"/>
    <w:rsid w:val="00622CAB"/>
    <w:rsid w:val="0062709A"/>
    <w:rsid w:val="00631DC7"/>
    <w:rsid w:val="00633723"/>
    <w:rsid w:val="00634B03"/>
    <w:rsid w:val="006469A6"/>
    <w:rsid w:val="00653B1B"/>
    <w:rsid w:val="006540B4"/>
    <w:rsid w:val="0065562F"/>
    <w:rsid w:val="00663C4D"/>
    <w:rsid w:val="0067072C"/>
    <w:rsid w:val="00671B76"/>
    <w:rsid w:val="00677C36"/>
    <w:rsid w:val="006814FF"/>
    <w:rsid w:val="0068220E"/>
    <w:rsid w:val="00693C7B"/>
    <w:rsid w:val="00695608"/>
    <w:rsid w:val="006D56BE"/>
    <w:rsid w:val="006D71E2"/>
    <w:rsid w:val="006D795E"/>
    <w:rsid w:val="006E0099"/>
    <w:rsid w:val="006E3B2E"/>
    <w:rsid w:val="006F4C8A"/>
    <w:rsid w:val="00701055"/>
    <w:rsid w:val="0070292B"/>
    <w:rsid w:val="00703BE1"/>
    <w:rsid w:val="007108AF"/>
    <w:rsid w:val="007163A5"/>
    <w:rsid w:val="00730307"/>
    <w:rsid w:val="00753DDF"/>
    <w:rsid w:val="00766DE2"/>
    <w:rsid w:val="007670FD"/>
    <w:rsid w:val="00771ADE"/>
    <w:rsid w:val="00784604"/>
    <w:rsid w:val="00787904"/>
    <w:rsid w:val="007A0462"/>
    <w:rsid w:val="007A7485"/>
    <w:rsid w:val="007B7885"/>
    <w:rsid w:val="007C5EBE"/>
    <w:rsid w:val="007C77FF"/>
    <w:rsid w:val="007D168F"/>
    <w:rsid w:val="007D6A0A"/>
    <w:rsid w:val="007E11C2"/>
    <w:rsid w:val="007F4691"/>
    <w:rsid w:val="0082253A"/>
    <w:rsid w:val="00827BBB"/>
    <w:rsid w:val="00827DF2"/>
    <w:rsid w:val="00836B2E"/>
    <w:rsid w:val="00857A61"/>
    <w:rsid w:val="00862E80"/>
    <w:rsid w:val="00883F20"/>
    <w:rsid w:val="00892F91"/>
    <w:rsid w:val="008A03D1"/>
    <w:rsid w:val="008A61B9"/>
    <w:rsid w:val="008C1EE0"/>
    <w:rsid w:val="008C4EA9"/>
    <w:rsid w:val="008C77C1"/>
    <w:rsid w:val="008E0366"/>
    <w:rsid w:val="008E15D0"/>
    <w:rsid w:val="008E3B78"/>
    <w:rsid w:val="008F31B9"/>
    <w:rsid w:val="00902597"/>
    <w:rsid w:val="00903C53"/>
    <w:rsid w:val="009157B8"/>
    <w:rsid w:val="009254B3"/>
    <w:rsid w:val="00930F6F"/>
    <w:rsid w:val="009402DD"/>
    <w:rsid w:val="00960A6A"/>
    <w:rsid w:val="009655AF"/>
    <w:rsid w:val="00976A0D"/>
    <w:rsid w:val="009823C0"/>
    <w:rsid w:val="00985627"/>
    <w:rsid w:val="00985FB2"/>
    <w:rsid w:val="00990486"/>
    <w:rsid w:val="009A5A67"/>
    <w:rsid w:val="009C79B3"/>
    <w:rsid w:val="009F3804"/>
    <w:rsid w:val="00A03EF4"/>
    <w:rsid w:val="00A223C9"/>
    <w:rsid w:val="00A24C57"/>
    <w:rsid w:val="00A34D49"/>
    <w:rsid w:val="00A41D67"/>
    <w:rsid w:val="00A41EBB"/>
    <w:rsid w:val="00A570CF"/>
    <w:rsid w:val="00A86722"/>
    <w:rsid w:val="00A877A1"/>
    <w:rsid w:val="00A92AF7"/>
    <w:rsid w:val="00AB5F86"/>
    <w:rsid w:val="00AC3EDF"/>
    <w:rsid w:val="00AC6827"/>
    <w:rsid w:val="00AD5512"/>
    <w:rsid w:val="00AF0DE7"/>
    <w:rsid w:val="00AF4B1B"/>
    <w:rsid w:val="00B041B1"/>
    <w:rsid w:val="00B0523D"/>
    <w:rsid w:val="00B2250F"/>
    <w:rsid w:val="00B41E20"/>
    <w:rsid w:val="00B92BB7"/>
    <w:rsid w:val="00BA006E"/>
    <w:rsid w:val="00BB4E6D"/>
    <w:rsid w:val="00BC2BDD"/>
    <w:rsid w:val="00BD35B7"/>
    <w:rsid w:val="00BD5814"/>
    <w:rsid w:val="00BD6A33"/>
    <w:rsid w:val="00C04059"/>
    <w:rsid w:val="00C225E8"/>
    <w:rsid w:val="00C365B1"/>
    <w:rsid w:val="00C371FC"/>
    <w:rsid w:val="00C62608"/>
    <w:rsid w:val="00C816DA"/>
    <w:rsid w:val="00C82F83"/>
    <w:rsid w:val="00C86C32"/>
    <w:rsid w:val="00C8734D"/>
    <w:rsid w:val="00C91777"/>
    <w:rsid w:val="00C93E8A"/>
    <w:rsid w:val="00C950A5"/>
    <w:rsid w:val="00CA0468"/>
    <w:rsid w:val="00CE0373"/>
    <w:rsid w:val="00CE2B96"/>
    <w:rsid w:val="00CF16A4"/>
    <w:rsid w:val="00CF23F6"/>
    <w:rsid w:val="00D24607"/>
    <w:rsid w:val="00D26365"/>
    <w:rsid w:val="00D35D4D"/>
    <w:rsid w:val="00D368CC"/>
    <w:rsid w:val="00D46923"/>
    <w:rsid w:val="00D62B92"/>
    <w:rsid w:val="00D84C74"/>
    <w:rsid w:val="00D878D4"/>
    <w:rsid w:val="00D911D8"/>
    <w:rsid w:val="00D9249E"/>
    <w:rsid w:val="00DB1B37"/>
    <w:rsid w:val="00DC2544"/>
    <w:rsid w:val="00DE64F7"/>
    <w:rsid w:val="00E0354C"/>
    <w:rsid w:val="00E0533E"/>
    <w:rsid w:val="00E0682A"/>
    <w:rsid w:val="00E07806"/>
    <w:rsid w:val="00E30DD3"/>
    <w:rsid w:val="00E3253B"/>
    <w:rsid w:val="00E4052D"/>
    <w:rsid w:val="00E40550"/>
    <w:rsid w:val="00E43F27"/>
    <w:rsid w:val="00E46828"/>
    <w:rsid w:val="00E54472"/>
    <w:rsid w:val="00E6373D"/>
    <w:rsid w:val="00E844D7"/>
    <w:rsid w:val="00EA0AA9"/>
    <w:rsid w:val="00EB0296"/>
    <w:rsid w:val="00EB4022"/>
    <w:rsid w:val="00EB5E8C"/>
    <w:rsid w:val="00EE0801"/>
    <w:rsid w:val="00EE7246"/>
    <w:rsid w:val="00EF0B20"/>
    <w:rsid w:val="00EF193C"/>
    <w:rsid w:val="00EF48FC"/>
    <w:rsid w:val="00F0477B"/>
    <w:rsid w:val="00F04B49"/>
    <w:rsid w:val="00F1267E"/>
    <w:rsid w:val="00F12B3D"/>
    <w:rsid w:val="00F22451"/>
    <w:rsid w:val="00F43C5F"/>
    <w:rsid w:val="00F46541"/>
    <w:rsid w:val="00F50530"/>
    <w:rsid w:val="00F53F8E"/>
    <w:rsid w:val="00F71BC5"/>
    <w:rsid w:val="00F816B8"/>
    <w:rsid w:val="00F83EC0"/>
    <w:rsid w:val="00F85E75"/>
    <w:rsid w:val="00FB1186"/>
    <w:rsid w:val="00FB6CF7"/>
    <w:rsid w:val="00FC0320"/>
    <w:rsid w:val="00FC7436"/>
    <w:rsid w:val="00FD0F2A"/>
    <w:rsid w:val="00FD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8F2B6A-1D52-4E6D-A9A9-E4437A5A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7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741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03C53"/>
    <w:rPr>
      <w:b/>
      <w:bCs/>
    </w:rPr>
  </w:style>
  <w:style w:type="character" w:styleId="Hyperlink">
    <w:name w:val="Hyperlink"/>
    <w:basedOn w:val="DefaultParagraphFont"/>
    <w:uiPriority w:val="99"/>
    <w:unhideWhenUsed/>
    <w:rsid w:val="00A41D6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7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4">
    <w:name w:val="c4"/>
    <w:basedOn w:val="Normal"/>
    <w:rsid w:val="000F7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">
    <w:name w:val="c3"/>
    <w:basedOn w:val="Normal"/>
    <w:rsid w:val="000F7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0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5">
    <w:name w:val="Medium Grid 1 Accent 5"/>
    <w:basedOn w:val="TableNormal"/>
    <w:uiPriority w:val="67"/>
    <w:rsid w:val="005B0E5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2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F9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F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fvivek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arafvivek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FD791-4450-4CBF-ADF8-6B7E6C5F4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Vivek Saraf1</dc:creator>
  <cp:lastModifiedBy>Shalabh</cp:lastModifiedBy>
  <cp:revision>4</cp:revision>
  <cp:lastPrinted>2014-06-20T10:40:00Z</cp:lastPrinted>
  <dcterms:created xsi:type="dcterms:W3CDTF">2015-07-04T11:27:00Z</dcterms:created>
  <dcterms:modified xsi:type="dcterms:W3CDTF">2015-07-11T19:06:00Z</dcterms:modified>
</cp:coreProperties>
</file>