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7849" w:rsidRPr="00ED3975" w:rsidRDefault="00A07849" w:rsidP="00A07849">
      <w:pPr>
        <w:jc w:val="center"/>
        <w:rPr>
          <w:sz w:val="28"/>
          <w:szCs w:val="28"/>
        </w:rPr>
      </w:pPr>
      <w:r>
        <w:rPr>
          <w:sz w:val="28"/>
          <w:szCs w:val="28"/>
        </w:rPr>
        <w:t>RESUME</w:t>
      </w:r>
    </w:p>
    <w:p w:rsidR="00A07849" w:rsidRDefault="00A07849" w:rsidP="00A07849">
      <w:pPr>
        <w:pStyle w:val="Heading1"/>
        <w:rPr>
          <w:b w:val="0"/>
          <w:sz w:val="20"/>
          <w:lang w:val="fr-FR"/>
        </w:rPr>
      </w:pPr>
    </w:p>
    <w:p w:rsidR="00A07849" w:rsidRPr="00985D2E" w:rsidRDefault="00A07849" w:rsidP="00A07849">
      <w:pPr>
        <w:pStyle w:val="Heading1"/>
        <w:rPr>
          <w:lang w:val="fr-FR"/>
        </w:rPr>
      </w:pPr>
      <w:r w:rsidRPr="00985D2E">
        <w:rPr>
          <w:b w:val="0"/>
          <w:lang w:val="fr-FR"/>
        </w:rPr>
        <w:t>Venkata</w:t>
      </w:r>
      <w:r>
        <w:rPr>
          <w:b w:val="0"/>
          <w:lang w:val="fr-FR"/>
        </w:rPr>
        <w:t xml:space="preserve"> sivarao</w:t>
      </w:r>
      <w:r w:rsidRPr="00C308E3">
        <w:rPr>
          <w:b w:val="0"/>
          <w:sz w:val="24"/>
          <w:szCs w:val="24"/>
          <w:lang w:val="fr-FR"/>
        </w:rPr>
        <w:tab/>
      </w:r>
      <w:r>
        <w:rPr>
          <w:b w:val="0"/>
          <w:sz w:val="20"/>
          <w:lang w:val="fr-FR"/>
        </w:rPr>
        <w:tab/>
      </w:r>
      <w:r>
        <w:rPr>
          <w:b w:val="0"/>
          <w:sz w:val="20"/>
          <w:lang w:val="fr-FR"/>
        </w:rPr>
        <w:tab/>
        <w:t xml:space="preserve">                                           </w:t>
      </w:r>
      <w:r w:rsidRPr="00985D2E">
        <w:rPr>
          <w:b w:val="0"/>
          <w:lang w:val="fr-FR"/>
        </w:rPr>
        <w:t xml:space="preserve">Mobile </w:t>
      </w:r>
      <w:r w:rsidRPr="00985D2E">
        <w:rPr>
          <w:lang w:val="fr-FR"/>
        </w:rPr>
        <w:t xml:space="preserve">+91- </w:t>
      </w:r>
      <w:r>
        <w:rPr>
          <w:lang w:val="fr-FR"/>
        </w:rPr>
        <w:t>8080799892</w:t>
      </w:r>
    </w:p>
    <w:p w:rsidR="00A07849" w:rsidRDefault="00A07849" w:rsidP="00A07849">
      <w:pPr>
        <w:pStyle w:val="Heading1"/>
        <w:ind w:firstLine="720"/>
        <w:rPr>
          <w:bCs/>
          <w:sz w:val="20"/>
          <w:lang w:val="fr-FR"/>
        </w:rPr>
      </w:pPr>
      <w:r>
        <w:rPr>
          <w:b w:val="0"/>
          <w:sz w:val="20"/>
          <w:lang w:val="fr-FR"/>
        </w:rPr>
        <w:t xml:space="preserve">                                                                                       </w:t>
      </w:r>
      <w:r w:rsidRPr="00C308E3">
        <w:rPr>
          <w:b w:val="0"/>
          <w:lang w:val="fr-FR"/>
        </w:rPr>
        <w:t>Mail</w:t>
      </w:r>
      <w:r>
        <w:rPr>
          <w:b w:val="0"/>
          <w:sz w:val="20"/>
          <w:lang w:val="fr-FR"/>
        </w:rPr>
        <w:t xml:space="preserve">  </w:t>
      </w:r>
      <w:r w:rsidRPr="00C308E3">
        <w:rPr>
          <w:b w:val="0"/>
          <w:lang w:val="fr-FR"/>
        </w:rPr>
        <w:t>mailfromvenkata@gmail.com</w:t>
      </w:r>
      <w:r>
        <w:rPr>
          <w:b w:val="0"/>
          <w:sz w:val="20"/>
          <w:lang w:val="fr-FR"/>
        </w:rPr>
        <w:t xml:space="preserve"> </w:t>
      </w:r>
    </w:p>
    <w:p w:rsidR="00A07849" w:rsidRDefault="00A07849" w:rsidP="00A07849">
      <w:pPr>
        <w:pStyle w:val="HTMLPreformatted"/>
        <w:jc w:val="both"/>
        <w:rPr>
          <w:rFonts w:ascii="Times New Roman" w:hAnsi="Times New Roman" w:cs="Times New Roman"/>
          <w:b/>
          <w:bCs/>
        </w:rPr>
      </w:pPr>
    </w:p>
    <w:p w:rsidR="00A07849" w:rsidRPr="00985D2E" w:rsidRDefault="00A07849" w:rsidP="00A07849">
      <w:pPr>
        <w:shd w:val="clear" w:color="auto" w:fill="D9D9D9"/>
        <w:tabs>
          <w:tab w:val="left" w:pos="2580"/>
        </w:tabs>
        <w:jc w:val="both"/>
        <w:rPr>
          <w:b/>
        </w:rPr>
      </w:pPr>
      <w:r w:rsidRPr="00985D2E">
        <w:rPr>
          <w:b/>
        </w:rPr>
        <w:t>Objective</w:t>
      </w:r>
    </w:p>
    <w:p w:rsidR="00A07849" w:rsidRPr="00E37F66" w:rsidRDefault="00A07849" w:rsidP="00E37F66">
      <w:pPr>
        <w:spacing w:after="0" w:line="240" w:lineRule="auto"/>
        <w:ind w:left="720"/>
        <w:rPr>
          <w:rFonts w:eastAsia="Arial Unicode MS"/>
        </w:rPr>
      </w:pPr>
      <w:r w:rsidRPr="00E37F66">
        <w:rPr>
          <w:rFonts w:eastAsia="Arial Unicode MS"/>
        </w:rPr>
        <w:t xml:space="preserve">Looking forward for a challenging career in an esteemed organization to prove </w:t>
      </w:r>
      <w:r w:rsidR="00E37F66">
        <w:rPr>
          <w:rFonts w:eastAsia="Arial Unicode MS"/>
        </w:rPr>
        <w:t xml:space="preserve"> </w:t>
      </w:r>
      <w:r w:rsidRPr="00E37F66">
        <w:rPr>
          <w:rFonts w:eastAsia="Arial Unicode MS"/>
        </w:rPr>
        <w:t xml:space="preserve">myself by providing best services to the organization. </w:t>
      </w:r>
    </w:p>
    <w:p w:rsidR="00A07849" w:rsidRPr="00ED63A8" w:rsidRDefault="00A07849" w:rsidP="00A07849">
      <w:pPr>
        <w:pStyle w:val="HTMLPreformatted"/>
        <w:jc w:val="both"/>
        <w:rPr>
          <w:rFonts w:ascii="Times New Roman" w:hAnsi="Times New Roman" w:cs="Times New Roman"/>
          <w:b/>
          <w:bCs/>
        </w:rPr>
      </w:pPr>
    </w:p>
    <w:p w:rsidR="00A07849" w:rsidRPr="00985D2E" w:rsidRDefault="00A07849" w:rsidP="00A07849">
      <w:pPr>
        <w:shd w:val="clear" w:color="auto" w:fill="D9D9D9"/>
        <w:tabs>
          <w:tab w:val="left" w:pos="2580"/>
        </w:tabs>
        <w:jc w:val="both"/>
        <w:rPr>
          <w:b/>
        </w:rPr>
      </w:pPr>
      <w:r w:rsidRPr="00744225">
        <w:rPr>
          <w:bCs/>
          <w:sz w:val="18"/>
          <w:szCs w:val="18"/>
        </w:rPr>
        <w:t xml:space="preserve"> </w:t>
      </w:r>
      <w:r w:rsidRPr="00985D2E">
        <w:rPr>
          <w:b/>
        </w:rPr>
        <w:t xml:space="preserve">Professional Strength </w:t>
      </w:r>
    </w:p>
    <w:p w:rsidR="00A07849" w:rsidRPr="00207859" w:rsidRDefault="00A07849" w:rsidP="00A07849">
      <w:pPr>
        <w:jc w:val="both"/>
        <w:rPr>
          <w:rFonts w:eastAsia="Arial Unicode MS"/>
          <w:sz w:val="20"/>
          <w:szCs w:val="20"/>
        </w:rPr>
      </w:pPr>
    </w:p>
    <w:p w:rsidR="00A07849" w:rsidRPr="008E1A6D" w:rsidRDefault="002F1B06" w:rsidP="00A07849">
      <w:pPr>
        <w:numPr>
          <w:ilvl w:val="0"/>
          <w:numId w:val="1"/>
        </w:numPr>
        <w:spacing w:after="0" w:line="240" w:lineRule="auto"/>
        <w:rPr>
          <w:rFonts w:eastAsia="Arial Unicode MS"/>
        </w:rPr>
      </w:pPr>
      <w:r>
        <w:rPr>
          <w:rFonts w:eastAsia="Arial Unicode MS"/>
        </w:rPr>
        <w:t>Around 3.6</w:t>
      </w:r>
      <w:r w:rsidR="00A07849" w:rsidRPr="008E1A6D">
        <w:rPr>
          <w:rFonts w:eastAsia="Arial Unicode MS"/>
        </w:rPr>
        <w:t xml:space="preserve"> years of experience in </w:t>
      </w:r>
      <w:r w:rsidR="00A07849" w:rsidRPr="008E1A6D">
        <w:rPr>
          <w:rFonts w:eastAsia="Arial Unicode MS"/>
          <w:b/>
        </w:rPr>
        <w:t>Microsoft Business Intelligence</w:t>
      </w:r>
      <w:r w:rsidR="00A07849">
        <w:rPr>
          <w:rFonts w:eastAsia="Arial Unicode MS"/>
          <w:b/>
        </w:rPr>
        <w:t xml:space="preserve"> </w:t>
      </w:r>
      <w:r w:rsidR="00A07849" w:rsidRPr="008E1A6D">
        <w:rPr>
          <w:rFonts w:eastAsia="Arial Unicode MS"/>
        </w:rPr>
        <w:t>(</w:t>
      </w:r>
      <w:r w:rsidR="00A07849" w:rsidRPr="008E1A6D">
        <w:rPr>
          <w:rFonts w:eastAsia="Arial Unicode MS"/>
          <w:b/>
        </w:rPr>
        <w:t>SSIS,SSRS</w:t>
      </w:r>
      <w:r w:rsidR="00A07849" w:rsidRPr="008E1A6D">
        <w:rPr>
          <w:rFonts w:eastAsia="Arial Unicode MS"/>
        </w:rPr>
        <w:t xml:space="preserve">) Development using </w:t>
      </w:r>
      <w:r w:rsidR="00A07849" w:rsidRPr="008E1A6D">
        <w:rPr>
          <w:rFonts w:eastAsia="Arial Unicode MS"/>
          <w:b/>
        </w:rPr>
        <w:t>Sql Server</w:t>
      </w:r>
      <w:r w:rsidR="00A07849" w:rsidRPr="008E1A6D">
        <w:rPr>
          <w:rFonts w:eastAsia="Arial Unicode MS"/>
        </w:rPr>
        <w:t xml:space="preserve"> 2008 &amp; 2012</w:t>
      </w:r>
    </w:p>
    <w:p w:rsidR="00A07849" w:rsidRPr="008E1A6D" w:rsidRDefault="00A07849" w:rsidP="00A07849">
      <w:pPr>
        <w:numPr>
          <w:ilvl w:val="0"/>
          <w:numId w:val="1"/>
        </w:numPr>
        <w:spacing w:after="0" w:line="240" w:lineRule="auto"/>
        <w:jc w:val="both"/>
        <w:rPr>
          <w:rFonts w:eastAsia="Arial Unicode MS"/>
        </w:rPr>
      </w:pPr>
      <w:r w:rsidRPr="008E1A6D">
        <w:rPr>
          <w:rFonts w:eastAsia="Arial Unicode MS"/>
        </w:rPr>
        <w:t>Understanding Business Specification document /Source map document for creating packages and Reports</w:t>
      </w:r>
    </w:p>
    <w:p w:rsidR="00A07849" w:rsidRPr="008E1A6D" w:rsidRDefault="00A07849" w:rsidP="00A07849">
      <w:pPr>
        <w:numPr>
          <w:ilvl w:val="0"/>
          <w:numId w:val="4"/>
        </w:numPr>
        <w:spacing w:after="0" w:line="240" w:lineRule="auto"/>
        <w:jc w:val="both"/>
        <w:rPr>
          <w:rFonts w:eastAsia="Arial Unicode MS"/>
        </w:rPr>
      </w:pPr>
      <w:r w:rsidRPr="008E1A6D">
        <w:t>Experience in design and development of SSIS Packages</w:t>
      </w:r>
    </w:p>
    <w:p w:rsidR="00A07849" w:rsidRPr="008E1A6D" w:rsidRDefault="00A07849" w:rsidP="00A07849">
      <w:pPr>
        <w:numPr>
          <w:ilvl w:val="0"/>
          <w:numId w:val="1"/>
        </w:numPr>
        <w:spacing w:after="0" w:line="240" w:lineRule="auto"/>
        <w:rPr>
          <w:rFonts w:eastAsia="Arial Unicode MS"/>
        </w:rPr>
      </w:pPr>
      <w:r w:rsidRPr="008E1A6D">
        <w:rPr>
          <w:rFonts w:eastAsia="Arial Unicode MS"/>
        </w:rPr>
        <w:t>Working with various Transformations such as Lookup</w:t>
      </w:r>
      <w:r w:rsidRPr="00B033DE">
        <w:rPr>
          <w:rFonts w:eastAsia="Arial Unicode MS"/>
        </w:rPr>
        <w:t xml:space="preserve">, </w:t>
      </w:r>
      <w:r w:rsidRPr="008E1A6D">
        <w:rPr>
          <w:rFonts w:eastAsia="Arial Unicode MS"/>
        </w:rPr>
        <w:t>Conditional split</w:t>
      </w:r>
      <w:r w:rsidRPr="00B033DE">
        <w:rPr>
          <w:rFonts w:eastAsia="Arial Unicode MS"/>
        </w:rPr>
        <w:t xml:space="preserve">, </w:t>
      </w:r>
      <w:r w:rsidRPr="008E1A6D">
        <w:rPr>
          <w:rFonts w:eastAsia="Arial Unicode MS"/>
        </w:rPr>
        <w:t>Multicast,</w:t>
      </w:r>
    </w:p>
    <w:p w:rsidR="00A07849" w:rsidRPr="008E1A6D" w:rsidRDefault="00A07849" w:rsidP="009D65B3">
      <w:pPr>
        <w:spacing w:after="0" w:line="240" w:lineRule="auto"/>
        <w:ind w:left="720"/>
        <w:rPr>
          <w:rFonts w:eastAsia="Arial Unicode MS"/>
        </w:rPr>
      </w:pPr>
      <w:r w:rsidRPr="008E1A6D">
        <w:rPr>
          <w:rFonts w:eastAsia="Arial Unicode MS"/>
        </w:rPr>
        <w:t>Derived column</w:t>
      </w:r>
      <w:r w:rsidRPr="00B033DE">
        <w:rPr>
          <w:rFonts w:eastAsia="Arial Unicode MS"/>
        </w:rPr>
        <w:t xml:space="preserve">, </w:t>
      </w:r>
      <w:r w:rsidRPr="008E1A6D">
        <w:rPr>
          <w:rFonts w:eastAsia="Arial Unicode MS"/>
        </w:rPr>
        <w:t>Merge</w:t>
      </w:r>
      <w:r w:rsidRPr="00B033DE">
        <w:rPr>
          <w:rFonts w:eastAsia="Arial Unicode MS"/>
        </w:rPr>
        <w:t xml:space="preserve">, </w:t>
      </w:r>
      <w:r w:rsidRPr="008E1A6D">
        <w:rPr>
          <w:rFonts w:eastAsia="Arial Unicode MS"/>
        </w:rPr>
        <w:t>Foreach loop</w:t>
      </w:r>
      <w:r w:rsidRPr="00B033DE">
        <w:rPr>
          <w:rFonts w:eastAsia="Arial Unicode MS"/>
        </w:rPr>
        <w:t xml:space="preserve">, </w:t>
      </w:r>
      <w:r w:rsidRPr="008E1A6D">
        <w:rPr>
          <w:rFonts w:eastAsia="Arial Unicode MS"/>
        </w:rPr>
        <w:t>Forloop</w:t>
      </w:r>
      <w:r w:rsidRPr="00B033DE">
        <w:rPr>
          <w:rFonts w:eastAsia="Arial Unicode MS"/>
        </w:rPr>
        <w:t xml:space="preserve"> </w:t>
      </w:r>
      <w:r w:rsidRPr="008E1A6D">
        <w:rPr>
          <w:rFonts w:eastAsia="Arial Unicode MS"/>
        </w:rPr>
        <w:t>etc in Integration</w:t>
      </w:r>
      <w:r w:rsidRPr="00B033DE">
        <w:rPr>
          <w:rFonts w:eastAsia="Arial Unicode MS"/>
        </w:rPr>
        <w:t xml:space="preserve"> </w:t>
      </w:r>
      <w:r w:rsidRPr="008E1A6D">
        <w:rPr>
          <w:rFonts w:eastAsia="Arial Unicode MS"/>
        </w:rPr>
        <w:t xml:space="preserve">Services development </w:t>
      </w:r>
    </w:p>
    <w:p w:rsidR="00A07849" w:rsidRPr="008E1A6D" w:rsidRDefault="00A07849" w:rsidP="00A07849">
      <w:pPr>
        <w:numPr>
          <w:ilvl w:val="0"/>
          <w:numId w:val="1"/>
        </w:numPr>
        <w:spacing w:after="0" w:line="240" w:lineRule="auto"/>
        <w:rPr>
          <w:rFonts w:eastAsia="Arial Unicode MS"/>
        </w:rPr>
      </w:pPr>
      <w:r w:rsidRPr="00B033DE">
        <w:rPr>
          <w:rFonts w:eastAsia="Arial Unicode MS"/>
        </w:rPr>
        <w:t>Working with Dataflow Task, ExecuteSqlTask frequently</w:t>
      </w:r>
    </w:p>
    <w:p w:rsidR="00A07849" w:rsidRPr="008E1A6D" w:rsidRDefault="00A07849" w:rsidP="00A07849">
      <w:pPr>
        <w:numPr>
          <w:ilvl w:val="0"/>
          <w:numId w:val="1"/>
        </w:numPr>
        <w:spacing w:after="0" w:line="240" w:lineRule="auto"/>
        <w:rPr>
          <w:rFonts w:eastAsia="Arial Unicode MS"/>
        </w:rPr>
      </w:pPr>
      <w:r w:rsidRPr="008E1A6D">
        <w:rPr>
          <w:rFonts w:eastAsia="Arial Unicode MS"/>
        </w:rPr>
        <w:t>Implemented Event handling Package Configuration and Logging</w:t>
      </w:r>
    </w:p>
    <w:p w:rsidR="00A07849" w:rsidRPr="008E1A6D" w:rsidRDefault="00A07849" w:rsidP="00B033DE">
      <w:pPr>
        <w:numPr>
          <w:ilvl w:val="0"/>
          <w:numId w:val="1"/>
        </w:numPr>
        <w:spacing w:after="0" w:line="240" w:lineRule="auto"/>
        <w:rPr>
          <w:rFonts w:eastAsia="Arial Unicode MS"/>
        </w:rPr>
      </w:pPr>
      <w:r w:rsidRPr="008E1A6D">
        <w:rPr>
          <w:rFonts w:eastAsia="Arial Unicode MS"/>
        </w:rPr>
        <w:t>Working with Reporting</w:t>
      </w:r>
      <w:r w:rsidRPr="00B033DE">
        <w:rPr>
          <w:rFonts w:eastAsia="Arial Unicode MS"/>
        </w:rPr>
        <w:t xml:space="preserve"> </w:t>
      </w:r>
      <w:r w:rsidRPr="008E1A6D">
        <w:rPr>
          <w:rFonts w:eastAsia="Arial Unicode MS"/>
        </w:rPr>
        <w:t>Services to generate reports in different formats like</w:t>
      </w:r>
    </w:p>
    <w:p w:rsidR="00A07849" w:rsidRPr="008E1A6D" w:rsidRDefault="009D65B3" w:rsidP="009D65B3">
      <w:pPr>
        <w:spacing w:after="0" w:line="240" w:lineRule="auto"/>
        <w:ind w:left="720"/>
        <w:rPr>
          <w:rFonts w:eastAsia="Arial Unicode MS"/>
        </w:rPr>
      </w:pPr>
      <w:r>
        <w:rPr>
          <w:rFonts w:eastAsia="Arial Unicode MS"/>
        </w:rPr>
        <w:t xml:space="preserve"> Drill down</w:t>
      </w:r>
      <w:r w:rsidR="00A07849" w:rsidRPr="008E1A6D">
        <w:rPr>
          <w:rFonts w:eastAsia="Arial Unicode MS"/>
        </w:rPr>
        <w:t>, Drill Through,</w:t>
      </w:r>
      <w:r>
        <w:rPr>
          <w:rFonts w:eastAsia="Arial Unicode MS"/>
        </w:rPr>
        <w:t xml:space="preserve"> </w:t>
      </w:r>
      <w:r w:rsidR="00A07849" w:rsidRPr="008E1A6D">
        <w:rPr>
          <w:rFonts w:eastAsia="Arial Unicode MS"/>
        </w:rPr>
        <w:t xml:space="preserve">Sub Reports, Matrix Report, Charts &amp;Gauge Reports </w:t>
      </w:r>
    </w:p>
    <w:p w:rsidR="00A07849" w:rsidRPr="00B033DE" w:rsidRDefault="00A07849" w:rsidP="00A07849">
      <w:pPr>
        <w:numPr>
          <w:ilvl w:val="0"/>
          <w:numId w:val="1"/>
        </w:numPr>
        <w:spacing w:after="0" w:line="240" w:lineRule="auto"/>
        <w:rPr>
          <w:rFonts w:eastAsia="Arial Unicode MS"/>
        </w:rPr>
      </w:pPr>
      <w:r w:rsidRPr="008E1A6D">
        <w:rPr>
          <w:rFonts w:eastAsia="Arial Unicode MS"/>
        </w:rPr>
        <w:t>Worked with named</w:t>
      </w:r>
      <w:r w:rsidRPr="00B033DE">
        <w:rPr>
          <w:rFonts w:eastAsia="Arial Unicode MS"/>
        </w:rPr>
        <w:t xml:space="preserve"> </w:t>
      </w:r>
      <w:r w:rsidRPr="008E1A6D">
        <w:rPr>
          <w:rFonts w:eastAsia="Arial Unicode MS"/>
        </w:rPr>
        <w:t>qurreies and calculations</w:t>
      </w:r>
    </w:p>
    <w:p w:rsidR="00A07849" w:rsidRPr="008E1A6D" w:rsidRDefault="00A07849" w:rsidP="00A07849">
      <w:pPr>
        <w:numPr>
          <w:ilvl w:val="0"/>
          <w:numId w:val="1"/>
        </w:numPr>
        <w:spacing w:after="0" w:line="240" w:lineRule="auto"/>
        <w:jc w:val="both"/>
      </w:pPr>
      <w:r w:rsidRPr="008E1A6D">
        <w:t>Did performance</w:t>
      </w:r>
      <w:r w:rsidRPr="008E1A6D">
        <w:rPr>
          <w:b/>
        </w:rPr>
        <w:t xml:space="preserve"> </w:t>
      </w:r>
      <w:r w:rsidRPr="008E1A6D">
        <w:t>tuning</w:t>
      </w:r>
      <w:r w:rsidRPr="008E1A6D">
        <w:rPr>
          <w:b/>
        </w:rPr>
        <w:t xml:space="preserve"> </w:t>
      </w:r>
      <w:r w:rsidRPr="008E1A6D">
        <w:t>at various levels</w:t>
      </w:r>
    </w:p>
    <w:p w:rsidR="00A07849" w:rsidRPr="008E1A6D" w:rsidRDefault="00A07849" w:rsidP="00A07849">
      <w:pPr>
        <w:numPr>
          <w:ilvl w:val="0"/>
          <w:numId w:val="1"/>
        </w:numPr>
        <w:spacing w:after="0" w:line="240" w:lineRule="auto"/>
        <w:jc w:val="both"/>
      </w:pPr>
      <w:r w:rsidRPr="008E1A6D">
        <w:t>Having good knowledge on Data warehousing concepts and BI concepts</w:t>
      </w:r>
    </w:p>
    <w:p w:rsidR="00A07849" w:rsidRPr="008E1A6D" w:rsidRDefault="00A07849" w:rsidP="00A07849">
      <w:pPr>
        <w:numPr>
          <w:ilvl w:val="0"/>
          <w:numId w:val="1"/>
        </w:numPr>
        <w:spacing w:after="0" w:line="240" w:lineRule="auto"/>
        <w:jc w:val="both"/>
      </w:pPr>
      <w:r w:rsidRPr="008E1A6D">
        <w:t>Having good Knowledge over T-SQL statements.</w:t>
      </w:r>
    </w:p>
    <w:p w:rsidR="00A07849" w:rsidRPr="00BA30F6" w:rsidRDefault="00A07849" w:rsidP="00A07849">
      <w:pPr>
        <w:ind w:left="360"/>
        <w:jc w:val="both"/>
        <w:rPr>
          <w:sz w:val="20"/>
          <w:szCs w:val="20"/>
        </w:rPr>
      </w:pPr>
    </w:p>
    <w:p w:rsidR="00A07849" w:rsidRPr="00BA30F6" w:rsidRDefault="00A07849" w:rsidP="00A07849">
      <w:pPr>
        <w:ind w:left="360"/>
        <w:jc w:val="both"/>
        <w:rPr>
          <w:sz w:val="20"/>
          <w:szCs w:val="20"/>
        </w:rPr>
      </w:pPr>
    </w:p>
    <w:p w:rsidR="00A07849" w:rsidRPr="009839CA" w:rsidRDefault="00A07849" w:rsidP="00A07849">
      <w:pPr>
        <w:shd w:val="clear" w:color="auto" w:fill="D9D9D9"/>
        <w:jc w:val="both"/>
        <w:rPr>
          <w:b/>
        </w:rPr>
      </w:pPr>
      <w:r w:rsidRPr="009839CA">
        <w:rPr>
          <w:b/>
        </w:rPr>
        <w:t>Technical Skills</w:t>
      </w:r>
    </w:p>
    <w:p w:rsidR="00A07849" w:rsidRPr="008E1A6D" w:rsidRDefault="00A07849" w:rsidP="00A07849">
      <w:pPr>
        <w:jc w:val="both"/>
        <w:rPr>
          <w:b/>
          <w:sz w:val="20"/>
          <w:szCs w:val="20"/>
          <w:u w:val="single"/>
        </w:rPr>
      </w:pPr>
    </w:p>
    <w:tbl>
      <w:tblPr>
        <w:tblW w:w="7996" w:type="dxa"/>
        <w:tblInd w:w="405" w:type="dxa"/>
        <w:shd w:val="pct5" w:color="auto" w:fill="auto"/>
        <w:tblLayout w:type="fixed"/>
        <w:tblCellMar>
          <w:left w:w="45" w:type="dxa"/>
          <w:right w:w="45" w:type="dxa"/>
        </w:tblCellMar>
        <w:tblLook w:val="0000"/>
      </w:tblPr>
      <w:tblGrid>
        <w:gridCol w:w="1531"/>
        <w:gridCol w:w="6465"/>
      </w:tblGrid>
      <w:tr w:rsidR="00A07849" w:rsidRPr="00856797" w:rsidTr="00B16917">
        <w:trPr>
          <w:trHeight w:val="382"/>
        </w:trPr>
        <w:tc>
          <w:tcPr>
            <w:tcW w:w="1531" w:type="dxa"/>
            <w:shd w:val="pct5" w:color="auto" w:fill="auto"/>
            <w:vAlign w:val="center"/>
          </w:tcPr>
          <w:p w:rsidR="00A07849" w:rsidRPr="009839CA" w:rsidRDefault="00A07849" w:rsidP="00B16917">
            <w:pPr>
              <w:jc w:val="both"/>
              <w:rPr>
                <w:color w:val="000000"/>
              </w:rPr>
            </w:pPr>
            <w:r w:rsidRPr="009839CA">
              <w:t>RDBMS</w:t>
            </w:r>
          </w:p>
        </w:tc>
        <w:tc>
          <w:tcPr>
            <w:tcW w:w="6465" w:type="dxa"/>
            <w:shd w:val="pct5" w:color="auto" w:fill="auto"/>
            <w:vAlign w:val="center"/>
          </w:tcPr>
          <w:p w:rsidR="002D2CCE" w:rsidRPr="002D2CCE" w:rsidRDefault="00A07849" w:rsidP="00B16917">
            <w:pPr>
              <w:jc w:val="both"/>
            </w:pPr>
            <w:r w:rsidRPr="009839CA">
              <w:rPr>
                <w:color w:val="000000"/>
              </w:rPr>
              <w:t xml:space="preserve">      : </w:t>
            </w:r>
            <w:r w:rsidRPr="009839CA">
              <w:t>SQL Server 2008&amp;2012</w:t>
            </w:r>
          </w:p>
        </w:tc>
      </w:tr>
      <w:tr w:rsidR="00A07849" w:rsidRPr="008E1A6D" w:rsidTr="00B16917">
        <w:trPr>
          <w:trHeight w:val="277"/>
        </w:trPr>
        <w:tc>
          <w:tcPr>
            <w:tcW w:w="1531" w:type="dxa"/>
            <w:shd w:val="pct5" w:color="auto" w:fill="auto"/>
            <w:vAlign w:val="center"/>
          </w:tcPr>
          <w:p w:rsidR="00A07849" w:rsidRPr="009839CA" w:rsidRDefault="00A07849" w:rsidP="00B16917">
            <w:pPr>
              <w:jc w:val="both"/>
              <w:rPr>
                <w:color w:val="000000"/>
              </w:rPr>
            </w:pPr>
            <w:r w:rsidRPr="009839CA">
              <w:t>Operating System</w:t>
            </w:r>
          </w:p>
        </w:tc>
        <w:tc>
          <w:tcPr>
            <w:tcW w:w="6465" w:type="dxa"/>
            <w:shd w:val="pct5" w:color="auto" w:fill="auto"/>
            <w:vAlign w:val="center"/>
          </w:tcPr>
          <w:p w:rsidR="00A07849" w:rsidRPr="009839CA" w:rsidRDefault="00A07849" w:rsidP="00B16917">
            <w:pPr>
              <w:jc w:val="both"/>
              <w:rPr>
                <w:color w:val="000000"/>
              </w:rPr>
            </w:pPr>
            <w:r w:rsidRPr="009839CA">
              <w:t xml:space="preserve">      : Windows Family.</w:t>
            </w:r>
          </w:p>
        </w:tc>
      </w:tr>
      <w:tr w:rsidR="00A07849" w:rsidRPr="008E1A6D" w:rsidTr="00B16917">
        <w:trPr>
          <w:trHeight w:val="277"/>
        </w:trPr>
        <w:tc>
          <w:tcPr>
            <w:tcW w:w="1531" w:type="dxa"/>
            <w:shd w:val="pct5" w:color="auto" w:fill="auto"/>
            <w:vAlign w:val="center"/>
          </w:tcPr>
          <w:p w:rsidR="00A07849" w:rsidRPr="009839CA" w:rsidRDefault="00A07849" w:rsidP="00B16917">
            <w:pPr>
              <w:jc w:val="both"/>
            </w:pPr>
            <w:r w:rsidRPr="009839CA">
              <w:t>ETL Tools</w:t>
            </w:r>
          </w:p>
        </w:tc>
        <w:tc>
          <w:tcPr>
            <w:tcW w:w="6465" w:type="dxa"/>
            <w:shd w:val="pct5" w:color="auto" w:fill="auto"/>
            <w:vAlign w:val="center"/>
          </w:tcPr>
          <w:p w:rsidR="00A07849" w:rsidRPr="009839CA" w:rsidRDefault="00A07849" w:rsidP="00B16917">
            <w:pPr>
              <w:jc w:val="both"/>
            </w:pPr>
            <w:r w:rsidRPr="009839CA">
              <w:t xml:space="preserve">      : SSIS 2008&amp;2012</w:t>
            </w:r>
          </w:p>
        </w:tc>
      </w:tr>
      <w:tr w:rsidR="00A07849" w:rsidRPr="008E1A6D" w:rsidTr="00B16917">
        <w:trPr>
          <w:trHeight w:val="277"/>
        </w:trPr>
        <w:tc>
          <w:tcPr>
            <w:tcW w:w="1531" w:type="dxa"/>
            <w:shd w:val="pct5" w:color="auto" w:fill="auto"/>
            <w:vAlign w:val="center"/>
          </w:tcPr>
          <w:p w:rsidR="00A07849" w:rsidRPr="009839CA" w:rsidRDefault="00A07849" w:rsidP="00B16917">
            <w:pPr>
              <w:jc w:val="both"/>
            </w:pPr>
            <w:r w:rsidRPr="009839CA">
              <w:t>Reporting Tools</w:t>
            </w:r>
          </w:p>
        </w:tc>
        <w:tc>
          <w:tcPr>
            <w:tcW w:w="6465" w:type="dxa"/>
            <w:shd w:val="pct5" w:color="auto" w:fill="auto"/>
            <w:vAlign w:val="center"/>
          </w:tcPr>
          <w:p w:rsidR="00A07849" w:rsidRPr="009839CA" w:rsidRDefault="00A07849" w:rsidP="00B16917">
            <w:pPr>
              <w:jc w:val="both"/>
            </w:pPr>
            <w:r w:rsidRPr="009839CA">
              <w:t xml:space="preserve">      : SSRS 2008&amp;2012</w:t>
            </w:r>
          </w:p>
        </w:tc>
      </w:tr>
      <w:tr w:rsidR="00A07849" w:rsidRPr="008E1A6D" w:rsidTr="00B16917">
        <w:trPr>
          <w:trHeight w:val="259"/>
        </w:trPr>
        <w:tc>
          <w:tcPr>
            <w:tcW w:w="1531" w:type="dxa"/>
            <w:shd w:val="pct5" w:color="auto" w:fill="auto"/>
            <w:vAlign w:val="center"/>
          </w:tcPr>
          <w:p w:rsidR="00A07849" w:rsidRPr="009839CA" w:rsidRDefault="00A07849" w:rsidP="00B16917">
            <w:pPr>
              <w:jc w:val="both"/>
            </w:pPr>
            <w:r w:rsidRPr="009839CA">
              <w:t>OLAP Tools</w:t>
            </w:r>
          </w:p>
        </w:tc>
        <w:tc>
          <w:tcPr>
            <w:tcW w:w="6465" w:type="dxa"/>
            <w:shd w:val="pct5" w:color="auto" w:fill="auto"/>
            <w:vAlign w:val="center"/>
          </w:tcPr>
          <w:p w:rsidR="00A07849" w:rsidRPr="009839CA" w:rsidRDefault="00A07849" w:rsidP="00B16917">
            <w:pPr>
              <w:jc w:val="both"/>
            </w:pPr>
            <w:r w:rsidRPr="009839CA">
              <w:t xml:space="preserve">      : SSAS 2008&amp;2012</w:t>
            </w:r>
          </w:p>
        </w:tc>
      </w:tr>
    </w:tbl>
    <w:p w:rsidR="00A07849" w:rsidRPr="008E1A6D" w:rsidRDefault="00A07849" w:rsidP="00A07849">
      <w:pPr>
        <w:pStyle w:val="HTMLPreformatted"/>
        <w:jc w:val="both"/>
        <w:rPr>
          <w:rFonts w:ascii="Times New Roman" w:hAnsi="Times New Roman" w:cs="Times New Roman"/>
          <w:b/>
          <w:u w:val="single"/>
        </w:rPr>
      </w:pPr>
      <w:r w:rsidRPr="008E1A6D">
        <w:rPr>
          <w:rFonts w:ascii="Times New Roman" w:hAnsi="Times New Roman" w:cs="Times New Roman"/>
          <w:b/>
          <w:u w:val="single"/>
        </w:rPr>
        <w:t xml:space="preserve"> </w:t>
      </w:r>
    </w:p>
    <w:p w:rsidR="00A07849" w:rsidRPr="009839CA" w:rsidRDefault="00A07849" w:rsidP="00A07849">
      <w:pPr>
        <w:shd w:val="clear" w:color="auto" w:fill="D9D9D9"/>
        <w:spacing w:line="240" w:lineRule="exact"/>
        <w:rPr>
          <w:b/>
        </w:rPr>
      </w:pPr>
      <w:r w:rsidRPr="009839CA">
        <w:rPr>
          <w:b/>
        </w:rPr>
        <w:t>Work Experience</w:t>
      </w:r>
    </w:p>
    <w:p w:rsidR="00A07849" w:rsidRDefault="00A07849" w:rsidP="00A07849">
      <w:pPr>
        <w:pStyle w:val="HTMLPreformatted"/>
        <w:numPr>
          <w:ilvl w:val="0"/>
          <w:numId w:val="2"/>
        </w:numPr>
        <w:rPr>
          <w:rFonts w:ascii="Times New Roman" w:hAnsi="Times New Roman" w:cs="Times New Roman"/>
          <w:sz w:val="22"/>
          <w:szCs w:val="22"/>
        </w:rPr>
      </w:pPr>
      <w:r>
        <w:rPr>
          <w:rFonts w:ascii="Times New Roman" w:hAnsi="Times New Roman" w:cs="Times New Roman"/>
          <w:sz w:val="22"/>
          <w:szCs w:val="22"/>
        </w:rPr>
        <w:lastRenderedPageBreak/>
        <w:t xml:space="preserve">Working as </w:t>
      </w:r>
      <w:r w:rsidR="0091346E" w:rsidRPr="009839CA">
        <w:rPr>
          <w:rFonts w:ascii="Times New Roman" w:hAnsi="Times New Roman" w:cs="Times New Roman"/>
          <w:sz w:val="22"/>
          <w:szCs w:val="22"/>
        </w:rPr>
        <w:t>Software Engineer</w:t>
      </w:r>
      <w:r w:rsidR="0091346E" w:rsidRPr="009839CA">
        <w:rPr>
          <w:rFonts w:ascii="Times New Roman" w:hAnsi="Times New Roman" w:cs="Times New Roman"/>
          <w:bCs/>
          <w:sz w:val="22"/>
          <w:szCs w:val="22"/>
        </w:rPr>
        <w:t xml:space="preserve"> </w:t>
      </w:r>
      <w:r>
        <w:rPr>
          <w:rFonts w:ascii="Times New Roman" w:hAnsi="Times New Roman" w:cs="Times New Roman"/>
          <w:sz w:val="22"/>
          <w:szCs w:val="22"/>
        </w:rPr>
        <w:t xml:space="preserve">in </w:t>
      </w:r>
      <w:r w:rsidRPr="003279B7">
        <w:rPr>
          <w:rFonts w:ascii="Times New Roman" w:hAnsi="Times New Roman" w:cs="Times New Roman"/>
          <w:b/>
          <w:sz w:val="22"/>
          <w:szCs w:val="22"/>
        </w:rPr>
        <w:t>Mahindra&amp;Mahindra financial services ltd</w:t>
      </w:r>
      <w:r>
        <w:rPr>
          <w:rFonts w:ascii="Times New Roman" w:hAnsi="Times New Roman" w:cs="Times New Roman"/>
          <w:sz w:val="22"/>
          <w:szCs w:val="22"/>
        </w:rPr>
        <w:t xml:space="preserve"> , from  Dec 2015 to Till-Date</w:t>
      </w:r>
    </w:p>
    <w:p w:rsidR="00A07849" w:rsidRPr="009839CA" w:rsidRDefault="00A07849" w:rsidP="00A07849">
      <w:pPr>
        <w:pStyle w:val="HTMLPreformatted"/>
        <w:numPr>
          <w:ilvl w:val="0"/>
          <w:numId w:val="2"/>
        </w:numPr>
        <w:rPr>
          <w:rFonts w:ascii="Times New Roman" w:hAnsi="Times New Roman" w:cs="Times New Roman"/>
          <w:sz w:val="22"/>
          <w:szCs w:val="22"/>
        </w:rPr>
      </w:pPr>
      <w:r>
        <w:rPr>
          <w:rFonts w:ascii="Times New Roman" w:hAnsi="Times New Roman" w:cs="Times New Roman"/>
          <w:sz w:val="22"/>
          <w:szCs w:val="22"/>
        </w:rPr>
        <w:t>Worked</w:t>
      </w:r>
      <w:r w:rsidRPr="009839CA">
        <w:rPr>
          <w:rFonts w:ascii="Times New Roman" w:hAnsi="Times New Roman" w:cs="Times New Roman"/>
          <w:sz w:val="22"/>
          <w:szCs w:val="22"/>
        </w:rPr>
        <w:t xml:space="preserve"> as BI developer with </w:t>
      </w:r>
      <w:r w:rsidRPr="009839CA">
        <w:rPr>
          <w:rFonts w:ascii="Times New Roman" w:hAnsi="Times New Roman" w:cs="Times New Roman"/>
          <w:b/>
          <w:sz w:val="22"/>
          <w:szCs w:val="22"/>
        </w:rPr>
        <w:t>Keane India Ltd</w:t>
      </w:r>
      <w:r w:rsidR="002E3B56">
        <w:rPr>
          <w:rFonts w:ascii="Times New Roman" w:hAnsi="Times New Roman" w:cs="Times New Roman"/>
          <w:sz w:val="22"/>
          <w:szCs w:val="22"/>
        </w:rPr>
        <w:t>, from Jan</w:t>
      </w:r>
      <w:r w:rsidRPr="009839CA">
        <w:rPr>
          <w:rFonts w:ascii="Times New Roman" w:hAnsi="Times New Roman" w:cs="Times New Roman"/>
          <w:sz w:val="22"/>
          <w:szCs w:val="22"/>
        </w:rPr>
        <w:t xml:space="preserve"> 2014 to </w:t>
      </w:r>
      <w:r>
        <w:rPr>
          <w:rFonts w:ascii="Times New Roman" w:hAnsi="Times New Roman" w:cs="Times New Roman"/>
          <w:sz w:val="22"/>
          <w:szCs w:val="22"/>
        </w:rPr>
        <w:t>Dec 2015</w:t>
      </w:r>
      <w:r w:rsidRPr="009839CA">
        <w:rPr>
          <w:rFonts w:ascii="Times New Roman" w:hAnsi="Times New Roman" w:cs="Times New Roman"/>
          <w:sz w:val="22"/>
          <w:szCs w:val="22"/>
        </w:rPr>
        <w:t>, Hyderabad.</w:t>
      </w:r>
    </w:p>
    <w:p w:rsidR="00A07849" w:rsidRPr="009839CA" w:rsidRDefault="00A07849" w:rsidP="00A07849">
      <w:pPr>
        <w:pStyle w:val="HTMLPreformatted"/>
        <w:numPr>
          <w:ilvl w:val="0"/>
          <w:numId w:val="2"/>
        </w:numPr>
        <w:rPr>
          <w:rFonts w:ascii="Times New Roman" w:hAnsi="Times New Roman" w:cs="Times New Roman"/>
          <w:sz w:val="22"/>
          <w:szCs w:val="22"/>
        </w:rPr>
      </w:pPr>
      <w:r w:rsidRPr="009839CA">
        <w:rPr>
          <w:rFonts w:ascii="Times New Roman" w:hAnsi="Times New Roman" w:cs="Times New Roman"/>
          <w:bCs/>
          <w:sz w:val="22"/>
          <w:szCs w:val="22"/>
        </w:rPr>
        <w:t>Worked as</w:t>
      </w:r>
      <w:r w:rsidRPr="009839CA">
        <w:rPr>
          <w:rFonts w:ascii="Times New Roman" w:hAnsi="Times New Roman" w:cs="Times New Roman"/>
          <w:b/>
          <w:bCs/>
          <w:sz w:val="22"/>
          <w:szCs w:val="22"/>
        </w:rPr>
        <w:t xml:space="preserve"> </w:t>
      </w:r>
      <w:r w:rsidRPr="009839CA">
        <w:rPr>
          <w:rFonts w:ascii="Times New Roman" w:hAnsi="Times New Roman" w:cs="Times New Roman"/>
          <w:sz w:val="22"/>
          <w:szCs w:val="22"/>
        </w:rPr>
        <w:t>Software Engineer</w:t>
      </w:r>
      <w:r w:rsidRPr="009839CA">
        <w:rPr>
          <w:rFonts w:ascii="Times New Roman" w:hAnsi="Times New Roman" w:cs="Times New Roman"/>
          <w:bCs/>
          <w:sz w:val="22"/>
          <w:szCs w:val="22"/>
        </w:rPr>
        <w:t xml:space="preserve"> in </w:t>
      </w:r>
      <w:r w:rsidRPr="009839CA">
        <w:rPr>
          <w:rFonts w:ascii="Times New Roman" w:hAnsi="Times New Roman" w:cs="Times New Roman"/>
          <w:b/>
          <w:bCs/>
          <w:sz w:val="22"/>
          <w:szCs w:val="22"/>
        </w:rPr>
        <w:t>Winfoware Technologies</w:t>
      </w:r>
      <w:r w:rsidR="002E3B56">
        <w:rPr>
          <w:rFonts w:ascii="Times New Roman" w:hAnsi="Times New Roman" w:cs="Times New Roman"/>
          <w:sz w:val="22"/>
          <w:szCs w:val="22"/>
        </w:rPr>
        <w:t>, from April-2013</w:t>
      </w:r>
      <w:r w:rsidRPr="009839CA">
        <w:rPr>
          <w:rFonts w:ascii="Times New Roman" w:hAnsi="Times New Roman" w:cs="Times New Roman"/>
          <w:sz w:val="22"/>
          <w:szCs w:val="22"/>
        </w:rPr>
        <w:t xml:space="preserve"> to </w:t>
      </w:r>
      <w:r w:rsidR="002E3B56">
        <w:rPr>
          <w:rFonts w:ascii="Times New Roman" w:hAnsi="Times New Roman" w:cs="Times New Roman"/>
          <w:sz w:val="22"/>
          <w:szCs w:val="22"/>
        </w:rPr>
        <w:t>Dec-2013</w:t>
      </w:r>
      <w:r w:rsidRPr="009839CA">
        <w:rPr>
          <w:rFonts w:ascii="Times New Roman" w:hAnsi="Times New Roman" w:cs="Times New Roman"/>
          <w:sz w:val="22"/>
          <w:szCs w:val="22"/>
        </w:rPr>
        <w:t xml:space="preserve">,  Banglore. </w:t>
      </w:r>
    </w:p>
    <w:p w:rsidR="00A07849" w:rsidRPr="009839CA" w:rsidRDefault="00A07849" w:rsidP="00A07849">
      <w:pPr>
        <w:spacing w:line="360" w:lineRule="auto"/>
        <w:rPr>
          <w:rFonts w:ascii="Calibri" w:hAnsi="Calibri"/>
          <w:bCs/>
          <w:color w:val="17365D"/>
        </w:rPr>
      </w:pPr>
      <w:r w:rsidRPr="009839CA">
        <w:rPr>
          <w:rFonts w:ascii="Calibri" w:hAnsi="Calibri"/>
          <w:bCs/>
          <w:color w:val="17365D"/>
        </w:rPr>
        <w:t xml:space="preserve">                </w:t>
      </w:r>
    </w:p>
    <w:p w:rsidR="00A07849" w:rsidRPr="009839CA" w:rsidRDefault="00A07849" w:rsidP="00A07849">
      <w:pPr>
        <w:shd w:val="clear" w:color="auto" w:fill="D9D9D9"/>
        <w:spacing w:line="240" w:lineRule="exact"/>
        <w:rPr>
          <w:b/>
        </w:rPr>
      </w:pPr>
      <w:r w:rsidRPr="009839CA">
        <w:rPr>
          <w:b/>
        </w:rPr>
        <w:t>Education</w:t>
      </w:r>
    </w:p>
    <w:p w:rsidR="00A07849" w:rsidRPr="008E1A6D" w:rsidRDefault="00A07849" w:rsidP="00A07849">
      <w:pPr>
        <w:ind w:right="-270"/>
        <w:jc w:val="both"/>
        <w:rPr>
          <w:b/>
          <w:sz w:val="20"/>
          <w:szCs w:val="20"/>
          <w:u w:val="single"/>
        </w:rPr>
      </w:pPr>
      <w:r w:rsidRPr="008E1A6D">
        <w:rPr>
          <w:b/>
          <w:sz w:val="20"/>
          <w:szCs w:val="20"/>
          <w:u w:val="single"/>
        </w:rPr>
        <w:t xml:space="preserve"> </w:t>
      </w:r>
    </w:p>
    <w:p w:rsidR="00A07849" w:rsidRPr="009839CA" w:rsidRDefault="00A07849" w:rsidP="00A07849">
      <w:pPr>
        <w:numPr>
          <w:ilvl w:val="0"/>
          <w:numId w:val="5"/>
        </w:numPr>
        <w:spacing w:after="0" w:line="240" w:lineRule="auto"/>
        <w:ind w:right="-270"/>
        <w:jc w:val="both"/>
        <w:rPr>
          <w:b/>
          <w:u w:val="single"/>
        </w:rPr>
      </w:pPr>
      <w:r w:rsidRPr="009839CA">
        <w:t>B.Tech (Computer Science) from JNTU University, Hyderabad in 2011.</w:t>
      </w:r>
      <w:r w:rsidRPr="009839CA">
        <w:rPr>
          <w:b/>
          <w:u w:val="single"/>
        </w:rPr>
        <w:t xml:space="preserve">     </w:t>
      </w:r>
    </w:p>
    <w:p w:rsidR="00A07849" w:rsidRPr="008E1A6D" w:rsidRDefault="00A07849" w:rsidP="00A07849">
      <w:pPr>
        <w:ind w:right="-270"/>
        <w:jc w:val="both"/>
        <w:rPr>
          <w:b/>
          <w:sz w:val="20"/>
          <w:szCs w:val="20"/>
          <w:u w:val="single"/>
        </w:rPr>
      </w:pPr>
      <w:r w:rsidRPr="008E1A6D">
        <w:rPr>
          <w:b/>
          <w:sz w:val="20"/>
          <w:szCs w:val="20"/>
          <w:u w:val="single"/>
        </w:rPr>
        <w:t xml:space="preserve">      </w:t>
      </w:r>
    </w:p>
    <w:p w:rsidR="00A07849" w:rsidRPr="009839CA" w:rsidRDefault="00A07849" w:rsidP="00A07849">
      <w:pPr>
        <w:ind w:right="-270"/>
        <w:jc w:val="both"/>
        <w:rPr>
          <w:b/>
          <w:u w:val="single"/>
        </w:rPr>
      </w:pPr>
      <w:r w:rsidRPr="009839CA">
        <w:rPr>
          <w:b/>
          <w:u w:val="single"/>
        </w:rPr>
        <w:t>Projects Experience:</w:t>
      </w:r>
    </w:p>
    <w:p w:rsidR="00397CC3" w:rsidRDefault="00397CC3" w:rsidP="00397CC3">
      <w:pPr>
        <w:pStyle w:val="Heading2"/>
        <w:ind w:firstLine="360"/>
        <w:jc w:val="both"/>
        <w:rPr>
          <w:rFonts w:ascii="Times New Roman" w:hAnsi="Times New Roman" w:cs="Times New Roman"/>
          <w:sz w:val="20"/>
          <w:szCs w:val="20"/>
        </w:rPr>
      </w:pPr>
      <w:r w:rsidRPr="008E1A6D">
        <w:rPr>
          <w:rFonts w:ascii="Times New Roman" w:hAnsi="Times New Roman" w:cs="Times New Roman"/>
          <w:sz w:val="20"/>
          <w:szCs w:val="20"/>
        </w:rPr>
        <w:t>Project #1</w:t>
      </w:r>
    </w:p>
    <w:tbl>
      <w:tblPr>
        <w:tblW w:w="0" w:type="auto"/>
        <w:tblInd w:w="468" w:type="dxa"/>
        <w:shd w:val="pct5" w:color="auto" w:fill="auto"/>
        <w:tblLayout w:type="fixed"/>
        <w:tblLook w:val="0000"/>
      </w:tblPr>
      <w:tblGrid>
        <w:gridCol w:w="1310"/>
        <w:gridCol w:w="6671"/>
      </w:tblGrid>
      <w:tr w:rsidR="00397CC3" w:rsidRPr="009839CA" w:rsidTr="009A74FF">
        <w:trPr>
          <w:trHeight w:val="301"/>
        </w:trPr>
        <w:tc>
          <w:tcPr>
            <w:tcW w:w="1310" w:type="dxa"/>
            <w:shd w:val="pct5" w:color="auto" w:fill="auto"/>
            <w:noWrap/>
            <w:vAlign w:val="bottom"/>
          </w:tcPr>
          <w:p w:rsidR="00397CC3" w:rsidRPr="009839CA" w:rsidRDefault="00397CC3" w:rsidP="009A74FF">
            <w:pPr>
              <w:jc w:val="both"/>
              <w:rPr>
                <w:b/>
                <w:bCs/>
                <w:lang w:eastAsia="ja-JP"/>
              </w:rPr>
            </w:pPr>
            <w:r w:rsidRPr="009839CA">
              <w:rPr>
                <w:b/>
                <w:bCs/>
                <w:lang w:eastAsia="ja-JP"/>
              </w:rPr>
              <w:t>Project</w:t>
            </w:r>
          </w:p>
        </w:tc>
        <w:tc>
          <w:tcPr>
            <w:tcW w:w="6671" w:type="dxa"/>
            <w:shd w:val="pct5" w:color="auto" w:fill="auto"/>
            <w:noWrap/>
            <w:vAlign w:val="bottom"/>
          </w:tcPr>
          <w:p w:rsidR="00397CC3" w:rsidRPr="009839CA" w:rsidRDefault="00397CC3" w:rsidP="009A74FF">
            <w:pPr>
              <w:ind w:firstLine="360"/>
              <w:jc w:val="both"/>
              <w:rPr>
                <w:lang w:eastAsia="ja-JP"/>
              </w:rPr>
            </w:pPr>
            <w:r w:rsidRPr="009839CA">
              <w:rPr>
                <w:lang w:eastAsia="ja-JP"/>
              </w:rPr>
              <w:t xml:space="preserve">: </w:t>
            </w:r>
            <w:r>
              <w:rPr>
                <w:rFonts w:ascii="Calibri" w:hAnsi="Calibri"/>
                <w:b/>
                <w:color w:val="000000"/>
              </w:rPr>
              <w:t>Mahindra &amp; Mahindra Finance</w:t>
            </w:r>
          </w:p>
        </w:tc>
      </w:tr>
      <w:tr w:rsidR="00397CC3" w:rsidRPr="009839CA" w:rsidTr="009A74FF">
        <w:trPr>
          <w:trHeight w:val="301"/>
        </w:trPr>
        <w:tc>
          <w:tcPr>
            <w:tcW w:w="1310" w:type="dxa"/>
            <w:shd w:val="pct5" w:color="auto" w:fill="auto"/>
            <w:noWrap/>
            <w:vAlign w:val="bottom"/>
          </w:tcPr>
          <w:p w:rsidR="00397CC3" w:rsidRPr="009839CA" w:rsidRDefault="00397CC3" w:rsidP="009A74FF">
            <w:pPr>
              <w:jc w:val="both"/>
              <w:rPr>
                <w:b/>
                <w:bCs/>
                <w:lang w:eastAsia="ja-JP"/>
              </w:rPr>
            </w:pPr>
            <w:r w:rsidRPr="009839CA">
              <w:rPr>
                <w:b/>
                <w:bCs/>
                <w:lang w:eastAsia="ja-JP"/>
              </w:rPr>
              <w:t>Client</w:t>
            </w:r>
          </w:p>
        </w:tc>
        <w:tc>
          <w:tcPr>
            <w:tcW w:w="6671" w:type="dxa"/>
            <w:shd w:val="pct5" w:color="auto" w:fill="auto"/>
            <w:noWrap/>
            <w:vAlign w:val="bottom"/>
          </w:tcPr>
          <w:p w:rsidR="00397CC3" w:rsidRPr="009839CA" w:rsidRDefault="00397CC3" w:rsidP="00397CC3">
            <w:pPr>
              <w:tabs>
                <w:tab w:val="left" w:pos="1440"/>
              </w:tabs>
              <w:jc w:val="both"/>
              <w:rPr>
                <w:b/>
                <w:bCs/>
              </w:rPr>
            </w:pPr>
            <w:r w:rsidRPr="009839CA">
              <w:t xml:space="preserve">       : </w:t>
            </w:r>
            <w:r>
              <w:t>Mahindra &amp; Mahindra finanance</w:t>
            </w:r>
            <w:r w:rsidR="007200FC">
              <w:t xml:space="preserve"> </w:t>
            </w:r>
            <w:r>
              <w:rPr>
                <w:rFonts w:ascii="Calibri" w:hAnsi="Calibri"/>
                <w:color w:val="000000"/>
              </w:rPr>
              <w:t>,India</w:t>
            </w:r>
            <w:r w:rsidRPr="009839CA">
              <w:rPr>
                <w:rFonts w:ascii="Calibri" w:hAnsi="Calibri"/>
                <w:color w:val="000000"/>
              </w:rPr>
              <w:t>.</w:t>
            </w:r>
          </w:p>
        </w:tc>
      </w:tr>
      <w:tr w:rsidR="00397CC3" w:rsidRPr="009839CA" w:rsidTr="009A74FF">
        <w:trPr>
          <w:trHeight w:val="301"/>
        </w:trPr>
        <w:tc>
          <w:tcPr>
            <w:tcW w:w="1310" w:type="dxa"/>
            <w:shd w:val="pct5" w:color="auto" w:fill="auto"/>
            <w:noWrap/>
            <w:vAlign w:val="bottom"/>
          </w:tcPr>
          <w:p w:rsidR="00397CC3" w:rsidRPr="009839CA" w:rsidRDefault="00397CC3" w:rsidP="009A74FF">
            <w:pPr>
              <w:jc w:val="both"/>
              <w:rPr>
                <w:b/>
                <w:bCs/>
                <w:lang w:eastAsia="ja-JP"/>
              </w:rPr>
            </w:pPr>
            <w:r w:rsidRPr="009839CA">
              <w:rPr>
                <w:b/>
                <w:bCs/>
                <w:lang w:eastAsia="ja-JP"/>
              </w:rPr>
              <w:t>Technology</w:t>
            </w:r>
          </w:p>
        </w:tc>
        <w:tc>
          <w:tcPr>
            <w:tcW w:w="6671" w:type="dxa"/>
            <w:shd w:val="pct5" w:color="auto" w:fill="auto"/>
            <w:noWrap/>
            <w:vAlign w:val="bottom"/>
          </w:tcPr>
          <w:p w:rsidR="00397CC3" w:rsidRPr="009839CA" w:rsidRDefault="00397CC3" w:rsidP="009A74FF">
            <w:pPr>
              <w:ind w:firstLine="360"/>
              <w:jc w:val="both"/>
              <w:rPr>
                <w:lang w:eastAsia="ja-JP"/>
              </w:rPr>
            </w:pPr>
            <w:r w:rsidRPr="009839CA">
              <w:rPr>
                <w:lang w:eastAsia="ja-JP"/>
              </w:rPr>
              <w:t xml:space="preserve">: </w:t>
            </w:r>
            <w:r w:rsidRPr="009839CA">
              <w:rPr>
                <w:rFonts w:eastAsia="Arial Unicode MS"/>
              </w:rPr>
              <w:t>Sql Server 2008&amp;12, SSIS, SSRS.</w:t>
            </w:r>
          </w:p>
        </w:tc>
      </w:tr>
      <w:tr w:rsidR="00397CC3" w:rsidRPr="009839CA" w:rsidTr="009A74FF">
        <w:trPr>
          <w:trHeight w:val="301"/>
        </w:trPr>
        <w:tc>
          <w:tcPr>
            <w:tcW w:w="1310" w:type="dxa"/>
            <w:shd w:val="pct5" w:color="auto" w:fill="auto"/>
            <w:noWrap/>
            <w:vAlign w:val="bottom"/>
          </w:tcPr>
          <w:p w:rsidR="00397CC3" w:rsidRPr="009839CA" w:rsidRDefault="00397CC3" w:rsidP="009A74FF">
            <w:pPr>
              <w:jc w:val="both"/>
              <w:rPr>
                <w:b/>
                <w:bCs/>
                <w:lang w:eastAsia="ja-JP"/>
              </w:rPr>
            </w:pPr>
            <w:r w:rsidRPr="009839CA">
              <w:rPr>
                <w:b/>
                <w:bCs/>
                <w:lang w:eastAsia="ja-JP"/>
              </w:rPr>
              <w:t>Team size</w:t>
            </w:r>
          </w:p>
        </w:tc>
        <w:tc>
          <w:tcPr>
            <w:tcW w:w="6671" w:type="dxa"/>
            <w:shd w:val="pct5" w:color="auto" w:fill="auto"/>
            <w:noWrap/>
            <w:vAlign w:val="bottom"/>
          </w:tcPr>
          <w:p w:rsidR="00397CC3" w:rsidRPr="009839CA" w:rsidRDefault="00397CC3" w:rsidP="009A74FF">
            <w:pPr>
              <w:ind w:firstLine="360"/>
              <w:jc w:val="both"/>
              <w:rPr>
                <w:lang w:eastAsia="ja-JP"/>
              </w:rPr>
            </w:pPr>
            <w:r>
              <w:rPr>
                <w:lang w:eastAsia="ja-JP"/>
              </w:rPr>
              <w:t>: 4</w:t>
            </w:r>
          </w:p>
        </w:tc>
      </w:tr>
      <w:tr w:rsidR="00397CC3" w:rsidRPr="009839CA" w:rsidTr="009A74FF">
        <w:trPr>
          <w:trHeight w:val="301"/>
        </w:trPr>
        <w:tc>
          <w:tcPr>
            <w:tcW w:w="1310" w:type="dxa"/>
            <w:shd w:val="pct5" w:color="auto" w:fill="auto"/>
            <w:noWrap/>
            <w:vAlign w:val="bottom"/>
          </w:tcPr>
          <w:p w:rsidR="00397CC3" w:rsidRPr="009839CA" w:rsidRDefault="00397CC3" w:rsidP="009A74FF">
            <w:pPr>
              <w:jc w:val="both"/>
              <w:rPr>
                <w:b/>
                <w:bCs/>
                <w:lang w:eastAsia="ja-JP"/>
              </w:rPr>
            </w:pPr>
            <w:r w:rsidRPr="009839CA">
              <w:rPr>
                <w:b/>
                <w:bCs/>
                <w:lang w:eastAsia="ja-JP"/>
              </w:rPr>
              <w:t>Duration</w:t>
            </w:r>
          </w:p>
        </w:tc>
        <w:tc>
          <w:tcPr>
            <w:tcW w:w="6671" w:type="dxa"/>
            <w:shd w:val="pct5" w:color="auto" w:fill="auto"/>
            <w:noWrap/>
            <w:vAlign w:val="bottom"/>
          </w:tcPr>
          <w:p w:rsidR="00397CC3" w:rsidRPr="009839CA" w:rsidRDefault="00892EFC" w:rsidP="00892EFC">
            <w:pPr>
              <w:ind w:firstLine="360"/>
              <w:jc w:val="both"/>
              <w:rPr>
                <w:lang w:eastAsia="ja-JP"/>
              </w:rPr>
            </w:pPr>
            <w:r>
              <w:rPr>
                <w:lang w:eastAsia="ja-JP"/>
              </w:rPr>
              <w:t>: Dec</w:t>
            </w:r>
            <w:r w:rsidR="00397CC3">
              <w:rPr>
                <w:lang w:eastAsia="ja-JP"/>
              </w:rPr>
              <w:t xml:space="preserve"> 2015</w:t>
            </w:r>
            <w:r w:rsidR="00397CC3" w:rsidRPr="009839CA">
              <w:rPr>
                <w:lang w:eastAsia="ja-JP"/>
              </w:rPr>
              <w:t xml:space="preserve"> </w:t>
            </w:r>
            <w:r w:rsidR="00397CC3" w:rsidRPr="009839CA">
              <w:rPr>
                <w:rFonts w:ascii="Verdana" w:hAnsi="Verdana"/>
              </w:rPr>
              <w:t xml:space="preserve">– </w:t>
            </w:r>
            <w:r>
              <w:t>Till-Date</w:t>
            </w:r>
          </w:p>
        </w:tc>
      </w:tr>
    </w:tbl>
    <w:p w:rsidR="00DA316C" w:rsidRDefault="00DA316C" w:rsidP="00991228">
      <w:pPr>
        <w:pStyle w:val="BodyText3"/>
        <w:jc w:val="both"/>
        <w:rPr>
          <w:b/>
          <w:sz w:val="22"/>
          <w:szCs w:val="22"/>
        </w:rPr>
      </w:pPr>
    </w:p>
    <w:p w:rsidR="00991228" w:rsidRPr="009839CA" w:rsidRDefault="00991228" w:rsidP="00991228">
      <w:pPr>
        <w:pStyle w:val="BodyText3"/>
        <w:jc w:val="both"/>
        <w:rPr>
          <w:b/>
          <w:sz w:val="22"/>
          <w:szCs w:val="22"/>
        </w:rPr>
      </w:pPr>
      <w:r w:rsidRPr="009839CA">
        <w:rPr>
          <w:b/>
          <w:sz w:val="22"/>
          <w:szCs w:val="22"/>
        </w:rPr>
        <w:t>Description:</w:t>
      </w:r>
    </w:p>
    <w:p w:rsidR="00991228" w:rsidRPr="00486AA4" w:rsidRDefault="00991228" w:rsidP="00486AA4">
      <w:pPr>
        <w:tabs>
          <w:tab w:val="left" w:pos="1440"/>
        </w:tabs>
        <w:ind w:left="360"/>
        <w:jc w:val="both"/>
      </w:pPr>
      <w:r w:rsidRPr="009839CA">
        <w:rPr>
          <w:b/>
        </w:rPr>
        <w:t xml:space="preserve">       </w:t>
      </w:r>
      <w:r w:rsidR="0034512F">
        <w:t>Mahindra &amp; Mahindra finance is one of the leading India</w:t>
      </w:r>
      <w:r w:rsidRPr="009839CA">
        <w:t xml:space="preserve"> based insurance and financial services organization and the largest commercial and industrial insurance in the </w:t>
      </w:r>
      <w:r w:rsidR="0034512F">
        <w:t>India</w:t>
      </w:r>
      <w:r w:rsidRPr="009839CA">
        <w:t xml:space="preserve">. The purpose of the </w:t>
      </w:r>
      <w:r w:rsidR="0034512F">
        <w:t xml:space="preserve">M&amp;M </w:t>
      </w:r>
      <w:r w:rsidRPr="009839CA">
        <w:t>is to provide information on the sales of their products by the entire group of companies and</w:t>
      </w:r>
      <w:r w:rsidRPr="009839CA">
        <w:rPr>
          <w:b/>
        </w:rPr>
        <w:t xml:space="preserve"> </w:t>
      </w:r>
      <w:r w:rsidRPr="009839CA">
        <w:t>marketing analysis. The scope of the system is to view data into a structured format and designed to provide valuable information for their sales. This is done by pulling the data from different sources and exploring</w:t>
      </w:r>
      <w:r w:rsidR="0034512F">
        <w:t xml:space="preserve"> the processed data into</w:t>
      </w:r>
      <w:r w:rsidR="00482D98">
        <w:t xml:space="preserve"> different </w:t>
      </w:r>
      <w:r w:rsidR="0034512F">
        <w:t>Database</w:t>
      </w:r>
      <w:r w:rsidR="00482D98">
        <w:t xml:space="preserve">s </w:t>
      </w:r>
      <w:r w:rsidRPr="009839CA">
        <w:t>and there by helping in their busi</w:t>
      </w:r>
      <w:r w:rsidR="00486AA4">
        <w:t>ness decision making processes.</w:t>
      </w:r>
    </w:p>
    <w:p w:rsidR="007200FC" w:rsidRPr="007200FC" w:rsidRDefault="007200FC" w:rsidP="007200FC">
      <w:pPr>
        <w:pStyle w:val="BodyText3"/>
        <w:ind w:left="360"/>
        <w:jc w:val="both"/>
        <w:rPr>
          <w:b/>
          <w:bCs/>
          <w:sz w:val="22"/>
          <w:szCs w:val="22"/>
          <w:u w:val="single"/>
        </w:rPr>
      </w:pPr>
      <w:r w:rsidRPr="001C10F0">
        <w:rPr>
          <w:b/>
          <w:bCs/>
          <w:sz w:val="22"/>
          <w:szCs w:val="22"/>
          <w:u w:val="single"/>
        </w:rPr>
        <w:t>Roles:</w:t>
      </w:r>
    </w:p>
    <w:p w:rsidR="007200FC" w:rsidRPr="00F27AA7" w:rsidRDefault="007200FC" w:rsidP="007200FC">
      <w:pPr>
        <w:numPr>
          <w:ilvl w:val="0"/>
          <w:numId w:val="3"/>
        </w:numPr>
        <w:tabs>
          <w:tab w:val="clear" w:pos="720"/>
          <w:tab w:val="left" w:pos="1080"/>
        </w:tabs>
        <w:spacing w:after="0" w:line="240" w:lineRule="auto"/>
        <w:ind w:left="1080"/>
      </w:pPr>
      <w:r w:rsidRPr="00F27AA7">
        <w:t>Created SSIS Packages by using different data Transformations like Derived Column,     Lookup, Conditional Split, Pivot, Union and Execute SQL Task to load data into Database.</w:t>
      </w:r>
    </w:p>
    <w:p w:rsidR="007200FC" w:rsidRPr="00F27AA7" w:rsidRDefault="007200FC" w:rsidP="007200FC">
      <w:pPr>
        <w:numPr>
          <w:ilvl w:val="0"/>
          <w:numId w:val="3"/>
        </w:numPr>
        <w:tabs>
          <w:tab w:val="clear" w:pos="720"/>
          <w:tab w:val="left" w:pos="1080"/>
        </w:tabs>
        <w:spacing w:after="0" w:line="240" w:lineRule="auto"/>
        <w:ind w:left="1080"/>
      </w:pPr>
      <w:r w:rsidRPr="00F27AA7">
        <w:t>Based on design document created simple and complex reports</w:t>
      </w:r>
    </w:p>
    <w:p w:rsidR="007200FC" w:rsidRPr="00F27AA7" w:rsidRDefault="007200FC" w:rsidP="007200FC">
      <w:pPr>
        <w:numPr>
          <w:ilvl w:val="0"/>
          <w:numId w:val="3"/>
        </w:numPr>
        <w:tabs>
          <w:tab w:val="clear" w:pos="720"/>
          <w:tab w:val="left" w:pos="1080"/>
        </w:tabs>
        <w:spacing w:after="0" w:line="240" w:lineRule="auto"/>
        <w:ind w:left="1080"/>
      </w:pPr>
      <w:r w:rsidRPr="00F27AA7">
        <w:t>Created various calculated members &amp; partitions depends on situation</w:t>
      </w:r>
    </w:p>
    <w:p w:rsidR="007200FC" w:rsidRPr="00F27AA7" w:rsidRDefault="007200FC" w:rsidP="007200FC">
      <w:pPr>
        <w:numPr>
          <w:ilvl w:val="0"/>
          <w:numId w:val="3"/>
        </w:numPr>
        <w:tabs>
          <w:tab w:val="left" w:pos="1080"/>
          <w:tab w:val="left" w:pos="1620"/>
        </w:tabs>
        <w:spacing w:after="0" w:line="240" w:lineRule="auto"/>
        <w:ind w:firstLine="0"/>
        <w:jc w:val="both"/>
      </w:pPr>
      <w:r w:rsidRPr="00F27AA7">
        <w:rPr>
          <w:color w:val="000000"/>
        </w:rPr>
        <w:t>Involved in the performance Tuning.</w:t>
      </w:r>
    </w:p>
    <w:p w:rsidR="007200FC" w:rsidRPr="00F27AA7" w:rsidRDefault="007200FC" w:rsidP="007200FC">
      <w:pPr>
        <w:numPr>
          <w:ilvl w:val="0"/>
          <w:numId w:val="3"/>
        </w:numPr>
        <w:tabs>
          <w:tab w:val="clear" w:pos="720"/>
          <w:tab w:val="left" w:pos="1080"/>
        </w:tabs>
        <w:spacing w:after="0" w:line="240" w:lineRule="auto"/>
        <w:ind w:left="1080"/>
      </w:pPr>
      <w:r w:rsidRPr="00F27AA7">
        <w:t>Creating SSIS Packages by using different data Transfor</w:t>
      </w:r>
      <w:r w:rsidR="00F27AA7" w:rsidRPr="00F27AA7">
        <w:t>mations like Derived Column,</w:t>
      </w:r>
      <w:r w:rsidRPr="00F27AA7">
        <w:t xml:space="preserve"> Lookup, Conditional Split, Merge Join, Union, Sort and Execute SQL Task to load data into Database.</w:t>
      </w:r>
    </w:p>
    <w:p w:rsidR="007200FC" w:rsidRPr="00F27AA7" w:rsidRDefault="007200FC" w:rsidP="007200FC">
      <w:pPr>
        <w:pStyle w:val="BodyText3"/>
        <w:numPr>
          <w:ilvl w:val="0"/>
          <w:numId w:val="3"/>
        </w:numPr>
        <w:tabs>
          <w:tab w:val="left" w:pos="1080"/>
          <w:tab w:val="left" w:pos="1440"/>
        </w:tabs>
        <w:spacing w:after="0"/>
        <w:ind w:firstLine="0"/>
        <w:jc w:val="both"/>
        <w:rPr>
          <w:rFonts w:asciiTheme="minorHAnsi" w:hAnsiTheme="minorHAnsi"/>
          <w:sz w:val="22"/>
          <w:szCs w:val="22"/>
        </w:rPr>
      </w:pPr>
      <w:r w:rsidRPr="00F27AA7">
        <w:rPr>
          <w:rFonts w:asciiTheme="minorHAnsi" w:hAnsiTheme="minorHAnsi"/>
          <w:sz w:val="22"/>
          <w:szCs w:val="22"/>
        </w:rPr>
        <w:t>Working with Dataflow Task, ExecuteSql Task frequently.</w:t>
      </w:r>
    </w:p>
    <w:p w:rsidR="007200FC" w:rsidRPr="00F27AA7" w:rsidRDefault="007200FC" w:rsidP="007200FC">
      <w:pPr>
        <w:pStyle w:val="BodyText3"/>
        <w:numPr>
          <w:ilvl w:val="0"/>
          <w:numId w:val="3"/>
        </w:numPr>
        <w:tabs>
          <w:tab w:val="left" w:pos="1080"/>
          <w:tab w:val="left" w:pos="1440"/>
        </w:tabs>
        <w:spacing w:after="0"/>
        <w:ind w:firstLine="0"/>
        <w:jc w:val="both"/>
        <w:rPr>
          <w:rFonts w:asciiTheme="minorHAnsi" w:hAnsiTheme="minorHAnsi"/>
          <w:sz w:val="22"/>
          <w:szCs w:val="22"/>
        </w:rPr>
      </w:pPr>
      <w:r w:rsidRPr="00F27AA7">
        <w:rPr>
          <w:rFonts w:asciiTheme="minorHAnsi" w:hAnsiTheme="minorHAnsi"/>
          <w:sz w:val="22"/>
          <w:szCs w:val="22"/>
        </w:rPr>
        <w:t xml:space="preserve">Implementing logging,checkpoint configuration, package configuration </w:t>
      </w:r>
    </w:p>
    <w:p w:rsidR="007200FC" w:rsidRPr="00F27AA7" w:rsidRDefault="007200FC" w:rsidP="007200FC">
      <w:pPr>
        <w:numPr>
          <w:ilvl w:val="0"/>
          <w:numId w:val="3"/>
        </w:numPr>
        <w:tabs>
          <w:tab w:val="left" w:pos="1080"/>
          <w:tab w:val="left" w:pos="1620"/>
        </w:tabs>
        <w:spacing w:after="0" w:line="240" w:lineRule="auto"/>
        <w:ind w:firstLine="0"/>
        <w:jc w:val="both"/>
        <w:rPr>
          <w:color w:val="000000"/>
        </w:rPr>
      </w:pPr>
      <w:r w:rsidRPr="00F27AA7">
        <w:rPr>
          <w:color w:val="000000"/>
        </w:rPr>
        <w:lastRenderedPageBreak/>
        <w:t>Implementing Performance tuning at various levels</w:t>
      </w:r>
    </w:p>
    <w:p w:rsidR="007200FC" w:rsidRPr="00F27AA7" w:rsidRDefault="007200FC" w:rsidP="007200FC">
      <w:pPr>
        <w:numPr>
          <w:ilvl w:val="0"/>
          <w:numId w:val="3"/>
        </w:numPr>
        <w:tabs>
          <w:tab w:val="left" w:pos="1080"/>
          <w:tab w:val="left" w:pos="1620"/>
        </w:tabs>
        <w:spacing w:after="0" w:line="240" w:lineRule="auto"/>
        <w:ind w:firstLine="0"/>
        <w:jc w:val="both"/>
        <w:rPr>
          <w:color w:val="000000"/>
        </w:rPr>
      </w:pPr>
      <w:r w:rsidRPr="00F27AA7">
        <w:rPr>
          <w:color w:val="000000"/>
        </w:rPr>
        <w:t>Working with lookup,conditionalsplit,multicast derived column frequently</w:t>
      </w:r>
    </w:p>
    <w:p w:rsidR="007200FC" w:rsidRPr="00F27AA7" w:rsidRDefault="007200FC" w:rsidP="008662B2">
      <w:pPr>
        <w:numPr>
          <w:ilvl w:val="0"/>
          <w:numId w:val="3"/>
        </w:numPr>
        <w:tabs>
          <w:tab w:val="clear" w:pos="720"/>
          <w:tab w:val="left" w:pos="1080"/>
        </w:tabs>
        <w:spacing w:after="0" w:line="240" w:lineRule="auto"/>
        <w:ind w:left="1080"/>
      </w:pPr>
      <w:r w:rsidRPr="00F27AA7">
        <w:t xml:space="preserve">Worked with partitions, calculations Working with various Transformations such  </w:t>
      </w:r>
      <w:r w:rsidR="00AA555A" w:rsidRPr="00F27AA7">
        <w:t xml:space="preserve">     </w:t>
      </w:r>
      <w:r w:rsidR="008662B2" w:rsidRPr="00F27AA7">
        <w:t xml:space="preserve">  </w:t>
      </w:r>
      <w:r w:rsidRPr="00F27AA7">
        <w:t>as</w:t>
      </w:r>
      <w:r w:rsidR="008662B2" w:rsidRPr="00F27AA7">
        <w:t xml:space="preserve">  </w:t>
      </w:r>
      <w:r w:rsidRPr="00F27AA7">
        <w:t xml:space="preserve"> lookup, Conditional split , Multicast</w:t>
      </w:r>
      <w:r w:rsidR="00AA555A" w:rsidRPr="00F27AA7">
        <w:t xml:space="preserve"> ,</w:t>
      </w:r>
      <w:r w:rsidRPr="00F27AA7">
        <w:t xml:space="preserve">Derivedcolumn, Merge, Foreach, Forloop etc in Integration Services </w:t>
      </w:r>
      <w:r w:rsidR="00AA555A" w:rsidRPr="00F27AA7">
        <w:t xml:space="preserve"> </w:t>
      </w:r>
      <w:r w:rsidRPr="00F27AA7">
        <w:t xml:space="preserve">development </w:t>
      </w:r>
    </w:p>
    <w:p w:rsidR="007200FC" w:rsidRPr="00F27AA7" w:rsidRDefault="007200FC" w:rsidP="007200FC">
      <w:pPr>
        <w:numPr>
          <w:ilvl w:val="0"/>
          <w:numId w:val="6"/>
        </w:numPr>
        <w:tabs>
          <w:tab w:val="clear" w:pos="720"/>
          <w:tab w:val="num" w:pos="1080"/>
        </w:tabs>
        <w:spacing w:after="0" w:line="240" w:lineRule="auto"/>
        <w:ind w:firstLine="0"/>
        <w:rPr>
          <w:rFonts w:eastAsia="Arial Unicode MS"/>
        </w:rPr>
      </w:pPr>
      <w:r w:rsidRPr="00F27AA7">
        <w:t>Worked with Dataflow Task, ExecuteSqlTask frequently</w:t>
      </w:r>
    </w:p>
    <w:p w:rsidR="007200FC" w:rsidRPr="00F27AA7" w:rsidRDefault="009F7A9A" w:rsidP="007200FC">
      <w:pPr>
        <w:pStyle w:val="BodyText3"/>
        <w:numPr>
          <w:ilvl w:val="0"/>
          <w:numId w:val="3"/>
        </w:numPr>
        <w:tabs>
          <w:tab w:val="left" w:pos="1080"/>
        </w:tabs>
        <w:spacing w:after="0"/>
        <w:ind w:firstLine="0"/>
        <w:jc w:val="both"/>
        <w:rPr>
          <w:rFonts w:asciiTheme="minorHAnsi" w:hAnsiTheme="minorHAnsi"/>
          <w:sz w:val="22"/>
          <w:szCs w:val="22"/>
        </w:rPr>
      </w:pPr>
      <w:r w:rsidRPr="00F27AA7">
        <w:rPr>
          <w:rFonts w:asciiTheme="minorHAnsi" w:hAnsiTheme="minorHAnsi"/>
          <w:sz w:val="22"/>
          <w:szCs w:val="22"/>
        </w:rPr>
        <w:t>Create Jobs</w:t>
      </w:r>
      <w:r w:rsidR="00F27AA7">
        <w:rPr>
          <w:rFonts w:asciiTheme="minorHAnsi" w:hAnsiTheme="minorHAnsi"/>
          <w:sz w:val="22"/>
          <w:szCs w:val="22"/>
        </w:rPr>
        <w:t xml:space="preserve"> </w:t>
      </w:r>
      <w:r w:rsidR="00BC26C3" w:rsidRPr="00F27AA7">
        <w:rPr>
          <w:rFonts w:asciiTheme="minorHAnsi" w:hAnsiTheme="minorHAnsi"/>
          <w:sz w:val="22"/>
          <w:szCs w:val="22"/>
        </w:rPr>
        <w:t>in SQL server agent</w:t>
      </w:r>
      <w:r w:rsidR="00F27AA7">
        <w:rPr>
          <w:rFonts w:asciiTheme="minorHAnsi" w:hAnsiTheme="minorHAnsi"/>
          <w:sz w:val="22"/>
          <w:szCs w:val="22"/>
        </w:rPr>
        <w:t xml:space="preserve"> and Monitoring the jobs</w:t>
      </w:r>
    </w:p>
    <w:p w:rsidR="00DD6422" w:rsidRDefault="00DD6422" w:rsidP="00DD6422">
      <w:pPr>
        <w:pStyle w:val="BodyText3"/>
        <w:tabs>
          <w:tab w:val="left" w:pos="1080"/>
        </w:tabs>
        <w:spacing w:after="0"/>
        <w:ind w:left="720"/>
        <w:jc w:val="both"/>
        <w:rPr>
          <w:sz w:val="22"/>
          <w:szCs w:val="22"/>
        </w:rPr>
      </w:pPr>
    </w:p>
    <w:p w:rsidR="00A07849" w:rsidRPr="008E1A6D" w:rsidRDefault="00A07849" w:rsidP="00A07849">
      <w:pPr>
        <w:pStyle w:val="BodyText3"/>
        <w:tabs>
          <w:tab w:val="left" w:pos="360"/>
        </w:tabs>
        <w:jc w:val="both"/>
        <w:rPr>
          <w:sz w:val="20"/>
          <w:szCs w:val="20"/>
        </w:rPr>
      </w:pPr>
    </w:p>
    <w:p w:rsidR="00A07849" w:rsidRPr="008E1A6D" w:rsidRDefault="00A07849" w:rsidP="00A07849">
      <w:pPr>
        <w:pStyle w:val="BodyText3"/>
        <w:tabs>
          <w:tab w:val="left" w:pos="360"/>
        </w:tabs>
        <w:jc w:val="both"/>
        <w:rPr>
          <w:b/>
          <w:i/>
          <w:sz w:val="20"/>
          <w:szCs w:val="20"/>
        </w:rPr>
      </w:pPr>
      <w:r w:rsidRPr="008E1A6D">
        <w:rPr>
          <w:sz w:val="20"/>
          <w:szCs w:val="20"/>
        </w:rPr>
        <w:t xml:space="preserve">       </w:t>
      </w:r>
      <w:r w:rsidR="00482D98">
        <w:rPr>
          <w:b/>
          <w:i/>
          <w:sz w:val="20"/>
          <w:szCs w:val="20"/>
        </w:rPr>
        <w:t>Project #2</w:t>
      </w:r>
    </w:p>
    <w:tbl>
      <w:tblPr>
        <w:tblW w:w="0" w:type="auto"/>
        <w:tblInd w:w="468" w:type="dxa"/>
        <w:shd w:val="pct5" w:color="auto" w:fill="auto"/>
        <w:tblLayout w:type="fixed"/>
        <w:tblLook w:val="0000"/>
      </w:tblPr>
      <w:tblGrid>
        <w:gridCol w:w="1314"/>
        <w:gridCol w:w="6695"/>
      </w:tblGrid>
      <w:tr w:rsidR="00A07849" w:rsidRPr="008E1A6D" w:rsidTr="00B16917">
        <w:trPr>
          <w:trHeight w:val="305"/>
        </w:trPr>
        <w:tc>
          <w:tcPr>
            <w:tcW w:w="1314" w:type="dxa"/>
            <w:shd w:val="pct5" w:color="auto" w:fill="auto"/>
            <w:noWrap/>
            <w:vAlign w:val="bottom"/>
          </w:tcPr>
          <w:p w:rsidR="00A07849" w:rsidRPr="00E351D6" w:rsidRDefault="00A07849" w:rsidP="00B16917">
            <w:pPr>
              <w:jc w:val="both"/>
              <w:rPr>
                <w:b/>
                <w:bCs/>
                <w:lang w:eastAsia="ja-JP"/>
              </w:rPr>
            </w:pPr>
            <w:r w:rsidRPr="00E351D6">
              <w:rPr>
                <w:b/>
                <w:bCs/>
                <w:lang w:eastAsia="ja-JP"/>
              </w:rPr>
              <w:t>Project</w:t>
            </w:r>
          </w:p>
        </w:tc>
        <w:tc>
          <w:tcPr>
            <w:tcW w:w="6695" w:type="dxa"/>
            <w:shd w:val="pct5" w:color="auto" w:fill="auto"/>
            <w:noWrap/>
            <w:vAlign w:val="bottom"/>
          </w:tcPr>
          <w:p w:rsidR="00A07849" w:rsidRPr="00E351D6" w:rsidRDefault="00A07849" w:rsidP="00B16917">
            <w:pPr>
              <w:ind w:firstLine="360"/>
              <w:jc w:val="both"/>
            </w:pPr>
            <w:r w:rsidRPr="00E351D6">
              <w:rPr>
                <w:lang w:eastAsia="ja-JP"/>
              </w:rPr>
              <w:t xml:space="preserve">      : </w:t>
            </w:r>
            <w:r w:rsidRPr="00E351D6">
              <w:rPr>
                <w:b/>
                <w:bCs/>
                <w:color w:val="000000"/>
              </w:rPr>
              <w:t>ICW [Integrated Common Ware housing]</w:t>
            </w:r>
          </w:p>
        </w:tc>
      </w:tr>
      <w:tr w:rsidR="00A07849" w:rsidRPr="008E1A6D" w:rsidTr="00B16917">
        <w:trPr>
          <w:trHeight w:val="305"/>
        </w:trPr>
        <w:tc>
          <w:tcPr>
            <w:tcW w:w="1314" w:type="dxa"/>
            <w:shd w:val="pct5" w:color="auto" w:fill="auto"/>
            <w:noWrap/>
            <w:vAlign w:val="bottom"/>
          </w:tcPr>
          <w:p w:rsidR="00A07849" w:rsidRPr="00E351D6" w:rsidRDefault="00A07849" w:rsidP="00B16917">
            <w:pPr>
              <w:jc w:val="both"/>
              <w:rPr>
                <w:b/>
                <w:bCs/>
                <w:lang w:eastAsia="ja-JP"/>
              </w:rPr>
            </w:pPr>
            <w:r w:rsidRPr="00E351D6">
              <w:rPr>
                <w:b/>
                <w:bCs/>
                <w:lang w:eastAsia="ja-JP"/>
              </w:rPr>
              <w:t>Client</w:t>
            </w:r>
          </w:p>
        </w:tc>
        <w:tc>
          <w:tcPr>
            <w:tcW w:w="6695" w:type="dxa"/>
            <w:shd w:val="pct5" w:color="auto" w:fill="auto"/>
            <w:noWrap/>
            <w:vAlign w:val="bottom"/>
          </w:tcPr>
          <w:p w:rsidR="00A07849" w:rsidRPr="00E351D6" w:rsidRDefault="00A07849" w:rsidP="00B16917">
            <w:pPr>
              <w:tabs>
                <w:tab w:val="left" w:pos="1440"/>
              </w:tabs>
              <w:jc w:val="both"/>
              <w:rPr>
                <w:b/>
                <w:bCs/>
              </w:rPr>
            </w:pPr>
            <w:r w:rsidRPr="00E351D6">
              <w:t xml:space="preserve">             : Valeant Pharmaceuticals, USA</w:t>
            </w:r>
          </w:p>
        </w:tc>
      </w:tr>
      <w:tr w:rsidR="00A07849" w:rsidRPr="008E1A6D" w:rsidTr="00B16917">
        <w:trPr>
          <w:trHeight w:val="305"/>
        </w:trPr>
        <w:tc>
          <w:tcPr>
            <w:tcW w:w="1314" w:type="dxa"/>
            <w:shd w:val="pct5" w:color="auto" w:fill="auto"/>
            <w:noWrap/>
            <w:vAlign w:val="bottom"/>
          </w:tcPr>
          <w:p w:rsidR="00A07849" w:rsidRPr="00E351D6" w:rsidRDefault="00A07849" w:rsidP="00B16917">
            <w:pPr>
              <w:jc w:val="both"/>
              <w:rPr>
                <w:b/>
                <w:bCs/>
                <w:lang w:eastAsia="ja-JP"/>
              </w:rPr>
            </w:pPr>
            <w:r w:rsidRPr="00E351D6">
              <w:rPr>
                <w:b/>
                <w:bCs/>
                <w:lang w:eastAsia="ja-JP"/>
              </w:rPr>
              <w:t>Technology</w:t>
            </w:r>
          </w:p>
        </w:tc>
        <w:tc>
          <w:tcPr>
            <w:tcW w:w="6695" w:type="dxa"/>
            <w:shd w:val="pct5" w:color="auto" w:fill="auto"/>
            <w:noWrap/>
            <w:vAlign w:val="bottom"/>
          </w:tcPr>
          <w:p w:rsidR="00A07849" w:rsidRPr="00E351D6" w:rsidRDefault="00A07849" w:rsidP="00B16917">
            <w:pPr>
              <w:ind w:firstLine="360"/>
              <w:jc w:val="both"/>
              <w:rPr>
                <w:lang w:eastAsia="ja-JP"/>
              </w:rPr>
            </w:pPr>
            <w:r w:rsidRPr="00E351D6">
              <w:rPr>
                <w:lang w:eastAsia="ja-JP"/>
              </w:rPr>
              <w:t xml:space="preserve">      : S</w:t>
            </w:r>
            <w:r w:rsidRPr="00E351D6">
              <w:rPr>
                <w:rFonts w:eastAsia="Arial Unicode MS"/>
              </w:rPr>
              <w:t>ql Server 2008, SSIS, SSAS,SSRS</w:t>
            </w:r>
          </w:p>
        </w:tc>
      </w:tr>
      <w:tr w:rsidR="00A07849" w:rsidRPr="008E1A6D" w:rsidTr="00B16917">
        <w:trPr>
          <w:trHeight w:val="305"/>
        </w:trPr>
        <w:tc>
          <w:tcPr>
            <w:tcW w:w="1314" w:type="dxa"/>
            <w:shd w:val="pct5" w:color="auto" w:fill="auto"/>
            <w:noWrap/>
            <w:vAlign w:val="bottom"/>
          </w:tcPr>
          <w:p w:rsidR="00A07849" w:rsidRPr="00E351D6" w:rsidRDefault="00A07849" w:rsidP="00B16917">
            <w:pPr>
              <w:jc w:val="both"/>
              <w:rPr>
                <w:b/>
                <w:bCs/>
                <w:lang w:eastAsia="ja-JP"/>
              </w:rPr>
            </w:pPr>
            <w:r w:rsidRPr="00E351D6">
              <w:rPr>
                <w:b/>
                <w:bCs/>
                <w:lang w:eastAsia="ja-JP"/>
              </w:rPr>
              <w:t>Team size</w:t>
            </w:r>
          </w:p>
        </w:tc>
        <w:tc>
          <w:tcPr>
            <w:tcW w:w="6695" w:type="dxa"/>
            <w:shd w:val="pct5" w:color="auto" w:fill="auto"/>
            <w:noWrap/>
            <w:vAlign w:val="bottom"/>
          </w:tcPr>
          <w:p w:rsidR="00A07849" w:rsidRPr="00E351D6" w:rsidRDefault="00A07849" w:rsidP="00B16917">
            <w:pPr>
              <w:ind w:firstLine="360"/>
              <w:jc w:val="both"/>
              <w:rPr>
                <w:lang w:eastAsia="ja-JP"/>
              </w:rPr>
            </w:pPr>
            <w:r w:rsidRPr="00E351D6">
              <w:rPr>
                <w:lang w:eastAsia="ja-JP"/>
              </w:rPr>
              <w:t xml:space="preserve">      : 5</w:t>
            </w:r>
          </w:p>
        </w:tc>
      </w:tr>
      <w:tr w:rsidR="00A07849" w:rsidRPr="008E1A6D" w:rsidTr="00B16917">
        <w:trPr>
          <w:trHeight w:val="83"/>
        </w:trPr>
        <w:tc>
          <w:tcPr>
            <w:tcW w:w="1314" w:type="dxa"/>
            <w:shd w:val="pct5" w:color="auto" w:fill="auto"/>
            <w:noWrap/>
            <w:vAlign w:val="bottom"/>
          </w:tcPr>
          <w:p w:rsidR="00A07849" w:rsidRPr="00E351D6" w:rsidRDefault="00A07849" w:rsidP="00B16917">
            <w:pPr>
              <w:jc w:val="both"/>
              <w:rPr>
                <w:b/>
                <w:bCs/>
                <w:lang w:eastAsia="ja-JP"/>
              </w:rPr>
            </w:pPr>
            <w:r w:rsidRPr="00E351D6">
              <w:rPr>
                <w:b/>
                <w:bCs/>
                <w:lang w:eastAsia="ja-JP"/>
              </w:rPr>
              <w:t>Duration</w:t>
            </w:r>
          </w:p>
        </w:tc>
        <w:tc>
          <w:tcPr>
            <w:tcW w:w="6695" w:type="dxa"/>
            <w:shd w:val="pct5" w:color="auto" w:fill="auto"/>
            <w:noWrap/>
            <w:vAlign w:val="bottom"/>
          </w:tcPr>
          <w:p w:rsidR="00A07849" w:rsidRPr="00E351D6" w:rsidRDefault="00482D98" w:rsidP="00B16917">
            <w:pPr>
              <w:ind w:firstLine="360"/>
              <w:jc w:val="both"/>
              <w:rPr>
                <w:lang w:eastAsia="ja-JP"/>
              </w:rPr>
            </w:pPr>
            <w:r>
              <w:rPr>
                <w:lang w:eastAsia="ja-JP"/>
              </w:rPr>
              <w:t xml:space="preserve">      : April 2015</w:t>
            </w:r>
            <w:r w:rsidR="00A07849" w:rsidRPr="00E351D6">
              <w:rPr>
                <w:lang w:eastAsia="ja-JP"/>
              </w:rPr>
              <w:t xml:space="preserve"> </w:t>
            </w:r>
            <w:r w:rsidR="00A07849" w:rsidRPr="00E351D6">
              <w:rPr>
                <w:rFonts w:ascii="Verdana" w:hAnsi="Verdana"/>
              </w:rPr>
              <w:t xml:space="preserve">–  </w:t>
            </w:r>
            <w:r>
              <w:t>Dec</w:t>
            </w:r>
            <w:r w:rsidR="00A07849" w:rsidRPr="00E351D6">
              <w:rPr>
                <w:rFonts w:ascii="Verdana" w:hAnsi="Verdana"/>
              </w:rPr>
              <w:t xml:space="preserve"> </w:t>
            </w:r>
            <w:r w:rsidR="00A07849" w:rsidRPr="00E351D6">
              <w:t>201</w:t>
            </w:r>
            <w:r w:rsidR="00FC0A5B">
              <w:t>5</w:t>
            </w:r>
          </w:p>
        </w:tc>
      </w:tr>
    </w:tbl>
    <w:p w:rsidR="00A07849" w:rsidRPr="008E1A6D" w:rsidRDefault="00A07849" w:rsidP="00A07849">
      <w:pPr>
        <w:pStyle w:val="BodyText3"/>
        <w:tabs>
          <w:tab w:val="left" w:pos="1080"/>
          <w:tab w:val="left" w:pos="1620"/>
        </w:tabs>
        <w:jc w:val="both"/>
        <w:rPr>
          <w:sz w:val="20"/>
          <w:szCs w:val="20"/>
        </w:rPr>
      </w:pPr>
      <w:r w:rsidRPr="008E1A6D">
        <w:rPr>
          <w:sz w:val="20"/>
          <w:szCs w:val="20"/>
        </w:rPr>
        <w:t xml:space="preserve">       </w:t>
      </w:r>
    </w:p>
    <w:p w:rsidR="00A07849" w:rsidRPr="00CD6416" w:rsidRDefault="00A07849" w:rsidP="00A07849">
      <w:pPr>
        <w:pStyle w:val="BodyText3"/>
        <w:jc w:val="both"/>
        <w:rPr>
          <w:b/>
          <w:sz w:val="22"/>
          <w:szCs w:val="22"/>
        </w:rPr>
      </w:pPr>
      <w:r w:rsidRPr="008E1A6D">
        <w:rPr>
          <w:sz w:val="20"/>
          <w:szCs w:val="20"/>
        </w:rPr>
        <w:t xml:space="preserve">     </w:t>
      </w:r>
    </w:p>
    <w:p w:rsidR="00A07849" w:rsidRPr="00CD6416" w:rsidRDefault="00A07849" w:rsidP="00A07849">
      <w:pPr>
        <w:pStyle w:val="BodyText3"/>
        <w:jc w:val="both"/>
        <w:rPr>
          <w:b/>
          <w:sz w:val="22"/>
          <w:szCs w:val="22"/>
        </w:rPr>
      </w:pPr>
      <w:r w:rsidRPr="00CD6416">
        <w:rPr>
          <w:sz w:val="22"/>
          <w:szCs w:val="22"/>
        </w:rPr>
        <w:t xml:space="preserve">      </w:t>
      </w:r>
      <w:r w:rsidRPr="00CD6416">
        <w:rPr>
          <w:b/>
          <w:sz w:val="22"/>
          <w:szCs w:val="22"/>
        </w:rPr>
        <w:t>Description:</w:t>
      </w:r>
    </w:p>
    <w:p w:rsidR="00A07849" w:rsidRPr="00DA316C" w:rsidRDefault="00A07849" w:rsidP="00DA316C">
      <w:pPr>
        <w:ind w:left="360" w:hanging="360"/>
        <w:jc w:val="both"/>
      </w:pPr>
      <w:r w:rsidRPr="00CD6416">
        <w:rPr>
          <w:b/>
        </w:rPr>
        <w:t xml:space="preserve">                                </w:t>
      </w:r>
      <w:r w:rsidRPr="00CD6416">
        <w:t>Valeant is one of the leading biotechnology and pharmaceutical companies in the US. The purpose of the ICW project is to provide the sales, marketing and procurement departments with the ability to view the procurement data in a structured and well-defined format in the Reporting Services and to provide the managers the ability</w:t>
      </w:r>
      <w:r w:rsidRPr="00CB678C">
        <w:t xml:space="preserve"> </w:t>
      </w:r>
      <w:r w:rsidRPr="001C10F0">
        <w:t>to analyze the data and make the business decisions. Every night the data will be extracted and loaded into a staging area and then to the Procurement.</w:t>
      </w:r>
    </w:p>
    <w:p w:rsidR="00A07849" w:rsidRPr="001C10F0" w:rsidRDefault="00A07849" w:rsidP="00A07849">
      <w:pPr>
        <w:pStyle w:val="BodyText3"/>
        <w:ind w:left="360"/>
        <w:jc w:val="both"/>
        <w:rPr>
          <w:sz w:val="22"/>
          <w:szCs w:val="22"/>
        </w:rPr>
      </w:pPr>
      <w:r w:rsidRPr="001C10F0">
        <w:rPr>
          <w:b/>
          <w:bCs/>
          <w:sz w:val="22"/>
          <w:szCs w:val="22"/>
          <w:u w:val="single"/>
        </w:rPr>
        <w:t>Roles:</w:t>
      </w:r>
    </w:p>
    <w:p w:rsidR="00A07849" w:rsidRPr="00F27AA7" w:rsidRDefault="00A07849" w:rsidP="00A07849">
      <w:pPr>
        <w:numPr>
          <w:ilvl w:val="0"/>
          <w:numId w:val="3"/>
        </w:numPr>
        <w:tabs>
          <w:tab w:val="clear" w:pos="720"/>
          <w:tab w:val="left" w:pos="1080"/>
          <w:tab w:val="left" w:pos="1260"/>
        </w:tabs>
        <w:spacing w:after="0" w:line="240" w:lineRule="auto"/>
        <w:ind w:left="1080"/>
      </w:pPr>
      <w:r w:rsidRPr="00F27AA7">
        <w:t xml:space="preserve">Created staging database for temporary processing of data, consolidating data and Loading into Live database using Integration services. </w:t>
      </w:r>
    </w:p>
    <w:p w:rsidR="00A07849" w:rsidRPr="00F27AA7" w:rsidRDefault="00A07849" w:rsidP="00A07849">
      <w:pPr>
        <w:numPr>
          <w:ilvl w:val="0"/>
          <w:numId w:val="3"/>
        </w:numPr>
        <w:tabs>
          <w:tab w:val="clear" w:pos="720"/>
          <w:tab w:val="left" w:pos="1080"/>
        </w:tabs>
        <w:spacing w:after="0" w:line="240" w:lineRule="auto"/>
        <w:ind w:left="1080"/>
      </w:pPr>
      <w:r w:rsidRPr="00F27AA7">
        <w:t>Created SSIS Packages by using different data Transformations like Derived Column,     Lookup, Conditional Split, Pivot, Union and Execute SQL Task to load data into Database.</w:t>
      </w:r>
    </w:p>
    <w:p w:rsidR="00A07849" w:rsidRPr="00F27AA7" w:rsidRDefault="00A07849" w:rsidP="00A07849">
      <w:pPr>
        <w:numPr>
          <w:ilvl w:val="0"/>
          <w:numId w:val="3"/>
        </w:numPr>
        <w:tabs>
          <w:tab w:val="clear" w:pos="720"/>
          <w:tab w:val="left" w:pos="1080"/>
        </w:tabs>
        <w:spacing w:after="0" w:line="240" w:lineRule="auto"/>
        <w:ind w:left="1080"/>
      </w:pPr>
      <w:r w:rsidRPr="00F27AA7">
        <w:t>Based on design document created simple and complex reports</w:t>
      </w:r>
    </w:p>
    <w:p w:rsidR="00A07849" w:rsidRPr="00F27AA7" w:rsidRDefault="00A07849" w:rsidP="00A07849">
      <w:pPr>
        <w:numPr>
          <w:ilvl w:val="0"/>
          <w:numId w:val="3"/>
        </w:numPr>
        <w:tabs>
          <w:tab w:val="clear" w:pos="720"/>
          <w:tab w:val="left" w:pos="1080"/>
        </w:tabs>
        <w:spacing w:after="0" w:line="240" w:lineRule="auto"/>
        <w:ind w:left="1080"/>
      </w:pPr>
      <w:r w:rsidRPr="00F27AA7">
        <w:t>Used report model to generate Adhoc reports by using report builder.</w:t>
      </w:r>
    </w:p>
    <w:p w:rsidR="00A07849" w:rsidRPr="00F27AA7" w:rsidRDefault="00A07849" w:rsidP="00A07849">
      <w:pPr>
        <w:numPr>
          <w:ilvl w:val="0"/>
          <w:numId w:val="3"/>
        </w:numPr>
        <w:tabs>
          <w:tab w:val="clear" w:pos="720"/>
          <w:tab w:val="left" w:pos="1080"/>
        </w:tabs>
        <w:spacing w:after="0" w:line="240" w:lineRule="auto"/>
        <w:ind w:left="1080"/>
      </w:pPr>
      <w:r w:rsidRPr="00F27AA7">
        <w:t>Created reports even from cube by using various Members, Measures etc</w:t>
      </w:r>
    </w:p>
    <w:p w:rsidR="00A07849" w:rsidRPr="00F27AA7" w:rsidRDefault="00A07849" w:rsidP="00A07849">
      <w:pPr>
        <w:numPr>
          <w:ilvl w:val="0"/>
          <w:numId w:val="3"/>
        </w:numPr>
        <w:tabs>
          <w:tab w:val="clear" w:pos="720"/>
          <w:tab w:val="left" w:pos="1080"/>
        </w:tabs>
        <w:spacing w:after="0" w:line="240" w:lineRule="auto"/>
        <w:ind w:left="1080"/>
      </w:pPr>
      <w:r w:rsidRPr="00F27AA7">
        <w:t>Created various calculated members &amp; partitions depends on situation</w:t>
      </w:r>
    </w:p>
    <w:p w:rsidR="00A07849" w:rsidRPr="00F27AA7" w:rsidRDefault="00A07849" w:rsidP="00A07849">
      <w:pPr>
        <w:numPr>
          <w:ilvl w:val="0"/>
          <w:numId w:val="3"/>
        </w:numPr>
        <w:tabs>
          <w:tab w:val="clear" w:pos="720"/>
          <w:tab w:val="left" w:pos="1080"/>
        </w:tabs>
        <w:spacing w:after="0" w:line="240" w:lineRule="auto"/>
        <w:ind w:left="1080"/>
      </w:pPr>
      <w:r w:rsidRPr="00F27AA7">
        <w:t>Write simple mdx qurries</w:t>
      </w:r>
    </w:p>
    <w:p w:rsidR="00A07849" w:rsidRPr="00F27AA7" w:rsidRDefault="00A07849" w:rsidP="00A07849">
      <w:pPr>
        <w:numPr>
          <w:ilvl w:val="0"/>
          <w:numId w:val="3"/>
        </w:numPr>
        <w:tabs>
          <w:tab w:val="left" w:pos="1080"/>
          <w:tab w:val="left" w:pos="1620"/>
        </w:tabs>
        <w:spacing w:after="0" w:line="240" w:lineRule="auto"/>
        <w:ind w:firstLine="0"/>
        <w:jc w:val="both"/>
      </w:pPr>
      <w:r w:rsidRPr="00F27AA7">
        <w:rPr>
          <w:color w:val="000000"/>
        </w:rPr>
        <w:t>Involved in the performance Tuning.</w:t>
      </w:r>
    </w:p>
    <w:p w:rsidR="00DA316C" w:rsidRPr="00F27AA7" w:rsidRDefault="00A07849" w:rsidP="00DA316C">
      <w:pPr>
        <w:numPr>
          <w:ilvl w:val="0"/>
          <w:numId w:val="3"/>
        </w:numPr>
        <w:tabs>
          <w:tab w:val="clear" w:pos="720"/>
          <w:tab w:val="left" w:pos="1080"/>
        </w:tabs>
        <w:spacing w:after="0" w:line="240" w:lineRule="auto"/>
        <w:ind w:left="1080"/>
      </w:pPr>
      <w:r w:rsidRPr="00F27AA7">
        <w:t>Scheduling the jobs to send the reports.</w:t>
      </w:r>
      <w:r w:rsidR="00DA316C" w:rsidRPr="00DA316C">
        <w:t xml:space="preserve"> </w:t>
      </w:r>
      <w:r w:rsidR="00DA316C" w:rsidRPr="00F27AA7">
        <w:t>Working with Dataflow Task, ExecuteSql Task frequently.</w:t>
      </w:r>
    </w:p>
    <w:p w:rsidR="00A07849" w:rsidRDefault="00A07849" w:rsidP="00DA316C">
      <w:pPr>
        <w:pStyle w:val="BodyText3"/>
        <w:tabs>
          <w:tab w:val="left" w:pos="1080"/>
          <w:tab w:val="left" w:pos="1440"/>
        </w:tabs>
        <w:spacing w:after="0"/>
        <w:ind w:left="720"/>
        <w:jc w:val="both"/>
        <w:rPr>
          <w:rFonts w:asciiTheme="minorHAnsi" w:hAnsiTheme="minorHAnsi"/>
          <w:sz w:val="22"/>
          <w:szCs w:val="22"/>
        </w:rPr>
      </w:pPr>
    </w:p>
    <w:p w:rsidR="00DA316C" w:rsidRDefault="00DA316C" w:rsidP="00DA316C">
      <w:pPr>
        <w:pStyle w:val="BodyText3"/>
        <w:tabs>
          <w:tab w:val="left" w:pos="1080"/>
          <w:tab w:val="left" w:pos="1440"/>
        </w:tabs>
        <w:spacing w:after="0"/>
        <w:ind w:left="720"/>
        <w:jc w:val="both"/>
        <w:rPr>
          <w:rFonts w:asciiTheme="minorHAnsi" w:hAnsiTheme="minorHAnsi"/>
          <w:sz w:val="22"/>
          <w:szCs w:val="22"/>
        </w:rPr>
      </w:pPr>
    </w:p>
    <w:p w:rsidR="00DA316C" w:rsidRDefault="00DA316C" w:rsidP="00DA316C">
      <w:pPr>
        <w:pStyle w:val="BodyText3"/>
        <w:tabs>
          <w:tab w:val="left" w:pos="1080"/>
          <w:tab w:val="left" w:pos="1440"/>
        </w:tabs>
        <w:spacing w:after="0"/>
        <w:jc w:val="both"/>
        <w:rPr>
          <w:rFonts w:asciiTheme="minorHAnsi" w:hAnsiTheme="minorHAnsi"/>
          <w:sz w:val="22"/>
          <w:szCs w:val="22"/>
        </w:rPr>
      </w:pPr>
    </w:p>
    <w:p w:rsidR="00DA316C" w:rsidRPr="00F27AA7" w:rsidRDefault="00DA316C" w:rsidP="00DA316C">
      <w:pPr>
        <w:pStyle w:val="BodyText3"/>
        <w:tabs>
          <w:tab w:val="left" w:pos="1080"/>
          <w:tab w:val="left" w:pos="1440"/>
        </w:tabs>
        <w:spacing w:after="0"/>
        <w:jc w:val="both"/>
        <w:rPr>
          <w:rFonts w:asciiTheme="minorHAnsi" w:hAnsiTheme="minorHAnsi"/>
          <w:sz w:val="22"/>
          <w:szCs w:val="22"/>
        </w:rPr>
      </w:pPr>
    </w:p>
    <w:p w:rsidR="00A07849" w:rsidRDefault="00A07849" w:rsidP="00A07849">
      <w:pPr>
        <w:tabs>
          <w:tab w:val="left" w:pos="1080"/>
        </w:tabs>
        <w:ind w:left="720"/>
        <w:jc w:val="both"/>
        <w:rPr>
          <w:sz w:val="20"/>
          <w:szCs w:val="20"/>
        </w:rPr>
      </w:pPr>
    </w:p>
    <w:p w:rsidR="00482D98" w:rsidRPr="008E1A6D" w:rsidRDefault="00482D98" w:rsidP="00482D98">
      <w:pPr>
        <w:pStyle w:val="Heading2"/>
        <w:ind w:firstLine="360"/>
        <w:jc w:val="both"/>
        <w:rPr>
          <w:rFonts w:ascii="Times New Roman" w:hAnsi="Times New Roman" w:cs="Times New Roman"/>
          <w:sz w:val="20"/>
          <w:szCs w:val="20"/>
        </w:rPr>
      </w:pPr>
      <w:r>
        <w:rPr>
          <w:rFonts w:ascii="Times New Roman" w:hAnsi="Times New Roman" w:cs="Times New Roman"/>
          <w:sz w:val="20"/>
          <w:szCs w:val="20"/>
        </w:rPr>
        <w:lastRenderedPageBreak/>
        <w:t>Project #3</w:t>
      </w:r>
    </w:p>
    <w:tbl>
      <w:tblPr>
        <w:tblW w:w="0" w:type="auto"/>
        <w:tblInd w:w="468" w:type="dxa"/>
        <w:shd w:val="pct5" w:color="auto" w:fill="auto"/>
        <w:tblLayout w:type="fixed"/>
        <w:tblLook w:val="0000"/>
      </w:tblPr>
      <w:tblGrid>
        <w:gridCol w:w="1310"/>
        <w:gridCol w:w="6671"/>
      </w:tblGrid>
      <w:tr w:rsidR="00482D98" w:rsidRPr="008E1A6D" w:rsidTr="00454F54">
        <w:trPr>
          <w:trHeight w:val="301"/>
        </w:trPr>
        <w:tc>
          <w:tcPr>
            <w:tcW w:w="1310" w:type="dxa"/>
            <w:shd w:val="pct5" w:color="auto" w:fill="auto"/>
            <w:noWrap/>
            <w:vAlign w:val="bottom"/>
          </w:tcPr>
          <w:p w:rsidR="00482D98" w:rsidRPr="009839CA" w:rsidRDefault="00482D98" w:rsidP="00454F54">
            <w:pPr>
              <w:jc w:val="both"/>
              <w:rPr>
                <w:b/>
                <w:bCs/>
                <w:lang w:eastAsia="ja-JP"/>
              </w:rPr>
            </w:pPr>
            <w:r w:rsidRPr="009839CA">
              <w:rPr>
                <w:b/>
                <w:bCs/>
                <w:lang w:eastAsia="ja-JP"/>
              </w:rPr>
              <w:t>Project</w:t>
            </w:r>
          </w:p>
        </w:tc>
        <w:tc>
          <w:tcPr>
            <w:tcW w:w="6671" w:type="dxa"/>
            <w:shd w:val="pct5" w:color="auto" w:fill="auto"/>
            <w:noWrap/>
            <w:vAlign w:val="bottom"/>
          </w:tcPr>
          <w:p w:rsidR="00482D98" w:rsidRPr="009839CA" w:rsidRDefault="00482D98" w:rsidP="00454F54">
            <w:pPr>
              <w:ind w:firstLine="360"/>
              <w:jc w:val="both"/>
              <w:rPr>
                <w:lang w:eastAsia="ja-JP"/>
              </w:rPr>
            </w:pPr>
            <w:r w:rsidRPr="009839CA">
              <w:rPr>
                <w:lang w:eastAsia="ja-JP"/>
              </w:rPr>
              <w:t xml:space="preserve">: </w:t>
            </w:r>
            <w:r w:rsidRPr="009839CA">
              <w:rPr>
                <w:rFonts w:ascii="Calibri" w:hAnsi="Calibri"/>
                <w:b/>
                <w:color w:val="000000"/>
              </w:rPr>
              <w:t>Insurance Management System</w:t>
            </w:r>
          </w:p>
        </w:tc>
      </w:tr>
      <w:tr w:rsidR="00482D98" w:rsidRPr="008E1A6D" w:rsidTr="00454F54">
        <w:trPr>
          <w:trHeight w:val="301"/>
        </w:trPr>
        <w:tc>
          <w:tcPr>
            <w:tcW w:w="1310" w:type="dxa"/>
            <w:shd w:val="pct5" w:color="auto" w:fill="auto"/>
            <w:noWrap/>
            <w:vAlign w:val="bottom"/>
          </w:tcPr>
          <w:p w:rsidR="00482D98" w:rsidRPr="009839CA" w:rsidRDefault="00482D98" w:rsidP="00454F54">
            <w:pPr>
              <w:jc w:val="both"/>
              <w:rPr>
                <w:b/>
                <w:bCs/>
                <w:lang w:eastAsia="ja-JP"/>
              </w:rPr>
            </w:pPr>
            <w:r w:rsidRPr="009839CA">
              <w:rPr>
                <w:b/>
                <w:bCs/>
                <w:lang w:eastAsia="ja-JP"/>
              </w:rPr>
              <w:t>Client</w:t>
            </w:r>
          </w:p>
        </w:tc>
        <w:tc>
          <w:tcPr>
            <w:tcW w:w="6671" w:type="dxa"/>
            <w:shd w:val="pct5" w:color="auto" w:fill="auto"/>
            <w:noWrap/>
            <w:vAlign w:val="bottom"/>
          </w:tcPr>
          <w:p w:rsidR="00482D98" w:rsidRPr="009839CA" w:rsidRDefault="00482D98" w:rsidP="00454F54">
            <w:pPr>
              <w:tabs>
                <w:tab w:val="left" w:pos="1440"/>
              </w:tabs>
              <w:jc w:val="both"/>
              <w:rPr>
                <w:b/>
                <w:bCs/>
              </w:rPr>
            </w:pPr>
            <w:r w:rsidRPr="009839CA">
              <w:t xml:space="preserve">       : </w:t>
            </w:r>
            <w:r w:rsidRPr="009839CA">
              <w:rPr>
                <w:rFonts w:ascii="Calibri" w:hAnsi="Calibri"/>
                <w:color w:val="000000"/>
              </w:rPr>
              <w:t>International group of Insurance, Inc. (IIG), US.</w:t>
            </w:r>
          </w:p>
        </w:tc>
      </w:tr>
      <w:tr w:rsidR="00482D98" w:rsidRPr="008E1A6D" w:rsidTr="00454F54">
        <w:trPr>
          <w:trHeight w:val="301"/>
        </w:trPr>
        <w:tc>
          <w:tcPr>
            <w:tcW w:w="1310" w:type="dxa"/>
            <w:shd w:val="pct5" w:color="auto" w:fill="auto"/>
            <w:noWrap/>
            <w:vAlign w:val="bottom"/>
          </w:tcPr>
          <w:p w:rsidR="00482D98" w:rsidRPr="009839CA" w:rsidRDefault="00482D98" w:rsidP="00454F54">
            <w:pPr>
              <w:jc w:val="both"/>
              <w:rPr>
                <w:b/>
                <w:bCs/>
                <w:lang w:eastAsia="ja-JP"/>
              </w:rPr>
            </w:pPr>
            <w:r w:rsidRPr="009839CA">
              <w:rPr>
                <w:b/>
                <w:bCs/>
                <w:lang w:eastAsia="ja-JP"/>
              </w:rPr>
              <w:t>Technology</w:t>
            </w:r>
          </w:p>
        </w:tc>
        <w:tc>
          <w:tcPr>
            <w:tcW w:w="6671" w:type="dxa"/>
            <w:shd w:val="pct5" w:color="auto" w:fill="auto"/>
            <w:noWrap/>
            <w:vAlign w:val="bottom"/>
          </w:tcPr>
          <w:p w:rsidR="00482D98" w:rsidRPr="009839CA" w:rsidRDefault="00482D98" w:rsidP="00454F54">
            <w:pPr>
              <w:ind w:firstLine="360"/>
              <w:jc w:val="both"/>
              <w:rPr>
                <w:lang w:eastAsia="ja-JP"/>
              </w:rPr>
            </w:pPr>
            <w:r w:rsidRPr="009839CA">
              <w:rPr>
                <w:lang w:eastAsia="ja-JP"/>
              </w:rPr>
              <w:t xml:space="preserve">: </w:t>
            </w:r>
            <w:r w:rsidRPr="009839CA">
              <w:rPr>
                <w:rFonts w:eastAsia="Arial Unicode MS"/>
              </w:rPr>
              <w:t>Sql Server 2008&amp;12, SSIS, SSRS.</w:t>
            </w:r>
          </w:p>
        </w:tc>
      </w:tr>
      <w:tr w:rsidR="00482D98" w:rsidRPr="008E1A6D" w:rsidTr="00454F54">
        <w:trPr>
          <w:trHeight w:val="301"/>
        </w:trPr>
        <w:tc>
          <w:tcPr>
            <w:tcW w:w="1310" w:type="dxa"/>
            <w:shd w:val="pct5" w:color="auto" w:fill="auto"/>
            <w:noWrap/>
            <w:vAlign w:val="bottom"/>
          </w:tcPr>
          <w:p w:rsidR="00482D98" w:rsidRPr="009839CA" w:rsidRDefault="00482D98" w:rsidP="00454F54">
            <w:pPr>
              <w:jc w:val="both"/>
              <w:rPr>
                <w:b/>
                <w:bCs/>
                <w:lang w:eastAsia="ja-JP"/>
              </w:rPr>
            </w:pPr>
            <w:r w:rsidRPr="009839CA">
              <w:rPr>
                <w:b/>
                <w:bCs/>
                <w:lang w:eastAsia="ja-JP"/>
              </w:rPr>
              <w:t>Team size</w:t>
            </w:r>
          </w:p>
        </w:tc>
        <w:tc>
          <w:tcPr>
            <w:tcW w:w="6671" w:type="dxa"/>
            <w:shd w:val="pct5" w:color="auto" w:fill="auto"/>
            <w:noWrap/>
            <w:vAlign w:val="bottom"/>
          </w:tcPr>
          <w:p w:rsidR="00482D98" w:rsidRPr="009839CA" w:rsidRDefault="00482D98" w:rsidP="00454F54">
            <w:pPr>
              <w:ind w:firstLine="360"/>
              <w:jc w:val="both"/>
              <w:rPr>
                <w:lang w:eastAsia="ja-JP"/>
              </w:rPr>
            </w:pPr>
            <w:r w:rsidRPr="009839CA">
              <w:rPr>
                <w:lang w:eastAsia="ja-JP"/>
              </w:rPr>
              <w:t>: 6</w:t>
            </w:r>
          </w:p>
        </w:tc>
      </w:tr>
      <w:tr w:rsidR="00482D98" w:rsidRPr="008E1A6D" w:rsidTr="00454F54">
        <w:trPr>
          <w:trHeight w:val="301"/>
        </w:trPr>
        <w:tc>
          <w:tcPr>
            <w:tcW w:w="1310" w:type="dxa"/>
            <w:shd w:val="pct5" w:color="auto" w:fill="auto"/>
            <w:noWrap/>
            <w:vAlign w:val="bottom"/>
          </w:tcPr>
          <w:p w:rsidR="00482D98" w:rsidRPr="009839CA" w:rsidRDefault="00482D98" w:rsidP="00454F54">
            <w:pPr>
              <w:jc w:val="both"/>
              <w:rPr>
                <w:b/>
                <w:bCs/>
                <w:lang w:eastAsia="ja-JP"/>
              </w:rPr>
            </w:pPr>
            <w:r w:rsidRPr="009839CA">
              <w:rPr>
                <w:b/>
                <w:bCs/>
                <w:lang w:eastAsia="ja-JP"/>
              </w:rPr>
              <w:t>Duration</w:t>
            </w:r>
          </w:p>
        </w:tc>
        <w:tc>
          <w:tcPr>
            <w:tcW w:w="6671" w:type="dxa"/>
            <w:shd w:val="pct5" w:color="auto" w:fill="auto"/>
            <w:noWrap/>
            <w:vAlign w:val="bottom"/>
          </w:tcPr>
          <w:p w:rsidR="00482D98" w:rsidRPr="009839CA" w:rsidRDefault="00482D98" w:rsidP="00482D98">
            <w:pPr>
              <w:ind w:firstLine="360"/>
              <w:jc w:val="both"/>
              <w:rPr>
                <w:lang w:eastAsia="ja-JP"/>
              </w:rPr>
            </w:pPr>
            <w:r>
              <w:rPr>
                <w:lang w:eastAsia="ja-JP"/>
              </w:rPr>
              <w:t>: Jan 2014</w:t>
            </w:r>
            <w:r w:rsidRPr="009839CA">
              <w:rPr>
                <w:lang w:eastAsia="ja-JP"/>
              </w:rPr>
              <w:t xml:space="preserve"> </w:t>
            </w:r>
            <w:r w:rsidRPr="009839CA">
              <w:rPr>
                <w:rFonts w:ascii="Verdana" w:hAnsi="Verdana"/>
              </w:rPr>
              <w:t xml:space="preserve">– </w:t>
            </w:r>
            <w:r>
              <w:t>Mar2015</w:t>
            </w:r>
          </w:p>
        </w:tc>
      </w:tr>
    </w:tbl>
    <w:p w:rsidR="00482D98" w:rsidRPr="008E1A6D" w:rsidRDefault="00482D98" w:rsidP="00482D98">
      <w:pPr>
        <w:pStyle w:val="BodyText3"/>
        <w:tabs>
          <w:tab w:val="left" w:pos="1080"/>
          <w:tab w:val="left" w:pos="1620"/>
        </w:tabs>
        <w:jc w:val="both"/>
        <w:rPr>
          <w:sz w:val="20"/>
          <w:szCs w:val="20"/>
        </w:rPr>
      </w:pPr>
      <w:r w:rsidRPr="008E1A6D">
        <w:rPr>
          <w:sz w:val="20"/>
          <w:szCs w:val="20"/>
        </w:rPr>
        <w:t xml:space="preserve">       </w:t>
      </w:r>
    </w:p>
    <w:p w:rsidR="00482D98" w:rsidRPr="009839CA" w:rsidRDefault="00482D98" w:rsidP="00482D98">
      <w:pPr>
        <w:pStyle w:val="BodyText3"/>
        <w:jc w:val="both"/>
        <w:rPr>
          <w:b/>
          <w:sz w:val="22"/>
          <w:szCs w:val="22"/>
        </w:rPr>
      </w:pPr>
      <w:r w:rsidRPr="00566C6E">
        <w:rPr>
          <w:sz w:val="22"/>
          <w:szCs w:val="22"/>
        </w:rPr>
        <w:t xml:space="preserve">      </w:t>
      </w:r>
      <w:r w:rsidRPr="009839CA">
        <w:rPr>
          <w:b/>
          <w:sz w:val="22"/>
          <w:szCs w:val="22"/>
        </w:rPr>
        <w:t>Description:</w:t>
      </w:r>
    </w:p>
    <w:p w:rsidR="00482D98" w:rsidRPr="009839CA" w:rsidRDefault="00482D98" w:rsidP="00482D98">
      <w:pPr>
        <w:tabs>
          <w:tab w:val="left" w:pos="1440"/>
        </w:tabs>
        <w:ind w:left="360"/>
        <w:jc w:val="both"/>
      </w:pPr>
      <w:r w:rsidRPr="009839CA">
        <w:rPr>
          <w:b/>
        </w:rPr>
        <w:t xml:space="preserve">       </w:t>
      </w:r>
      <w:r w:rsidRPr="009839CA">
        <w:t>IIG is one of the leading U.S based international insurance and financial services organization and the largest commercial and industrial insurance in the US. The purpose of the IMS is to provide information on the sales of their products by the entire group of companies and</w:t>
      </w:r>
      <w:r w:rsidRPr="009839CA">
        <w:rPr>
          <w:b/>
        </w:rPr>
        <w:t xml:space="preserve"> </w:t>
      </w:r>
      <w:r w:rsidRPr="009839CA">
        <w:t xml:space="preserve">marketing analysis. The scope of the system is to view data into a structured format and designed to provide valuable information for their sales. This is done by pulling the data from different sources and exploring the processed data into reports in different formats and there by helping in their business decision making processes. </w:t>
      </w:r>
    </w:p>
    <w:p w:rsidR="00482D98" w:rsidRPr="008E1A6D" w:rsidRDefault="00482D98" w:rsidP="00482D98">
      <w:pPr>
        <w:pStyle w:val="BodyText3"/>
        <w:ind w:left="360"/>
        <w:jc w:val="both"/>
        <w:rPr>
          <w:b/>
          <w:sz w:val="22"/>
          <w:szCs w:val="22"/>
        </w:rPr>
      </w:pPr>
      <w:r w:rsidRPr="008E1A6D">
        <w:rPr>
          <w:b/>
          <w:sz w:val="22"/>
          <w:szCs w:val="22"/>
        </w:rPr>
        <w:t xml:space="preserve"> </w:t>
      </w:r>
    </w:p>
    <w:p w:rsidR="00482D98" w:rsidRPr="00E351D6" w:rsidRDefault="00482D98" w:rsidP="00482D98">
      <w:pPr>
        <w:pStyle w:val="BodyText3"/>
        <w:ind w:left="360"/>
        <w:jc w:val="both"/>
        <w:rPr>
          <w:sz w:val="22"/>
          <w:szCs w:val="22"/>
        </w:rPr>
      </w:pPr>
      <w:r w:rsidRPr="00E351D6">
        <w:rPr>
          <w:b/>
          <w:bCs/>
          <w:sz w:val="22"/>
          <w:szCs w:val="22"/>
          <w:u w:val="single"/>
        </w:rPr>
        <w:t>Roles:</w:t>
      </w:r>
    </w:p>
    <w:p w:rsidR="00482D98" w:rsidRPr="00F27AA7" w:rsidRDefault="00482D98" w:rsidP="00482D98">
      <w:pPr>
        <w:pStyle w:val="BodyText3"/>
        <w:numPr>
          <w:ilvl w:val="0"/>
          <w:numId w:val="3"/>
        </w:numPr>
        <w:tabs>
          <w:tab w:val="clear" w:pos="720"/>
          <w:tab w:val="num" w:pos="1080"/>
        </w:tabs>
        <w:spacing w:after="0"/>
        <w:ind w:firstLine="0"/>
        <w:jc w:val="both"/>
        <w:rPr>
          <w:rFonts w:asciiTheme="minorHAnsi" w:hAnsiTheme="minorHAnsi"/>
          <w:sz w:val="22"/>
          <w:szCs w:val="22"/>
        </w:rPr>
      </w:pPr>
      <w:r w:rsidRPr="00F27AA7">
        <w:rPr>
          <w:rFonts w:asciiTheme="minorHAnsi" w:hAnsiTheme="minorHAnsi"/>
          <w:sz w:val="22"/>
          <w:szCs w:val="22"/>
        </w:rPr>
        <w:t>Designing and developing the SSIS Packages.</w:t>
      </w:r>
    </w:p>
    <w:p w:rsidR="00482D98" w:rsidRPr="00F27AA7" w:rsidRDefault="00482D98" w:rsidP="00482D98">
      <w:pPr>
        <w:numPr>
          <w:ilvl w:val="0"/>
          <w:numId w:val="3"/>
        </w:numPr>
        <w:tabs>
          <w:tab w:val="clear" w:pos="720"/>
          <w:tab w:val="left" w:pos="1080"/>
        </w:tabs>
        <w:spacing w:after="0" w:line="240" w:lineRule="auto"/>
        <w:ind w:left="1080"/>
      </w:pPr>
      <w:r w:rsidRPr="00F27AA7">
        <w:t>Creating SSIS Packages by using different data Transformations like Derived Column,     Lookup, Conditional Split, Merge Join, Union, Sort and Execute SQL Task to load data into Database.</w:t>
      </w:r>
    </w:p>
    <w:p w:rsidR="00482D98" w:rsidRPr="00F27AA7" w:rsidRDefault="00482D98" w:rsidP="00482D98">
      <w:pPr>
        <w:pStyle w:val="BodyText3"/>
        <w:numPr>
          <w:ilvl w:val="0"/>
          <w:numId w:val="3"/>
        </w:numPr>
        <w:tabs>
          <w:tab w:val="left" w:pos="1080"/>
          <w:tab w:val="left" w:pos="1440"/>
        </w:tabs>
        <w:spacing w:after="0"/>
        <w:ind w:firstLine="0"/>
        <w:jc w:val="both"/>
        <w:rPr>
          <w:rFonts w:asciiTheme="minorHAnsi" w:hAnsiTheme="minorHAnsi"/>
          <w:sz w:val="22"/>
          <w:szCs w:val="22"/>
        </w:rPr>
      </w:pPr>
      <w:r w:rsidRPr="00F27AA7">
        <w:rPr>
          <w:rFonts w:asciiTheme="minorHAnsi" w:hAnsiTheme="minorHAnsi"/>
          <w:sz w:val="22"/>
          <w:szCs w:val="22"/>
        </w:rPr>
        <w:t>Working with Dataflow Task, ExecuteSql Task frequently.</w:t>
      </w:r>
    </w:p>
    <w:p w:rsidR="00482D98" w:rsidRPr="00F27AA7" w:rsidRDefault="00482D98" w:rsidP="00482D98">
      <w:pPr>
        <w:pStyle w:val="BodyText3"/>
        <w:numPr>
          <w:ilvl w:val="0"/>
          <w:numId w:val="3"/>
        </w:numPr>
        <w:tabs>
          <w:tab w:val="left" w:pos="1080"/>
          <w:tab w:val="left" w:pos="1440"/>
        </w:tabs>
        <w:spacing w:after="0"/>
        <w:ind w:firstLine="0"/>
        <w:jc w:val="both"/>
        <w:rPr>
          <w:rFonts w:asciiTheme="minorHAnsi" w:hAnsiTheme="minorHAnsi"/>
          <w:sz w:val="22"/>
          <w:szCs w:val="22"/>
        </w:rPr>
      </w:pPr>
      <w:r w:rsidRPr="00F27AA7">
        <w:rPr>
          <w:rFonts w:asciiTheme="minorHAnsi" w:hAnsiTheme="minorHAnsi"/>
          <w:sz w:val="22"/>
          <w:szCs w:val="22"/>
        </w:rPr>
        <w:t xml:space="preserve">Implementing logging,checkpoint configuration, package configuration </w:t>
      </w:r>
    </w:p>
    <w:p w:rsidR="00482D98" w:rsidRPr="00F27AA7" w:rsidRDefault="00482D98" w:rsidP="00482D98">
      <w:pPr>
        <w:numPr>
          <w:ilvl w:val="0"/>
          <w:numId w:val="3"/>
        </w:numPr>
        <w:tabs>
          <w:tab w:val="left" w:pos="1080"/>
          <w:tab w:val="left" w:pos="1620"/>
        </w:tabs>
        <w:spacing w:after="0" w:line="240" w:lineRule="auto"/>
        <w:ind w:firstLine="0"/>
        <w:jc w:val="both"/>
        <w:rPr>
          <w:color w:val="000000"/>
        </w:rPr>
      </w:pPr>
      <w:r w:rsidRPr="00F27AA7">
        <w:rPr>
          <w:color w:val="000000"/>
        </w:rPr>
        <w:t>Implementing Performance tuning at various levels</w:t>
      </w:r>
    </w:p>
    <w:p w:rsidR="00482D98" w:rsidRPr="00F27AA7" w:rsidRDefault="00482D98" w:rsidP="00482D98">
      <w:pPr>
        <w:numPr>
          <w:ilvl w:val="0"/>
          <w:numId w:val="3"/>
        </w:numPr>
        <w:tabs>
          <w:tab w:val="left" w:pos="1080"/>
          <w:tab w:val="left" w:pos="1620"/>
        </w:tabs>
        <w:spacing w:after="0" w:line="240" w:lineRule="auto"/>
        <w:ind w:firstLine="0"/>
        <w:jc w:val="both"/>
        <w:rPr>
          <w:color w:val="000000"/>
        </w:rPr>
      </w:pPr>
      <w:r w:rsidRPr="00F27AA7">
        <w:rPr>
          <w:color w:val="000000"/>
        </w:rPr>
        <w:t>Working with lookup,conditionalsplit,multicast derived column frequently</w:t>
      </w:r>
    </w:p>
    <w:p w:rsidR="00482D98" w:rsidRPr="00F27AA7" w:rsidRDefault="00482D98" w:rsidP="00482D98">
      <w:pPr>
        <w:pStyle w:val="BodyText3"/>
        <w:numPr>
          <w:ilvl w:val="0"/>
          <w:numId w:val="3"/>
        </w:numPr>
        <w:tabs>
          <w:tab w:val="left" w:pos="1080"/>
        </w:tabs>
        <w:spacing w:after="0"/>
        <w:ind w:firstLine="0"/>
        <w:jc w:val="both"/>
        <w:rPr>
          <w:rFonts w:asciiTheme="minorHAnsi" w:hAnsiTheme="minorHAnsi"/>
          <w:sz w:val="22"/>
          <w:szCs w:val="22"/>
        </w:rPr>
      </w:pPr>
      <w:r w:rsidRPr="00F27AA7">
        <w:rPr>
          <w:rFonts w:asciiTheme="minorHAnsi" w:hAnsiTheme="minorHAnsi"/>
          <w:sz w:val="22"/>
          <w:szCs w:val="22"/>
        </w:rPr>
        <w:t>Worked with partitions, calculations</w:t>
      </w:r>
    </w:p>
    <w:p w:rsidR="00482D98" w:rsidRPr="00F27AA7" w:rsidRDefault="00482D98" w:rsidP="00482D98">
      <w:pPr>
        <w:pStyle w:val="BodyText3"/>
        <w:numPr>
          <w:ilvl w:val="0"/>
          <w:numId w:val="3"/>
        </w:numPr>
        <w:tabs>
          <w:tab w:val="left" w:pos="1080"/>
        </w:tabs>
        <w:spacing w:after="0"/>
        <w:ind w:firstLine="0"/>
        <w:jc w:val="both"/>
        <w:rPr>
          <w:rFonts w:asciiTheme="minorHAnsi" w:hAnsiTheme="minorHAnsi"/>
          <w:sz w:val="22"/>
          <w:szCs w:val="22"/>
        </w:rPr>
      </w:pPr>
      <w:r w:rsidRPr="00F27AA7">
        <w:rPr>
          <w:rFonts w:asciiTheme="minorHAnsi" w:hAnsiTheme="minorHAnsi"/>
          <w:sz w:val="22"/>
          <w:szCs w:val="22"/>
        </w:rPr>
        <w:t xml:space="preserve">As per client requirements generate the reports in the form of Table, Matrix ,      </w:t>
      </w:r>
    </w:p>
    <w:p w:rsidR="00482D98" w:rsidRPr="00F27AA7" w:rsidRDefault="00482D98" w:rsidP="00482D98">
      <w:pPr>
        <w:pStyle w:val="BodyText3"/>
        <w:tabs>
          <w:tab w:val="left" w:pos="1080"/>
        </w:tabs>
        <w:spacing w:after="0"/>
        <w:ind w:left="720"/>
        <w:jc w:val="both"/>
        <w:rPr>
          <w:rFonts w:asciiTheme="minorHAnsi" w:hAnsiTheme="minorHAnsi"/>
          <w:sz w:val="22"/>
          <w:szCs w:val="22"/>
        </w:rPr>
      </w:pPr>
      <w:r w:rsidRPr="00F27AA7">
        <w:rPr>
          <w:rFonts w:asciiTheme="minorHAnsi" w:hAnsiTheme="minorHAnsi"/>
          <w:sz w:val="22"/>
          <w:szCs w:val="22"/>
        </w:rPr>
        <w:t xml:space="preserve">       Charts</w:t>
      </w:r>
    </w:p>
    <w:p w:rsidR="00482D98" w:rsidRPr="008E1A6D" w:rsidRDefault="00482D98" w:rsidP="00A07849">
      <w:pPr>
        <w:tabs>
          <w:tab w:val="left" w:pos="1080"/>
        </w:tabs>
        <w:ind w:left="720"/>
        <w:jc w:val="both"/>
        <w:rPr>
          <w:sz w:val="20"/>
          <w:szCs w:val="20"/>
        </w:rPr>
      </w:pPr>
    </w:p>
    <w:p w:rsidR="00A07849" w:rsidRPr="008E1A6D" w:rsidRDefault="00A07849" w:rsidP="00A07849">
      <w:pPr>
        <w:pStyle w:val="BodyText3"/>
        <w:tabs>
          <w:tab w:val="left" w:pos="360"/>
        </w:tabs>
        <w:jc w:val="both"/>
        <w:rPr>
          <w:b/>
          <w:i/>
          <w:sz w:val="20"/>
          <w:szCs w:val="20"/>
        </w:rPr>
      </w:pPr>
    </w:p>
    <w:p w:rsidR="00A07849" w:rsidRPr="008E1A6D" w:rsidRDefault="00A07849" w:rsidP="00A07849">
      <w:pPr>
        <w:pStyle w:val="BodyText3"/>
        <w:jc w:val="both"/>
        <w:rPr>
          <w:sz w:val="20"/>
          <w:szCs w:val="20"/>
        </w:rPr>
      </w:pPr>
      <w:r w:rsidRPr="008E1A6D">
        <w:rPr>
          <w:sz w:val="20"/>
          <w:szCs w:val="20"/>
        </w:rPr>
        <w:t xml:space="preserve">       </w:t>
      </w:r>
      <w:r w:rsidRPr="008E1A6D">
        <w:rPr>
          <w:b/>
          <w:i/>
          <w:sz w:val="20"/>
          <w:szCs w:val="20"/>
        </w:rPr>
        <w:t>Project #</w:t>
      </w:r>
      <w:r w:rsidR="00E16328">
        <w:rPr>
          <w:b/>
          <w:i/>
          <w:sz w:val="20"/>
          <w:szCs w:val="20"/>
        </w:rPr>
        <w:t>4</w:t>
      </w:r>
    </w:p>
    <w:tbl>
      <w:tblPr>
        <w:tblW w:w="0" w:type="auto"/>
        <w:tblInd w:w="468" w:type="dxa"/>
        <w:shd w:val="pct5" w:color="auto" w:fill="auto"/>
        <w:tblLayout w:type="fixed"/>
        <w:tblLook w:val="0000"/>
      </w:tblPr>
      <w:tblGrid>
        <w:gridCol w:w="1317"/>
        <w:gridCol w:w="6705"/>
      </w:tblGrid>
      <w:tr w:rsidR="00A07849" w:rsidRPr="008E1A6D" w:rsidTr="00B16917">
        <w:trPr>
          <w:trHeight w:val="295"/>
        </w:trPr>
        <w:tc>
          <w:tcPr>
            <w:tcW w:w="1317" w:type="dxa"/>
            <w:shd w:val="pct5" w:color="auto" w:fill="auto"/>
            <w:noWrap/>
            <w:vAlign w:val="bottom"/>
          </w:tcPr>
          <w:p w:rsidR="00A07849" w:rsidRPr="0057265E" w:rsidRDefault="00A07849" w:rsidP="00B16917">
            <w:pPr>
              <w:jc w:val="both"/>
              <w:rPr>
                <w:b/>
                <w:bCs/>
                <w:lang w:eastAsia="ja-JP"/>
              </w:rPr>
            </w:pPr>
            <w:r w:rsidRPr="0057265E">
              <w:rPr>
                <w:b/>
                <w:bCs/>
                <w:lang w:eastAsia="ja-JP"/>
              </w:rPr>
              <w:t>Project</w:t>
            </w:r>
          </w:p>
        </w:tc>
        <w:tc>
          <w:tcPr>
            <w:tcW w:w="6705" w:type="dxa"/>
            <w:shd w:val="pct5" w:color="auto" w:fill="auto"/>
            <w:noWrap/>
            <w:vAlign w:val="bottom"/>
          </w:tcPr>
          <w:p w:rsidR="00A07849" w:rsidRPr="0057265E" w:rsidRDefault="00A07849" w:rsidP="00B16917">
            <w:pPr>
              <w:ind w:firstLine="360"/>
              <w:jc w:val="both"/>
            </w:pPr>
            <w:r w:rsidRPr="0057265E">
              <w:rPr>
                <w:lang w:eastAsia="ja-JP"/>
              </w:rPr>
              <w:t xml:space="preserve">: </w:t>
            </w:r>
            <w:r w:rsidRPr="0057265E">
              <w:rPr>
                <w:b/>
                <w:bCs/>
              </w:rPr>
              <w:t>Premium Business Catalog</w:t>
            </w:r>
            <w:r w:rsidRPr="0057265E">
              <w:rPr>
                <w:rFonts w:ascii="Verdana" w:hAnsi="Verdana"/>
              </w:rPr>
              <w:t> </w:t>
            </w:r>
          </w:p>
        </w:tc>
      </w:tr>
      <w:tr w:rsidR="00A07849" w:rsidRPr="008E1A6D" w:rsidTr="00B16917">
        <w:trPr>
          <w:trHeight w:val="295"/>
        </w:trPr>
        <w:tc>
          <w:tcPr>
            <w:tcW w:w="1317" w:type="dxa"/>
            <w:shd w:val="pct5" w:color="auto" w:fill="auto"/>
            <w:noWrap/>
            <w:vAlign w:val="bottom"/>
          </w:tcPr>
          <w:p w:rsidR="00A07849" w:rsidRPr="0057265E" w:rsidRDefault="00A07849" w:rsidP="00B16917">
            <w:pPr>
              <w:jc w:val="both"/>
              <w:rPr>
                <w:b/>
                <w:bCs/>
                <w:lang w:eastAsia="ja-JP"/>
              </w:rPr>
            </w:pPr>
            <w:r w:rsidRPr="0057265E">
              <w:rPr>
                <w:b/>
                <w:bCs/>
                <w:lang w:eastAsia="ja-JP"/>
              </w:rPr>
              <w:t>Client</w:t>
            </w:r>
          </w:p>
        </w:tc>
        <w:tc>
          <w:tcPr>
            <w:tcW w:w="6705" w:type="dxa"/>
            <w:shd w:val="pct5" w:color="auto" w:fill="auto"/>
            <w:noWrap/>
            <w:vAlign w:val="bottom"/>
          </w:tcPr>
          <w:p w:rsidR="00A07849" w:rsidRPr="0057265E" w:rsidRDefault="00A07849" w:rsidP="00B16917">
            <w:pPr>
              <w:tabs>
                <w:tab w:val="left" w:pos="1440"/>
              </w:tabs>
              <w:jc w:val="both"/>
              <w:rPr>
                <w:b/>
                <w:bCs/>
              </w:rPr>
            </w:pPr>
            <w:r w:rsidRPr="0057265E">
              <w:t xml:space="preserve">       : General Motors Inc, USA</w:t>
            </w:r>
            <w:r w:rsidRPr="0057265E">
              <w:rPr>
                <w:rFonts w:ascii="Verdana" w:hAnsi="Verdana"/>
              </w:rPr>
              <w:t> </w:t>
            </w:r>
          </w:p>
        </w:tc>
      </w:tr>
      <w:tr w:rsidR="00A07849" w:rsidRPr="008E1A6D" w:rsidTr="00B16917">
        <w:trPr>
          <w:trHeight w:val="295"/>
        </w:trPr>
        <w:tc>
          <w:tcPr>
            <w:tcW w:w="1317" w:type="dxa"/>
            <w:shd w:val="pct5" w:color="auto" w:fill="auto"/>
            <w:noWrap/>
            <w:vAlign w:val="bottom"/>
          </w:tcPr>
          <w:p w:rsidR="00A07849" w:rsidRPr="0057265E" w:rsidRDefault="00A07849" w:rsidP="00B16917">
            <w:pPr>
              <w:jc w:val="both"/>
              <w:rPr>
                <w:b/>
                <w:bCs/>
                <w:lang w:eastAsia="ja-JP"/>
              </w:rPr>
            </w:pPr>
            <w:r w:rsidRPr="0057265E">
              <w:rPr>
                <w:b/>
                <w:bCs/>
                <w:lang w:eastAsia="ja-JP"/>
              </w:rPr>
              <w:t>Technology</w:t>
            </w:r>
          </w:p>
        </w:tc>
        <w:tc>
          <w:tcPr>
            <w:tcW w:w="6705" w:type="dxa"/>
            <w:shd w:val="pct5" w:color="auto" w:fill="auto"/>
            <w:noWrap/>
            <w:vAlign w:val="bottom"/>
          </w:tcPr>
          <w:p w:rsidR="00A07849" w:rsidRPr="0057265E" w:rsidRDefault="00A07849" w:rsidP="00B16917">
            <w:pPr>
              <w:ind w:firstLine="360"/>
              <w:jc w:val="both"/>
              <w:rPr>
                <w:lang w:eastAsia="ja-JP"/>
              </w:rPr>
            </w:pPr>
            <w:r w:rsidRPr="0057265E">
              <w:rPr>
                <w:lang w:eastAsia="ja-JP"/>
              </w:rPr>
              <w:t xml:space="preserve">: </w:t>
            </w:r>
            <w:r w:rsidRPr="0057265E">
              <w:rPr>
                <w:bCs/>
              </w:rPr>
              <w:t>SQL Server 2008, SSIS,SSRS</w:t>
            </w:r>
          </w:p>
        </w:tc>
      </w:tr>
      <w:tr w:rsidR="00A07849" w:rsidRPr="008E1A6D" w:rsidTr="00B16917">
        <w:trPr>
          <w:trHeight w:val="295"/>
        </w:trPr>
        <w:tc>
          <w:tcPr>
            <w:tcW w:w="1317" w:type="dxa"/>
            <w:shd w:val="pct5" w:color="auto" w:fill="auto"/>
            <w:noWrap/>
            <w:vAlign w:val="bottom"/>
          </w:tcPr>
          <w:p w:rsidR="00A07849" w:rsidRPr="0057265E" w:rsidRDefault="00A07849" w:rsidP="00B16917">
            <w:pPr>
              <w:jc w:val="both"/>
              <w:rPr>
                <w:b/>
                <w:bCs/>
                <w:lang w:eastAsia="ja-JP"/>
              </w:rPr>
            </w:pPr>
            <w:r w:rsidRPr="0057265E">
              <w:rPr>
                <w:b/>
                <w:bCs/>
                <w:lang w:eastAsia="ja-JP"/>
              </w:rPr>
              <w:t>Team size</w:t>
            </w:r>
          </w:p>
        </w:tc>
        <w:tc>
          <w:tcPr>
            <w:tcW w:w="6705" w:type="dxa"/>
            <w:shd w:val="pct5" w:color="auto" w:fill="auto"/>
            <w:noWrap/>
            <w:vAlign w:val="bottom"/>
          </w:tcPr>
          <w:p w:rsidR="00A07849" w:rsidRPr="0057265E" w:rsidRDefault="00A07849" w:rsidP="00B16917">
            <w:pPr>
              <w:ind w:firstLine="360"/>
              <w:jc w:val="both"/>
              <w:rPr>
                <w:lang w:eastAsia="ja-JP"/>
              </w:rPr>
            </w:pPr>
            <w:r w:rsidRPr="0057265E">
              <w:rPr>
                <w:lang w:eastAsia="ja-JP"/>
              </w:rPr>
              <w:t>: 6</w:t>
            </w:r>
          </w:p>
        </w:tc>
      </w:tr>
      <w:tr w:rsidR="00A07849" w:rsidRPr="008E1A6D" w:rsidTr="00B16917">
        <w:trPr>
          <w:trHeight w:val="295"/>
        </w:trPr>
        <w:tc>
          <w:tcPr>
            <w:tcW w:w="1317" w:type="dxa"/>
            <w:shd w:val="pct5" w:color="auto" w:fill="auto"/>
            <w:noWrap/>
            <w:vAlign w:val="bottom"/>
          </w:tcPr>
          <w:p w:rsidR="00A07849" w:rsidRPr="0057265E" w:rsidRDefault="00A07849" w:rsidP="00B16917">
            <w:pPr>
              <w:jc w:val="both"/>
              <w:rPr>
                <w:b/>
                <w:bCs/>
                <w:lang w:eastAsia="ja-JP"/>
              </w:rPr>
            </w:pPr>
            <w:r w:rsidRPr="0057265E">
              <w:rPr>
                <w:b/>
                <w:bCs/>
                <w:lang w:eastAsia="ja-JP"/>
              </w:rPr>
              <w:t>Duration</w:t>
            </w:r>
          </w:p>
        </w:tc>
        <w:tc>
          <w:tcPr>
            <w:tcW w:w="6705" w:type="dxa"/>
            <w:shd w:val="pct5" w:color="auto" w:fill="auto"/>
            <w:noWrap/>
            <w:vAlign w:val="bottom"/>
          </w:tcPr>
          <w:p w:rsidR="00A07849" w:rsidRPr="0057265E" w:rsidRDefault="0097773D" w:rsidP="00B16917">
            <w:pPr>
              <w:ind w:firstLine="360"/>
              <w:jc w:val="both"/>
              <w:rPr>
                <w:lang w:eastAsia="ja-JP"/>
              </w:rPr>
            </w:pPr>
            <w:r>
              <w:rPr>
                <w:lang w:eastAsia="ja-JP"/>
              </w:rPr>
              <w:t>: April 2013</w:t>
            </w:r>
            <w:r w:rsidR="00A07849" w:rsidRPr="0057265E">
              <w:rPr>
                <w:lang w:eastAsia="ja-JP"/>
              </w:rPr>
              <w:t xml:space="preserve"> </w:t>
            </w:r>
            <w:r w:rsidR="00A07849" w:rsidRPr="0057265E">
              <w:rPr>
                <w:rFonts w:ascii="Verdana" w:hAnsi="Verdana"/>
              </w:rPr>
              <w:t xml:space="preserve">– </w:t>
            </w:r>
            <w:r>
              <w:t>Dec</w:t>
            </w:r>
            <w:r w:rsidR="00A07849" w:rsidRPr="0057265E">
              <w:rPr>
                <w:lang w:eastAsia="ja-JP"/>
              </w:rPr>
              <w:t xml:space="preserve"> 2013</w:t>
            </w:r>
          </w:p>
        </w:tc>
      </w:tr>
    </w:tbl>
    <w:p w:rsidR="00A07849" w:rsidRPr="0057265E" w:rsidRDefault="00A07849" w:rsidP="00A07849">
      <w:pPr>
        <w:pStyle w:val="BodyText3"/>
        <w:tabs>
          <w:tab w:val="left" w:pos="1080"/>
          <w:tab w:val="left" w:pos="1620"/>
        </w:tabs>
        <w:jc w:val="both"/>
        <w:rPr>
          <w:sz w:val="22"/>
          <w:szCs w:val="22"/>
        </w:rPr>
      </w:pPr>
      <w:r w:rsidRPr="008E1A6D">
        <w:rPr>
          <w:sz w:val="20"/>
          <w:szCs w:val="20"/>
        </w:rPr>
        <w:t xml:space="preserve">       </w:t>
      </w:r>
    </w:p>
    <w:p w:rsidR="00A07849" w:rsidRPr="0057265E" w:rsidRDefault="00A07849" w:rsidP="00A07849">
      <w:pPr>
        <w:pStyle w:val="BodyText3"/>
        <w:tabs>
          <w:tab w:val="left" w:pos="720"/>
          <w:tab w:val="left" w:pos="900"/>
        </w:tabs>
        <w:ind w:firstLine="360"/>
        <w:jc w:val="both"/>
        <w:rPr>
          <w:sz w:val="22"/>
          <w:szCs w:val="22"/>
        </w:rPr>
      </w:pPr>
      <w:r w:rsidRPr="0057265E">
        <w:rPr>
          <w:b/>
          <w:sz w:val="22"/>
          <w:szCs w:val="22"/>
        </w:rPr>
        <w:lastRenderedPageBreak/>
        <w:t>Description:</w:t>
      </w:r>
    </w:p>
    <w:p w:rsidR="00A07849" w:rsidRPr="00F27AA7" w:rsidRDefault="00A07849" w:rsidP="00A07849">
      <w:pPr>
        <w:pStyle w:val="NormalWeb"/>
        <w:ind w:left="360" w:hanging="360"/>
        <w:jc w:val="both"/>
        <w:rPr>
          <w:rFonts w:asciiTheme="minorHAnsi" w:hAnsiTheme="minorHAnsi"/>
          <w:sz w:val="22"/>
          <w:szCs w:val="22"/>
        </w:rPr>
      </w:pPr>
      <w:r w:rsidRPr="00F27AA7">
        <w:rPr>
          <w:rFonts w:asciiTheme="minorHAnsi" w:hAnsiTheme="minorHAnsi"/>
          <w:b/>
          <w:bCs/>
          <w:sz w:val="22"/>
          <w:szCs w:val="22"/>
        </w:rPr>
        <w:t xml:space="preserve">                             Premium Business Catalog</w:t>
      </w:r>
      <w:r w:rsidRPr="00F27AA7">
        <w:rPr>
          <w:rFonts w:asciiTheme="minorHAnsi" w:hAnsiTheme="minorHAnsi"/>
          <w:sz w:val="22"/>
          <w:szCs w:val="22"/>
        </w:rPr>
        <w:t xml:space="preserve"> an electronic catalog system enables suppliers catalogs to be accessed via Internet. PBC has been integrated into web-based purchasing solution PBC facilitates the search of the item of the buyers inters. The details of the items of different categories are stored. The orders placed by the customers are stored in the database system. Here the data collection agent is responsible for storing the data, managing the data, modifying data and retrieving the data.</w:t>
      </w:r>
    </w:p>
    <w:p w:rsidR="00A07849" w:rsidRPr="00E37F66" w:rsidRDefault="00A07849" w:rsidP="00E37F66">
      <w:pPr>
        <w:tabs>
          <w:tab w:val="left" w:pos="180"/>
        </w:tabs>
        <w:ind w:firstLine="360"/>
        <w:jc w:val="both"/>
        <w:rPr>
          <w:u w:val="single"/>
        </w:rPr>
      </w:pPr>
      <w:r w:rsidRPr="00A21A0C">
        <w:rPr>
          <w:b/>
          <w:u w:val="single"/>
        </w:rPr>
        <w:t>Roles:</w:t>
      </w:r>
    </w:p>
    <w:p w:rsidR="00A07849" w:rsidRPr="00F27AA7" w:rsidRDefault="00A07849" w:rsidP="00E37F66">
      <w:pPr>
        <w:numPr>
          <w:ilvl w:val="0"/>
          <w:numId w:val="3"/>
        </w:numPr>
        <w:tabs>
          <w:tab w:val="clear" w:pos="720"/>
          <w:tab w:val="left" w:pos="1080"/>
          <w:tab w:val="left" w:pos="1260"/>
        </w:tabs>
        <w:spacing w:after="0" w:line="240" w:lineRule="auto"/>
        <w:ind w:left="1080"/>
      </w:pPr>
      <w:r w:rsidRPr="00F27AA7">
        <w:t xml:space="preserve">Working with various Transformations such as lookup, Conditional split </w:t>
      </w:r>
    </w:p>
    <w:p w:rsidR="00A07849" w:rsidRPr="00F27AA7" w:rsidRDefault="00E37F66" w:rsidP="00E37F66">
      <w:pPr>
        <w:tabs>
          <w:tab w:val="left" w:pos="1080"/>
          <w:tab w:val="left" w:pos="1260"/>
        </w:tabs>
        <w:spacing w:after="0" w:line="240" w:lineRule="auto"/>
        <w:ind w:left="720"/>
      </w:pPr>
      <w:r w:rsidRPr="00F27AA7">
        <w:t xml:space="preserve">      </w:t>
      </w:r>
      <w:r w:rsidR="00A07849" w:rsidRPr="00F27AA7">
        <w:t xml:space="preserve">  Multicast</w:t>
      </w:r>
    </w:p>
    <w:p w:rsidR="00A07849" w:rsidRPr="00F27AA7" w:rsidRDefault="00A07849" w:rsidP="00E37F66">
      <w:pPr>
        <w:numPr>
          <w:ilvl w:val="0"/>
          <w:numId w:val="3"/>
        </w:numPr>
        <w:tabs>
          <w:tab w:val="clear" w:pos="720"/>
          <w:tab w:val="left" w:pos="1080"/>
          <w:tab w:val="left" w:pos="1260"/>
        </w:tabs>
        <w:spacing w:after="0" w:line="240" w:lineRule="auto"/>
        <w:ind w:left="1080"/>
      </w:pPr>
      <w:r w:rsidRPr="00F27AA7">
        <w:t xml:space="preserve">Derivedcolumn, Merge, Foreach, Forloop etc in Integration Services </w:t>
      </w:r>
      <w:r w:rsidR="007200FC" w:rsidRPr="00F27AA7">
        <w:t xml:space="preserve">      </w:t>
      </w:r>
      <w:r w:rsidRPr="00F27AA7">
        <w:t xml:space="preserve">development </w:t>
      </w:r>
    </w:p>
    <w:p w:rsidR="00A07849" w:rsidRPr="00F27AA7" w:rsidRDefault="00A07849" w:rsidP="00A07849">
      <w:pPr>
        <w:numPr>
          <w:ilvl w:val="0"/>
          <w:numId w:val="6"/>
        </w:numPr>
        <w:tabs>
          <w:tab w:val="clear" w:pos="720"/>
          <w:tab w:val="num" w:pos="1080"/>
        </w:tabs>
        <w:spacing w:after="0" w:line="240" w:lineRule="auto"/>
        <w:ind w:firstLine="0"/>
        <w:rPr>
          <w:rFonts w:eastAsia="Arial Unicode MS"/>
        </w:rPr>
      </w:pPr>
      <w:r w:rsidRPr="00F27AA7">
        <w:t>Worked with Dataflow Task, ExecuteSqlTask frequently</w:t>
      </w:r>
    </w:p>
    <w:p w:rsidR="00A07849" w:rsidRPr="00F27AA7" w:rsidRDefault="00A07849" w:rsidP="00A07849">
      <w:pPr>
        <w:numPr>
          <w:ilvl w:val="0"/>
          <w:numId w:val="6"/>
        </w:numPr>
        <w:tabs>
          <w:tab w:val="clear" w:pos="720"/>
          <w:tab w:val="num" w:pos="1080"/>
        </w:tabs>
        <w:spacing w:after="0" w:line="240" w:lineRule="auto"/>
        <w:ind w:firstLine="0"/>
        <w:jc w:val="both"/>
        <w:rPr>
          <w:rFonts w:eastAsia="Arial Unicode MS"/>
        </w:rPr>
      </w:pPr>
      <w:r w:rsidRPr="00F27AA7">
        <w:rPr>
          <w:rFonts w:eastAsia="Arial Unicode MS"/>
        </w:rPr>
        <w:t>Worked with Reporting Services to generate reports in different formats.</w:t>
      </w:r>
    </w:p>
    <w:p w:rsidR="00A07849" w:rsidRPr="00F27AA7" w:rsidRDefault="00A07849" w:rsidP="00A07849">
      <w:pPr>
        <w:pStyle w:val="NormalWeb"/>
        <w:numPr>
          <w:ilvl w:val="0"/>
          <w:numId w:val="6"/>
        </w:numPr>
        <w:tabs>
          <w:tab w:val="clear" w:pos="720"/>
          <w:tab w:val="num" w:pos="1080"/>
        </w:tabs>
        <w:ind w:firstLine="0"/>
        <w:rPr>
          <w:rFonts w:asciiTheme="minorHAnsi" w:hAnsiTheme="minorHAnsi"/>
          <w:sz w:val="22"/>
          <w:szCs w:val="22"/>
        </w:rPr>
      </w:pPr>
      <w:r w:rsidRPr="00F27AA7">
        <w:rPr>
          <w:rFonts w:asciiTheme="minorHAnsi" w:hAnsiTheme="minorHAnsi"/>
          <w:sz w:val="22"/>
          <w:szCs w:val="22"/>
        </w:rPr>
        <w:t>Implemented report model &amp;created Adhoc reports by  using report builder</w:t>
      </w:r>
    </w:p>
    <w:p w:rsidR="00A07849" w:rsidRPr="00F27AA7" w:rsidRDefault="00A07849" w:rsidP="00A07849">
      <w:pPr>
        <w:pStyle w:val="BodyText3"/>
        <w:numPr>
          <w:ilvl w:val="0"/>
          <w:numId w:val="6"/>
        </w:numPr>
        <w:tabs>
          <w:tab w:val="clear" w:pos="720"/>
          <w:tab w:val="num" w:pos="1080"/>
        </w:tabs>
        <w:spacing w:after="0"/>
        <w:ind w:firstLine="0"/>
        <w:jc w:val="both"/>
        <w:rPr>
          <w:rFonts w:asciiTheme="minorHAnsi" w:hAnsiTheme="minorHAnsi"/>
          <w:sz w:val="22"/>
          <w:szCs w:val="22"/>
        </w:rPr>
      </w:pPr>
      <w:r w:rsidRPr="00F27AA7">
        <w:rPr>
          <w:rFonts w:asciiTheme="minorHAnsi" w:hAnsiTheme="minorHAnsi"/>
          <w:sz w:val="22"/>
          <w:szCs w:val="22"/>
        </w:rPr>
        <w:t>Unit testing of  the packages</w:t>
      </w:r>
    </w:p>
    <w:p w:rsidR="00A07849" w:rsidRPr="008E1A6D" w:rsidRDefault="00A07849" w:rsidP="00A07849">
      <w:pPr>
        <w:pStyle w:val="NormalWeb"/>
        <w:tabs>
          <w:tab w:val="num" w:pos="1080"/>
        </w:tabs>
        <w:ind w:left="360"/>
        <w:rPr>
          <w:rFonts w:ascii="Times New Roman" w:hAnsi="Times New Roman"/>
          <w:sz w:val="20"/>
          <w:szCs w:val="20"/>
        </w:rPr>
      </w:pPr>
    </w:p>
    <w:p w:rsidR="00A07849" w:rsidRPr="008E1A6D" w:rsidRDefault="00A07849" w:rsidP="00A07849">
      <w:pPr>
        <w:ind w:left="360"/>
        <w:jc w:val="both"/>
        <w:rPr>
          <w:rFonts w:eastAsia="Arial Unicode MS"/>
          <w:sz w:val="20"/>
          <w:szCs w:val="20"/>
        </w:rPr>
      </w:pPr>
    </w:p>
    <w:p w:rsidR="00A07849" w:rsidRPr="008E1A6D" w:rsidRDefault="00A07849" w:rsidP="00A07849">
      <w:pPr>
        <w:ind w:left="360"/>
        <w:rPr>
          <w:rFonts w:eastAsia="Arial Unicode MS"/>
          <w:sz w:val="20"/>
          <w:szCs w:val="20"/>
        </w:rPr>
      </w:pPr>
    </w:p>
    <w:p w:rsidR="00A07849" w:rsidRPr="008E1A6D" w:rsidRDefault="00A07849" w:rsidP="00A07849">
      <w:pPr>
        <w:tabs>
          <w:tab w:val="left" w:pos="180"/>
        </w:tabs>
        <w:ind w:firstLine="360"/>
        <w:jc w:val="both"/>
        <w:rPr>
          <w:b/>
          <w:sz w:val="20"/>
          <w:szCs w:val="20"/>
          <w:u w:val="single"/>
        </w:rPr>
      </w:pPr>
    </w:p>
    <w:p w:rsidR="00A07849" w:rsidRPr="00A21A0C" w:rsidRDefault="00A07849" w:rsidP="00A07849">
      <w:pPr>
        <w:pStyle w:val="Header"/>
        <w:tabs>
          <w:tab w:val="clear" w:pos="4320"/>
          <w:tab w:val="clear" w:pos="8640"/>
        </w:tabs>
        <w:autoSpaceDE w:val="0"/>
        <w:autoSpaceDN w:val="0"/>
        <w:jc w:val="both"/>
        <w:rPr>
          <w:b/>
          <w:sz w:val="22"/>
          <w:szCs w:val="22"/>
        </w:rPr>
      </w:pPr>
      <w:r w:rsidRPr="00A21A0C">
        <w:rPr>
          <w:b/>
          <w:sz w:val="22"/>
          <w:szCs w:val="22"/>
        </w:rPr>
        <w:t xml:space="preserve">                                                                                                                        (Venkata</w:t>
      </w:r>
      <w:r>
        <w:rPr>
          <w:b/>
          <w:sz w:val="22"/>
          <w:szCs w:val="22"/>
        </w:rPr>
        <w:t xml:space="preserve"> sivarao</w:t>
      </w:r>
      <w:r w:rsidRPr="00A21A0C">
        <w:rPr>
          <w:b/>
          <w:sz w:val="22"/>
          <w:szCs w:val="22"/>
        </w:rPr>
        <w:t>)</w:t>
      </w:r>
    </w:p>
    <w:p w:rsidR="00A042EA" w:rsidRDefault="00A042EA"/>
    <w:sectPr w:rsidR="00A042EA" w:rsidSect="00B177AE">
      <w:pgSz w:w="11909" w:h="16834" w:code="9"/>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E70585"/>
    <w:multiLevelType w:val="hybridMultilevel"/>
    <w:tmpl w:val="E62839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29304772"/>
    <w:multiLevelType w:val="hybridMultilevel"/>
    <w:tmpl w:val="FBFEC9EA"/>
    <w:lvl w:ilvl="0" w:tplc="04090005">
      <w:start w:val="1"/>
      <w:numFmt w:val="bullet"/>
      <w:lvlText w:val=""/>
      <w:lvlJc w:val="left"/>
      <w:pPr>
        <w:tabs>
          <w:tab w:val="num" w:pos="720"/>
        </w:tabs>
        <w:ind w:left="72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3BC06B1C"/>
    <w:multiLevelType w:val="hybridMultilevel"/>
    <w:tmpl w:val="D29C218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3D1805D3"/>
    <w:multiLevelType w:val="hybridMultilevel"/>
    <w:tmpl w:val="60448B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1B90993"/>
    <w:multiLevelType w:val="hybridMultilevel"/>
    <w:tmpl w:val="EEAA6EE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45E94E5B"/>
    <w:multiLevelType w:val="hybridMultilevel"/>
    <w:tmpl w:val="5CEC670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2"/>
  </w:num>
  <w:num w:numId="3">
    <w:abstractNumId w:val="1"/>
  </w:num>
  <w:num w:numId="4">
    <w:abstractNumId w:val="0"/>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A07849"/>
    <w:rsid w:val="0006230A"/>
    <w:rsid w:val="000714CB"/>
    <w:rsid w:val="00126432"/>
    <w:rsid w:val="001D490E"/>
    <w:rsid w:val="0023130C"/>
    <w:rsid w:val="002D2CCE"/>
    <w:rsid w:val="002E3B56"/>
    <w:rsid w:val="002F1B06"/>
    <w:rsid w:val="0034512F"/>
    <w:rsid w:val="00397CC3"/>
    <w:rsid w:val="003C03A4"/>
    <w:rsid w:val="00461108"/>
    <w:rsid w:val="00482D98"/>
    <w:rsid w:val="00486AA4"/>
    <w:rsid w:val="0055680D"/>
    <w:rsid w:val="00572296"/>
    <w:rsid w:val="00575552"/>
    <w:rsid w:val="005803CF"/>
    <w:rsid w:val="0058546C"/>
    <w:rsid w:val="006303A9"/>
    <w:rsid w:val="006E2009"/>
    <w:rsid w:val="007200FC"/>
    <w:rsid w:val="007C7E73"/>
    <w:rsid w:val="00803E64"/>
    <w:rsid w:val="00834F1D"/>
    <w:rsid w:val="008662B2"/>
    <w:rsid w:val="00892EFC"/>
    <w:rsid w:val="009068DF"/>
    <w:rsid w:val="0091346E"/>
    <w:rsid w:val="0097773D"/>
    <w:rsid w:val="00991228"/>
    <w:rsid w:val="009B572C"/>
    <w:rsid w:val="009D65B3"/>
    <w:rsid w:val="009F7A9A"/>
    <w:rsid w:val="00A042EA"/>
    <w:rsid w:val="00A07849"/>
    <w:rsid w:val="00A4106C"/>
    <w:rsid w:val="00A835F0"/>
    <w:rsid w:val="00AA555A"/>
    <w:rsid w:val="00AF53C7"/>
    <w:rsid w:val="00B033DE"/>
    <w:rsid w:val="00BB38EF"/>
    <w:rsid w:val="00BC26C3"/>
    <w:rsid w:val="00CC3D8F"/>
    <w:rsid w:val="00D44C93"/>
    <w:rsid w:val="00DA316C"/>
    <w:rsid w:val="00DD6422"/>
    <w:rsid w:val="00E16328"/>
    <w:rsid w:val="00E26A91"/>
    <w:rsid w:val="00E35639"/>
    <w:rsid w:val="00E37F66"/>
    <w:rsid w:val="00EF607C"/>
    <w:rsid w:val="00F27AA7"/>
    <w:rsid w:val="00F833B9"/>
    <w:rsid w:val="00FC0A5B"/>
    <w:rsid w:val="00FF3EF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Normal (Web)" w:uiPriority="0"/>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3E64"/>
  </w:style>
  <w:style w:type="paragraph" w:styleId="Heading1">
    <w:name w:val="heading 1"/>
    <w:basedOn w:val="Normal"/>
    <w:next w:val="Normal"/>
    <w:link w:val="Heading1Char"/>
    <w:qFormat/>
    <w:rsid w:val="00A07849"/>
    <w:pPr>
      <w:keepNext/>
      <w:spacing w:after="0" w:line="240" w:lineRule="auto"/>
      <w:jc w:val="both"/>
      <w:outlineLvl w:val="0"/>
    </w:pPr>
    <w:rPr>
      <w:rFonts w:ascii="Times New Roman" w:eastAsia="Arial Unicode MS" w:hAnsi="Times New Roman" w:cs="Times New Roman"/>
      <w:b/>
      <w:lang w:val="en-US" w:eastAsia="en-US"/>
    </w:rPr>
  </w:style>
  <w:style w:type="paragraph" w:styleId="Heading2">
    <w:name w:val="heading 2"/>
    <w:basedOn w:val="Normal"/>
    <w:next w:val="Normal"/>
    <w:link w:val="Heading2Char"/>
    <w:qFormat/>
    <w:rsid w:val="00A07849"/>
    <w:pPr>
      <w:keepNext/>
      <w:spacing w:before="240" w:after="60" w:line="240" w:lineRule="auto"/>
      <w:outlineLvl w:val="1"/>
    </w:pPr>
    <w:rPr>
      <w:rFonts w:ascii="Arial" w:eastAsia="Times New Roman" w:hAnsi="Arial" w:cs="Arial"/>
      <w:b/>
      <w:bCs/>
      <w:i/>
      <w:iCs/>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7849"/>
    <w:rPr>
      <w:rFonts w:ascii="Times New Roman" w:eastAsia="Arial Unicode MS" w:hAnsi="Times New Roman" w:cs="Times New Roman"/>
      <w:b/>
      <w:lang w:val="en-US" w:eastAsia="en-US"/>
    </w:rPr>
  </w:style>
  <w:style w:type="character" w:customStyle="1" w:styleId="Heading2Char">
    <w:name w:val="Heading 2 Char"/>
    <w:basedOn w:val="DefaultParagraphFont"/>
    <w:link w:val="Heading2"/>
    <w:rsid w:val="00A07849"/>
    <w:rPr>
      <w:rFonts w:ascii="Arial" w:eastAsia="Times New Roman" w:hAnsi="Arial" w:cs="Arial"/>
      <w:b/>
      <w:bCs/>
      <w:i/>
      <w:iCs/>
      <w:sz w:val="28"/>
      <w:szCs w:val="28"/>
      <w:lang w:val="en-US" w:eastAsia="en-US"/>
    </w:rPr>
  </w:style>
  <w:style w:type="paragraph" w:styleId="Header">
    <w:name w:val="header"/>
    <w:basedOn w:val="Normal"/>
    <w:link w:val="HeaderChar"/>
    <w:rsid w:val="00A07849"/>
    <w:pPr>
      <w:tabs>
        <w:tab w:val="center" w:pos="4320"/>
        <w:tab w:val="right" w:pos="8640"/>
      </w:tabs>
      <w:spacing w:after="0" w:line="240" w:lineRule="auto"/>
    </w:pPr>
    <w:rPr>
      <w:rFonts w:ascii="Times New Roman" w:eastAsia="Times New Roman" w:hAnsi="Times New Roman" w:cs="Times New Roman"/>
      <w:sz w:val="20"/>
      <w:szCs w:val="20"/>
      <w:lang w:val="en-US" w:eastAsia="en-US"/>
    </w:rPr>
  </w:style>
  <w:style w:type="character" w:customStyle="1" w:styleId="HeaderChar">
    <w:name w:val="Header Char"/>
    <w:basedOn w:val="DefaultParagraphFont"/>
    <w:link w:val="Header"/>
    <w:rsid w:val="00A07849"/>
    <w:rPr>
      <w:rFonts w:ascii="Times New Roman" w:eastAsia="Times New Roman" w:hAnsi="Times New Roman" w:cs="Times New Roman"/>
      <w:sz w:val="20"/>
      <w:szCs w:val="20"/>
      <w:lang w:val="en-US" w:eastAsia="en-US"/>
    </w:rPr>
  </w:style>
  <w:style w:type="paragraph" w:styleId="NormalWeb">
    <w:name w:val="Normal (Web)"/>
    <w:aliases w:val=" Char Char Char Char Char Char"/>
    <w:basedOn w:val="Normal"/>
    <w:link w:val="NormalWebChar"/>
    <w:rsid w:val="00A07849"/>
    <w:pPr>
      <w:spacing w:before="100" w:beforeAutospacing="1" w:after="100" w:afterAutospacing="1" w:line="240" w:lineRule="auto"/>
    </w:pPr>
    <w:rPr>
      <w:rFonts w:ascii="Arial Unicode MS" w:eastAsia="Times New Roman" w:hAnsi="Arial Unicode MS" w:cs="Times New Roman"/>
      <w:sz w:val="24"/>
      <w:szCs w:val="24"/>
      <w:lang w:val="en-US" w:eastAsia="en-US"/>
    </w:rPr>
  </w:style>
  <w:style w:type="paragraph" w:styleId="BodyText3">
    <w:name w:val="Body Text 3"/>
    <w:basedOn w:val="Normal"/>
    <w:link w:val="BodyText3Char"/>
    <w:rsid w:val="00A07849"/>
    <w:pPr>
      <w:spacing w:after="120" w:line="240" w:lineRule="auto"/>
    </w:pPr>
    <w:rPr>
      <w:rFonts w:ascii="Times New Roman" w:eastAsia="Times New Roman" w:hAnsi="Times New Roman" w:cs="Times New Roman"/>
      <w:sz w:val="16"/>
      <w:szCs w:val="16"/>
      <w:lang w:val="en-US" w:eastAsia="en-US"/>
    </w:rPr>
  </w:style>
  <w:style w:type="character" w:customStyle="1" w:styleId="BodyText3Char">
    <w:name w:val="Body Text 3 Char"/>
    <w:basedOn w:val="DefaultParagraphFont"/>
    <w:link w:val="BodyText3"/>
    <w:rsid w:val="00A07849"/>
    <w:rPr>
      <w:rFonts w:ascii="Times New Roman" w:eastAsia="Times New Roman" w:hAnsi="Times New Roman" w:cs="Times New Roman"/>
      <w:sz w:val="16"/>
      <w:szCs w:val="16"/>
      <w:lang w:val="en-US" w:eastAsia="en-US"/>
    </w:rPr>
  </w:style>
  <w:style w:type="paragraph" w:styleId="HTMLPreformatted">
    <w:name w:val="HTML Preformatted"/>
    <w:basedOn w:val="Normal"/>
    <w:link w:val="HTMLPreformattedChar"/>
    <w:semiHidden/>
    <w:rsid w:val="00A078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color w:val="000000"/>
      <w:sz w:val="20"/>
      <w:szCs w:val="20"/>
      <w:lang w:val="en-US" w:eastAsia="en-US"/>
    </w:rPr>
  </w:style>
  <w:style w:type="character" w:customStyle="1" w:styleId="HTMLPreformattedChar">
    <w:name w:val="HTML Preformatted Char"/>
    <w:basedOn w:val="DefaultParagraphFont"/>
    <w:link w:val="HTMLPreformatted"/>
    <w:semiHidden/>
    <w:rsid w:val="00A07849"/>
    <w:rPr>
      <w:rFonts w:ascii="Courier New" w:eastAsia="Courier New" w:hAnsi="Courier New" w:cs="Courier New"/>
      <w:color w:val="000000"/>
      <w:sz w:val="20"/>
      <w:szCs w:val="20"/>
      <w:lang w:val="en-US" w:eastAsia="en-US"/>
    </w:rPr>
  </w:style>
  <w:style w:type="character" w:customStyle="1" w:styleId="NormalWebChar">
    <w:name w:val="Normal (Web) Char"/>
    <w:aliases w:val=" Char Char Char Char Char Char Char"/>
    <w:basedOn w:val="DefaultParagraphFont"/>
    <w:link w:val="NormalWeb"/>
    <w:rsid w:val="00A07849"/>
    <w:rPr>
      <w:rFonts w:ascii="Arial Unicode MS" w:eastAsia="Times New Roman" w:hAnsi="Arial Unicode MS" w:cs="Times New Roman"/>
      <w:sz w:val="24"/>
      <w:szCs w:val="24"/>
      <w:lang w:val="en-US" w:eastAsia="en-US"/>
    </w:rPr>
  </w:style>
  <w:style w:type="paragraph" w:styleId="ListParagraph">
    <w:name w:val="List Paragraph"/>
    <w:basedOn w:val="Normal"/>
    <w:uiPriority w:val="34"/>
    <w:qFormat/>
    <w:rsid w:val="007200FC"/>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5</Pages>
  <Words>1220</Words>
  <Characters>6956</Characters>
  <Application>Microsoft Office Word</Application>
  <DocSecurity>0</DocSecurity>
  <Lines>57</Lines>
  <Paragraphs>16</Paragraphs>
  <ScaleCrop>false</ScaleCrop>
  <Company>Microsoft</Company>
  <LinksUpToDate>false</LinksUpToDate>
  <CharactersWithSpaces>8160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100000999</cp:lastModifiedBy>
  <cp:revision>190</cp:revision>
  <dcterms:created xsi:type="dcterms:W3CDTF">2016-09-20T04:37:00Z</dcterms:created>
  <dcterms:modified xsi:type="dcterms:W3CDTF">2016-10-12T07:02:00Z</dcterms:modified>
</cp:coreProperties>
</file>