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50C6" w:rsidRDefault="000D39F9">
      <w:pPr>
        <w:widowControl w:val="0"/>
        <w:overflowPunct w:val="0"/>
        <w:autoSpaceDE w:val="0"/>
        <w:autoSpaceDN w:val="0"/>
        <w:adjustRightInd w:val="0"/>
        <w:spacing w:after="0" w:line="239" w:lineRule="auto"/>
        <w:ind w:right="20"/>
        <w:jc w:val="right"/>
        <w:rPr>
          <w:rFonts w:ascii="Times New Roman" w:hAnsi="Times New Roman"/>
          <w:sz w:val="24"/>
          <w:szCs w:val="24"/>
        </w:rPr>
      </w:pPr>
      <w:r>
        <w:rPr>
          <w:rFonts w:cs="Calibri"/>
          <w:b/>
          <w:bCs/>
          <w:color w:val="76923C"/>
          <w:sz w:val="56"/>
          <w:szCs w:val="56"/>
        </w:rPr>
        <w:t>AMRIT KAR</w:t>
      </w:r>
    </w:p>
    <w:p w:rsidR="00DA50C6" w:rsidRDefault="00DA50C6">
      <w:pPr>
        <w:widowControl w:val="0"/>
        <w:autoSpaceDE w:val="0"/>
        <w:autoSpaceDN w:val="0"/>
        <w:adjustRightInd w:val="0"/>
        <w:spacing w:after="0" w:line="196" w:lineRule="auto"/>
        <w:ind w:left="2320"/>
        <w:rPr>
          <w:rFonts w:ascii="Times New Roman" w:hAnsi="Times New Roman"/>
          <w:sz w:val="24"/>
          <w:szCs w:val="24"/>
        </w:rPr>
      </w:pPr>
      <w:r>
        <w:rPr>
          <w:rFonts w:cs="Calibri"/>
          <w:b/>
          <w:bCs/>
          <w:sz w:val="20"/>
          <w:szCs w:val="20"/>
        </w:rPr>
        <w:t>BUSINESS DEVELOPMENT MANAGER</w:t>
      </w:r>
    </w:p>
    <w:p w:rsidR="00DA50C6" w:rsidRPr="00734ADD" w:rsidRDefault="00BE3D0C" w:rsidP="00734ADD">
      <w:pPr>
        <w:widowControl w:val="0"/>
        <w:autoSpaceDE w:val="0"/>
        <w:autoSpaceDN w:val="0"/>
        <w:adjustRightInd w:val="0"/>
        <w:spacing w:after="0" w:line="379" w:lineRule="exact"/>
        <w:rPr>
          <w:rFonts w:ascii="Times New Roman" w:hAnsi="Times New Roman"/>
          <w:sz w:val="24"/>
          <w:szCs w:val="24"/>
        </w:rPr>
      </w:pPr>
      <w:r>
        <w:rPr>
          <w:noProof/>
          <w:lang w:val="en-IN" w:eastAsia="en-IN"/>
        </w:rPr>
        <w:pict>
          <v:rect id="_x0000_s1026" style="position:absolute;margin-left:-3.15pt;margin-top:3.65pt;width:272.15pt;height:6.25pt;z-index:-11" o:allowincell="f" fillcolor="#eaeaea" stroked="f"/>
        </w:pict>
      </w:r>
      <w:r w:rsidR="000D39F9">
        <w:rPr>
          <w:rFonts w:cs="Calibri"/>
          <w:b/>
          <w:bCs/>
          <w:color w:val="76923C"/>
        </w:rPr>
        <w:t>Career snapshot</w:t>
      </w:r>
    </w:p>
    <w:p w:rsidR="000D39F9" w:rsidRPr="00A162C4" w:rsidRDefault="000D39F9" w:rsidP="000D39F9">
      <w:pPr>
        <w:pStyle w:val="NormalWeb"/>
        <w:numPr>
          <w:ilvl w:val="0"/>
          <w:numId w:val="7"/>
        </w:numPr>
        <w:spacing w:before="0" w:beforeAutospacing="0" w:after="0" w:afterAutospacing="0" w:line="255" w:lineRule="atLeast"/>
        <w:textAlignment w:val="baseline"/>
        <w:rPr>
          <w:rStyle w:val="apple-converted-space"/>
          <w:rFonts w:ascii="Calibri" w:hAnsi="Calibri"/>
          <w:color w:val="333333"/>
          <w:sz w:val="20"/>
          <w:szCs w:val="20"/>
        </w:rPr>
      </w:pPr>
      <w:r w:rsidRPr="00A162C4">
        <w:rPr>
          <w:rFonts w:ascii="Calibri" w:hAnsi="Calibri"/>
          <w:color w:val="333333"/>
          <w:sz w:val="20"/>
          <w:szCs w:val="20"/>
        </w:rPr>
        <w:t>4.5 Years of Sales Experience with a very excellent evidence of enhancement in Business Development, Product Distribution, Trade Management &amp; E-Commerce Trading</w:t>
      </w:r>
      <w:r w:rsidRPr="00A162C4">
        <w:rPr>
          <w:rStyle w:val="apple-converted-space"/>
          <w:rFonts w:ascii="Calibri" w:hAnsi="Calibri"/>
          <w:color w:val="333333"/>
          <w:sz w:val="20"/>
          <w:szCs w:val="20"/>
        </w:rPr>
        <w:t>.</w:t>
      </w:r>
    </w:p>
    <w:p w:rsidR="000D39F9" w:rsidRPr="00A162C4" w:rsidRDefault="000D39F9" w:rsidP="000D39F9">
      <w:pPr>
        <w:pStyle w:val="NormalWeb"/>
        <w:numPr>
          <w:ilvl w:val="0"/>
          <w:numId w:val="7"/>
        </w:numPr>
        <w:spacing w:before="0" w:beforeAutospacing="0" w:after="0" w:afterAutospacing="0" w:line="255" w:lineRule="atLeast"/>
        <w:textAlignment w:val="baseline"/>
        <w:rPr>
          <w:rFonts w:ascii="Calibri" w:hAnsi="Calibri"/>
          <w:color w:val="333333"/>
          <w:sz w:val="20"/>
          <w:szCs w:val="20"/>
        </w:rPr>
      </w:pPr>
      <w:r w:rsidRPr="00A162C4">
        <w:rPr>
          <w:rFonts w:ascii="Calibri" w:hAnsi="Calibri"/>
          <w:color w:val="333333"/>
          <w:sz w:val="20"/>
          <w:szCs w:val="20"/>
        </w:rPr>
        <w:t xml:space="preserve"> Extensive experience in online sales, signing up with e-commerce channel, price management, business practices, distribution strategies, process improvements and preparation of accurate documentation.</w:t>
      </w:r>
    </w:p>
    <w:p w:rsidR="000D39F9" w:rsidRPr="00A162C4" w:rsidRDefault="000D39F9" w:rsidP="000D39F9">
      <w:pPr>
        <w:pStyle w:val="NormalWeb"/>
        <w:numPr>
          <w:ilvl w:val="0"/>
          <w:numId w:val="7"/>
        </w:numPr>
        <w:spacing w:before="0" w:beforeAutospacing="0" w:after="0" w:afterAutospacing="0" w:line="255" w:lineRule="atLeast"/>
        <w:textAlignment w:val="baseline"/>
        <w:rPr>
          <w:rFonts w:ascii="Calibri" w:hAnsi="Calibri"/>
          <w:color w:val="333333"/>
          <w:sz w:val="20"/>
          <w:szCs w:val="20"/>
        </w:rPr>
      </w:pPr>
      <w:r w:rsidRPr="00A162C4">
        <w:rPr>
          <w:rFonts w:ascii="Calibri" w:hAnsi="Calibri"/>
          <w:color w:val="333333"/>
          <w:sz w:val="20"/>
          <w:szCs w:val="20"/>
        </w:rPr>
        <w:t xml:space="preserve"> Currently working as Territory Manager of AVIRA Antivirus fo</w:t>
      </w:r>
      <w:r w:rsidR="00E10E52">
        <w:rPr>
          <w:rFonts w:ascii="Calibri" w:hAnsi="Calibri"/>
          <w:color w:val="333333"/>
          <w:sz w:val="20"/>
          <w:szCs w:val="20"/>
        </w:rPr>
        <w:t>r a National Distributor (Asiaa</w:t>
      </w:r>
      <w:r w:rsidRPr="00A162C4">
        <w:rPr>
          <w:rFonts w:ascii="Calibri" w:hAnsi="Calibri"/>
          <w:color w:val="333333"/>
          <w:sz w:val="20"/>
          <w:szCs w:val="20"/>
        </w:rPr>
        <w:t>Data) in Bangalore (offline) and E-commerce Business (online)</w:t>
      </w:r>
    </w:p>
    <w:p w:rsidR="00DA50C6" w:rsidRDefault="00BE3D0C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  <w:r>
        <w:rPr>
          <w:noProof/>
          <w:lang w:val="en-IN" w:eastAsia="en-IN"/>
        </w:rPr>
        <w:pict>
          <v:rect id="_x0000_s1027" style="position:absolute;margin-left:-.15pt;margin-top:10.6pt;width:272.15pt;height:6.75pt;z-index:-10" o:allowincell="f" fillcolor="#eaeaea" stroked="f"/>
        </w:pict>
      </w:r>
    </w:p>
    <w:p w:rsidR="00DA50C6" w:rsidRDefault="00DA50C6" w:rsidP="000D39F9">
      <w:pPr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/>
          <w:sz w:val="24"/>
          <w:szCs w:val="24"/>
        </w:rPr>
      </w:pPr>
      <w:r>
        <w:rPr>
          <w:rFonts w:cs="Calibri"/>
          <w:b/>
          <w:bCs/>
          <w:color w:val="76923C"/>
        </w:rPr>
        <w:t>Work experience</w:t>
      </w:r>
    </w:p>
    <w:p w:rsidR="00DA50C6" w:rsidRDefault="00DA50C6">
      <w:pPr>
        <w:widowControl w:val="0"/>
        <w:autoSpaceDE w:val="0"/>
        <w:autoSpaceDN w:val="0"/>
        <w:adjustRightInd w:val="0"/>
        <w:spacing w:after="0" w:line="83" w:lineRule="exact"/>
        <w:rPr>
          <w:rFonts w:ascii="Times New Roman" w:hAnsi="Times New Roman"/>
          <w:sz w:val="24"/>
          <w:szCs w:val="24"/>
        </w:rPr>
      </w:pPr>
    </w:p>
    <w:p w:rsidR="000D39F9" w:rsidRPr="00051270" w:rsidRDefault="000D39F9">
      <w:pPr>
        <w:widowControl w:val="0"/>
        <w:overflowPunct w:val="0"/>
        <w:autoSpaceDE w:val="0"/>
        <w:autoSpaceDN w:val="0"/>
        <w:adjustRightInd w:val="0"/>
        <w:spacing w:after="0" w:line="261" w:lineRule="auto"/>
        <w:ind w:right="200"/>
        <w:rPr>
          <w:rFonts w:cs="Calibri"/>
          <w:b/>
          <w:sz w:val="20"/>
          <w:szCs w:val="20"/>
        </w:rPr>
      </w:pPr>
      <w:r w:rsidRPr="00051270">
        <w:rPr>
          <w:rFonts w:cs="Calibri"/>
          <w:b/>
          <w:sz w:val="20"/>
          <w:szCs w:val="20"/>
        </w:rPr>
        <w:t>BUSINESS DEVELOPMENT MANAGER</w:t>
      </w:r>
    </w:p>
    <w:p w:rsidR="000D39F9" w:rsidRDefault="000D39F9">
      <w:pPr>
        <w:widowControl w:val="0"/>
        <w:overflowPunct w:val="0"/>
        <w:autoSpaceDE w:val="0"/>
        <w:autoSpaceDN w:val="0"/>
        <w:adjustRightInd w:val="0"/>
        <w:spacing w:after="0" w:line="261" w:lineRule="auto"/>
        <w:ind w:right="200"/>
        <w:rPr>
          <w:rFonts w:cs="Calibri"/>
          <w:sz w:val="20"/>
          <w:szCs w:val="20"/>
        </w:rPr>
      </w:pPr>
      <w:r>
        <w:rPr>
          <w:rFonts w:cs="Calibri"/>
          <w:sz w:val="20"/>
          <w:szCs w:val="20"/>
        </w:rPr>
        <w:t xml:space="preserve"> April 2016</w:t>
      </w:r>
      <w:r w:rsidR="00DA50C6">
        <w:rPr>
          <w:rFonts w:cs="Calibri"/>
          <w:sz w:val="20"/>
          <w:szCs w:val="20"/>
        </w:rPr>
        <w:t xml:space="preserve"> – </w:t>
      </w:r>
      <w:r w:rsidR="00051270">
        <w:rPr>
          <w:rFonts w:cs="Calibri"/>
          <w:sz w:val="20"/>
          <w:szCs w:val="20"/>
        </w:rPr>
        <w:tab/>
      </w:r>
      <w:r w:rsidR="00DA50C6">
        <w:rPr>
          <w:rFonts w:cs="Calibri"/>
          <w:sz w:val="20"/>
          <w:szCs w:val="20"/>
        </w:rPr>
        <w:t xml:space="preserve">Present </w:t>
      </w:r>
    </w:p>
    <w:p w:rsidR="000D39F9" w:rsidRDefault="000D39F9">
      <w:pPr>
        <w:widowControl w:val="0"/>
        <w:overflowPunct w:val="0"/>
        <w:autoSpaceDE w:val="0"/>
        <w:autoSpaceDN w:val="0"/>
        <w:adjustRightInd w:val="0"/>
        <w:spacing w:after="0" w:line="261" w:lineRule="auto"/>
        <w:ind w:right="200"/>
        <w:rPr>
          <w:rFonts w:cs="Calibri"/>
          <w:sz w:val="20"/>
          <w:szCs w:val="20"/>
        </w:rPr>
      </w:pPr>
      <w:r>
        <w:rPr>
          <w:rFonts w:cs="Calibri"/>
          <w:sz w:val="20"/>
          <w:szCs w:val="20"/>
        </w:rPr>
        <w:t>COMPANY -</w:t>
      </w:r>
      <w:r>
        <w:rPr>
          <w:rFonts w:cs="Calibri"/>
          <w:sz w:val="20"/>
          <w:szCs w:val="20"/>
        </w:rPr>
        <w:tab/>
        <w:t>AsiaaData</w:t>
      </w:r>
    </w:p>
    <w:p w:rsidR="000D39F9" w:rsidRDefault="008024E9">
      <w:pPr>
        <w:widowControl w:val="0"/>
        <w:overflowPunct w:val="0"/>
        <w:autoSpaceDE w:val="0"/>
        <w:autoSpaceDN w:val="0"/>
        <w:adjustRightInd w:val="0"/>
        <w:spacing w:after="0" w:line="261" w:lineRule="auto"/>
        <w:ind w:right="200"/>
        <w:rPr>
          <w:rFonts w:cs="Calibri"/>
          <w:sz w:val="20"/>
          <w:szCs w:val="20"/>
        </w:rPr>
      </w:pPr>
      <w:r>
        <w:rPr>
          <w:rFonts w:cs="Calibri"/>
          <w:sz w:val="20"/>
          <w:szCs w:val="20"/>
        </w:rPr>
        <w:t>PRODUCT -</w:t>
      </w:r>
      <w:r w:rsidR="000D39F9">
        <w:rPr>
          <w:rFonts w:cs="Calibri"/>
          <w:sz w:val="20"/>
          <w:szCs w:val="20"/>
        </w:rPr>
        <w:tab/>
        <w:t>Acronis/Avira (Corporate Line)</w:t>
      </w:r>
    </w:p>
    <w:p w:rsidR="0060419A" w:rsidRDefault="0060419A" w:rsidP="0060419A">
      <w:pPr>
        <w:widowControl w:val="0"/>
        <w:overflowPunct w:val="0"/>
        <w:autoSpaceDE w:val="0"/>
        <w:autoSpaceDN w:val="0"/>
        <w:adjustRightInd w:val="0"/>
        <w:spacing w:after="0" w:line="261" w:lineRule="auto"/>
        <w:ind w:right="200"/>
        <w:rPr>
          <w:rFonts w:cs="Calibri"/>
          <w:sz w:val="20"/>
          <w:szCs w:val="20"/>
        </w:rPr>
      </w:pPr>
      <w:r>
        <w:rPr>
          <w:rFonts w:cs="Calibri"/>
          <w:sz w:val="20"/>
          <w:szCs w:val="20"/>
        </w:rPr>
        <w:t xml:space="preserve"> </w:t>
      </w:r>
    </w:p>
    <w:p w:rsidR="0060419A" w:rsidRPr="005D62FF" w:rsidRDefault="0060419A" w:rsidP="0060419A">
      <w:pPr>
        <w:widowControl w:val="0"/>
        <w:overflowPunct w:val="0"/>
        <w:autoSpaceDE w:val="0"/>
        <w:autoSpaceDN w:val="0"/>
        <w:adjustRightInd w:val="0"/>
        <w:spacing w:after="0" w:line="261" w:lineRule="auto"/>
        <w:ind w:right="200"/>
        <w:rPr>
          <w:rFonts w:cs="Calibri"/>
          <w:b/>
          <w:sz w:val="20"/>
          <w:szCs w:val="20"/>
          <w:u w:val="single"/>
        </w:rPr>
      </w:pPr>
      <w:r w:rsidRPr="005D62FF">
        <w:rPr>
          <w:rFonts w:cs="Calibri"/>
          <w:b/>
          <w:sz w:val="20"/>
          <w:szCs w:val="20"/>
          <w:u w:val="single"/>
        </w:rPr>
        <w:t>Corporate Sales Responsibilities:</w:t>
      </w:r>
    </w:p>
    <w:p w:rsidR="0060419A" w:rsidRPr="0060419A" w:rsidRDefault="0060419A" w:rsidP="0060419A">
      <w:pPr>
        <w:widowControl w:val="0"/>
        <w:overflowPunct w:val="0"/>
        <w:autoSpaceDE w:val="0"/>
        <w:autoSpaceDN w:val="0"/>
        <w:adjustRightInd w:val="0"/>
        <w:spacing w:after="0" w:line="204" w:lineRule="auto"/>
        <w:ind w:right="260"/>
        <w:jc w:val="both"/>
        <w:rPr>
          <w:rFonts w:cs="Calibri"/>
          <w:sz w:val="20"/>
          <w:szCs w:val="20"/>
        </w:rPr>
      </w:pPr>
      <w:r w:rsidRPr="0060419A">
        <w:rPr>
          <w:rFonts w:cs="Calibri"/>
          <w:sz w:val="20"/>
          <w:szCs w:val="20"/>
        </w:rPr>
        <w:t>•Researching and identifying sales opportunity, generating leads, target identification and classification</w:t>
      </w:r>
    </w:p>
    <w:p w:rsidR="00C77356" w:rsidRPr="0060419A" w:rsidRDefault="0060419A" w:rsidP="00C77356">
      <w:pPr>
        <w:widowControl w:val="0"/>
        <w:overflowPunct w:val="0"/>
        <w:autoSpaceDE w:val="0"/>
        <w:autoSpaceDN w:val="0"/>
        <w:adjustRightInd w:val="0"/>
        <w:spacing w:after="0" w:line="204" w:lineRule="auto"/>
        <w:ind w:right="260"/>
        <w:jc w:val="both"/>
        <w:rPr>
          <w:rFonts w:cs="Calibri"/>
          <w:sz w:val="20"/>
          <w:szCs w:val="20"/>
        </w:rPr>
      </w:pPr>
      <w:r w:rsidRPr="0060419A">
        <w:rPr>
          <w:rFonts w:cs="Calibri"/>
          <w:sz w:val="20"/>
          <w:szCs w:val="20"/>
        </w:rPr>
        <w:t>•Reaching out to new customers and making presentations or pitches outlining the benefits of product/ services.</w:t>
      </w:r>
    </w:p>
    <w:p w:rsidR="0060419A" w:rsidRPr="0060419A" w:rsidRDefault="0060419A" w:rsidP="0060419A">
      <w:pPr>
        <w:widowControl w:val="0"/>
        <w:overflowPunct w:val="0"/>
        <w:autoSpaceDE w:val="0"/>
        <w:autoSpaceDN w:val="0"/>
        <w:adjustRightInd w:val="0"/>
        <w:spacing w:after="0" w:line="204" w:lineRule="auto"/>
        <w:ind w:right="260"/>
        <w:jc w:val="both"/>
        <w:rPr>
          <w:rFonts w:cs="Calibri"/>
          <w:sz w:val="20"/>
          <w:szCs w:val="20"/>
        </w:rPr>
      </w:pPr>
      <w:r w:rsidRPr="0060419A">
        <w:rPr>
          <w:rFonts w:cs="Calibri"/>
          <w:sz w:val="20"/>
          <w:szCs w:val="20"/>
        </w:rPr>
        <w:t>•Understanding the client requirements and then customizing the product/ services as per their needs</w:t>
      </w:r>
    </w:p>
    <w:p w:rsidR="0060419A" w:rsidRPr="0060419A" w:rsidRDefault="0060419A" w:rsidP="0060419A">
      <w:pPr>
        <w:widowControl w:val="0"/>
        <w:overflowPunct w:val="0"/>
        <w:autoSpaceDE w:val="0"/>
        <w:autoSpaceDN w:val="0"/>
        <w:adjustRightInd w:val="0"/>
        <w:spacing w:after="0" w:line="204" w:lineRule="auto"/>
        <w:ind w:right="260"/>
        <w:jc w:val="both"/>
        <w:rPr>
          <w:rFonts w:cs="Calibri"/>
          <w:sz w:val="20"/>
          <w:szCs w:val="20"/>
        </w:rPr>
      </w:pPr>
      <w:r w:rsidRPr="0060419A">
        <w:rPr>
          <w:rFonts w:cs="Calibri"/>
          <w:sz w:val="20"/>
          <w:szCs w:val="20"/>
        </w:rPr>
        <w:t>•Maintaining relationship with all potential and existing clients</w:t>
      </w:r>
    </w:p>
    <w:p w:rsidR="0060419A" w:rsidRPr="0060419A" w:rsidRDefault="0060419A" w:rsidP="0060419A">
      <w:pPr>
        <w:widowControl w:val="0"/>
        <w:overflowPunct w:val="0"/>
        <w:autoSpaceDE w:val="0"/>
        <w:autoSpaceDN w:val="0"/>
        <w:adjustRightInd w:val="0"/>
        <w:spacing w:after="0" w:line="204" w:lineRule="auto"/>
        <w:ind w:right="260"/>
        <w:jc w:val="both"/>
        <w:rPr>
          <w:rFonts w:cs="Calibri"/>
          <w:sz w:val="20"/>
          <w:szCs w:val="20"/>
        </w:rPr>
      </w:pPr>
      <w:r w:rsidRPr="0060419A">
        <w:rPr>
          <w:rFonts w:cs="Calibri"/>
          <w:sz w:val="20"/>
          <w:szCs w:val="20"/>
        </w:rPr>
        <w:t>•Ensuring proper servicing and after sales support to clients</w:t>
      </w:r>
    </w:p>
    <w:p w:rsidR="0060419A" w:rsidRPr="0060419A" w:rsidRDefault="0060419A" w:rsidP="0060419A">
      <w:pPr>
        <w:widowControl w:val="0"/>
        <w:overflowPunct w:val="0"/>
        <w:autoSpaceDE w:val="0"/>
        <w:autoSpaceDN w:val="0"/>
        <w:adjustRightInd w:val="0"/>
        <w:spacing w:after="0" w:line="204" w:lineRule="auto"/>
        <w:ind w:right="260"/>
        <w:jc w:val="both"/>
        <w:rPr>
          <w:rFonts w:cs="Calibri"/>
          <w:sz w:val="20"/>
          <w:szCs w:val="20"/>
        </w:rPr>
      </w:pPr>
      <w:r w:rsidRPr="0060419A">
        <w:rPr>
          <w:rFonts w:cs="Calibri"/>
          <w:sz w:val="20"/>
          <w:szCs w:val="20"/>
        </w:rPr>
        <w:t>•Data reporting to management and gathering market intelligence</w:t>
      </w:r>
    </w:p>
    <w:p w:rsidR="0060419A" w:rsidRPr="0060419A" w:rsidRDefault="0060419A" w:rsidP="0060419A">
      <w:pPr>
        <w:widowControl w:val="0"/>
        <w:overflowPunct w:val="0"/>
        <w:autoSpaceDE w:val="0"/>
        <w:autoSpaceDN w:val="0"/>
        <w:adjustRightInd w:val="0"/>
        <w:spacing w:after="0" w:line="204" w:lineRule="auto"/>
        <w:ind w:right="260"/>
        <w:jc w:val="both"/>
        <w:rPr>
          <w:rFonts w:cs="Calibri"/>
          <w:sz w:val="20"/>
          <w:szCs w:val="20"/>
        </w:rPr>
      </w:pPr>
    </w:p>
    <w:p w:rsidR="0060419A" w:rsidRPr="005D62FF" w:rsidRDefault="0060419A" w:rsidP="0060419A">
      <w:pPr>
        <w:widowControl w:val="0"/>
        <w:overflowPunct w:val="0"/>
        <w:autoSpaceDE w:val="0"/>
        <w:autoSpaceDN w:val="0"/>
        <w:adjustRightInd w:val="0"/>
        <w:spacing w:after="0" w:line="204" w:lineRule="auto"/>
        <w:ind w:right="260"/>
        <w:jc w:val="both"/>
        <w:rPr>
          <w:rFonts w:cs="Calibri"/>
          <w:b/>
          <w:sz w:val="20"/>
          <w:szCs w:val="20"/>
          <w:u w:val="single"/>
        </w:rPr>
      </w:pPr>
      <w:r w:rsidRPr="005D62FF">
        <w:rPr>
          <w:rFonts w:cs="Calibri"/>
          <w:b/>
          <w:sz w:val="20"/>
          <w:szCs w:val="20"/>
          <w:u w:val="single"/>
        </w:rPr>
        <w:t>Channel Sales Responsibilities:</w:t>
      </w:r>
    </w:p>
    <w:p w:rsidR="0060419A" w:rsidRPr="0060419A" w:rsidRDefault="0060419A" w:rsidP="0060419A">
      <w:pPr>
        <w:widowControl w:val="0"/>
        <w:overflowPunct w:val="0"/>
        <w:autoSpaceDE w:val="0"/>
        <w:autoSpaceDN w:val="0"/>
        <w:adjustRightInd w:val="0"/>
        <w:spacing w:after="0" w:line="204" w:lineRule="auto"/>
        <w:ind w:right="260"/>
        <w:jc w:val="both"/>
        <w:rPr>
          <w:rFonts w:cs="Calibri"/>
          <w:sz w:val="20"/>
          <w:szCs w:val="20"/>
        </w:rPr>
      </w:pPr>
      <w:r w:rsidRPr="0060419A">
        <w:rPr>
          <w:rFonts w:cs="Calibri"/>
          <w:sz w:val="20"/>
          <w:szCs w:val="20"/>
        </w:rPr>
        <w:t>•Managing distributors &amp; appointing distributors based on relevant channel competency and achieving volume.</w:t>
      </w:r>
    </w:p>
    <w:p w:rsidR="0060419A" w:rsidRPr="0060419A" w:rsidRDefault="0060419A" w:rsidP="0060419A">
      <w:pPr>
        <w:widowControl w:val="0"/>
        <w:overflowPunct w:val="0"/>
        <w:autoSpaceDE w:val="0"/>
        <w:autoSpaceDN w:val="0"/>
        <w:adjustRightInd w:val="0"/>
        <w:spacing w:after="0" w:line="204" w:lineRule="auto"/>
        <w:ind w:right="260"/>
        <w:jc w:val="both"/>
        <w:rPr>
          <w:rFonts w:cs="Calibri"/>
          <w:sz w:val="20"/>
          <w:szCs w:val="20"/>
        </w:rPr>
      </w:pPr>
      <w:r w:rsidRPr="0060419A">
        <w:rPr>
          <w:rFonts w:cs="Calibri"/>
          <w:sz w:val="20"/>
          <w:szCs w:val="20"/>
        </w:rPr>
        <w:t>•To empanel Distributors, Dealers and Retail Partners to achieve Sales Volume &amp; expand market coverage of Avira in Bangalore &amp; Karnataka Region in which activities involves like Distributor appointment and management, Traditional Dealer Management &amp; Successful scheme implementations.</w:t>
      </w:r>
    </w:p>
    <w:p w:rsidR="0060419A" w:rsidRPr="0060419A" w:rsidRDefault="0060419A" w:rsidP="0060419A">
      <w:pPr>
        <w:widowControl w:val="0"/>
        <w:overflowPunct w:val="0"/>
        <w:autoSpaceDE w:val="0"/>
        <w:autoSpaceDN w:val="0"/>
        <w:adjustRightInd w:val="0"/>
        <w:spacing w:after="0" w:line="204" w:lineRule="auto"/>
        <w:ind w:right="260"/>
        <w:jc w:val="both"/>
        <w:rPr>
          <w:rFonts w:cs="Calibri"/>
          <w:sz w:val="20"/>
          <w:szCs w:val="20"/>
        </w:rPr>
      </w:pPr>
      <w:r>
        <w:rPr>
          <w:rFonts w:cs="Calibri"/>
          <w:sz w:val="20"/>
          <w:szCs w:val="20"/>
        </w:rPr>
        <w:t>•</w:t>
      </w:r>
      <w:r w:rsidRPr="0060419A">
        <w:rPr>
          <w:rFonts w:cs="Calibri"/>
          <w:sz w:val="20"/>
          <w:szCs w:val="20"/>
        </w:rPr>
        <w:t xml:space="preserve">Increase Distributor &amp; Retail coverage for Avira Home segments by targeting Computer dealers, service </w:t>
      </w:r>
      <w:r w:rsidR="005D62FF" w:rsidRPr="0060419A">
        <w:rPr>
          <w:rFonts w:cs="Calibri"/>
          <w:sz w:val="20"/>
          <w:szCs w:val="20"/>
        </w:rPr>
        <w:t>centers</w:t>
      </w:r>
      <w:r w:rsidRPr="0060419A">
        <w:rPr>
          <w:rFonts w:cs="Calibri"/>
          <w:sz w:val="20"/>
          <w:szCs w:val="20"/>
        </w:rPr>
        <w:t xml:space="preserve"> &amp; modern traders for market coverage</w:t>
      </w:r>
    </w:p>
    <w:p w:rsidR="0060419A" w:rsidRPr="0060419A" w:rsidRDefault="0060419A" w:rsidP="0060419A">
      <w:pPr>
        <w:widowControl w:val="0"/>
        <w:overflowPunct w:val="0"/>
        <w:autoSpaceDE w:val="0"/>
        <w:autoSpaceDN w:val="0"/>
        <w:adjustRightInd w:val="0"/>
        <w:spacing w:after="0" w:line="204" w:lineRule="auto"/>
        <w:ind w:right="260"/>
        <w:jc w:val="both"/>
        <w:rPr>
          <w:rFonts w:cs="Calibri"/>
          <w:sz w:val="20"/>
          <w:szCs w:val="20"/>
        </w:rPr>
      </w:pPr>
      <w:r w:rsidRPr="0060419A">
        <w:rPr>
          <w:rFonts w:cs="Calibri"/>
          <w:sz w:val="20"/>
          <w:szCs w:val="20"/>
        </w:rPr>
        <w:t>•Bid management processing and manage order levels maintaining the CRM database</w:t>
      </w:r>
    </w:p>
    <w:p w:rsidR="0060419A" w:rsidRDefault="0060419A" w:rsidP="0060419A">
      <w:pPr>
        <w:widowControl w:val="0"/>
        <w:overflowPunct w:val="0"/>
        <w:autoSpaceDE w:val="0"/>
        <w:autoSpaceDN w:val="0"/>
        <w:adjustRightInd w:val="0"/>
        <w:spacing w:after="0" w:line="204" w:lineRule="auto"/>
        <w:ind w:right="260"/>
        <w:jc w:val="both"/>
        <w:rPr>
          <w:rFonts w:cs="Calibri"/>
          <w:sz w:val="20"/>
          <w:szCs w:val="20"/>
        </w:rPr>
      </w:pPr>
      <w:r w:rsidRPr="0060419A">
        <w:rPr>
          <w:rFonts w:cs="Calibri"/>
          <w:sz w:val="20"/>
          <w:szCs w:val="20"/>
        </w:rPr>
        <w:t>•Monitoring all aspects of sales cycle i.e. sales outstanding, inventory management, Customer Receivables, Accounts Payable &amp; Co-ordination with logistics for end-to-end closure of a transaction.</w:t>
      </w:r>
    </w:p>
    <w:p w:rsidR="0060419A" w:rsidRPr="0060419A" w:rsidRDefault="0060419A" w:rsidP="0060419A">
      <w:pPr>
        <w:widowControl w:val="0"/>
        <w:overflowPunct w:val="0"/>
        <w:autoSpaceDE w:val="0"/>
        <w:autoSpaceDN w:val="0"/>
        <w:adjustRightInd w:val="0"/>
        <w:spacing w:after="0" w:line="204" w:lineRule="auto"/>
        <w:ind w:right="260"/>
        <w:jc w:val="both"/>
        <w:rPr>
          <w:rFonts w:cs="Calibri"/>
          <w:sz w:val="20"/>
          <w:szCs w:val="20"/>
        </w:rPr>
      </w:pPr>
      <w:r w:rsidRPr="0060419A">
        <w:rPr>
          <w:rFonts w:cs="Calibri"/>
          <w:sz w:val="20"/>
          <w:szCs w:val="20"/>
        </w:rPr>
        <w:t>•Provide regular feedback to senior management about marketplace and competitor activity</w:t>
      </w:r>
    </w:p>
    <w:p w:rsidR="0060419A" w:rsidRPr="0060419A" w:rsidRDefault="0060419A" w:rsidP="0060419A">
      <w:pPr>
        <w:widowControl w:val="0"/>
        <w:overflowPunct w:val="0"/>
        <w:autoSpaceDE w:val="0"/>
        <w:autoSpaceDN w:val="0"/>
        <w:adjustRightInd w:val="0"/>
        <w:spacing w:after="0" w:line="204" w:lineRule="auto"/>
        <w:ind w:right="260"/>
        <w:jc w:val="both"/>
        <w:rPr>
          <w:rFonts w:cs="Calibri"/>
          <w:sz w:val="20"/>
          <w:szCs w:val="20"/>
        </w:rPr>
      </w:pPr>
      <w:r w:rsidRPr="0060419A">
        <w:rPr>
          <w:rFonts w:cs="Calibri"/>
          <w:sz w:val="20"/>
          <w:szCs w:val="20"/>
        </w:rPr>
        <w:t>•Work with and Group marketing to develop marketing campaigns to support Sales Strategy. Generate new business and raise awareness of AVIRA products</w:t>
      </w:r>
    </w:p>
    <w:p w:rsidR="00DA50C6" w:rsidRDefault="0060419A" w:rsidP="0060419A">
      <w:pPr>
        <w:widowControl w:val="0"/>
        <w:overflowPunct w:val="0"/>
        <w:autoSpaceDE w:val="0"/>
        <w:autoSpaceDN w:val="0"/>
        <w:adjustRightInd w:val="0"/>
        <w:spacing w:after="0" w:line="204" w:lineRule="auto"/>
        <w:ind w:right="260"/>
        <w:jc w:val="both"/>
        <w:rPr>
          <w:rFonts w:ascii="Symbol" w:hAnsi="Symbol" w:cs="Symbol"/>
        </w:rPr>
      </w:pPr>
      <w:r w:rsidRPr="0060419A">
        <w:rPr>
          <w:rFonts w:cs="Calibri"/>
          <w:sz w:val="20"/>
          <w:szCs w:val="20"/>
        </w:rPr>
        <w:t>•Benchmarking the product against its competitors by Competition mapping &amp; tracking</w:t>
      </w:r>
    </w:p>
    <w:p w:rsidR="00DA50C6" w:rsidRDefault="00DA50C6">
      <w:pPr>
        <w:widowControl w:val="0"/>
        <w:autoSpaceDE w:val="0"/>
        <w:autoSpaceDN w:val="0"/>
        <w:adjustRightInd w:val="0"/>
        <w:spacing w:after="0" w:line="223" w:lineRule="exact"/>
        <w:rPr>
          <w:rFonts w:ascii="Times New Roman" w:hAnsi="Times New Roman"/>
          <w:sz w:val="24"/>
          <w:szCs w:val="24"/>
        </w:rPr>
      </w:pPr>
    </w:p>
    <w:p w:rsidR="00DA50C6" w:rsidRDefault="00DA50C6">
      <w:pPr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/>
          <w:sz w:val="24"/>
          <w:szCs w:val="24"/>
        </w:rPr>
      </w:pPr>
    </w:p>
    <w:p w:rsidR="00DA50C6" w:rsidRDefault="00DA50C6">
      <w:pPr>
        <w:widowControl w:val="0"/>
        <w:autoSpaceDE w:val="0"/>
        <w:autoSpaceDN w:val="0"/>
        <w:adjustRightInd w:val="0"/>
        <w:spacing w:after="0" w:line="38" w:lineRule="exact"/>
        <w:rPr>
          <w:rFonts w:ascii="Times New Roman" w:hAnsi="Times New Roman"/>
          <w:sz w:val="24"/>
          <w:szCs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20"/>
        <w:gridCol w:w="1940"/>
        <w:gridCol w:w="1460"/>
      </w:tblGrid>
      <w:tr w:rsidR="00DA50C6" w:rsidRPr="00A162C4">
        <w:trPr>
          <w:trHeight w:val="281"/>
        </w:trPr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A50C6" w:rsidRPr="00A162C4" w:rsidRDefault="00DA50C6" w:rsidP="0060419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A50C6" w:rsidRPr="00A162C4" w:rsidRDefault="00DA50C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A50C6" w:rsidRPr="00A162C4" w:rsidRDefault="00DA50C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A50C6" w:rsidRPr="00A162C4">
        <w:trPr>
          <w:trHeight w:val="281"/>
        </w:trPr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A50C6" w:rsidRPr="00A162C4" w:rsidRDefault="00DA50C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A50C6" w:rsidRPr="00A162C4" w:rsidRDefault="00DA50C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A50C6" w:rsidRPr="00A162C4" w:rsidRDefault="00DA50C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A50C6" w:rsidRPr="00A162C4">
        <w:trPr>
          <w:trHeight w:val="281"/>
        </w:trPr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A50C6" w:rsidRPr="00A162C4" w:rsidRDefault="00DA50C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A50C6" w:rsidRPr="00A162C4" w:rsidRDefault="00DA50C6" w:rsidP="00734AD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A50C6" w:rsidRPr="00A162C4" w:rsidRDefault="00DA50C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DA50C6" w:rsidRDefault="00DA50C6">
      <w:pPr>
        <w:widowControl w:val="0"/>
        <w:autoSpaceDE w:val="0"/>
        <w:autoSpaceDN w:val="0"/>
        <w:adjustRightInd w:val="0"/>
        <w:spacing w:after="0" w:line="163" w:lineRule="exact"/>
        <w:rPr>
          <w:rFonts w:ascii="Times New Roman" w:hAnsi="Times New Roman"/>
          <w:sz w:val="24"/>
          <w:szCs w:val="24"/>
        </w:rPr>
      </w:pPr>
    </w:p>
    <w:p w:rsidR="00DA50C6" w:rsidRDefault="00DA50C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cs="Calibri"/>
          <w:b/>
          <w:bCs/>
          <w:color w:val="76923C"/>
          <w:sz w:val="48"/>
          <w:szCs w:val="48"/>
        </w:rPr>
        <w:t>Key skills</w:t>
      </w:r>
    </w:p>
    <w:p w:rsidR="00DA50C6" w:rsidRDefault="00BE3D0C">
      <w:pPr>
        <w:widowControl w:val="0"/>
        <w:autoSpaceDE w:val="0"/>
        <w:autoSpaceDN w:val="0"/>
        <w:adjustRightInd w:val="0"/>
        <w:spacing w:after="0" w:line="121" w:lineRule="exact"/>
        <w:rPr>
          <w:rFonts w:ascii="Times New Roman" w:hAnsi="Times New Roman"/>
          <w:sz w:val="24"/>
          <w:szCs w:val="24"/>
        </w:rPr>
      </w:pPr>
      <w:r>
        <w:rPr>
          <w:noProof/>
          <w:lang w:val="en-IN" w:eastAsia="en-IN"/>
        </w:rPr>
        <w:pict>
          <v:rect id="_x0000_s1028" style="position:absolute;margin-left:-8.25pt;margin-top:-28.75pt;width:239.25pt;height:708.7pt;z-index:-9" o:allowincell="f" fillcolor="#eaeaea" stroked="f"/>
        </w:pict>
      </w:r>
      <w:r>
        <w:rPr>
          <w:noProof/>
          <w:lang w:val="en-IN" w:eastAsia="en-IN"/>
        </w:rPr>
        <w:pict>
          <v:rect id="_x0000_s1029" style="position:absolute;margin-left:-7.5pt;margin-top:-28.75pt;width:238.5pt;height:120.7pt;z-index:-8" o:allowincell="f" fillcolor="#eaeaea" stroked="f"/>
        </w:pict>
      </w:r>
      <w:r>
        <w:rPr>
          <w:noProof/>
          <w:lang w:val="en-IN" w:eastAsia="en-IN"/>
        </w:rPr>
        <w:pict>
          <v:rect id="_x0000_s1030" style="position:absolute;margin-left:-3.2pt;margin-top:6.15pt;width:228.2pt;height:378.3pt;z-index:-7" o:allowincell="f" fillcolor="#eaeaea" stroked="f"/>
        </w:pict>
      </w:r>
    </w:p>
    <w:p w:rsidR="00DA50C6" w:rsidRDefault="00DA50C6">
      <w:pPr>
        <w:widowControl w:val="0"/>
        <w:autoSpaceDE w:val="0"/>
        <w:autoSpaceDN w:val="0"/>
        <w:adjustRightInd w:val="0"/>
        <w:spacing w:after="0" w:line="239" w:lineRule="auto"/>
        <w:ind w:left="20"/>
        <w:rPr>
          <w:rFonts w:ascii="Times New Roman" w:hAnsi="Times New Roman"/>
          <w:sz w:val="24"/>
          <w:szCs w:val="24"/>
        </w:rPr>
      </w:pPr>
      <w:r>
        <w:rPr>
          <w:rFonts w:cs="Calibri"/>
          <w:b/>
          <w:bCs/>
          <w:sz w:val="20"/>
          <w:szCs w:val="20"/>
        </w:rPr>
        <w:t>AREAS OF EXPERTISE</w:t>
      </w:r>
    </w:p>
    <w:p w:rsidR="00DA50C6" w:rsidRDefault="00DA50C6">
      <w:pPr>
        <w:widowControl w:val="0"/>
        <w:autoSpaceDE w:val="0"/>
        <w:autoSpaceDN w:val="0"/>
        <w:adjustRightInd w:val="0"/>
        <w:spacing w:after="0" w:line="240" w:lineRule="exact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0"/>
        <w:gridCol w:w="1880"/>
        <w:gridCol w:w="500"/>
        <w:gridCol w:w="1660"/>
      </w:tblGrid>
      <w:tr w:rsidR="00051270" w:rsidRPr="00A162C4">
        <w:trPr>
          <w:trHeight w:val="251"/>
        </w:trPr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1270" w:rsidRPr="00A162C4" w:rsidRDefault="00051270" w:rsidP="000512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162C4">
              <w:rPr>
                <w:rFonts w:ascii="Symbol" w:hAnsi="Symbol" w:cs="Symbol"/>
                <w:sz w:val="20"/>
                <w:szCs w:val="20"/>
              </w:rPr>
              <w:t>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1270" w:rsidRPr="00A162C4" w:rsidRDefault="00051270" w:rsidP="00051270">
            <w:pPr>
              <w:widowControl w:val="0"/>
              <w:autoSpaceDE w:val="0"/>
              <w:autoSpaceDN w:val="0"/>
              <w:adjustRightInd w:val="0"/>
              <w:spacing w:after="0" w:line="243" w:lineRule="exact"/>
              <w:ind w:left="140"/>
              <w:rPr>
                <w:rFonts w:ascii="Times New Roman" w:hAnsi="Times New Roman"/>
                <w:sz w:val="24"/>
                <w:szCs w:val="24"/>
              </w:rPr>
            </w:pPr>
            <w:r w:rsidRPr="00A162C4">
              <w:rPr>
                <w:rFonts w:cs="Calibri"/>
                <w:sz w:val="20"/>
                <w:szCs w:val="20"/>
              </w:rPr>
              <w:t>Presentation skills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1270" w:rsidRPr="00A162C4" w:rsidRDefault="00051270" w:rsidP="000512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80"/>
              <w:rPr>
                <w:rFonts w:ascii="Times New Roman" w:hAnsi="Times New Roman"/>
                <w:sz w:val="24"/>
                <w:szCs w:val="24"/>
              </w:rPr>
            </w:pPr>
            <w:r w:rsidRPr="00A162C4">
              <w:rPr>
                <w:rFonts w:ascii="Symbol" w:hAnsi="Symbol" w:cs="Symbol"/>
                <w:sz w:val="20"/>
                <w:szCs w:val="20"/>
              </w:rPr>
              <w:t>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1270" w:rsidRPr="00A162C4" w:rsidRDefault="00051270" w:rsidP="00051270">
            <w:pPr>
              <w:widowControl w:val="0"/>
              <w:autoSpaceDE w:val="0"/>
              <w:autoSpaceDN w:val="0"/>
              <w:adjustRightInd w:val="0"/>
              <w:spacing w:after="0" w:line="243" w:lineRule="exact"/>
              <w:ind w:left="140"/>
              <w:rPr>
                <w:rFonts w:ascii="Times New Roman" w:hAnsi="Times New Roman"/>
                <w:sz w:val="24"/>
                <w:szCs w:val="24"/>
              </w:rPr>
            </w:pPr>
            <w:r w:rsidRPr="00A162C4">
              <w:rPr>
                <w:rFonts w:cs="Calibri"/>
                <w:sz w:val="20"/>
                <w:szCs w:val="20"/>
              </w:rPr>
              <w:t>Technically skilled</w:t>
            </w:r>
          </w:p>
        </w:tc>
      </w:tr>
      <w:tr w:rsidR="00051270" w:rsidRPr="00A162C4">
        <w:trPr>
          <w:trHeight w:val="254"/>
        </w:trPr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1270" w:rsidRPr="00A162C4" w:rsidRDefault="00051270" w:rsidP="000512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162C4">
              <w:rPr>
                <w:rFonts w:ascii="Symbol" w:hAnsi="Symbol" w:cs="Symbol"/>
                <w:sz w:val="20"/>
                <w:szCs w:val="20"/>
              </w:rPr>
              <w:t>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1270" w:rsidRPr="00A162C4" w:rsidRDefault="00051270" w:rsidP="00051270">
            <w:pPr>
              <w:widowControl w:val="0"/>
              <w:autoSpaceDE w:val="0"/>
              <w:autoSpaceDN w:val="0"/>
              <w:adjustRightInd w:val="0"/>
              <w:spacing w:after="0" w:line="243" w:lineRule="exact"/>
              <w:ind w:left="140"/>
              <w:rPr>
                <w:rFonts w:ascii="Times New Roman" w:hAnsi="Times New Roman"/>
                <w:sz w:val="24"/>
                <w:szCs w:val="24"/>
              </w:rPr>
            </w:pPr>
            <w:r w:rsidRPr="00A162C4">
              <w:rPr>
                <w:rFonts w:cs="Calibri"/>
                <w:sz w:val="20"/>
                <w:szCs w:val="20"/>
              </w:rPr>
              <w:t>Formulating plans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1270" w:rsidRPr="00A162C4" w:rsidRDefault="00051270" w:rsidP="000512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80"/>
              <w:rPr>
                <w:rFonts w:ascii="Times New Roman" w:hAnsi="Times New Roman"/>
                <w:sz w:val="24"/>
                <w:szCs w:val="24"/>
              </w:rPr>
            </w:pPr>
            <w:r w:rsidRPr="00A162C4">
              <w:rPr>
                <w:rFonts w:ascii="Symbol" w:hAnsi="Symbol" w:cs="Symbol"/>
                <w:sz w:val="20"/>
                <w:szCs w:val="20"/>
              </w:rPr>
              <w:t>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1270" w:rsidRPr="00A162C4" w:rsidRDefault="00051270" w:rsidP="00051270">
            <w:pPr>
              <w:widowControl w:val="0"/>
              <w:autoSpaceDE w:val="0"/>
              <w:autoSpaceDN w:val="0"/>
              <w:adjustRightInd w:val="0"/>
              <w:spacing w:after="0" w:line="243" w:lineRule="exact"/>
              <w:ind w:left="140"/>
              <w:rPr>
                <w:rFonts w:ascii="Times New Roman" w:hAnsi="Times New Roman"/>
                <w:sz w:val="24"/>
                <w:szCs w:val="24"/>
              </w:rPr>
            </w:pPr>
            <w:r w:rsidRPr="00A162C4">
              <w:rPr>
                <w:rFonts w:cs="Calibri"/>
                <w:sz w:val="20"/>
                <w:szCs w:val="20"/>
              </w:rPr>
              <w:t>Tenders</w:t>
            </w:r>
          </w:p>
        </w:tc>
      </w:tr>
      <w:tr w:rsidR="00051270" w:rsidRPr="00A162C4">
        <w:trPr>
          <w:trHeight w:val="254"/>
        </w:trPr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1270" w:rsidRPr="00A162C4" w:rsidRDefault="00051270" w:rsidP="000512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162C4">
              <w:rPr>
                <w:rFonts w:ascii="Symbol" w:hAnsi="Symbol" w:cs="Symbol"/>
                <w:sz w:val="20"/>
                <w:szCs w:val="20"/>
              </w:rPr>
              <w:t>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1270" w:rsidRPr="00A162C4" w:rsidRDefault="00051270" w:rsidP="00051270">
            <w:pPr>
              <w:widowControl w:val="0"/>
              <w:autoSpaceDE w:val="0"/>
              <w:autoSpaceDN w:val="0"/>
              <w:adjustRightInd w:val="0"/>
              <w:spacing w:after="0" w:line="243" w:lineRule="exact"/>
              <w:ind w:left="140"/>
              <w:rPr>
                <w:rFonts w:ascii="Times New Roman" w:hAnsi="Times New Roman"/>
                <w:sz w:val="24"/>
                <w:szCs w:val="24"/>
              </w:rPr>
            </w:pPr>
            <w:r w:rsidRPr="00A162C4">
              <w:rPr>
                <w:rFonts w:cs="Calibri"/>
                <w:sz w:val="20"/>
                <w:szCs w:val="20"/>
              </w:rPr>
              <w:t>Customer loyalty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1270" w:rsidRPr="00A162C4" w:rsidRDefault="00051270" w:rsidP="000512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80"/>
              <w:rPr>
                <w:rFonts w:ascii="Times New Roman" w:hAnsi="Times New Roman"/>
                <w:sz w:val="24"/>
                <w:szCs w:val="24"/>
              </w:rPr>
            </w:pPr>
            <w:r w:rsidRPr="00A162C4">
              <w:rPr>
                <w:rFonts w:ascii="Symbol" w:hAnsi="Symbol" w:cs="Symbol"/>
                <w:sz w:val="20"/>
                <w:szCs w:val="20"/>
              </w:rPr>
              <w:t>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1270" w:rsidRPr="00A162C4" w:rsidRDefault="007230F4" w:rsidP="00051270">
            <w:pPr>
              <w:widowControl w:val="0"/>
              <w:autoSpaceDE w:val="0"/>
              <w:autoSpaceDN w:val="0"/>
              <w:adjustRightInd w:val="0"/>
              <w:spacing w:after="0" w:line="243" w:lineRule="exact"/>
              <w:ind w:left="1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Calibri"/>
                <w:w w:val="98"/>
                <w:sz w:val="20"/>
                <w:szCs w:val="20"/>
              </w:rPr>
              <w:t xml:space="preserve"> Inside Sales</w:t>
            </w:r>
          </w:p>
        </w:tc>
      </w:tr>
      <w:tr w:rsidR="00051270" w:rsidRPr="00A162C4">
        <w:trPr>
          <w:trHeight w:val="257"/>
        </w:trPr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1270" w:rsidRPr="00A162C4" w:rsidRDefault="00051270" w:rsidP="000512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162C4">
              <w:rPr>
                <w:rFonts w:ascii="Symbol" w:hAnsi="Symbol" w:cs="Symbol"/>
                <w:sz w:val="20"/>
                <w:szCs w:val="20"/>
              </w:rPr>
              <w:t>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1270" w:rsidRPr="00A162C4" w:rsidRDefault="00051270" w:rsidP="00051270">
            <w:pPr>
              <w:widowControl w:val="0"/>
              <w:autoSpaceDE w:val="0"/>
              <w:autoSpaceDN w:val="0"/>
              <w:adjustRightInd w:val="0"/>
              <w:spacing w:after="0" w:line="243" w:lineRule="exact"/>
              <w:ind w:left="140"/>
              <w:rPr>
                <w:rFonts w:ascii="Times New Roman" w:hAnsi="Times New Roman"/>
                <w:sz w:val="24"/>
                <w:szCs w:val="24"/>
              </w:rPr>
            </w:pPr>
            <w:r w:rsidRPr="00A162C4">
              <w:rPr>
                <w:rFonts w:cs="Calibri"/>
                <w:sz w:val="20"/>
                <w:szCs w:val="20"/>
              </w:rPr>
              <w:t>Closing skills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1270" w:rsidRPr="00A162C4" w:rsidRDefault="00051270" w:rsidP="000512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80"/>
              <w:rPr>
                <w:rFonts w:ascii="Times New Roman" w:hAnsi="Times New Roman"/>
                <w:sz w:val="24"/>
                <w:szCs w:val="24"/>
              </w:rPr>
            </w:pPr>
            <w:r w:rsidRPr="00A162C4">
              <w:rPr>
                <w:rFonts w:ascii="Symbol" w:hAnsi="Symbol" w:cs="Symbol"/>
                <w:sz w:val="20"/>
                <w:szCs w:val="20"/>
              </w:rPr>
              <w:t>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1270" w:rsidRPr="00A162C4" w:rsidRDefault="00051270" w:rsidP="00051270">
            <w:pPr>
              <w:widowControl w:val="0"/>
              <w:autoSpaceDE w:val="0"/>
              <w:autoSpaceDN w:val="0"/>
              <w:adjustRightInd w:val="0"/>
              <w:spacing w:after="0" w:line="243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A162C4">
              <w:rPr>
                <w:rFonts w:cs="Calibri"/>
                <w:sz w:val="20"/>
                <w:szCs w:val="20"/>
              </w:rPr>
              <w:t>Market research</w:t>
            </w:r>
          </w:p>
        </w:tc>
      </w:tr>
    </w:tbl>
    <w:p w:rsidR="00DA50C6" w:rsidRDefault="00DA50C6">
      <w:pPr>
        <w:widowControl w:val="0"/>
        <w:autoSpaceDE w:val="0"/>
        <w:autoSpaceDN w:val="0"/>
        <w:adjustRightInd w:val="0"/>
        <w:spacing w:after="0" w:line="229" w:lineRule="exact"/>
        <w:rPr>
          <w:rFonts w:ascii="Times New Roman" w:hAnsi="Times New Roman"/>
          <w:sz w:val="24"/>
          <w:szCs w:val="24"/>
        </w:rPr>
      </w:pPr>
    </w:p>
    <w:p w:rsidR="00DA50C6" w:rsidRDefault="00DA50C6">
      <w:pPr>
        <w:widowControl w:val="0"/>
        <w:autoSpaceDE w:val="0"/>
        <w:autoSpaceDN w:val="0"/>
        <w:adjustRightInd w:val="0"/>
        <w:spacing w:after="0" w:line="239" w:lineRule="auto"/>
        <w:ind w:left="20"/>
        <w:rPr>
          <w:rFonts w:ascii="Times New Roman" w:hAnsi="Times New Roman"/>
          <w:sz w:val="24"/>
          <w:szCs w:val="24"/>
        </w:rPr>
      </w:pPr>
      <w:r>
        <w:rPr>
          <w:rFonts w:cs="Calibri"/>
          <w:b/>
          <w:bCs/>
          <w:sz w:val="20"/>
          <w:szCs w:val="20"/>
        </w:rPr>
        <w:t>BUSINESS DEVELOPMENT SKILLS</w:t>
      </w:r>
    </w:p>
    <w:p w:rsidR="00DA50C6" w:rsidRDefault="00DA50C6">
      <w:pPr>
        <w:widowControl w:val="0"/>
        <w:numPr>
          <w:ilvl w:val="0"/>
          <w:numId w:val="2"/>
        </w:numPr>
        <w:tabs>
          <w:tab w:val="clear" w:pos="720"/>
          <w:tab w:val="num" w:pos="380"/>
        </w:tabs>
        <w:overflowPunct w:val="0"/>
        <w:autoSpaceDE w:val="0"/>
        <w:autoSpaceDN w:val="0"/>
        <w:adjustRightInd w:val="0"/>
        <w:spacing w:after="0" w:line="240" w:lineRule="auto"/>
        <w:ind w:left="380" w:hanging="357"/>
        <w:jc w:val="both"/>
        <w:rPr>
          <w:rFonts w:ascii="Symbol" w:hAnsi="Symbol" w:cs="Symbol"/>
        </w:rPr>
      </w:pPr>
      <w:r>
        <w:rPr>
          <w:rFonts w:cs="Calibri"/>
          <w:sz w:val="20"/>
          <w:szCs w:val="20"/>
        </w:rPr>
        <w:t xml:space="preserve">Identify and </w:t>
      </w:r>
      <w:r w:rsidR="0060419A">
        <w:rPr>
          <w:rFonts w:cs="Calibri"/>
          <w:sz w:val="20"/>
          <w:szCs w:val="20"/>
        </w:rPr>
        <w:t>capitalizing</w:t>
      </w:r>
      <w:r>
        <w:rPr>
          <w:rFonts w:cs="Calibri"/>
          <w:sz w:val="20"/>
          <w:szCs w:val="20"/>
        </w:rPr>
        <w:t xml:space="preserve"> on opportunities. </w:t>
      </w:r>
    </w:p>
    <w:p w:rsidR="00DA50C6" w:rsidRDefault="00DA50C6">
      <w:pPr>
        <w:widowControl w:val="0"/>
        <w:autoSpaceDE w:val="0"/>
        <w:autoSpaceDN w:val="0"/>
        <w:adjustRightInd w:val="0"/>
        <w:spacing w:after="0" w:line="1" w:lineRule="exact"/>
        <w:rPr>
          <w:rFonts w:ascii="Symbol" w:hAnsi="Symbol" w:cs="Symbol"/>
        </w:rPr>
      </w:pPr>
    </w:p>
    <w:p w:rsidR="00DA50C6" w:rsidRPr="00C77356" w:rsidRDefault="00DA50C6">
      <w:pPr>
        <w:widowControl w:val="0"/>
        <w:numPr>
          <w:ilvl w:val="0"/>
          <w:numId w:val="2"/>
        </w:numPr>
        <w:tabs>
          <w:tab w:val="clear" w:pos="720"/>
          <w:tab w:val="num" w:pos="380"/>
        </w:tabs>
        <w:overflowPunct w:val="0"/>
        <w:autoSpaceDE w:val="0"/>
        <w:autoSpaceDN w:val="0"/>
        <w:adjustRightInd w:val="0"/>
        <w:spacing w:after="0" w:line="240" w:lineRule="auto"/>
        <w:ind w:left="380" w:hanging="357"/>
        <w:jc w:val="both"/>
        <w:rPr>
          <w:rFonts w:ascii="Symbol" w:hAnsi="Symbol" w:cs="Symbol"/>
        </w:rPr>
      </w:pPr>
      <w:r>
        <w:rPr>
          <w:rFonts w:cs="Calibri"/>
          <w:sz w:val="20"/>
          <w:szCs w:val="20"/>
        </w:rPr>
        <w:t xml:space="preserve">Understanding customer requirements. </w:t>
      </w:r>
    </w:p>
    <w:p w:rsidR="00C77356" w:rsidRPr="00C77356" w:rsidRDefault="00C77356">
      <w:pPr>
        <w:widowControl w:val="0"/>
        <w:numPr>
          <w:ilvl w:val="0"/>
          <w:numId w:val="2"/>
        </w:numPr>
        <w:tabs>
          <w:tab w:val="clear" w:pos="720"/>
          <w:tab w:val="num" w:pos="380"/>
        </w:tabs>
        <w:overflowPunct w:val="0"/>
        <w:autoSpaceDE w:val="0"/>
        <w:autoSpaceDN w:val="0"/>
        <w:adjustRightInd w:val="0"/>
        <w:spacing w:after="0" w:line="240" w:lineRule="auto"/>
        <w:ind w:left="380" w:hanging="357"/>
        <w:jc w:val="both"/>
        <w:rPr>
          <w:rFonts w:ascii="Symbol" w:hAnsi="Symbol" w:cs="Symbol"/>
          <w:sz w:val="20"/>
          <w:szCs w:val="20"/>
        </w:rPr>
      </w:pPr>
      <w:r w:rsidRPr="00FE3445">
        <w:rPr>
          <w:rFonts w:cs="Symbol"/>
          <w:sz w:val="20"/>
          <w:szCs w:val="20"/>
        </w:rPr>
        <w:t>Making inside sales or cold calls</w:t>
      </w:r>
    </w:p>
    <w:p w:rsidR="00DA50C6" w:rsidRDefault="00DA50C6">
      <w:pPr>
        <w:widowControl w:val="0"/>
        <w:numPr>
          <w:ilvl w:val="0"/>
          <w:numId w:val="2"/>
        </w:numPr>
        <w:tabs>
          <w:tab w:val="clear" w:pos="720"/>
          <w:tab w:val="num" w:pos="380"/>
        </w:tabs>
        <w:overflowPunct w:val="0"/>
        <w:autoSpaceDE w:val="0"/>
        <w:autoSpaceDN w:val="0"/>
        <w:adjustRightInd w:val="0"/>
        <w:spacing w:after="0" w:line="238" w:lineRule="auto"/>
        <w:ind w:left="380" w:hanging="357"/>
        <w:jc w:val="both"/>
        <w:rPr>
          <w:rFonts w:ascii="Symbol" w:hAnsi="Symbol" w:cs="Symbol"/>
        </w:rPr>
      </w:pPr>
      <w:r>
        <w:rPr>
          <w:rFonts w:cs="Calibri"/>
          <w:sz w:val="20"/>
          <w:szCs w:val="20"/>
        </w:rPr>
        <w:t xml:space="preserve">Strong commercial awareness. </w:t>
      </w:r>
    </w:p>
    <w:p w:rsidR="00DA50C6" w:rsidRDefault="00DA50C6">
      <w:pPr>
        <w:widowControl w:val="0"/>
        <w:autoSpaceDE w:val="0"/>
        <w:autoSpaceDN w:val="0"/>
        <w:adjustRightInd w:val="0"/>
        <w:spacing w:after="0" w:line="3" w:lineRule="exact"/>
        <w:rPr>
          <w:rFonts w:ascii="Symbol" w:hAnsi="Symbol" w:cs="Symbol"/>
        </w:rPr>
      </w:pPr>
    </w:p>
    <w:p w:rsidR="00DA50C6" w:rsidRDefault="00DA50C6">
      <w:pPr>
        <w:widowControl w:val="0"/>
        <w:numPr>
          <w:ilvl w:val="0"/>
          <w:numId w:val="2"/>
        </w:numPr>
        <w:tabs>
          <w:tab w:val="clear" w:pos="720"/>
          <w:tab w:val="num" w:pos="380"/>
        </w:tabs>
        <w:overflowPunct w:val="0"/>
        <w:autoSpaceDE w:val="0"/>
        <w:autoSpaceDN w:val="0"/>
        <w:adjustRightInd w:val="0"/>
        <w:spacing w:after="0" w:line="239" w:lineRule="auto"/>
        <w:ind w:left="380" w:hanging="357"/>
        <w:jc w:val="both"/>
        <w:rPr>
          <w:rFonts w:ascii="Symbol" w:hAnsi="Symbol" w:cs="Symbol"/>
          <w:sz w:val="20"/>
          <w:szCs w:val="20"/>
        </w:rPr>
      </w:pPr>
      <w:r>
        <w:rPr>
          <w:rFonts w:cs="Calibri"/>
          <w:sz w:val="20"/>
          <w:szCs w:val="20"/>
        </w:rPr>
        <w:t xml:space="preserve">Networking in a professional manner. </w:t>
      </w:r>
    </w:p>
    <w:p w:rsidR="00DA50C6" w:rsidRDefault="00DA50C6">
      <w:pPr>
        <w:widowControl w:val="0"/>
        <w:autoSpaceDE w:val="0"/>
        <w:autoSpaceDN w:val="0"/>
        <w:adjustRightInd w:val="0"/>
        <w:spacing w:after="0" w:line="1" w:lineRule="exact"/>
        <w:rPr>
          <w:rFonts w:ascii="Symbol" w:hAnsi="Symbol" w:cs="Symbol"/>
          <w:sz w:val="20"/>
          <w:szCs w:val="20"/>
        </w:rPr>
      </w:pPr>
    </w:p>
    <w:p w:rsidR="00DA50C6" w:rsidRDefault="00DA50C6">
      <w:pPr>
        <w:widowControl w:val="0"/>
        <w:numPr>
          <w:ilvl w:val="0"/>
          <w:numId w:val="2"/>
        </w:numPr>
        <w:tabs>
          <w:tab w:val="clear" w:pos="720"/>
          <w:tab w:val="num" w:pos="380"/>
        </w:tabs>
        <w:overflowPunct w:val="0"/>
        <w:autoSpaceDE w:val="0"/>
        <w:autoSpaceDN w:val="0"/>
        <w:adjustRightInd w:val="0"/>
        <w:spacing w:after="0" w:line="238" w:lineRule="auto"/>
        <w:ind w:left="380" w:hanging="357"/>
        <w:jc w:val="both"/>
        <w:rPr>
          <w:rFonts w:ascii="Symbol" w:hAnsi="Symbol" w:cs="Symbol"/>
        </w:rPr>
      </w:pPr>
      <w:r>
        <w:rPr>
          <w:rFonts w:cs="Calibri"/>
          <w:sz w:val="20"/>
          <w:szCs w:val="20"/>
        </w:rPr>
        <w:t xml:space="preserve">Developing key relationships. </w:t>
      </w:r>
    </w:p>
    <w:p w:rsidR="00DA50C6" w:rsidRDefault="00DA50C6">
      <w:pPr>
        <w:widowControl w:val="0"/>
        <w:autoSpaceDE w:val="0"/>
        <w:autoSpaceDN w:val="0"/>
        <w:adjustRightInd w:val="0"/>
        <w:spacing w:after="0" w:line="1" w:lineRule="exact"/>
        <w:rPr>
          <w:rFonts w:ascii="Symbol" w:hAnsi="Symbol" w:cs="Symbol"/>
        </w:rPr>
      </w:pPr>
    </w:p>
    <w:p w:rsidR="00DA50C6" w:rsidRDefault="00DA50C6">
      <w:pPr>
        <w:widowControl w:val="0"/>
        <w:numPr>
          <w:ilvl w:val="0"/>
          <w:numId w:val="2"/>
        </w:numPr>
        <w:tabs>
          <w:tab w:val="clear" w:pos="720"/>
          <w:tab w:val="num" w:pos="380"/>
        </w:tabs>
        <w:overflowPunct w:val="0"/>
        <w:autoSpaceDE w:val="0"/>
        <w:autoSpaceDN w:val="0"/>
        <w:adjustRightInd w:val="0"/>
        <w:spacing w:after="0" w:line="238" w:lineRule="auto"/>
        <w:ind w:left="380" w:hanging="357"/>
        <w:jc w:val="both"/>
        <w:rPr>
          <w:rFonts w:ascii="Symbol" w:hAnsi="Symbol" w:cs="Symbol"/>
        </w:rPr>
      </w:pPr>
      <w:r>
        <w:rPr>
          <w:rFonts w:cs="Calibri"/>
          <w:sz w:val="20"/>
          <w:szCs w:val="20"/>
        </w:rPr>
        <w:t xml:space="preserve">Identifying important decision makers. </w:t>
      </w:r>
    </w:p>
    <w:p w:rsidR="00DA50C6" w:rsidRDefault="00DA50C6">
      <w:pPr>
        <w:widowControl w:val="0"/>
        <w:autoSpaceDE w:val="0"/>
        <w:autoSpaceDN w:val="0"/>
        <w:adjustRightInd w:val="0"/>
        <w:spacing w:after="0" w:line="2" w:lineRule="exact"/>
        <w:rPr>
          <w:rFonts w:ascii="Symbol" w:hAnsi="Symbol" w:cs="Symbol"/>
        </w:rPr>
      </w:pPr>
    </w:p>
    <w:p w:rsidR="00DA50C6" w:rsidRDefault="00DA50C6">
      <w:pPr>
        <w:widowControl w:val="0"/>
        <w:numPr>
          <w:ilvl w:val="0"/>
          <w:numId w:val="2"/>
        </w:numPr>
        <w:tabs>
          <w:tab w:val="clear" w:pos="720"/>
          <w:tab w:val="num" w:pos="380"/>
        </w:tabs>
        <w:overflowPunct w:val="0"/>
        <w:autoSpaceDE w:val="0"/>
        <w:autoSpaceDN w:val="0"/>
        <w:adjustRightInd w:val="0"/>
        <w:spacing w:after="0" w:line="240" w:lineRule="auto"/>
        <w:ind w:left="380" w:hanging="357"/>
        <w:jc w:val="both"/>
        <w:rPr>
          <w:rFonts w:ascii="Symbol" w:hAnsi="Symbol" w:cs="Symbol"/>
        </w:rPr>
      </w:pPr>
      <w:r>
        <w:rPr>
          <w:rFonts w:cs="Calibri"/>
          <w:sz w:val="20"/>
          <w:szCs w:val="20"/>
        </w:rPr>
        <w:t xml:space="preserve">Superb consultative sales techniques. </w:t>
      </w:r>
    </w:p>
    <w:p w:rsidR="00DA50C6" w:rsidRDefault="00DA50C6">
      <w:pPr>
        <w:widowControl w:val="0"/>
        <w:numPr>
          <w:ilvl w:val="0"/>
          <w:numId w:val="2"/>
        </w:numPr>
        <w:tabs>
          <w:tab w:val="clear" w:pos="720"/>
          <w:tab w:val="num" w:pos="380"/>
        </w:tabs>
        <w:overflowPunct w:val="0"/>
        <w:autoSpaceDE w:val="0"/>
        <w:autoSpaceDN w:val="0"/>
        <w:adjustRightInd w:val="0"/>
        <w:spacing w:after="0" w:line="238" w:lineRule="auto"/>
        <w:ind w:left="380" w:hanging="357"/>
        <w:jc w:val="both"/>
        <w:rPr>
          <w:rFonts w:ascii="Symbol" w:hAnsi="Symbol" w:cs="Symbol"/>
        </w:rPr>
      </w:pPr>
      <w:r>
        <w:rPr>
          <w:rFonts w:cs="Calibri"/>
          <w:sz w:val="20"/>
          <w:szCs w:val="20"/>
        </w:rPr>
        <w:t xml:space="preserve">An articulate and experienced negotiator. </w:t>
      </w:r>
    </w:p>
    <w:p w:rsidR="00DA50C6" w:rsidRDefault="00DA50C6">
      <w:pPr>
        <w:widowControl w:val="0"/>
        <w:autoSpaceDE w:val="0"/>
        <w:autoSpaceDN w:val="0"/>
        <w:adjustRightInd w:val="0"/>
        <w:spacing w:after="0" w:line="2" w:lineRule="exact"/>
        <w:rPr>
          <w:rFonts w:ascii="Symbol" w:hAnsi="Symbol" w:cs="Symbol"/>
        </w:rPr>
      </w:pPr>
    </w:p>
    <w:p w:rsidR="00DA50C6" w:rsidRDefault="00DA50C6">
      <w:pPr>
        <w:widowControl w:val="0"/>
        <w:numPr>
          <w:ilvl w:val="0"/>
          <w:numId w:val="2"/>
        </w:numPr>
        <w:tabs>
          <w:tab w:val="clear" w:pos="720"/>
          <w:tab w:val="num" w:pos="380"/>
        </w:tabs>
        <w:overflowPunct w:val="0"/>
        <w:autoSpaceDE w:val="0"/>
        <w:autoSpaceDN w:val="0"/>
        <w:adjustRightInd w:val="0"/>
        <w:spacing w:after="0" w:line="240" w:lineRule="auto"/>
        <w:ind w:left="380" w:hanging="357"/>
        <w:jc w:val="both"/>
        <w:rPr>
          <w:rFonts w:ascii="Symbol" w:hAnsi="Symbol" w:cs="Symbol"/>
        </w:rPr>
      </w:pPr>
      <w:r>
        <w:rPr>
          <w:rFonts w:cs="Calibri"/>
          <w:sz w:val="20"/>
          <w:szCs w:val="20"/>
        </w:rPr>
        <w:t xml:space="preserve">Sound financial and commercial awareness. </w:t>
      </w:r>
    </w:p>
    <w:p w:rsidR="00DA50C6" w:rsidRDefault="00DA50C6">
      <w:pPr>
        <w:widowControl w:val="0"/>
        <w:autoSpaceDE w:val="0"/>
        <w:autoSpaceDN w:val="0"/>
        <w:adjustRightInd w:val="0"/>
        <w:spacing w:after="0" w:line="59" w:lineRule="exact"/>
        <w:rPr>
          <w:rFonts w:ascii="Symbol" w:hAnsi="Symbol" w:cs="Symbol"/>
        </w:rPr>
      </w:pPr>
    </w:p>
    <w:p w:rsidR="00DA50C6" w:rsidRDefault="00DA50C6">
      <w:pPr>
        <w:widowControl w:val="0"/>
        <w:numPr>
          <w:ilvl w:val="0"/>
          <w:numId w:val="2"/>
        </w:numPr>
        <w:tabs>
          <w:tab w:val="clear" w:pos="720"/>
          <w:tab w:val="num" w:pos="380"/>
        </w:tabs>
        <w:overflowPunct w:val="0"/>
        <w:autoSpaceDE w:val="0"/>
        <w:autoSpaceDN w:val="0"/>
        <w:adjustRightInd w:val="0"/>
        <w:spacing w:after="0" w:line="211" w:lineRule="auto"/>
        <w:ind w:left="380" w:right="340" w:hanging="357"/>
        <w:jc w:val="both"/>
        <w:rPr>
          <w:rFonts w:ascii="Symbol" w:hAnsi="Symbol" w:cs="Symbol"/>
          <w:sz w:val="20"/>
          <w:szCs w:val="20"/>
        </w:rPr>
      </w:pPr>
      <w:r>
        <w:rPr>
          <w:rFonts w:cs="Calibri"/>
          <w:sz w:val="20"/>
          <w:szCs w:val="20"/>
        </w:rPr>
        <w:t xml:space="preserve">Developing successful and innovative delivery methodologies. </w:t>
      </w:r>
    </w:p>
    <w:p w:rsidR="00DA50C6" w:rsidRDefault="00DA50C6">
      <w:pPr>
        <w:widowControl w:val="0"/>
        <w:autoSpaceDE w:val="0"/>
        <w:autoSpaceDN w:val="0"/>
        <w:adjustRightInd w:val="0"/>
        <w:spacing w:after="0" w:line="1" w:lineRule="exact"/>
        <w:rPr>
          <w:rFonts w:ascii="Symbol" w:hAnsi="Symbol" w:cs="Symbol"/>
          <w:sz w:val="20"/>
          <w:szCs w:val="20"/>
        </w:rPr>
      </w:pPr>
    </w:p>
    <w:p w:rsidR="00DA50C6" w:rsidRDefault="00DA50C6">
      <w:pPr>
        <w:widowControl w:val="0"/>
        <w:numPr>
          <w:ilvl w:val="0"/>
          <w:numId w:val="2"/>
        </w:numPr>
        <w:tabs>
          <w:tab w:val="clear" w:pos="720"/>
          <w:tab w:val="num" w:pos="380"/>
        </w:tabs>
        <w:overflowPunct w:val="0"/>
        <w:autoSpaceDE w:val="0"/>
        <w:autoSpaceDN w:val="0"/>
        <w:adjustRightInd w:val="0"/>
        <w:spacing w:after="0" w:line="239" w:lineRule="auto"/>
        <w:ind w:left="380" w:hanging="357"/>
        <w:jc w:val="both"/>
        <w:rPr>
          <w:rFonts w:ascii="Symbol" w:hAnsi="Symbol" w:cs="Symbol"/>
          <w:sz w:val="20"/>
          <w:szCs w:val="20"/>
        </w:rPr>
      </w:pPr>
      <w:r>
        <w:rPr>
          <w:rFonts w:cs="Calibri"/>
          <w:sz w:val="20"/>
          <w:szCs w:val="20"/>
        </w:rPr>
        <w:t xml:space="preserve">Demonstrating products and services in person. </w:t>
      </w:r>
    </w:p>
    <w:p w:rsidR="00DA50C6" w:rsidRDefault="00DA50C6">
      <w:pPr>
        <w:widowControl w:val="0"/>
        <w:autoSpaceDE w:val="0"/>
        <w:autoSpaceDN w:val="0"/>
        <w:adjustRightInd w:val="0"/>
        <w:spacing w:after="0" w:line="3" w:lineRule="exact"/>
        <w:rPr>
          <w:rFonts w:ascii="Symbol" w:hAnsi="Symbol" w:cs="Symbol"/>
          <w:sz w:val="20"/>
          <w:szCs w:val="20"/>
        </w:rPr>
      </w:pPr>
    </w:p>
    <w:p w:rsidR="00DA50C6" w:rsidRDefault="00DA50C6">
      <w:pPr>
        <w:widowControl w:val="0"/>
        <w:numPr>
          <w:ilvl w:val="0"/>
          <w:numId w:val="2"/>
        </w:numPr>
        <w:tabs>
          <w:tab w:val="clear" w:pos="720"/>
          <w:tab w:val="num" w:pos="380"/>
        </w:tabs>
        <w:overflowPunct w:val="0"/>
        <w:autoSpaceDE w:val="0"/>
        <w:autoSpaceDN w:val="0"/>
        <w:adjustRightInd w:val="0"/>
        <w:spacing w:after="0" w:line="240" w:lineRule="auto"/>
        <w:ind w:left="380" w:hanging="357"/>
        <w:jc w:val="both"/>
        <w:rPr>
          <w:rFonts w:ascii="Symbol" w:hAnsi="Symbol" w:cs="Symbol"/>
          <w:sz w:val="20"/>
          <w:szCs w:val="20"/>
        </w:rPr>
      </w:pPr>
      <w:r>
        <w:rPr>
          <w:rFonts w:cs="Calibri"/>
          <w:sz w:val="20"/>
          <w:szCs w:val="20"/>
        </w:rPr>
        <w:t xml:space="preserve">Meeting and selling to senior executives. </w:t>
      </w:r>
    </w:p>
    <w:p w:rsidR="00DA50C6" w:rsidRDefault="00DA50C6">
      <w:pPr>
        <w:widowControl w:val="0"/>
        <w:numPr>
          <w:ilvl w:val="0"/>
          <w:numId w:val="2"/>
        </w:numPr>
        <w:tabs>
          <w:tab w:val="clear" w:pos="720"/>
          <w:tab w:val="num" w:pos="380"/>
        </w:tabs>
        <w:overflowPunct w:val="0"/>
        <w:autoSpaceDE w:val="0"/>
        <w:autoSpaceDN w:val="0"/>
        <w:adjustRightInd w:val="0"/>
        <w:spacing w:after="0" w:line="239" w:lineRule="auto"/>
        <w:ind w:left="380" w:hanging="357"/>
        <w:jc w:val="both"/>
        <w:rPr>
          <w:rFonts w:ascii="Symbol" w:hAnsi="Symbol" w:cs="Symbol"/>
          <w:sz w:val="20"/>
          <w:szCs w:val="20"/>
        </w:rPr>
      </w:pPr>
      <w:r>
        <w:rPr>
          <w:rFonts w:cs="Calibri"/>
          <w:sz w:val="20"/>
          <w:szCs w:val="20"/>
        </w:rPr>
        <w:t xml:space="preserve">Conducting commercial negotiations. </w:t>
      </w:r>
    </w:p>
    <w:p w:rsidR="00DA50C6" w:rsidRDefault="0060419A">
      <w:pPr>
        <w:widowControl w:val="0"/>
        <w:numPr>
          <w:ilvl w:val="0"/>
          <w:numId w:val="2"/>
        </w:numPr>
        <w:tabs>
          <w:tab w:val="clear" w:pos="720"/>
          <w:tab w:val="num" w:pos="380"/>
        </w:tabs>
        <w:overflowPunct w:val="0"/>
        <w:autoSpaceDE w:val="0"/>
        <w:autoSpaceDN w:val="0"/>
        <w:adjustRightInd w:val="0"/>
        <w:spacing w:after="0" w:line="239" w:lineRule="auto"/>
        <w:ind w:left="380" w:hanging="357"/>
        <w:jc w:val="both"/>
        <w:rPr>
          <w:rFonts w:ascii="Symbol" w:hAnsi="Symbol" w:cs="Symbol"/>
          <w:sz w:val="20"/>
          <w:szCs w:val="20"/>
        </w:rPr>
      </w:pPr>
      <w:r>
        <w:rPr>
          <w:rFonts w:cs="Calibri"/>
          <w:sz w:val="20"/>
          <w:szCs w:val="20"/>
        </w:rPr>
        <w:t>Maximizing</w:t>
      </w:r>
      <w:r w:rsidR="00DA50C6">
        <w:rPr>
          <w:rFonts w:cs="Calibri"/>
          <w:sz w:val="20"/>
          <w:szCs w:val="20"/>
        </w:rPr>
        <w:t xml:space="preserve"> revenue at every opportunity. </w:t>
      </w:r>
    </w:p>
    <w:p w:rsidR="00DA50C6" w:rsidRDefault="00DA50C6">
      <w:pPr>
        <w:widowControl w:val="0"/>
        <w:numPr>
          <w:ilvl w:val="0"/>
          <w:numId w:val="2"/>
        </w:numPr>
        <w:tabs>
          <w:tab w:val="clear" w:pos="720"/>
          <w:tab w:val="num" w:pos="380"/>
        </w:tabs>
        <w:overflowPunct w:val="0"/>
        <w:autoSpaceDE w:val="0"/>
        <w:autoSpaceDN w:val="0"/>
        <w:adjustRightInd w:val="0"/>
        <w:spacing w:after="0" w:line="239" w:lineRule="auto"/>
        <w:ind w:left="380" w:hanging="357"/>
        <w:jc w:val="both"/>
        <w:rPr>
          <w:rFonts w:ascii="Symbol" w:hAnsi="Symbol" w:cs="Symbol"/>
          <w:sz w:val="20"/>
          <w:szCs w:val="20"/>
        </w:rPr>
      </w:pPr>
      <w:r>
        <w:rPr>
          <w:rFonts w:cs="Calibri"/>
          <w:sz w:val="20"/>
          <w:szCs w:val="20"/>
        </w:rPr>
        <w:t xml:space="preserve">Experience selling new services. </w:t>
      </w:r>
    </w:p>
    <w:p w:rsidR="00DA50C6" w:rsidRDefault="00DA50C6">
      <w:pPr>
        <w:widowControl w:val="0"/>
        <w:numPr>
          <w:ilvl w:val="0"/>
          <w:numId w:val="2"/>
        </w:numPr>
        <w:tabs>
          <w:tab w:val="clear" w:pos="720"/>
          <w:tab w:val="num" w:pos="380"/>
        </w:tabs>
        <w:overflowPunct w:val="0"/>
        <w:autoSpaceDE w:val="0"/>
        <w:autoSpaceDN w:val="0"/>
        <w:adjustRightInd w:val="0"/>
        <w:spacing w:after="0" w:line="239" w:lineRule="auto"/>
        <w:ind w:left="380" w:hanging="357"/>
        <w:jc w:val="both"/>
        <w:rPr>
          <w:rFonts w:ascii="Symbol" w:hAnsi="Symbol" w:cs="Symbol"/>
          <w:sz w:val="20"/>
          <w:szCs w:val="20"/>
        </w:rPr>
      </w:pPr>
      <w:r>
        <w:rPr>
          <w:rFonts w:cs="Calibri"/>
          <w:sz w:val="20"/>
          <w:szCs w:val="20"/>
        </w:rPr>
        <w:t xml:space="preserve">Able to open doors and initiate relationships. </w:t>
      </w:r>
    </w:p>
    <w:p w:rsidR="00DA50C6" w:rsidRDefault="00DA50C6">
      <w:pPr>
        <w:widowControl w:val="0"/>
        <w:autoSpaceDE w:val="0"/>
        <w:autoSpaceDN w:val="0"/>
        <w:adjustRightInd w:val="0"/>
        <w:spacing w:after="0" w:line="57" w:lineRule="exact"/>
        <w:rPr>
          <w:rFonts w:ascii="Symbol" w:hAnsi="Symbol" w:cs="Symbol"/>
          <w:sz w:val="20"/>
          <w:szCs w:val="20"/>
        </w:rPr>
      </w:pPr>
    </w:p>
    <w:p w:rsidR="00DA50C6" w:rsidRDefault="00DA50C6">
      <w:pPr>
        <w:widowControl w:val="0"/>
        <w:numPr>
          <w:ilvl w:val="0"/>
          <w:numId w:val="2"/>
        </w:numPr>
        <w:tabs>
          <w:tab w:val="clear" w:pos="720"/>
          <w:tab w:val="num" w:pos="380"/>
        </w:tabs>
        <w:overflowPunct w:val="0"/>
        <w:autoSpaceDE w:val="0"/>
        <w:autoSpaceDN w:val="0"/>
        <w:adjustRightInd w:val="0"/>
        <w:spacing w:after="0" w:line="221" w:lineRule="auto"/>
        <w:ind w:left="380" w:right="320" w:hanging="357"/>
        <w:rPr>
          <w:rFonts w:ascii="Symbol" w:hAnsi="Symbol" w:cs="Symbol"/>
          <w:sz w:val="20"/>
          <w:szCs w:val="20"/>
        </w:rPr>
      </w:pPr>
      <w:r>
        <w:rPr>
          <w:rFonts w:cs="Calibri"/>
          <w:sz w:val="20"/>
          <w:szCs w:val="20"/>
        </w:rPr>
        <w:t xml:space="preserve">Knowledge of how to get past the screening processes and to be able to contact important decision makers. </w:t>
      </w:r>
    </w:p>
    <w:p w:rsidR="00DA50C6" w:rsidRDefault="00BE3D0C">
      <w:pPr>
        <w:widowControl w:val="0"/>
        <w:autoSpaceDE w:val="0"/>
        <w:autoSpaceDN w:val="0"/>
        <w:adjustRightInd w:val="0"/>
        <w:spacing w:after="0" w:line="207" w:lineRule="exact"/>
        <w:rPr>
          <w:rFonts w:ascii="Times New Roman" w:hAnsi="Times New Roman"/>
          <w:sz w:val="24"/>
          <w:szCs w:val="24"/>
        </w:rPr>
      </w:pPr>
      <w:r>
        <w:rPr>
          <w:noProof/>
          <w:lang w:val="en-IN" w:eastAsia="en-IN"/>
        </w:rPr>
        <w:pict>
          <v:rect id="_x0000_s1031" style="position:absolute;margin-left:-3.2pt;margin-top:6.9pt;width:234.2pt;height:176.25pt;z-index:-6" o:allowincell="f" fillcolor="#eaeaea" stroked="f"/>
        </w:pict>
      </w:r>
    </w:p>
    <w:p w:rsidR="00DA50C6" w:rsidRDefault="00DA50C6">
      <w:pPr>
        <w:widowControl w:val="0"/>
        <w:autoSpaceDE w:val="0"/>
        <w:autoSpaceDN w:val="0"/>
        <w:adjustRightInd w:val="0"/>
        <w:spacing w:after="0" w:line="240" w:lineRule="auto"/>
        <w:ind w:left="80"/>
        <w:rPr>
          <w:rFonts w:ascii="Times New Roman" w:hAnsi="Times New Roman"/>
          <w:sz w:val="24"/>
          <w:szCs w:val="24"/>
        </w:rPr>
      </w:pPr>
      <w:r>
        <w:rPr>
          <w:rFonts w:cs="Calibri"/>
          <w:b/>
          <w:bCs/>
          <w:sz w:val="20"/>
          <w:szCs w:val="20"/>
        </w:rPr>
        <w:t>MANAGERIAL SKILLS</w:t>
      </w:r>
    </w:p>
    <w:p w:rsidR="00DA50C6" w:rsidRDefault="00DA50C6">
      <w:pPr>
        <w:widowControl w:val="0"/>
        <w:numPr>
          <w:ilvl w:val="0"/>
          <w:numId w:val="3"/>
        </w:numPr>
        <w:tabs>
          <w:tab w:val="clear" w:pos="720"/>
          <w:tab w:val="num" w:pos="440"/>
        </w:tabs>
        <w:overflowPunct w:val="0"/>
        <w:autoSpaceDE w:val="0"/>
        <w:autoSpaceDN w:val="0"/>
        <w:adjustRightInd w:val="0"/>
        <w:spacing w:after="0" w:line="220" w:lineRule="auto"/>
        <w:ind w:left="440" w:right="300" w:hanging="359"/>
        <w:rPr>
          <w:rFonts w:ascii="Symbol" w:hAnsi="Symbol" w:cs="Symbol"/>
          <w:sz w:val="20"/>
          <w:szCs w:val="20"/>
        </w:rPr>
      </w:pPr>
      <w:r>
        <w:rPr>
          <w:rFonts w:cs="Calibri"/>
          <w:sz w:val="20"/>
          <w:szCs w:val="20"/>
        </w:rPr>
        <w:t xml:space="preserve">Comprehensive understanding of the internal processes and organizational structure of businesses. </w:t>
      </w:r>
    </w:p>
    <w:p w:rsidR="00DA50C6" w:rsidRDefault="00DA50C6">
      <w:pPr>
        <w:widowControl w:val="0"/>
        <w:autoSpaceDE w:val="0"/>
        <w:autoSpaceDN w:val="0"/>
        <w:adjustRightInd w:val="0"/>
        <w:spacing w:after="0" w:line="2" w:lineRule="exact"/>
        <w:rPr>
          <w:rFonts w:ascii="Symbol" w:hAnsi="Symbol" w:cs="Symbol"/>
          <w:sz w:val="20"/>
          <w:szCs w:val="20"/>
        </w:rPr>
      </w:pPr>
    </w:p>
    <w:p w:rsidR="00DA50C6" w:rsidRDefault="00DA50C6">
      <w:pPr>
        <w:widowControl w:val="0"/>
        <w:numPr>
          <w:ilvl w:val="0"/>
          <w:numId w:val="3"/>
        </w:numPr>
        <w:tabs>
          <w:tab w:val="clear" w:pos="720"/>
          <w:tab w:val="num" w:pos="440"/>
        </w:tabs>
        <w:overflowPunct w:val="0"/>
        <w:autoSpaceDE w:val="0"/>
        <w:autoSpaceDN w:val="0"/>
        <w:adjustRightInd w:val="0"/>
        <w:spacing w:after="0" w:line="240" w:lineRule="auto"/>
        <w:ind w:left="440" w:hanging="359"/>
        <w:jc w:val="both"/>
        <w:rPr>
          <w:rFonts w:ascii="Symbol" w:hAnsi="Symbol" w:cs="Symbol"/>
        </w:rPr>
      </w:pPr>
      <w:r>
        <w:rPr>
          <w:rFonts w:cs="Calibri"/>
          <w:sz w:val="20"/>
          <w:szCs w:val="20"/>
        </w:rPr>
        <w:t xml:space="preserve">Understanding key business drivers. </w:t>
      </w:r>
    </w:p>
    <w:p w:rsidR="00DA50C6" w:rsidRDefault="00DA50C6">
      <w:pPr>
        <w:widowControl w:val="0"/>
        <w:autoSpaceDE w:val="0"/>
        <w:autoSpaceDN w:val="0"/>
        <w:adjustRightInd w:val="0"/>
        <w:spacing w:after="0" w:line="1" w:lineRule="exact"/>
        <w:rPr>
          <w:rFonts w:ascii="Symbol" w:hAnsi="Symbol" w:cs="Symbol"/>
        </w:rPr>
      </w:pPr>
    </w:p>
    <w:p w:rsidR="00DA50C6" w:rsidRDefault="00051270">
      <w:pPr>
        <w:widowControl w:val="0"/>
        <w:numPr>
          <w:ilvl w:val="0"/>
          <w:numId w:val="3"/>
        </w:numPr>
        <w:tabs>
          <w:tab w:val="clear" w:pos="720"/>
          <w:tab w:val="num" w:pos="440"/>
        </w:tabs>
        <w:overflowPunct w:val="0"/>
        <w:autoSpaceDE w:val="0"/>
        <w:autoSpaceDN w:val="0"/>
        <w:adjustRightInd w:val="0"/>
        <w:spacing w:after="0" w:line="239" w:lineRule="auto"/>
        <w:ind w:left="440" w:hanging="359"/>
        <w:jc w:val="both"/>
        <w:rPr>
          <w:rFonts w:ascii="Symbol" w:hAnsi="Symbol" w:cs="Symbol"/>
        </w:rPr>
      </w:pPr>
      <w:r>
        <w:rPr>
          <w:rFonts w:cs="Calibri"/>
          <w:sz w:val="20"/>
          <w:szCs w:val="20"/>
        </w:rPr>
        <w:t>Analyzing</w:t>
      </w:r>
      <w:r w:rsidR="00DA50C6">
        <w:rPr>
          <w:rFonts w:cs="Calibri"/>
          <w:sz w:val="20"/>
          <w:szCs w:val="20"/>
        </w:rPr>
        <w:t xml:space="preserve"> and solving problems. </w:t>
      </w:r>
    </w:p>
    <w:p w:rsidR="00DA50C6" w:rsidRDefault="00DA50C6">
      <w:pPr>
        <w:widowControl w:val="0"/>
        <w:autoSpaceDE w:val="0"/>
        <w:autoSpaceDN w:val="0"/>
        <w:adjustRightInd w:val="0"/>
        <w:spacing w:after="0" w:line="1" w:lineRule="exact"/>
        <w:rPr>
          <w:rFonts w:ascii="Symbol" w:hAnsi="Symbol" w:cs="Symbol"/>
        </w:rPr>
      </w:pPr>
    </w:p>
    <w:p w:rsidR="00DA50C6" w:rsidRDefault="00DA50C6">
      <w:pPr>
        <w:widowControl w:val="0"/>
        <w:numPr>
          <w:ilvl w:val="0"/>
          <w:numId w:val="3"/>
        </w:numPr>
        <w:tabs>
          <w:tab w:val="clear" w:pos="720"/>
          <w:tab w:val="num" w:pos="440"/>
        </w:tabs>
        <w:overflowPunct w:val="0"/>
        <w:autoSpaceDE w:val="0"/>
        <w:autoSpaceDN w:val="0"/>
        <w:adjustRightInd w:val="0"/>
        <w:spacing w:after="0" w:line="238" w:lineRule="auto"/>
        <w:ind w:left="440" w:hanging="359"/>
        <w:jc w:val="both"/>
        <w:rPr>
          <w:rFonts w:ascii="Symbol" w:hAnsi="Symbol" w:cs="Symbol"/>
        </w:rPr>
      </w:pPr>
      <w:r>
        <w:rPr>
          <w:rFonts w:cs="Calibri"/>
          <w:sz w:val="20"/>
          <w:szCs w:val="20"/>
        </w:rPr>
        <w:t xml:space="preserve">Taking charge of long term projects. </w:t>
      </w:r>
    </w:p>
    <w:p w:rsidR="00DA50C6" w:rsidRDefault="00DA50C6">
      <w:pPr>
        <w:widowControl w:val="0"/>
        <w:autoSpaceDE w:val="0"/>
        <w:autoSpaceDN w:val="0"/>
        <w:adjustRightInd w:val="0"/>
        <w:spacing w:after="0" w:line="2" w:lineRule="exact"/>
        <w:rPr>
          <w:rFonts w:ascii="Symbol" w:hAnsi="Symbol" w:cs="Symbol"/>
        </w:rPr>
      </w:pPr>
    </w:p>
    <w:p w:rsidR="00DA50C6" w:rsidRDefault="00DA50C6">
      <w:pPr>
        <w:widowControl w:val="0"/>
        <w:numPr>
          <w:ilvl w:val="0"/>
          <w:numId w:val="3"/>
        </w:numPr>
        <w:tabs>
          <w:tab w:val="clear" w:pos="720"/>
          <w:tab w:val="num" w:pos="440"/>
        </w:tabs>
        <w:overflowPunct w:val="0"/>
        <w:autoSpaceDE w:val="0"/>
        <w:autoSpaceDN w:val="0"/>
        <w:adjustRightInd w:val="0"/>
        <w:spacing w:after="0" w:line="239" w:lineRule="auto"/>
        <w:ind w:left="440" w:hanging="359"/>
        <w:jc w:val="both"/>
        <w:rPr>
          <w:rFonts w:ascii="Symbol" w:hAnsi="Symbol" w:cs="Symbol"/>
        </w:rPr>
      </w:pPr>
      <w:r>
        <w:rPr>
          <w:rFonts w:cs="Calibri"/>
          <w:sz w:val="20"/>
          <w:szCs w:val="20"/>
        </w:rPr>
        <w:t xml:space="preserve">Managing the marketing mix. </w:t>
      </w:r>
    </w:p>
    <w:p w:rsidR="00DA50C6" w:rsidRDefault="00DA50C6">
      <w:pPr>
        <w:widowControl w:val="0"/>
        <w:autoSpaceDE w:val="0"/>
        <w:autoSpaceDN w:val="0"/>
        <w:adjustRightInd w:val="0"/>
        <w:spacing w:after="0" w:line="77" w:lineRule="exact"/>
        <w:rPr>
          <w:rFonts w:ascii="Symbol" w:hAnsi="Symbol" w:cs="Symbol"/>
        </w:rPr>
      </w:pPr>
    </w:p>
    <w:p w:rsidR="00DA50C6" w:rsidRDefault="00DA50C6">
      <w:pPr>
        <w:widowControl w:val="0"/>
        <w:numPr>
          <w:ilvl w:val="0"/>
          <w:numId w:val="3"/>
        </w:numPr>
        <w:tabs>
          <w:tab w:val="clear" w:pos="720"/>
          <w:tab w:val="num" w:pos="440"/>
        </w:tabs>
        <w:overflowPunct w:val="0"/>
        <w:autoSpaceDE w:val="0"/>
        <w:autoSpaceDN w:val="0"/>
        <w:adjustRightInd w:val="0"/>
        <w:spacing w:after="0" w:line="216" w:lineRule="auto"/>
        <w:ind w:left="440" w:hanging="359"/>
        <w:rPr>
          <w:rFonts w:ascii="Symbol" w:hAnsi="Symbol" w:cs="Symbol"/>
        </w:rPr>
      </w:pPr>
      <w:r>
        <w:rPr>
          <w:rFonts w:cs="Calibri"/>
          <w:sz w:val="20"/>
          <w:szCs w:val="20"/>
        </w:rPr>
        <w:t xml:space="preserve">Able to review the time and resources spent with a prospect client against the return on investment. </w:t>
      </w:r>
    </w:p>
    <w:p w:rsidR="00DA50C6" w:rsidRDefault="00DA50C6">
      <w:pPr>
        <w:widowControl w:val="0"/>
        <w:numPr>
          <w:ilvl w:val="0"/>
          <w:numId w:val="3"/>
        </w:numPr>
        <w:tabs>
          <w:tab w:val="clear" w:pos="720"/>
          <w:tab w:val="num" w:pos="440"/>
        </w:tabs>
        <w:overflowPunct w:val="0"/>
        <w:autoSpaceDE w:val="0"/>
        <w:autoSpaceDN w:val="0"/>
        <w:adjustRightInd w:val="0"/>
        <w:spacing w:after="0" w:line="238" w:lineRule="auto"/>
        <w:ind w:left="440" w:hanging="359"/>
        <w:jc w:val="both"/>
        <w:rPr>
          <w:rFonts w:ascii="Symbol" w:hAnsi="Symbol" w:cs="Symbol"/>
        </w:rPr>
      </w:pPr>
      <w:r>
        <w:rPr>
          <w:rFonts w:cs="Calibri"/>
          <w:sz w:val="20"/>
          <w:szCs w:val="20"/>
        </w:rPr>
        <w:t xml:space="preserve">Taking responsibility for personal development. </w:t>
      </w:r>
    </w:p>
    <w:p w:rsidR="00DA50C6" w:rsidRDefault="00BE3D0C">
      <w:pPr>
        <w:widowControl w:val="0"/>
        <w:autoSpaceDE w:val="0"/>
        <w:autoSpaceDN w:val="0"/>
        <w:adjustRightInd w:val="0"/>
        <w:spacing w:after="0" w:line="165" w:lineRule="exact"/>
        <w:rPr>
          <w:rFonts w:ascii="Times New Roman" w:hAnsi="Times New Roman"/>
          <w:sz w:val="24"/>
          <w:szCs w:val="24"/>
        </w:rPr>
      </w:pPr>
      <w:r>
        <w:rPr>
          <w:noProof/>
          <w:lang w:val="en-IN" w:eastAsia="en-IN"/>
        </w:rPr>
        <w:pict>
          <v:rect id="_x0000_s1032" style="position:absolute;margin-left:-3.2pt;margin-top:4.85pt;width:228.2pt;height:34.5pt;z-index:-5" o:allowincell="f" fillcolor="#eaeaea" stroked="f"/>
        </w:pict>
      </w:r>
    </w:p>
    <w:p w:rsidR="00DA50C6" w:rsidRDefault="00DA50C6">
      <w:pPr>
        <w:widowControl w:val="0"/>
        <w:autoSpaceDE w:val="0"/>
        <w:autoSpaceDN w:val="0"/>
        <w:adjustRightInd w:val="0"/>
        <w:spacing w:after="0" w:line="240" w:lineRule="auto"/>
        <w:ind w:left="80"/>
        <w:rPr>
          <w:rFonts w:ascii="Times New Roman" w:hAnsi="Times New Roman"/>
          <w:sz w:val="24"/>
          <w:szCs w:val="24"/>
        </w:rPr>
      </w:pPr>
      <w:r>
        <w:rPr>
          <w:rFonts w:cs="Calibri"/>
          <w:b/>
          <w:bCs/>
          <w:sz w:val="20"/>
          <w:szCs w:val="20"/>
        </w:rPr>
        <w:t>REFERENCES</w:t>
      </w:r>
    </w:p>
    <w:p w:rsidR="00DA50C6" w:rsidRDefault="00DA50C6">
      <w:pPr>
        <w:widowControl w:val="0"/>
        <w:autoSpaceDE w:val="0"/>
        <w:autoSpaceDN w:val="0"/>
        <w:adjustRightInd w:val="0"/>
        <w:spacing w:after="0" w:line="39" w:lineRule="exact"/>
        <w:rPr>
          <w:rFonts w:ascii="Times New Roman" w:hAnsi="Times New Roman"/>
          <w:sz w:val="24"/>
          <w:szCs w:val="24"/>
        </w:rPr>
      </w:pPr>
    </w:p>
    <w:p w:rsidR="00DA50C6" w:rsidRDefault="00DA50C6">
      <w:pPr>
        <w:widowControl w:val="0"/>
        <w:autoSpaceDE w:val="0"/>
        <w:autoSpaceDN w:val="0"/>
        <w:adjustRightInd w:val="0"/>
        <w:spacing w:after="0" w:line="240" w:lineRule="auto"/>
        <w:ind w:left="80"/>
        <w:rPr>
          <w:rFonts w:ascii="Times New Roman" w:hAnsi="Times New Roman"/>
          <w:sz w:val="24"/>
          <w:szCs w:val="24"/>
        </w:rPr>
      </w:pPr>
      <w:r>
        <w:rPr>
          <w:rFonts w:cs="Calibri"/>
          <w:sz w:val="20"/>
          <w:szCs w:val="20"/>
        </w:rPr>
        <w:t>Available on request.</w:t>
      </w:r>
    </w:p>
    <w:p w:rsidR="00A64D2A" w:rsidRPr="00051270" w:rsidRDefault="00BE3D0C" w:rsidP="00A64D2A">
      <w:pPr>
        <w:widowControl w:val="0"/>
        <w:autoSpaceDE w:val="0"/>
        <w:autoSpaceDN w:val="0"/>
        <w:adjustRightInd w:val="0"/>
        <w:spacing w:after="0" w:line="200" w:lineRule="exact"/>
        <w:rPr>
          <w:sz w:val="20"/>
          <w:szCs w:val="20"/>
        </w:rPr>
      </w:pPr>
      <w:r>
        <w:rPr>
          <w:noProof/>
          <w:lang w:val="en-IN" w:eastAsia="en-IN"/>
        </w:rPr>
        <w:pict>
          <v:rect id="_x0000_s1033" style="position:absolute;margin-left:-3.2pt;margin-top:18.2pt;width:228.2pt;height:63pt;z-index:-4" o:allowincell="f" fillcolor="#eaeaea" stroked="f"/>
        </w:pict>
      </w:r>
      <w:r w:rsidR="005D62FF">
        <w:rPr>
          <w:rFonts w:ascii="Times New Roman" w:hAnsi="Times New Roman"/>
          <w:sz w:val="24"/>
          <w:szCs w:val="24"/>
        </w:rPr>
        <w:t xml:space="preserve"> </w:t>
      </w:r>
    </w:p>
    <w:p w:rsidR="00051270" w:rsidRPr="00051270" w:rsidRDefault="00051270" w:rsidP="0011117B">
      <w:pPr>
        <w:widowControl w:val="0"/>
        <w:overflowPunct w:val="0"/>
        <w:autoSpaceDE w:val="0"/>
        <w:autoSpaceDN w:val="0"/>
        <w:adjustRightInd w:val="0"/>
        <w:spacing w:after="0" w:line="257" w:lineRule="auto"/>
        <w:ind w:left="80" w:right="440"/>
        <w:rPr>
          <w:sz w:val="20"/>
          <w:szCs w:val="20"/>
        </w:rPr>
        <w:sectPr w:rsidR="00051270" w:rsidRPr="00051270">
          <w:pgSz w:w="12240" w:h="15840"/>
          <w:pgMar w:top="936" w:right="780" w:bottom="487" w:left="900" w:header="720" w:footer="720" w:gutter="0"/>
          <w:cols w:num="2" w:space="720" w:equalWidth="0">
            <w:col w:w="5400" w:space="720"/>
            <w:col w:w="4440"/>
          </w:cols>
          <w:noEndnote/>
        </w:sectPr>
      </w:pPr>
    </w:p>
    <w:p w:rsidR="00051270" w:rsidRDefault="00051270" w:rsidP="000512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  <w:bookmarkStart w:id="0" w:name="page2"/>
      <w:bookmarkEnd w:id="0"/>
    </w:p>
    <w:p w:rsidR="00051270" w:rsidRDefault="00BE3D0C" w:rsidP="00E04869">
      <w:pPr>
        <w:widowControl w:val="0"/>
        <w:tabs>
          <w:tab w:val="left" w:pos="5340"/>
        </w:tabs>
        <w:autoSpaceDE w:val="0"/>
        <w:autoSpaceDN w:val="0"/>
        <w:adjustRightInd w:val="0"/>
        <w:spacing w:after="0" w:line="239" w:lineRule="auto"/>
        <w:rPr>
          <w:rFonts w:ascii="Times New Roman" w:hAnsi="Times New Roman"/>
          <w:sz w:val="24"/>
          <w:szCs w:val="24"/>
        </w:rPr>
      </w:pPr>
      <w:r>
        <w:rPr>
          <w:noProof/>
          <w:lang w:val="en-IN" w:eastAsia="en-IN"/>
        </w:rPr>
        <w:pict>
          <v:rect id="_x0000_s1034" style="position:absolute;margin-left:-.15pt;margin-top:.6pt;width:476.4pt;height:6.75pt;z-index:-3" o:allowincell="f" fillcolor="#eaeaea" stroked="f"/>
        </w:pict>
      </w:r>
      <w:r w:rsidR="00051270">
        <w:rPr>
          <w:rFonts w:cs="Calibri"/>
          <w:b/>
          <w:bCs/>
          <w:color w:val="76923C"/>
        </w:rPr>
        <w:t>Previous Work experience</w:t>
      </w:r>
      <w:r w:rsidR="00E04869">
        <w:rPr>
          <w:rFonts w:cs="Calibri"/>
          <w:b/>
          <w:bCs/>
          <w:color w:val="76923C"/>
        </w:rPr>
        <w:tab/>
      </w:r>
    </w:p>
    <w:p w:rsidR="00051270" w:rsidRDefault="00051270" w:rsidP="00051270">
      <w:pPr>
        <w:widowControl w:val="0"/>
        <w:autoSpaceDE w:val="0"/>
        <w:autoSpaceDN w:val="0"/>
        <w:adjustRightInd w:val="0"/>
        <w:spacing w:after="0" w:line="83" w:lineRule="exact"/>
        <w:rPr>
          <w:rFonts w:ascii="Times New Roman" w:hAnsi="Times New Roman"/>
          <w:sz w:val="24"/>
          <w:szCs w:val="24"/>
        </w:rPr>
      </w:pPr>
    </w:p>
    <w:p w:rsidR="00051270" w:rsidRDefault="00051270" w:rsidP="005D62FF">
      <w:pPr>
        <w:widowControl w:val="0"/>
        <w:overflowPunct w:val="0"/>
        <w:autoSpaceDE w:val="0"/>
        <w:autoSpaceDN w:val="0"/>
        <w:adjustRightInd w:val="0"/>
        <w:spacing w:after="0" w:line="261" w:lineRule="auto"/>
        <w:ind w:right="200"/>
        <w:rPr>
          <w:rFonts w:cs="Calibri"/>
          <w:sz w:val="20"/>
          <w:szCs w:val="20"/>
        </w:rPr>
      </w:pPr>
    </w:p>
    <w:p w:rsidR="005D62FF" w:rsidRPr="00E04869" w:rsidRDefault="005D62FF" w:rsidP="005D62FF">
      <w:pPr>
        <w:widowControl w:val="0"/>
        <w:overflowPunct w:val="0"/>
        <w:autoSpaceDE w:val="0"/>
        <w:autoSpaceDN w:val="0"/>
        <w:adjustRightInd w:val="0"/>
        <w:spacing w:after="0" w:line="261" w:lineRule="auto"/>
        <w:ind w:right="200"/>
        <w:rPr>
          <w:rFonts w:cs="Calibri"/>
          <w:b/>
          <w:sz w:val="20"/>
          <w:szCs w:val="20"/>
          <w:u w:val="single"/>
        </w:rPr>
      </w:pPr>
      <w:r w:rsidRPr="00E04869">
        <w:rPr>
          <w:rFonts w:cs="Calibri"/>
          <w:b/>
          <w:sz w:val="20"/>
          <w:szCs w:val="20"/>
          <w:u w:val="single"/>
        </w:rPr>
        <w:t>BUSINESS DEVELOPMENT MANAGER</w:t>
      </w:r>
    </w:p>
    <w:p w:rsidR="00051270" w:rsidRDefault="00051270" w:rsidP="005D62FF">
      <w:pPr>
        <w:widowControl w:val="0"/>
        <w:overflowPunct w:val="0"/>
        <w:autoSpaceDE w:val="0"/>
        <w:autoSpaceDN w:val="0"/>
        <w:adjustRightInd w:val="0"/>
        <w:spacing w:after="0" w:line="261" w:lineRule="auto"/>
        <w:ind w:right="200"/>
        <w:rPr>
          <w:rFonts w:cs="Calibri"/>
          <w:sz w:val="20"/>
          <w:szCs w:val="20"/>
        </w:rPr>
      </w:pPr>
    </w:p>
    <w:p w:rsidR="005D62FF" w:rsidRDefault="005D62FF" w:rsidP="005D62FF">
      <w:pPr>
        <w:widowControl w:val="0"/>
        <w:overflowPunct w:val="0"/>
        <w:autoSpaceDE w:val="0"/>
        <w:autoSpaceDN w:val="0"/>
        <w:adjustRightInd w:val="0"/>
        <w:spacing w:after="0" w:line="261" w:lineRule="auto"/>
        <w:ind w:right="200"/>
        <w:rPr>
          <w:rFonts w:cs="Calibri"/>
          <w:sz w:val="20"/>
          <w:szCs w:val="20"/>
        </w:rPr>
      </w:pPr>
      <w:r>
        <w:rPr>
          <w:rFonts w:cs="Calibri"/>
          <w:sz w:val="20"/>
          <w:szCs w:val="20"/>
        </w:rPr>
        <w:t xml:space="preserve">April 2014 – March 2016 </w:t>
      </w:r>
    </w:p>
    <w:p w:rsidR="005D62FF" w:rsidRDefault="005D62FF" w:rsidP="005D62FF">
      <w:pPr>
        <w:widowControl w:val="0"/>
        <w:overflowPunct w:val="0"/>
        <w:autoSpaceDE w:val="0"/>
        <w:autoSpaceDN w:val="0"/>
        <w:adjustRightInd w:val="0"/>
        <w:spacing w:after="0" w:line="261" w:lineRule="auto"/>
        <w:ind w:right="200"/>
        <w:rPr>
          <w:rFonts w:cs="Calibri"/>
          <w:sz w:val="20"/>
          <w:szCs w:val="20"/>
        </w:rPr>
      </w:pPr>
      <w:r>
        <w:rPr>
          <w:rFonts w:cs="Calibri"/>
          <w:sz w:val="20"/>
          <w:szCs w:val="20"/>
        </w:rPr>
        <w:t>COMPANY -</w:t>
      </w:r>
      <w:r>
        <w:rPr>
          <w:rFonts w:cs="Calibri"/>
          <w:sz w:val="20"/>
          <w:szCs w:val="20"/>
        </w:rPr>
        <w:tab/>
        <w:t>Sharu Technologies</w:t>
      </w:r>
    </w:p>
    <w:p w:rsidR="005D62FF" w:rsidRDefault="005D62FF" w:rsidP="005D62FF">
      <w:pPr>
        <w:widowControl w:val="0"/>
        <w:overflowPunct w:val="0"/>
        <w:autoSpaceDE w:val="0"/>
        <w:autoSpaceDN w:val="0"/>
        <w:adjustRightInd w:val="0"/>
        <w:spacing w:after="0" w:line="261" w:lineRule="auto"/>
        <w:ind w:right="200"/>
        <w:rPr>
          <w:rFonts w:cs="Calibri"/>
          <w:sz w:val="20"/>
          <w:szCs w:val="20"/>
        </w:rPr>
      </w:pPr>
      <w:r>
        <w:rPr>
          <w:rFonts w:cs="Calibri"/>
          <w:sz w:val="20"/>
          <w:szCs w:val="20"/>
        </w:rPr>
        <w:t>PRODUCT -</w:t>
      </w:r>
      <w:r>
        <w:rPr>
          <w:rFonts w:cs="Calibri"/>
          <w:sz w:val="20"/>
          <w:szCs w:val="20"/>
        </w:rPr>
        <w:tab/>
        <w:t>TTL &amp; Bharti ILL / MPLS/</w:t>
      </w:r>
      <w:r w:rsidR="002865DF">
        <w:rPr>
          <w:rFonts w:cs="Calibri"/>
          <w:sz w:val="20"/>
          <w:szCs w:val="20"/>
        </w:rPr>
        <w:t xml:space="preserve"> VPN</w:t>
      </w:r>
    </w:p>
    <w:p w:rsidR="002865DF" w:rsidRDefault="002865DF" w:rsidP="005D62FF">
      <w:pPr>
        <w:widowControl w:val="0"/>
        <w:overflowPunct w:val="0"/>
        <w:autoSpaceDE w:val="0"/>
        <w:autoSpaceDN w:val="0"/>
        <w:adjustRightInd w:val="0"/>
        <w:spacing w:after="0" w:line="261" w:lineRule="auto"/>
        <w:ind w:right="200"/>
        <w:rPr>
          <w:rFonts w:cs="Calibri"/>
          <w:sz w:val="20"/>
          <w:szCs w:val="20"/>
        </w:rPr>
      </w:pPr>
    </w:p>
    <w:p w:rsidR="005D62FF" w:rsidRPr="00E04869" w:rsidRDefault="005D62FF" w:rsidP="005D62FF">
      <w:pPr>
        <w:widowControl w:val="0"/>
        <w:overflowPunct w:val="0"/>
        <w:autoSpaceDE w:val="0"/>
        <w:autoSpaceDN w:val="0"/>
        <w:adjustRightInd w:val="0"/>
        <w:spacing w:after="0" w:line="261" w:lineRule="auto"/>
        <w:ind w:right="200"/>
        <w:rPr>
          <w:rFonts w:cs="Calibri"/>
          <w:b/>
          <w:sz w:val="20"/>
          <w:szCs w:val="20"/>
          <w:u w:val="single"/>
        </w:rPr>
      </w:pPr>
      <w:r w:rsidRPr="00E04869">
        <w:rPr>
          <w:rFonts w:cs="Calibri"/>
          <w:b/>
          <w:sz w:val="20"/>
          <w:szCs w:val="20"/>
          <w:u w:val="single"/>
        </w:rPr>
        <w:t>BUSINESS DEVELOPMENT</w:t>
      </w:r>
      <w:r w:rsidR="002865DF" w:rsidRPr="00E04869">
        <w:rPr>
          <w:rFonts w:cs="Calibri"/>
          <w:b/>
          <w:sz w:val="20"/>
          <w:szCs w:val="20"/>
          <w:u w:val="single"/>
        </w:rPr>
        <w:t xml:space="preserve"> EXECUTIVE</w:t>
      </w:r>
    </w:p>
    <w:p w:rsidR="00051270" w:rsidRDefault="00051270" w:rsidP="005D62FF">
      <w:pPr>
        <w:widowControl w:val="0"/>
        <w:overflowPunct w:val="0"/>
        <w:autoSpaceDE w:val="0"/>
        <w:autoSpaceDN w:val="0"/>
        <w:adjustRightInd w:val="0"/>
        <w:spacing w:after="0" w:line="261" w:lineRule="auto"/>
        <w:ind w:right="200"/>
        <w:rPr>
          <w:noProof/>
          <w:sz w:val="20"/>
          <w:szCs w:val="20"/>
          <w:lang w:val="en-IN" w:eastAsia="en-IN"/>
        </w:rPr>
      </w:pPr>
    </w:p>
    <w:p w:rsidR="002865DF" w:rsidRPr="002865DF" w:rsidRDefault="002865DF" w:rsidP="005D62FF">
      <w:pPr>
        <w:widowControl w:val="0"/>
        <w:overflowPunct w:val="0"/>
        <w:autoSpaceDE w:val="0"/>
        <w:autoSpaceDN w:val="0"/>
        <w:adjustRightInd w:val="0"/>
        <w:spacing w:after="0" w:line="261" w:lineRule="auto"/>
        <w:ind w:right="200"/>
        <w:rPr>
          <w:noProof/>
          <w:sz w:val="20"/>
          <w:szCs w:val="20"/>
          <w:lang w:val="en-IN" w:eastAsia="en-IN"/>
        </w:rPr>
      </w:pPr>
      <w:r w:rsidRPr="002865DF">
        <w:rPr>
          <w:noProof/>
          <w:sz w:val="20"/>
          <w:szCs w:val="20"/>
          <w:lang w:val="en-IN" w:eastAsia="en-IN"/>
        </w:rPr>
        <w:t>March 2012 – March 2014</w:t>
      </w:r>
    </w:p>
    <w:p w:rsidR="00051270" w:rsidRDefault="002865DF" w:rsidP="005D62FF">
      <w:pPr>
        <w:widowControl w:val="0"/>
        <w:overflowPunct w:val="0"/>
        <w:autoSpaceDE w:val="0"/>
        <w:autoSpaceDN w:val="0"/>
        <w:adjustRightInd w:val="0"/>
        <w:spacing w:after="0" w:line="261" w:lineRule="auto"/>
        <w:ind w:right="200"/>
        <w:rPr>
          <w:noProof/>
          <w:sz w:val="20"/>
          <w:szCs w:val="20"/>
          <w:lang w:val="en-IN" w:eastAsia="en-IN"/>
        </w:rPr>
      </w:pPr>
      <w:r>
        <w:rPr>
          <w:noProof/>
          <w:sz w:val="20"/>
          <w:szCs w:val="20"/>
          <w:lang w:val="en-IN" w:eastAsia="en-IN"/>
        </w:rPr>
        <w:t xml:space="preserve">COMPANY - </w:t>
      </w:r>
      <w:r>
        <w:rPr>
          <w:noProof/>
          <w:sz w:val="20"/>
          <w:szCs w:val="20"/>
          <w:lang w:val="en-IN" w:eastAsia="en-IN"/>
        </w:rPr>
        <w:tab/>
        <w:t>MicroWorld Software Services</w:t>
      </w:r>
    </w:p>
    <w:p w:rsidR="002865DF" w:rsidRDefault="00051270" w:rsidP="005D62FF">
      <w:pPr>
        <w:widowControl w:val="0"/>
        <w:overflowPunct w:val="0"/>
        <w:autoSpaceDE w:val="0"/>
        <w:autoSpaceDN w:val="0"/>
        <w:adjustRightInd w:val="0"/>
        <w:spacing w:after="0" w:line="261" w:lineRule="auto"/>
        <w:ind w:right="200"/>
        <w:rPr>
          <w:noProof/>
          <w:sz w:val="20"/>
          <w:szCs w:val="20"/>
          <w:lang w:val="en-IN" w:eastAsia="en-IN"/>
        </w:rPr>
      </w:pPr>
      <w:r w:rsidRPr="002865DF">
        <w:rPr>
          <w:noProof/>
          <w:sz w:val="20"/>
          <w:szCs w:val="20"/>
          <w:lang w:val="en-IN" w:eastAsia="en-IN"/>
        </w:rPr>
        <w:t>PRODUCT</w:t>
      </w:r>
      <w:r>
        <w:rPr>
          <w:noProof/>
          <w:sz w:val="20"/>
          <w:szCs w:val="20"/>
          <w:lang w:val="en-IN" w:eastAsia="en-IN"/>
        </w:rPr>
        <w:t>-</w:t>
      </w:r>
      <w:r>
        <w:rPr>
          <w:noProof/>
          <w:sz w:val="20"/>
          <w:szCs w:val="20"/>
          <w:lang w:val="en-IN" w:eastAsia="en-IN"/>
        </w:rPr>
        <w:tab/>
        <w:t>Escan Antivirus Consumables</w:t>
      </w:r>
    </w:p>
    <w:p w:rsidR="002865DF" w:rsidRPr="002865DF" w:rsidRDefault="00BE3D0C" w:rsidP="005D62FF">
      <w:pPr>
        <w:widowControl w:val="0"/>
        <w:overflowPunct w:val="0"/>
        <w:autoSpaceDE w:val="0"/>
        <w:autoSpaceDN w:val="0"/>
        <w:adjustRightInd w:val="0"/>
        <w:spacing w:after="0" w:line="261" w:lineRule="auto"/>
        <w:ind w:right="200"/>
        <w:rPr>
          <w:noProof/>
          <w:sz w:val="20"/>
          <w:szCs w:val="20"/>
          <w:lang w:val="en-IN" w:eastAsia="en-IN"/>
        </w:rPr>
      </w:pPr>
      <w:r>
        <w:rPr>
          <w:noProof/>
          <w:lang w:val="en-IN" w:eastAsia="en-IN"/>
        </w:rPr>
        <w:pict>
          <v:rect id="_x0000_s1035" style="position:absolute;margin-left:-.9pt;margin-top:13.55pt;width:476.4pt;height:6.75pt;z-index:-2" o:allowincell="f" fillcolor="#eaeaea" stroked="f"/>
        </w:pict>
      </w:r>
      <w:r w:rsidR="002865DF" w:rsidRPr="002865DF">
        <w:rPr>
          <w:noProof/>
          <w:sz w:val="20"/>
          <w:szCs w:val="20"/>
          <w:lang w:val="en-IN" w:eastAsia="en-IN"/>
        </w:rPr>
        <w:t xml:space="preserve"> </w:t>
      </w:r>
      <w:r w:rsidR="002865DF" w:rsidRPr="002865DF">
        <w:rPr>
          <w:noProof/>
          <w:sz w:val="20"/>
          <w:szCs w:val="20"/>
          <w:lang w:val="en-IN" w:eastAsia="en-IN"/>
        </w:rPr>
        <w:tab/>
      </w:r>
    </w:p>
    <w:p w:rsidR="005D62FF" w:rsidRDefault="005D62FF" w:rsidP="005D62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cs="Calibri"/>
          <w:b/>
          <w:bCs/>
          <w:color w:val="76923C"/>
        </w:rPr>
        <w:t>Academic qualifications</w:t>
      </w:r>
    </w:p>
    <w:p w:rsidR="005D62FF" w:rsidRDefault="005D62FF" w:rsidP="005D62FF">
      <w:pPr>
        <w:widowControl w:val="0"/>
        <w:autoSpaceDE w:val="0"/>
        <w:autoSpaceDN w:val="0"/>
        <w:adjustRightInd w:val="0"/>
        <w:spacing w:after="0" w:line="40" w:lineRule="exact"/>
        <w:rPr>
          <w:rFonts w:ascii="Times New Roman" w:hAnsi="Times New Roman"/>
          <w:sz w:val="24"/>
          <w:szCs w:val="24"/>
        </w:rPr>
      </w:pPr>
    </w:p>
    <w:tbl>
      <w:tblPr>
        <w:tblpPr w:leftFromText="180" w:rightFromText="180" w:vertAnchor="text" w:tblpY="1"/>
        <w:tblOverlap w:val="never"/>
        <w:tblW w:w="956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59"/>
        <w:gridCol w:w="4398"/>
        <w:gridCol w:w="3310"/>
      </w:tblGrid>
      <w:tr w:rsidR="005D62FF" w:rsidRPr="00A162C4" w:rsidTr="00322B79">
        <w:trPr>
          <w:trHeight w:val="216"/>
        </w:trPr>
        <w:tc>
          <w:tcPr>
            <w:tcW w:w="625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22B79" w:rsidRPr="00A162C4" w:rsidRDefault="00322B79" w:rsidP="00322B7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sz w:val="20"/>
                <w:szCs w:val="20"/>
              </w:rPr>
            </w:pPr>
          </w:p>
          <w:p w:rsidR="005D62FF" w:rsidRPr="00A162C4" w:rsidRDefault="005D62FF" w:rsidP="00322B7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162C4">
              <w:rPr>
                <w:rFonts w:cs="Calibri"/>
                <w:sz w:val="20"/>
                <w:szCs w:val="20"/>
              </w:rPr>
              <w:t>BPUT University</w:t>
            </w:r>
          </w:p>
        </w:tc>
        <w:tc>
          <w:tcPr>
            <w:tcW w:w="33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D62FF" w:rsidRPr="00A162C4" w:rsidRDefault="005D62FF" w:rsidP="00322B7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A162C4">
              <w:rPr>
                <w:rFonts w:cs="Calibri"/>
                <w:sz w:val="20"/>
                <w:szCs w:val="20"/>
              </w:rPr>
              <w:t>2004 – 2008</w:t>
            </w:r>
          </w:p>
        </w:tc>
      </w:tr>
      <w:tr w:rsidR="005D62FF" w:rsidRPr="00A162C4" w:rsidTr="00322B79">
        <w:trPr>
          <w:trHeight w:val="249"/>
        </w:trPr>
        <w:tc>
          <w:tcPr>
            <w:tcW w:w="18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D62FF" w:rsidRPr="00A162C4" w:rsidRDefault="005D62FF" w:rsidP="00322B79">
            <w:pPr>
              <w:widowControl w:val="0"/>
              <w:autoSpaceDE w:val="0"/>
              <w:autoSpaceDN w:val="0"/>
              <w:adjustRightInd w:val="0"/>
              <w:spacing w:after="0" w:line="243" w:lineRule="exact"/>
              <w:rPr>
                <w:rFonts w:ascii="Times New Roman" w:hAnsi="Times New Roman"/>
                <w:sz w:val="24"/>
                <w:szCs w:val="24"/>
              </w:rPr>
            </w:pPr>
            <w:r w:rsidRPr="00A162C4">
              <w:rPr>
                <w:rFonts w:cs="Calibri"/>
                <w:sz w:val="20"/>
                <w:szCs w:val="20"/>
              </w:rPr>
              <w:t>B</w:t>
            </w:r>
            <w:r w:rsidR="00322B79" w:rsidRPr="00A162C4">
              <w:rPr>
                <w:rFonts w:cs="Calibri"/>
                <w:sz w:val="20"/>
                <w:szCs w:val="20"/>
              </w:rPr>
              <w:t>-</w:t>
            </w:r>
            <w:r w:rsidRPr="00A162C4">
              <w:rPr>
                <w:rFonts w:cs="Calibri"/>
                <w:sz w:val="20"/>
                <w:szCs w:val="20"/>
              </w:rPr>
              <w:t>tech</w:t>
            </w:r>
          </w:p>
        </w:tc>
        <w:tc>
          <w:tcPr>
            <w:tcW w:w="439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D62FF" w:rsidRPr="00A162C4" w:rsidRDefault="005D62FF" w:rsidP="00322B79">
            <w:pPr>
              <w:widowControl w:val="0"/>
              <w:autoSpaceDE w:val="0"/>
              <w:autoSpaceDN w:val="0"/>
              <w:adjustRightInd w:val="0"/>
              <w:spacing w:after="0" w:line="243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A162C4">
              <w:rPr>
                <w:rFonts w:cs="Calibri"/>
                <w:sz w:val="20"/>
                <w:szCs w:val="20"/>
              </w:rPr>
              <w:t>E</w:t>
            </w:r>
            <w:r w:rsidR="00322B79" w:rsidRPr="00A162C4">
              <w:rPr>
                <w:rFonts w:cs="Calibri"/>
                <w:sz w:val="20"/>
                <w:szCs w:val="20"/>
              </w:rPr>
              <w:t>lectronics</w:t>
            </w:r>
            <w:r w:rsidRPr="00A162C4">
              <w:rPr>
                <w:rFonts w:cs="Calibri"/>
                <w:sz w:val="20"/>
                <w:szCs w:val="20"/>
              </w:rPr>
              <w:t xml:space="preserve"> &amp; </w:t>
            </w:r>
            <w:r w:rsidR="00322B79" w:rsidRPr="00A162C4">
              <w:rPr>
                <w:rFonts w:cs="Calibri"/>
                <w:sz w:val="20"/>
                <w:szCs w:val="20"/>
              </w:rPr>
              <w:t>Telecommunication</w:t>
            </w:r>
            <w:r w:rsidRPr="00A162C4">
              <w:rPr>
                <w:rFonts w:cs="Calibri"/>
                <w:sz w:val="20"/>
                <w:szCs w:val="20"/>
              </w:rPr>
              <w:t xml:space="preserve"> </w:t>
            </w:r>
            <w:r w:rsidR="00BA151F" w:rsidRPr="00A162C4">
              <w:rPr>
                <w:rFonts w:cs="Calibri"/>
                <w:sz w:val="20"/>
                <w:szCs w:val="20"/>
              </w:rPr>
              <w:t xml:space="preserve">Engineering </w:t>
            </w:r>
          </w:p>
        </w:tc>
        <w:tc>
          <w:tcPr>
            <w:tcW w:w="33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D62FF" w:rsidRPr="00A162C4" w:rsidRDefault="005D62FF" w:rsidP="00322B7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D62FF" w:rsidRPr="00A162C4" w:rsidTr="00322B79">
        <w:trPr>
          <w:trHeight w:val="500"/>
        </w:trPr>
        <w:tc>
          <w:tcPr>
            <w:tcW w:w="625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D62FF" w:rsidRPr="00A162C4" w:rsidRDefault="005D62FF" w:rsidP="00322B7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162C4">
              <w:rPr>
                <w:rFonts w:cs="Calibri"/>
                <w:sz w:val="20"/>
                <w:szCs w:val="20"/>
              </w:rPr>
              <w:t>BJB Junior College</w:t>
            </w:r>
          </w:p>
        </w:tc>
        <w:tc>
          <w:tcPr>
            <w:tcW w:w="33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D62FF" w:rsidRPr="00A162C4" w:rsidRDefault="005D62FF" w:rsidP="00322B7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A162C4">
              <w:rPr>
                <w:rFonts w:cs="Calibri"/>
                <w:sz w:val="20"/>
                <w:szCs w:val="20"/>
              </w:rPr>
              <w:t>2001 – 2003</w:t>
            </w:r>
          </w:p>
        </w:tc>
      </w:tr>
      <w:tr w:rsidR="005D62FF" w:rsidRPr="00A162C4" w:rsidTr="00322B79">
        <w:trPr>
          <w:trHeight w:val="249"/>
        </w:trPr>
        <w:tc>
          <w:tcPr>
            <w:tcW w:w="18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D62FF" w:rsidRPr="00A162C4" w:rsidRDefault="005D62FF" w:rsidP="00322B7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162C4">
              <w:rPr>
                <w:rFonts w:cs="Calibri"/>
                <w:sz w:val="20"/>
                <w:szCs w:val="20"/>
              </w:rPr>
              <w:t>Science</w:t>
            </w:r>
          </w:p>
        </w:tc>
        <w:tc>
          <w:tcPr>
            <w:tcW w:w="439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D62FF" w:rsidRPr="00A162C4" w:rsidRDefault="005D62FF" w:rsidP="00322B7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D62FF" w:rsidRPr="00A162C4" w:rsidRDefault="005D62FF" w:rsidP="00322B7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D62FF" w:rsidRPr="00A162C4" w:rsidTr="00322B79">
        <w:trPr>
          <w:trHeight w:val="249"/>
        </w:trPr>
        <w:tc>
          <w:tcPr>
            <w:tcW w:w="18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D62FF" w:rsidRPr="00A162C4" w:rsidRDefault="005D62FF" w:rsidP="00322B7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9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D62FF" w:rsidRPr="00A162C4" w:rsidRDefault="005D62FF" w:rsidP="00322B7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D62FF" w:rsidRPr="00A162C4" w:rsidRDefault="005D62FF" w:rsidP="00322B7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BA151F" w:rsidRDefault="00BA151F" w:rsidP="00322B7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BA151F" w:rsidRPr="002865DF" w:rsidRDefault="00BA151F" w:rsidP="00BA151F">
      <w:pPr>
        <w:widowControl w:val="0"/>
        <w:overflowPunct w:val="0"/>
        <w:autoSpaceDE w:val="0"/>
        <w:autoSpaceDN w:val="0"/>
        <w:adjustRightInd w:val="0"/>
        <w:spacing w:after="0" w:line="261" w:lineRule="auto"/>
        <w:ind w:right="200"/>
        <w:rPr>
          <w:noProof/>
          <w:sz w:val="20"/>
          <w:szCs w:val="20"/>
          <w:lang w:val="en-IN" w:eastAsia="en-IN"/>
        </w:rPr>
      </w:pPr>
      <w:r>
        <w:rPr>
          <w:rFonts w:ascii="Times New Roman" w:hAnsi="Times New Roman"/>
          <w:sz w:val="24"/>
          <w:szCs w:val="24"/>
        </w:rPr>
        <w:tab/>
      </w:r>
      <w:r w:rsidR="00BE3D0C">
        <w:rPr>
          <w:noProof/>
          <w:lang w:val="en-IN" w:eastAsia="en-IN"/>
        </w:rPr>
        <w:pict>
          <v:rect id="_x0000_s1036" style="position:absolute;margin-left:-.9pt;margin-top:13.55pt;width:476.4pt;height:6.75pt;z-index:-1;mso-position-horizontal-relative:text;mso-position-vertical-relative:text" o:allowincell="f" fillcolor="#eaeaea" stroked="f"/>
        </w:pict>
      </w:r>
      <w:r w:rsidRPr="002865DF">
        <w:rPr>
          <w:noProof/>
          <w:sz w:val="20"/>
          <w:szCs w:val="20"/>
          <w:lang w:val="en-IN" w:eastAsia="en-IN"/>
        </w:rPr>
        <w:t xml:space="preserve"> </w:t>
      </w:r>
      <w:r w:rsidRPr="002865DF">
        <w:rPr>
          <w:noProof/>
          <w:sz w:val="20"/>
          <w:szCs w:val="20"/>
          <w:lang w:val="en-IN" w:eastAsia="en-IN"/>
        </w:rPr>
        <w:tab/>
      </w:r>
    </w:p>
    <w:p w:rsidR="00BA151F" w:rsidRDefault="00BA151F" w:rsidP="00BA151F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b/>
          <w:bCs/>
          <w:color w:val="76923C"/>
        </w:rPr>
      </w:pPr>
      <w:r>
        <w:rPr>
          <w:rFonts w:cs="Calibri"/>
          <w:b/>
          <w:bCs/>
          <w:color w:val="76923C"/>
        </w:rPr>
        <w:t>Contact Details</w:t>
      </w:r>
    </w:p>
    <w:p w:rsidR="00BA151F" w:rsidRDefault="00BA151F" w:rsidP="00BA151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BA151F" w:rsidRPr="00A162C4" w:rsidRDefault="00BA151F" w:rsidP="00F25760">
      <w:pPr>
        <w:pStyle w:val="NoSpacing"/>
        <w:rPr>
          <w:sz w:val="20"/>
          <w:szCs w:val="20"/>
        </w:rPr>
      </w:pPr>
      <w:r w:rsidRPr="00A162C4">
        <w:rPr>
          <w:sz w:val="20"/>
          <w:szCs w:val="20"/>
        </w:rPr>
        <w:t>Name</w:t>
      </w:r>
      <w:r w:rsidR="00746BB8" w:rsidRPr="00A162C4">
        <w:rPr>
          <w:sz w:val="20"/>
          <w:szCs w:val="20"/>
        </w:rPr>
        <w:tab/>
      </w:r>
      <w:r w:rsidR="00746BB8" w:rsidRPr="00A162C4">
        <w:rPr>
          <w:sz w:val="20"/>
          <w:szCs w:val="20"/>
        </w:rPr>
        <w:tab/>
      </w:r>
      <w:r w:rsidR="00746BB8" w:rsidRPr="00A162C4">
        <w:rPr>
          <w:sz w:val="20"/>
          <w:szCs w:val="20"/>
        </w:rPr>
        <w:tab/>
      </w:r>
      <w:r w:rsidR="002E247C" w:rsidRPr="00A162C4">
        <w:rPr>
          <w:sz w:val="20"/>
          <w:szCs w:val="20"/>
        </w:rPr>
        <w:tab/>
      </w:r>
      <w:r w:rsidR="002E247C" w:rsidRPr="00A162C4">
        <w:rPr>
          <w:sz w:val="20"/>
          <w:szCs w:val="20"/>
        </w:rPr>
        <w:tab/>
        <w:t>A</w:t>
      </w:r>
      <w:r w:rsidRPr="00A162C4">
        <w:rPr>
          <w:sz w:val="20"/>
          <w:szCs w:val="20"/>
        </w:rPr>
        <w:t>mrit Kar</w:t>
      </w:r>
      <w:bookmarkStart w:id="1" w:name="_GoBack"/>
      <w:bookmarkEnd w:id="1"/>
    </w:p>
    <w:p w:rsidR="008024E9" w:rsidRPr="00A162C4" w:rsidRDefault="008024E9" w:rsidP="00F25760">
      <w:pPr>
        <w:pStyle w:val="NoSpacing"/>
        <w:rPr>
          <w:sz w:val="20"/>
          <w:szCs w:val="20"/>
        </w:rPr>
      </w:pPr>
      <w:r w:rsidRPr="00A162C4">
        <w:rPr>
          <w:sz w:val="20"/>
          <w:szCs w:val="20"/>
        </w:rPr>
        <w:t>Email</w:t>
      </w:r>
      <w:r w:rsidRPr="00A162C4">
        <w:rPr>
          <w:sz w:val="20"/>
          <w:szCs w:val="20"/>
        </w:rPr>
        <w:tab/>
      </w:r>
      <w:r w:rsidRPr="00A162C4">
        <w:rPr>
          <w:sz w:val="20"/>
          <w:szCs w:val="20"/>
        </w:rPr>
        <w:tab/>
      </w:r>
      <w:r w:rsidR="00F25760" w:rsidRPr="00F25760">
        <w:rPr>
          <w:sz w:val="20"/>
          <w:szCs w:val="20"/>
        </w:rPr>
        <w:tab/>
      </w:r>
      <w:r w:rsidR="00F25760" w:rsidRPr="00F25760">
        <w:rPr>
          <w:sz w:val="20"/>
          <w:szCs w:val="20"/>
        </w:rPr>
        <w:tab/>
      </w:r>
      <w:r w:rsidR="00F25760" w:rsidRPr="00F25760">
        <w:rPr>
          <w:sz w:val="20"/>
          <w:szCs w:val="20"/>
        </w:rPr>
        <w:tab/>
      </w:r>
      <w:hyperlink r:id="rId7" w:history="1">
        <w:r w:rsidRPr="00A162C4">
          <w:rPr>
            <w:rStyle w:val="Hyperlink"/>
            <w:sz w:val="20"/>
            <w:szCs w:val="20"/>
          </w:rPr>
          <w:t>k.amrit.bdm@gmail.com</w:t>
        </w:r>
      </w:hyperlink>
    </w:p>
    <w:p w:rsidR="00DA50C6" w:rsidRPr="00A162C4" w:rsidRDefault="00746BB8" w:rsidP="00F25760">
      <w:pPr>
        <w:pStyle w:val="NoSpacing"/>
        <w:rPr>
          <w:sz w:val="20"/>
          <w:szCs w:val="20"/>
        </w:rPr>
      </w:pPr>
      <w:r w:rsidRPr="00A162C4">
        <w:rPr>
          <w:sz w:val="20"/>
          <w:szCs w:val="20"/>
        </w:rPr>
        <w:t>Phone</w:t>
      </w:r>
      <w:r w:rsidR="002E247C" w:rsidRPr="00A162C4">
        <w:rPr>
          <w:sz w:val="20"/>
          <w:szCs w:val="20"/>
        </w:rPr>
        <w:tab/>
        <w:t xml:space="preserve"> </w:t>
      </w:r>
      <w:r w:rsidR="002E247C" w:rsidRPr="00A162C4">
        <w:rPr>
          <w:sz w:val="20"/>
          <w:szCs w:val="20"/>
        </w:rPr>
        <w:tab/>
      </w:r>
      <w:r w:rsidR="00F25760" w:rsidRPr="00F25760">
        <w:rPr>
          <w:sz w:val="20"/>
          <w:szCs w:val="20"/>
        </w:rPr>
        <w:tab/>
      </w:r>
      <w:r w:rsidR="00F25760" w:rsidRPr="00F25760">
        <w:rPr>
          <w:sz w:val="20"/>
          <w:szCs w:val="20"/>
        </w:rPr>
        <w:tab/>
      </w:r>
      <w:r w:rsidR="00F25760" w:rsidRPr="00F25760">
        <w:rPr>
          <w:sz w:val="20"/>
          <w:szCs w:val="20"/>
        </w:rPr>
        <w:tab/>
      </w:r>
      <w:r w:rsidR="002E247C" w:rsidRPr="00A162C4">
        <w:rPr>
          <w:sz w:val="20"/>
          <w:szCs w:val="20"/>
        </w:rPr>
        <w:t>+91-8050179621</w:t>
      </w:r>
    </w:p>
    <w:p w:rsidR="00F25760" w:rsidRPr="00F25760" w:rsidRDefault="00F25760" w:rsidP="00F2576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Address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F25760">
        <w:rPr>
          <w:sz w:val="20"/>
          <w:szCs w:val="20"/>
        </w:rPr>
        <w:t>Marathalli</w:t>
      </w:r>
    </w:p>
    <w:p w:rsidR="00F25760" w:rsidRPr="00F25760" w:rsidRDefault="00F25760" w:rsidP="00F2576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Bangalore -560037</w:t>
      </w:r>
    </w:p>
    <w:p w:rsidR="00F25760" w:rsidRPr="00F25760" w:rsidRDefault="00E8609C" w:rsidP="00F2576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Language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English, Hindi, Oriya, Bengali, Kanada</w:t>
      </w:r>
    </w:p>
    <w:p w:rsidR="00F25760" w:rsidRPr="00F25760" w:rsidRDefault="00F25760" w:rsidP="00F25760">
      <w:pPr>
        <w:pStyle w:val="NoSpacing"/>
        <w:rPr>
          <w:sz w:val="20"/>
          <w:szCs w:val="20"/>
        </w:rPr>
      </w:pPr>
    </w:p>
    <w:sectPr w:rsidR="00F25760" w:rsidRPr="00F25760">
      <w:pgSz w:w="12240" w:h="15840"/>
      <w:pgMar w:top="1440" w:right="1560" w:bottom="1440" w:left="1140" w:header="720" w:footer="720" w:gutter="0"/>
      <w:cols w:space="720" w:equalWidth="0">
        <w:col w:w="9540"/>
      </w:cols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E3D0C" w:rsidRDefault="00BE3D0C" w:rsidP="0060419A">
      <w:pPr>
        <w:spacing w:after="0" w:line="240" w:lineRule="auto"/>
      </w:pPr>
      <w:r>
        <w:separator/>
      </w:r>
    </w:p>
  </w:endnote>
  <w:endnote w:type="continuationSeparator" w:id="0">
    <w:p w:rsidR="00BE3D0C" w:rsidRDefault="00BE3D0C" w:rsidP="006041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E3D0C" w:rsidRDefault="00BE3D0C" w:rsidP="0060419A">
      <w:pPr>
        <w:spacing w:after="0" w:line="240" w:lineRule="auto"/>
      </w:pPr>
      <w:r>
        <w:separator/>
      </w:r>
    </w:p>
  </w:footnote>
  <w:footnote w:type="continuationSeparator" w:id="0">
    <w:p w:rsidR="00BE3D0C" w:rsidRDefault="00BE3D0C" w:rsidP="006041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29"/>
    <w:multiLevelType w:val="hybridMultilevel"/>
    <w:tmpl w:val="87FEB7FC"/>
    <w:lvl w:ilvl="0" w:tplc="000018B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" w15:restartNumberingAfterBreak="0">
    <w:nsid w:val="00002CD6"/>
    <w:multiLevelType w:val="hybridMultilevel"/>
    <w:tmpl w:val="000072AE"/>
    <w:lvl w:ilvl="0" w:tplc="0000695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2" w15:restartNumberingAfterBreak="0">
    <w:nsid w:val="00006784"/>
    <w:multiLevelType w:val="hybridMultilevel"/>
    <w:tmpl w:val="00004AE1"/>
    <w:lvl w:ilvl="0" w:tplc="00003D6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3" w15:restartNumberingAfterBreak="0">
    <w:nsid w:val="23BF2240"/>
    <w:multiLevelType w:val="hybridMultilevel"/>
    <w:tmpl w:val="5CA80C14"/>
    <w:lvl w:ilvl="0" w:tplc="000018B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CD2328"/>
    <w:multiLevelType w:val="hybridMultilevel"/>
    <w:tmpl w:val="D0EA56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F84A0B"/>
    <w:multiLevelType w:val="hybridMultilevel"/>
    <w:tmpl w:val="BBA647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DC47B7"/>
    <w:multiLevelType w:val="hybridMultilevel"/>
    <w:tmpl w:val="D6565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223E46"/>
    <w:multiLevelType w:val="hybridMultilevel"/>
    <w:tmpl w:val="63AE9A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2D5CF3"/>
    <w:multiLevelType w:val="hybridMultilevel"/>
    <w:tmpl w:val="2E7A45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18761B"/>
    <w:multiLevelType w:val="hybridMultilevel"/>
    <w:tmpl w:val="6A0CE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9C5EDA"/>
    <w:multiLevelType w:val="hybridMultilevel"/>
    <w:tmpl w:val="462C7E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6"/>
  </w:num>
  <w:num w:numId="5">
    <w:abstractNumId w:val="7"/>
  </w:num>
  <w:num w:numId="6">
    <w:abstractNumId w:val="9"/>
  </w:num>
  <w:num w:numId="7">
    <w:abstractNumId w:val="8"/>
  </w:num>
  <w:num w:numId="8">
    <w:abstractNumId w:val="4"/>
  </w:num>
  <w:num w:numId="9">
    <w:abstractNumId w:val="3"/>
  </w:num>
  <w:num w:numId="10">
    <w:abstractNumId w:val="10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D39F9"/>
    <w:rsid w:val="00051270"/>
    <w:rsid w:val="000C0EA2"/>
    <w:rsid w:val="000D39F9"/>
    <w:rsid w:val="0011117B"/>
    <w:rsid w:val="002865DF"/>
    <w:rsid w:val="002E247C"/>
    <w:rsid w:val="00322B79"/>
    <w:rsid w:val="005C0BC7"/>
    <w:rsid w:val="005D62FF"/>
    <w:rsid w:val="0060419A"/>
    <w:rsid w:val="007230F4"/>
    <w:rsid w:val="00734ADD"/>
    <w:rsid w:val="00746BB8"/>
    <w:rsid w:val="007C65FA"/>
    <w:rsid w:val="008024E9"/>
    <w:rsid w:val="00A162C4"/>
    <w:rsid w:val="00A64D2A"/>
    <w:rsid w:val="00AC480D"/>
    <w:rsid w:val="00AF78F9"/>
    <w:rsid w:val="00B52CEE"/>
    <w:rsid w:val="00BA151F"/>
    <w:rsid w:val="00BE3D0C"/>
    <w:rsid w:val="00C77356"/>
    <w:rsid w:val="00CA727E"/>
    <w:rsid w:val="00CD37B7"/>
    <w:rsid w:val="00DA50C6"/>
    <w:rsid w:val="00E04869"/>
    <w:rsid w:val="00E10E52"/>
    <w:rsid w:val="00E60A09"/>
    <w:rsid w:val="00E8609C"/>
    <w:rsid w:val="00F25760"/>
    <w:rsid w:val="00F66FB2"/>
    <w:rsid w:val="00FB564B"/>
    <w:rsid w:val="00FE3445"/>
    <w:rsid w:val="00FE6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37"/>
    <o:shapelayout v:ext="edit">
      <o:idmap v:ext="edit" data="1"/>
    </o:shapelayout>
  </w:shapeDefaults>
  <w:decimalSymbol w:val="."/>
  <w:listSeparator w:val=","/>
  <w14:defaultImageDpi w14:val="0"/>
  <w15:docId w15:val="{11DB307F-1698-4D8A-A274-1A1E0924A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" w:semiHidden="1" w:unhideWhenUsed="1"/>
    <w:lsdException w:name="List 2" w:semiHidden="1" w:unhideWhenUsed="1"/>
    <w:lsdException w:name="List 3" w:semiHidden="1" w:unhideWhenUsed="1"/>
    <w:lsdException w:name="Title" w:uiPriority="10" w:qFormat="1"/>
    <w:lsdException w:name="Default Paragraph Font" w:semiHidden="1" w:uiPriority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D39F9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apple-converted-space">
    <w:name w:val="apple-converted-space"/>
    <w:rsid w:val="000D39F9"/>
  </w:style>
  <w:style w:type="paragraph" w:styleId="Header">
    <w:name w:val="header"/>
    <w:basedOn w:val="Normal"/>
    <w:link w:val="HeaderChar"/>
    <w:uiPriority w:val="99"/>
    <w:rsid w:val="0060419A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locked/>
    <w:rsid w:val="0060419A"/>
    <w:rPr>
      <w:rFonts w:cs="Times New Roman"/>
      <w:lang w:val="en-US" w:eastAsia="en-US"/>
    </w:rPr>
  </w:style>
  <w:style w:type="paragraph" w:styleId="Footer">
    <w:name w:val="footer"/>
    <w:basedOn w:val="Normal"/>
    <w:link w:val="FooterChar"/>
    <w:uiPriority w:val="99"/>
    <w:rsid w:val="0060419A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locked/>
    <w:rsid w:val="0060419A"/>
    <w:rPr>
      <w:rFonts w:cs="Times New Roman"/>
      <w:lang w:val="en-US" w:eastAsia="en-US"/>
    </w:rPr>
  </w:style>
  <w:style w:type="character" w:styleId="Hyperlink">
    <w:name w:val="Hyperlink"/>
    <w:uiPriority w:val="99"/>
    <w:rsid w:val="008024E9"/>
    <w:rPr>
      <w:color w:val="0000FF"/>
      <w:u w:val="single"/>
    </w:rPr>
  </w:style>
  <w:style w:type="paragraph" w:styleId="NoSpacing">
    <w:name w:val="No Spacing"/>
    <w:uiPriority w:val="1"/>
    <w:qFormat/>
    <w:rsid w:val="00F25760"/>
    <w:rPr>
      <w:sz w:val="22"/>
      <w:szCs w:val="22"/>
      <w:lang w:val="en-US" w:eastAsia="en-US"/>
    </w:rPr>
  </w:style>
  <w:style w:type="paragraph" w:styleId="BalloonText">
    <w:name w:val="Balloon Text"/>
    <w:basedOn w:val="Normal"/>
    <w:link w:val="BalloonTextChar"/>
    <w:uiPriority w:val="99"/>
    <w:rsid w:val="00F2576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rsid w:val="00F25760"/>
    <w:rPr>
      <w:rFonts w:ascii="Segoe UI" w:hAnsi="Segoe UI" w:cs="Segoe UI"/>
      <w:sz w:val="18"/>
      <w:szCs w:val="18"/>
      <w:lang w:val="en-US" w:eastAsia="en-US"/>
    </w:rPr>
  </w:style>
  <w:style w:type="paragraph" w:styleId="ListParagraph">
    <w:name w:val="List Paragraph"/>
    <w:basedOn w:val="Normal"/>
    <w:uiPriority w:val="34"/>
    <w:qFormat/>
    <w:rsid w:val="00C77356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615306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306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530609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k.amrit.bdm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687</Words>
  <Characters>3922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Avatar</dc:creator>
  <cp:keywords/>
  <dc:description/>
  <cp:lastModifiedBy>Antaripa Choudhury</cp:lastModifiedBy>
  <cp:revision>11</cp:revision>
  <cp:lastPrinted>2016-09-14T09:21:00Z</cp:lastPrinted>
  <dcterms:created xsi:type="dcterms:W3CDTF">2016-09-14T09:25:00Z</dcterms:created>
  <dcterms:modified xsi:type="dcterms:W3CDTF">2016-09-27T11:24:00Z</dcterms:modified>
</cp:coreProperties>
</file>