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10D2" w:rsidRDefault="008921B1">
      <w:pPr>
        <w:pStyle w:val="Heading2"/>
        <w:ind w:right="-4770"/>
        <w:jc w:val="left"/>
        <w:rPr>
          <w:rFonts w:ascii="Trebuchet MS" w:hAnsi="Trebuchet MS"/>
          <w:iCs/>
          <w:sz w:val="24"/>
          <w:szCs w:val="24"/>
        </w:rPr>
      </w:pPr>
      <w:r>
        <w:rPr>
          <w:rFonts w:ascii="Trebuchet MS" w:hAnsi="Trebuchet MS"/>
          <w:iCs/>
          <w:sz w:val="24"/>
          <w:szCs w:val="24"/>
        </w:rPr>
        <w:t>SHOAIB AHSAN KHAN</w:t>
      </w:r>
    </w:p>
    <w:p w:rsidR="007510D2" w:rsidRPr="00B51480" w:rsidRDefault="00663E22">
      <w:pPr>
        <w:rPr>
          <w:rFonts w:ascii="Trebuchet MS" w:hAnsi="Trebuchet MS"/>
          <w:sz w:val="22"/>
          <w:szCs w:val="22"/>
        </w:rPr>
      </w:pPr>
      <w:r>
        <w:rPr>
          <w:rFonts w:ascii="Trebuchet MS" w:hAnsi="Trebuchet MS"/>
          <w:b/>
          <w:sz w:val="20"/>
          <w:szCs w:val="20"/>
        </w:rPr>
        <w:t xml:space="preserve">E-mail   </w:t>
      </w:r>
      <w:r>
        <w:rPr>
          <w:rFonts w:ascii="Trebuchet MS" w:hAnsi="Trebuchet MS"/>
          <w:b/>
          <w:sz w:val="20"/>
          <w:szCs w:val="20"/>
        </w:rPr>
        <w:tab/>
        <w:t>:</w:t>
      </w:r>
      <w:r w:rsidR="008921B1">
        <w:rPr>
          <w:rFonts w:ascii="Trebuchet MS" w:hAnsi="Trebuchet MS"/>
          <w:sz w:val="20"/>
          <w:szCs w:val="20"/>
        </w:rPr>
        <w:t xml:space="preserve"> </w:t>
      </w:r>
      <w:r w:rsidR="008921B1" w:rsidRPr="00B51480">
        <w:rPr>
          <w:rFonts w:ascii="Trebuchet MS" w:hAnsi="Trebuchet MS"/>
          <w:sz w:val="22"/>
          <w:szCs w:val="22"/>
        </w:rPr>
        <w:t>shoaibahsankhan</w:t>
      </w:r>
      <w:r w:rsidRPr="00B51480">
        <w:rPr>
          <w:rFonts w:ascii="Trebuchet MS" w:hAnsi="Trebuchet MS"/>
          <w:sz w:val="22"/>
          <w:szCs w:val="22"/>
        </w:rPr>
        <w:t xml:space="preserve">@gmail.com                                                                       </w:t>
      </w:r>
    </w:p>
    <w:p w:rsidR="007510D2" w:rsidRDefault="00663E22">
      <w:pPr>
        <w:rPr>
          <w:rFonts w:ascii="Trebuchet MS" w:hAnsi="Trebuchet MS"/>
          <w:sz w:val="20"/>
          <w:szCs w:val="20"/>
        </w:rPr>
      </w:pPr>
      <w:r>
        <w:rPr>
          <w:rFonts w:ascii="Trebuchet MS" w:hAnsi="Trebuchet MS"/>
          <w:sz w:val="20"/>
          <w:szCs w:val="20"/>
        </w:rPr>
        <w:t>Mobile</w:t>
      </w:r>
      <w:r>
        <w:rPr>
          <w:rFonts w:ascii="Trebuchet MS" w:hAnsi="Trebuchet MS"/>
          <w:b/>
          <w:sz w:val="20"/>
          <w:szCs w:val="20"/>
        </w:rPr>
        <w:t xml:space="preserve"> no    </w:t>
      </w:r>
      <w:r>
        <w:rPr>
          <w:rFonts w:ascii="Trebuchet MS" w:hAnsi="Trebuchet MS"/>
          <w:b/>
          <w:sz w:val="20"/>
          <w:szCs w:val="20"/>
        </w:rPr>
        <w:tab/>
        <w:t xml:space="preserve">: </w:t>
      </w:r>
      <w:r w:rsidR="008921B1" w:rsidRPr="00B51480">
        <w:rPr>
          <w:rFonts w:ascii="Trebuchet MS" w:hAnsi="Trebuchet MS"/>
          <w:sz w:val="22"/>
          <w:szCs w:val="22"/>
        </w:rPr>
        <w:t>+91 8446647230</w:t>
      </w:r>
    </w:p>
    <w:p w:rsidR="007510D2" w:rsidRDefault="007510D2">
      <w:pPr>
        <w:rPr>
          <w:b/>
        </w:rPr>
      </w:pPr>
    </w:p>
    <w:tbl>
      <w:tblPr>
        <w:tblW w:w="0" w:type="auto"/>
        <w:tblBorders>
          <w:top w:val="nil"/>
          <w:left w:val="nil"/>
          <w:bottom w:val="single" w:sz="4" w:space="0" w:color="00000A"/>
          <w:right w:val="nil"/>
          <w:insideH w:val="single" w:sz="4" w:space="0" w:color="00000A"/>
          <w:insideV w:val="nil"/>
        </w:tblBorders>
        <w:tblLook w:val="04A0"/>
      </w:tblPr>
      <w:tblGrid>
        <w:gridCol w:w="9480"/>
      </w:tblGrid>
      <w:tr w:rsidR="007510D2">
        <w:trPr>
          <w:cantSplit/>
          <w:trHeight w:val="306"/>
        </w:trPr>
        <w:tc>
          <w:tcPr>
            <w:tcW w:w="9480" w:type="dxa"/>
            <w:tcBorders>
              <w:top w:val="nil"/>
              <w:left w:val="nil"/>
              <w:bottom w:val="single" w:sz="4" w:space="0" w:color="00000A"/>
              <w:right w:val="nil"/>
            </w:tcBorders>
            <w:shd w:val="clear" w:color="auto" w:fill="CCCCCC"/>
            <w:vAlign w:val="bottom"/>
          </w:tcPr>
          <w:p w:rsidR="007510D2" w:rsidRDefault="00663E22">
            <w:pPr>
              <w:pStyle w:val="Heading6"/>
              <w:spacing w:line="276" w:lineRule="auto"/>
            </w:pPr>
            <w:r>
              <w:t>OBJECTIVE:-</w:t>
            </w:r>
          </w:p>
        </w:tc>
      </w:tr>
    </w:tbl>
    <w:p w:rsidR="007510D2" w:rsidRDefault="007510D2">
      <w:pPr>
        <w:jc w:val="both"/>
      </w:pPr>
    </w:p>
    <w:p w:rsidR="007510D2" w:rsidRDefault="008921B1">
      <w:pPr>
        <w:jc w:val="both"/>
      </w:pPr>
      <w:r>
        <w:rPr>
          <w:rFonts w:eastAsia="Calibri" w:cs="Calibri"/>
          <w:b/>
        </w:rPr>
        <w:t xml:space="preserve">              </w:t>
      </w:r>
      <w:r w:rsidR="007B3E4A">
        <w:rPr>
          <w:rFonts w:eastAsia="Calibri" w:cs="Calibri"/>
          <w:b/>
        </w:rPr>
        <w:t xml:space="preserve"> </w:t>
      </w:r>
      <w:r w:rsidRPr="00C23697">
        <w:t>Looking for a responsible and challenging position with opportunities to                      enrich my knowledge and skills while contributing to the success of organization and to                                           build a result oriented professional growth</w:t>
      </w:r>
      <w:r>
        <w:t>.</w:t>
      </w:r>
    </w:p>
    <w:p w:rsidR="007B3E4A" w:rsidRDefault="007B3E4A">
      <w:pPr>
        <w:jc w:val="both"/>
      </w:pPr>
    </w:p>
    <w:p w:rsidR="007510D2" w:rsidRDefault="007510D2">
      <w:pPr>
        <w:jc w:val="both"/>
      </w:pPr>
    </w:p>
    <w:tbl>
      <w:tblPr>
        <w:tblW w:w="0" w:type="auto"/>
        <w:tblBorders>
          <w:top w:val="nil"/>
          <w:left w:val="nil"/>
          <w:bottom w:val="single" w:sz="4" w:space="0" w:color="00000A"/>
          <w:right w:val="nil"/>
          <w:insideH w:val="single" w:sz="4" w:space="0" w:color="00000A"/>
          <w:insideV w:val="nil"/>
        </w:tblBorders>
        <w:tblLook w:val="04A0"/>
      </w:tblPr>
      <w:tblGrid>
        <w:gridCol w:w="9576"/>
      </w:tblGrid>
      <w:tr w:rsidR="007510D2">
        <w:trPr>
          <w:cantSplit/>
          <w:trHeight w:val="302"/>
        </w:trPr>
        <w:tc>
          <w:tcPr>
            <w:tcW w:w="9576" w:type="dxa"/>
            <w:tcBorders>
              <w:top w:val="nil"/>
              <w:left w:val="nil"/>
              <w:bottom w:val="single" w:sz="4" w:space="0" w:color="00000A"/>
              <w:right w:val="nil"/>
            </w:tcBorders>
            <w:shd w:val="clear" w:color="auto" w:fill="CCCCCC"/>
            <w:vAlign w:val="bottom"/>
          </w:tcPr>
          <w:p w:rsidR="007510D2" w:rsidRDefault="00663E22">
            <w:pPr>
              <w:pStyle w:val="Heading6"/>
              <w:spacing w:line="276" w:lineRule="auto"/>
            </w:pPr>
            <w:r>
              <w:t>EDUCATIONAL QUALIFICATION:-</w:t>
            </w:r>
          </w:p>
        </w:tc>
      </w:tr>
    </w:tbl>
    <w:p w:rsidR="007510D2" w:rsidRDefault="007510D2">
      <w:pPr>
        <w:jc w:val="both"/>
      </w:pPr>
    </w:p>
    <w:tbl>
      <w:tblPr>
        <w:tblW w:w="0" w:type="auto"/>
        <w:jc w:val="center"/>
        <w:tblBorders>
          <w:top w:val="single" w:sz="6" w:space="0" w:color="000001"/>
          <w:left w:val="single" w:sz="6" w:space="0" w:color="000001"/>
          <w:bottom w:val="single" w:sz="6" w:space="0" w:color="000001"/>
          <w:right w:val="single" w:sz="6" w:space="0" w:color="000001"/>
          <w:insideH w:val="single" w:sz="6" w:space="0" w:color="000001"/>
          <w:insideV w:val="single" w:sz="6" w:space="0" w:color="000001"/>
        </w:tblBorders>
        <w:tblCellMar>
          <w:left w:w="107" w:type="dxa"/>
        </w:tblCellMar>
        <w:tblLook w:val="04A0"/>
      </w:tblPr>
      <w:tblGrid>
        <w:gridCol w:w="3300"/>
        <w:gridCol w:w="3572"/>
        <w:gridCol w:w="1444"/>
      </w:tblGrid>
      <w:tr w:rsidR="007510D2">
        <w:trPr>
          <w:cantSplit/>
          <w:trHeight w:val="318"/>
          <w:jc w:val="center"/>
        </w:trPr>
        <w:tc>
          <w:tcPr>
            <w:tcW w:w="3300" w:type="dxa"/>
            <w:tcBorders>
              <w:top w:val="single" w:sz="6" w:space="0" w:color="000001"/>
              <w:left w:val="single" w:sz="6" w:space="0" w:color="000001"/>
              <w:bottom w:val="single" w:sz="6" w:space="0" w:color="000001"/>
              <w:right w:val="single" w:sz="6" w:space="0" w:color="000001"/>
            </w:tcBorders>
            <w:shd w:val="clear" w:color="auto" w:fill="DFDFDF"/>
            <w:tcMar>
              <w:left w:w="107" w:type="dxa"/>
            </w:tcMar>
            <w:vAlign w:val="bottom"/>
          </w:tcPr>
          <w:p w:rsidR="007510D2" w:rsidRDefault="007510D2">
            <w:pPr>
              <w:spacing w:line="276" w:lineRule="auto"/>
              <w:jc w:val="center"/>
              <w:rPr>
                <w:rFonts w:ascii="Trebuchet MS" w:hAnsi="Trebuchet MS"/>
                <w:b/>
                <w:bCs/>
              </w:rPr>
            </w:pPr>
          </w:p>
          <w:p w:rsidR="007510D2" w:rsidRDefault="00663E22">
            <w:pPr>
              <w:pStyle w:val="Heading3"/>
              <w:spacing w:line="276" w:lineRule="auto"/>
              <w:rPr>
                <w:rFonts w:ascii="Trebuchet MS" w:hAnsi="Trebuchet MS"/>
                <w:color w:val="00000A"/>
                <w:sz w:val="20"/>
              </w:rPr>
            </w:pPr>
            <w:r>
              <w:rPr>
                <w:rFonts w:ascii="Trebuchet MS" w:hAnsi="Trebuchet MS"/>
                <w:color w:val="00000A"/>
                <w:sz w:val="20"/>
              </w:rPr>
              <w:t>STAGE</w:t>
            </w:r>
          </w:p>
          <w:p w:rsidR="007510D2" w:rsidRDefault="007510D2">
            <w:pPr>
              <w:spacing w:line="276" w:lineRule="auto"/>
              <w:jc w:val="center"/>
              <w:rPr>
                <w:rFonts w:ascii="Trebuchet MS" w:hAnsi="Trebuchet MS"/>
              </w:rPr>
            </w:pPr>
          </w:p>
        </w:tc>
        <w:tc>
          <w:tcPr>
            <w:tcW w:w="3572" w:type="dxa"/>
            <w:tcBorders>
              <w:top w:val="single" w:sz="6" w:space="0" w:color="000001"/>
              <w:left w:val="single" w:sz="6" w:space="0" w:color="000001"/>
              <w:bottom w:val="single" w:sz="6" w:space="0" w:color="000001"/>
              <w:right w:val="single" w:sz="6" w:space="0" w:color="000001"/>
            </w:tcBorders>
            <w:shd w:val="clear" w:color="auto" w:fill="DFDFDF"/>
            <w:tcMar>
              <w:left w:w="107" w:type="dxa"/>
            </w:tcMar>
          </w:tcPr>
          <w:p w:rsidR="007510D2" w:rsidRDefault="007510D2">
            <w:pPr>
              <w:spacing w:line="276" w:lineRule="auto"/>
              <w:jc w:val="center"/>
              <w:rPr>
                <w:rFonts w:ascii="Trebuchet MS" w:hAnsi="Trebuchet MS"/>
                <w:b/>
                <w:bCs/>
              </w:rPr>
            </w:pPr>
          </w:p>
          <w:p w:rsidR="007510D2" w:rsidRDefault="00663E22">
            <w:pPr>
              <w:pStyle w:val="Heading3"/>
              <w:spacing w:line="276" w:lineRule="auto"/>
              <w:rPr>
                <w:rFonts w:ascii="Trebuchet MS" w:hAnsi="Trebuchet MS"/>
                <w:color w:val="00000A"/>
                <w:sz w:val="20"/>
              </w:rPr>
            </w:pPr>
            <w:r>
              <w:rPr>
                <w:rFonts w:ascii="Trebuchet MS" w:hAnsi="Trebuchet MS"/>
                <w:color w:val="00000A"/>
                <w:sz w:val="20"/>
              </w:rPr>
              <w:t>INSTITUTION</w:t>
            </w:r>
          </w:p>
        </w:tc>
        <w:tc>
          <w:tcPr>
            <w:tcW w:w="1444" w:type="dxa"/>
            <w:tcBorders>
              <w:top w:val="single" w:sz="6" w:space="0" w:color="000001"/>
              <w:left w:val="single" w:sz="6" w:space="0" w:color="000001"/>
              <w:bottom w:val="single" w:sz="6" w:space="0" w:color="000001"/>
              <w:right w:val="single" w:sz="6" w:space="0" w:color="000001"/>
            </w:tcBorders>
            <w:shd w:val="clear" w:color="auto" w:fill="DFDFDF"/>
            <w:tcMar>
              <w:left w:w="107" w:type="dxa"/>
            </w:tcMar>
          </w:tcPr>
          <w:p w:rsidR="007510D2" w:rsidRDefault="007510D2">
            <w:pPr>
              <w:spacing w:line="276" w:lineRule="auto"/>
              <w:jc w:val="center"/>
              <w:rPr>
                <w:rFonts w:ascii="Trebuchet MS" w:hAnsi="Trebuchet MS"/>
                <w:b/>
                <w:bCs/>
              </w:rPr>
            </w:pPr>
          </w:p>
          <w:p w:rsidR="007510D2" w:rsidRDefault="00663E22">
            <w:pPr>
              <w:spacing w:line="276" w:lineRule="auto"/>
              <w:jc w:val="center"/>
              <w:rPr>
                <w:rFonts w:ascii="Trebuchet MS" w:hAnsi="Trebuchet MS"/>
                <w:b/>
                <w:bCs/>
                <w:sz w:val="20"/>
              </w:rPr>
            </w:pPr>
            <w:r>
              <w:rPr>
                <w:rFonts w:ascii="Trebuchet MS" w:hAnsi="Trebuchet MS"/>
                <w:b/>
                <w:bCs/>
                <w:sz w:val="20"/>
              </w:rPr>
              <w:t>YEAR OF</w:t>
            </w:r>
          </w:p>
          <w:p w:rsidR="007510D2" w:rsidRDefault="00663E22">
            <w:pPr>
              <w:spacing w:line="276" w:lineRule="auto"/>
              <w:jc w:val="center"/>
              <w:rPr>
                <w:rFonts w:ascii="Trebuchet MS" w:hAnsi="Trebuchet MS"/>
                <w:b/>
                <w:bCs/>
                <w:sz w:val="20"/>
              </w:rPr>
            </w:pPr>
            <w:r>
              <w:rPr>
                <w:rFonts w:ascii="Trebuchet MS" w:hAnsi="Trebuchet MS"/>
                <w:b/>
                <w:bCs/>
                <w:sz w:val="20"/>
              </w:rPr>
              <w:t>PASSING</w:t>
            </w:r>
          </w:p>
        </w:tc>
      </w:tr>
      <w:tr w:rsidR="007510D2">
        <w:trPr>
          <w:cantSplit/>
          <w:trHeight w:val="480"/>
          <w:jc w:val="center"/>
        </w:trPr>
        <w:tc>
          <w:tcPr>
            <w:tcW w:w="3300" w:type="dxa"/>
            <w:tcBorders>
              <w:top w:val="single" w:sz="4" w:space="0" w:color="00000A"/>
              <w:left w:val="single" w:sz="4" w:space="0" w:color="00000A"/>
              <w:bottom w:val="single" w:sz="4" w:space="0" w:color="00000A"/>
              <w:right w:val="single" w:sz="4" w:space="0" w:color="00000A"/>
            </w:tcBorders>
            <w:shd w:val="clear" w:color="auto" w:fill="auto"/>
            <w:tcMar>
              <w:left w:w="110" w:type="dxa"/>
            </w:tcMar>
            <w:vAlign w:val="center"/>
          </w:tcPr>
          <w:p w:rsidR="007510D2" w:rsidRDefault="00705EFF" w:rsidP="001B1EA8">
            <w:pPr>
              <w:spacing w:line="276" w:lineRule="auto"/>
              <w:rPr>
                <w:rFonts w:ascii="Trebuchet MS" w:hAnsi="Trebuchet MS"/>
                <w:bCs/>
                <w:sz w:val="20"/>
                <w:szCs w:val="20"/>
              </w:rPr>
            </w:pPr>
            <w:r>
              <w:rPr>
                <w:rFonts w:ascii="Trebuchet MS" w:hAnsi="Trebuchet MS"/>
                <w:bCs/>
                <w:sz w:val="20"/>
                <w:szCs w:val="20"/>
              </w:rPr>
              <w:t xml:space="preserve">   </w:t>
            </w:r>
            <w:r w:rsidR="001B1EA8">
              <w:rPr>
                <w:rFonts w:ascii="Trebuchet MS" w:hAnsi="Trebuchet MS"/>
                <w:bCs/>
                <w:sz w:val="20"/>
                <w:szCs w:val="20"/>
              </w:rPr>
              <w:t xml:space="preserve"> M.sc</w:t>
            </w:r>
            <w:r w:rsidR="00801FEF">
              <w:rPr>
                <w:rFonts w:ascii="Trebuchet MS" w:hAnsi="Trebuchet MS"/>
                <w:bCs/>
                <w:sz w:val="20"/>
                <w:szCs w:val="20"/>
              </w:rPr>
              <w:t xml:space="preserve"> </w:t>
            </w:r>
            <w:r w:rsidR="001B1EA8">
              <w:rPr>
                <w:rFonts w:ascii="Trebuchet MS" w:hAnsi="Trebuchet MS"/>
                <w:bCs/>
                <w:sz w:val="20"/>
                <w:szCs w:val="20"/>
              </w:rPr>
              <w:t>(Computer Science</w:t>
            </w:r>
            <w:r w:rsidR="00663E22">
              <w:rPr>
                <w:rFonts w:ascii="Trebuchet MS" w:hAnsi="Trebuchet MS"/>
                <w:bCs/>
                <w:sz w:val="20"/>
                <w:szCs w:val="20"/>
              </w:rPr>
              <w:t xml:space="preserve">) </w:t>
            </w:r>
          </w:p>
        </w:tc>
        <w:tc>
          <w:tcPr>
            <w:tcW w:w="3572" w:type="dxa"/>
            <w:tcBorders>
              <w:top w:val="single" w:sz="6" w:space="0" w:color="000001"/>
              <w:left w:val="single" w:sz="4" w:space="0" w:color="00000A"/>
              <w:bottom w:val="single" w:sz="4" w:space="0" w:color="00000A"/>
              <w:right w:val="single" w:sz="4" w:space="0" w:color="00000A"/>
            </w:tcBorders>
            <w:shd w:val="clear" w:color="auto" w:fill="auto"/>
            <w:tcMar>
              <w:left w:w="110" w:type="dxa"/>
            </w:tcMar>
            <w:vAlign w:val="center"/>
          </w:tcPr>
          <w:p w:rsidR="007510D2" w:rsidRDefault="00CE3EB4" w:rsidP="00E52942">
            <w:pPr>
              <w:tabs>
                <w:tab w:val="left" w:pos="3168"/>
              </w:tabs>
              <w:spacing w:line="276" w:lineRule="auto"/>
              <w:jc w:val="center"/>
              <w:rPr>
                <w:rFonts w:ascii="Trebuchet MS" w:hAnsi="Trebuchet MS"/>
                <w:sz w:val="20"/>
                <w:szCs w:val="20"/>
              </w:rPr>
            </w:pPr>
            <w:r>
              <w:rPr>
                <w:rFonts w:ascii="Trebuchet MS" w:hAnsi="Trebuchet MS"/>
                <w:sz w:val="20"/>
                <w:szCs w:val="20"/>
              </w:rPr>
              <w:t xml:space="preserve">G.S College </w:t>
            </w:r>
            <w:proofErr w:type="spellStart"/>
            <w:r>
              <w:rPr>
                <w:rFonts w:ascii="Trebuchet MS" w:hAnsi="Trebuchet MS"/>
                <w:sz w:val="20"/>
                <w:szCs w:val="20"/>
              </w:rPr>
              <w:t>Khamgaon</w:t>
            </w:r>
            <w:proofErr w:type="spellEnd"/>
            <w:r>
              <w:rPr>
                <w:rFonts w:ascii="Trebuchet MS" w:hAnsi="Trebuchet MS"/>
                <w:sz w:val="20"/>
                <w:szCs w:val="20"/>
              </w:rPr>
              <w:t>/ Amravati</w:t>
            </w:r>
            <w:r w:rsidR="00663E22">
              <w:rPr>
                <w:rFonts w:ascii="Trebuchet MS" w:hAnsi="Trebuchet MS"/>
                <w:sz w:val="20"/>
                <w:szCs w:val="20"/>
              </w:rPr>
              <w:t xml:space="preserve"> university</w:t>
            </w:r>
          </w:p>
        </w:tc>
        <w:tc>
          <w:tcPr>
            <w:tcW w:w="1444" w:type="dxa"/>
            <w:tcBorders>
              <w:top w:val="single" w:sz="4" w:space="0" w:color="00000A"/>
              <w:left w:val="single" w:sz="4" w:space="0" w:color="00000A"/>
              <w:bottom w:val="single" w:sz="4" w:space="0" w:color="00000A"/>
              <w:right w:val="single" w:sz="4" w:space="0" w:color="00000A"/>
            </w:tcBorders>
            <w:shd w:val="clear" w:color="auto" w:fill="auto"/>
            <w:tcMar>
              <w:left w:w="110" w:type="dxa"/>
            </w:tcMar>
            <w:vAlign w:val="center"/>
          </w:tcPr>
          <w:p w:rsidR="007510D2" w:rsidRDefault="00663E22">
            <w:pPr>
              <w:spacing w:line="276" w:lineRule="auto"/>
              <w:jc w:val="center"/>
              <w:rPr>
                <w:rFonts w:ascii="Trebuchet MS" w:hAnsi="Trebuchet MS"/>
                <w:sz w:val="20"/>
                <w:szCs w:val="20"/>
              </w:rPr>
            </w:pPr>
            <w:r>
              <w:rPr>
                <w:rFonts w:ascii="Trebuchet MS" w:hAnsi="Trebuchet MS"/>
                <w:sz w:val="20"/>
                <w:szCs w:val="20"/>
              </w:rPr>
              <w:t>201</w:t>
            </w:r>
            <w:r w:rsidR="00D93789">
              <w:rPr>
                <w:rFonts w:ascii="Trebuchet MS" w:hAnsi="Trebuchet MS"/>
                <w:sz w:val="20"/>
                <w:szCs w:val="20"/>
              </w:rPr>
              <w:t>5</w:t>
            </w:r>
          </w:p>
        </w:tc>
      </w:tr>
      <w:tr w:rsidR="002A759E">
        <w:trPr>
          <w:cantSplit/>
          <w:trHeight w:val="521"/>
          <w:jc w:val="center"/>
        </w:trPr>
        <w:tc>
          <w:tcPr>
            <w:tcW w:w="3300" w:type="dxa"/>
            <w:tcBorders>
              <w:top w:val="single" w:sz="4" w:space="0" w:color="00000A"/>
              <w:left w:val="single" w:sz="4" w:space="0" w:color="00000A"/>
              <w:bottom w:val="single" w:sz="4" w:space="0" w:color="00000A"/>
              <w:right w:val="single" w:sz="4" w:space="0" w:color="00000A"/>
            </w:tcBorders>
            <w:shd w:val="clear" w:color="auto" w:fill="auto"/>
            <w:tcMar>
              <w:left w:w="110" w:type="dxa"/>
            </w:tcMar>
            <w:vAlign w:val="center"/>
          </w:tcPr>
          <w:p w:rsidR="002A759E" w:rsidRDefault="00705EFF" w:rsidP="00705EFF">
            <w:pPr>
              <w:spacing w:line="276" w:lineRule="auto"/>
              <w:rPr>
                <w:rFonts w:ascii="Trebuchet MS" w:hAnsi="Trebuchet MS"/>
                <w:bCs/>
                <w:sz w:val="20"/>
                <w:szCs w:val="20"/>
              </w:rPr>
            </w:pPr>
            <w:r>
              <w:rPr>
                <w:rFonts w:ascii="Trebuchet MS" w:hAnsi="Trebuchet MS"/>
                <w:bCs/>
                <w:sz w:val="20"/>
                <w:szCs w:val="20"/>
              </w:rPr>
              <w:t xml:space="preserve">             </w:t>
            </w:r>
            <w:r w:rsidR="00E52942">
              <w:rPr>
                <w:rFonts w:ascii="Trebuchet MS" w:hAnsi="Trebuchet MS"/>
                <w:bCs/>
                <w:sz w:val="20"/>
                <w:szCs w:val="20"/>
              </w:rPr>
              <w:t xml:space="preserve">   </w:t>
            </w:r>
            <w:r w:rsidR="00BD13D5">
              <w:rPr>
                <w:rFonts w:ascii="Trebuchet MS" w:hAnsi="Trebuchet MS"/>
                <w:bCs/>
                <w:sz w:val="20"/>
                <w:szCs w:val="20"/>
              </w:rPr>
              <w:t xml:space="preserve">  </w:t>
            </w:r>
            <w:r w:rsidR="002A759E">
              <w:rPr>
                <w:rFonts w:ascii="Trebuchet MS" w:hAnsi="Trebuchet MS"/>
                <w:bCs/>
                <w:sz w:val="20"/>
                <w:szCs w:val="20"/>
              </w:rPr>
              <w:t>BCA</w:t>
            </w:r>
          </w:p>
        </w:tc>
        <w:tc>
          <w:tcPr>
            <w:tcW w:w="3572" w:type="dxa"/>
            <w:tcBorders>
              <w:top w:val="single" w:sz="4" w:space="0" w:color="00000A"/>
              <w:left w:val="single" w:sz="4" w:space="0" w:color="00000A"/>
              <w:bottom w:val="single" w:sz="4" w:space="0" w:color="00000A"/>
              <w:right w:val="single" w:sz="4" w:space="0" w:color="00000A"/>
            </w:tcBorders>
            <w:shd w:val="clear" w:color="auto" w:fill="auto"/>
            <w:tcMar>
              <w:left w:w="110" w:type="dxa"/>
            </w:tcMar>
            <w:vAlign w:val="center"/>
          </w:tcPr>
          <w:p w:rsidR="002A759E" w:rsidRDefault="002A759E">
            <w:pPr>
              <w:tabs>
                <w:tab w:val="left" w:pos="3168"/>
              </w:tabs>
              <w:spacing w:line="276" w:lineRule="auto"/>
              <w:jc w:val="center"/>
              <w:rPr>
                <w:rFonts w:ascii="Trebuchet MS" w:hAnsi="Trebuchet MS"/>
                <w:sz w:val="20"/>
                <w:szCs w:val="20"/>
              </w:rPr>
            </w:pPr>
            <w:proofErr w:type="spellStart"/>
            <w:r>
              <w:rPr>
                <w:rFonts w:ascii="Trebuchet MS" w:hAnsi="Trebuchet MS"/>
                <w:sz w:val="20"/>
                <w:szCs w:val="20"/>
              </w:rPr>
              <w:t>S.Khandelwal</w:t>
            </w:r>
            <w:proofErr w:type="spellEnd"/>
            <w:r>
              <w:rPr>
                <w:rFonts w:ascii="Trebuchet MS" w:hAnsi="Trebuchet MS"/>
                <w:sz w:val="20"/>
                <w:szCs w:val="20"/>
              </w:rPr>
              <w:t xml:space="preserve"> college </w:t>
            </w:r>
            <w:proofErr w:type="spellStart"/>
            <w:r>
              <w:rPr>
                <w:rFonts w:ascii="Trebuchet MS" w:hAnsi="Trebuchet MS"/>
                <w:sz w:val="20"/>
                <w:szCs w:val="20"/>
              </w:rPr>
              <w:t>akola</w:t>
            </w:r>
            <w:proofErr w:type="spellEnd"/>
            <w:r>
              <w:rPr>
                <w:rFonts w:ascii="Trebuchet MS" w:hAnsi="Trebuchet MS"/>
                <w:sz w:val="20"/>
                <w:szCs w:val="20"/>
              </w:rPr>
              <w:t>/Amravati university</w:t>
            </w:r>
          </w:p>
        </w:tc>
        <w:tc>
          <w:tcPr>
            <w:tcW w:w="1444" w:type="dxa"/>
            <w:tcBorders>
              <w:top w:val="single" w:sz="4" w:space="0" w:color="00000A"/>
              <w:left w:val="single" w:sz="4" w:space="0" w:color="00000A"/>
              <w:bottom w:val="single" w:sz="4" w:space="0" w:color="00000A"/>
              <w:right w:val="single" w:sz="4" w:space="0" w:color="00000A"/>
            </w:tcBorders>
            <w:shd w:val="clear" w:color="auto" w:fill="auto"/>
            <w:tcMar>
              <w:left w:w="110" w:type="dxa"/>
            </w:tcMar>
            <w:vAlign w:val="center"/>
          </w:tcPr>
          <w:p w:rsidR="002A759E" w:rsidRDefault="002A759E">
            <w:pPr>
              <w:spacing w:line="276" w:lineRule="auto"/>
              <w:jc w:val="center"/>
              <w:rPr>
                <w:rFonts w:ascii="Trebuchet MS" w:hAnsi="Trebuchet MS"/>
                <w:sz w:val="20"/>
                <w:szCs w:val="20"/>
              </w:rPr>
            </w:pPr>
            <w:r>
              <w:rPr>
                <w:rFonts w:ascii="Trebuchet MS" w:hAnsi="Trebuchet MS"/>
                <w:sz w:val="20"/>
                <w:szCs w:val="20"/>
              </w:rPr>
              <w:t>2012</w:t>
            </w:r>
          </w:p>
        </w:tc>
      </w:tr>
      <w:tr w:rsidR="007510D2">
        <w:trPr>
          <w:cantSplit/>
          <w:trHeight w:val="521"/>
          <w:jc w:val="center"/>
        </w:trPr>
        <w:tc>
          <w:tcPr>
            <w:tcW w:w="3300" w:type="dxa"/>
            <w:tcBorders>
              <w:top w:val="single" w:sz="4" w:space="0" w:color="00000A"/>
              <w:left w:val="single" w:sz="4" w:space="0" w:color="00000A"/>
              <w:bottom w:val="single" w:sz="4" w:space="0" w:color="00000A"/>
              <w:right w:val="single" w:sz="4" w:space="0" w:color="00000A"/>
            </w:tcBorders>
            <w:shd w:val="clear" w:color="auto" w:fill="auto"/>
            <w:tcMar>
              <w:left w:w="110" w:type="dxa"/>
            </w:tcMar>
            <w:vAlign w:val="center"/>
          </w:tcPr>
          <w:p w:rsidR="007510D2" w:rsidRDefault="00663E22">
            <w:pPr>
              <w:spacing w:line="276" w:lineRule="auto"/>
              <w:jc w:val="center"/>
              <w:rPr>
                <w:rFonts w:ascii="Trebuchet MS" w:hAnsi="Trebuchet MS"/>
                <w:bCs/>
                <w:sz w:val="20"/>
                <w:szCs w:val="20"/>
              </w:rPr>
            </w:pPr>
            <w:r>
              <w:rPr>
                <w:rFonts w:ascii="Trebuchet MS" w:hAnsi="Trebuchet MS"/>
                <w:bCs/>
                <w:sz w:val="20"/>
                <w:szCs w:val="20"/>
              </w:rPr>
              <w:t>Higher Secondary</w:t>
            </w:r>
          </w:p>
        </w:tc>
        <w:tc>
          <w:tcPr>
            <w:tcW w:w="3572" w:type="dxa"/>
            <w:tcBorders>
              <w:top w:val="single" w:sz="4" w:space="0" w:color="00000A"/>
              <w:left w:val="single" w:sz="4" w:space="0" w:color="00000A"/>
              <w:bottom w:val="single" w:sz="4" w:space="0" w:color="00000A"/>
              <w:right w:val="single" w:sz="4" w:space="0" w:color="00000A"/>
            </w:tcBorders>
            <w:shd w:val="clear" w:color="auto" w:fill="auto"/>
            <w:tcMar>
              <w:left w:w="110" w:type="dxa"/>
            </w:tcMar>
            <w:vAlign w:val="center"/>
          </w:tcPr>
          <w:p w:rsidR="007510D2" w:rsidRDefault="00EC0CA3">
            <w:pPr>
              <w:tabs>
                <w:tab w:val="left" w:pos="3168"/>
              </w:tabs>
              <w:spacing w:line="276" w:lineRule="auto"/>
              <w:jc w:val="center"/>
              <w:rPr>
                <w:rFonts w:ascii="Trebuchet MS" w:hAnsi="Trebuchet MS"/>
                <w:sz w:val="20"/>
                <w:szCs w:val="20"/>
              </w:rPr>
            </w:pPr>
            <w:r>
              <w:rPr>
                <w:rFonts w:ascii="Trebuchet MS" w:hAnsi="Trebuchet MS"/>
                <w:sz w:val="20"/>
                <w:szCs w:val="20"/>
              </w:rPr>
              <w:t>Amravati university</w:t>
            </w:r>
          </w:p>
        </w:tc>
        <w:tc>
          <w:tcPr>
            <w:tcW w:w="1444" w:type="dxa"/>
            <w:tcBorders>
              <w:top w:val="single" w:sz="4" w:space="0" w:color="00000A"/>
              <w:left w:val="single" w:sz="4" w:space="0" w:color="00000A"/>
              <w:bottom w:val="single" w:sz="4" w:space="0" w:color="00000A"/>
              <w:right w:val="single" w:sz="4" w:space="0" w:color="00000A"/>
            </w:tcBorders>
            <w:shd w:val="clear" w:color="auto" w:fill="auto"/>
            <w:tcMar>
              <w:left w:w="110" w:type="dxa"/>
            </w:tcMar>
            <w:vAlign w:val="center"/>
          </w:tcPr>
          <w:p w:rsidR="007510D2" w:rsidRDefault="00663E22">
            <w:pPr>
              <w:spacing w:line="276" w:lineRule="auto"/>
              <w:jc w:val="center"/>
              <w:rPr>
                <w:rFonts w:ascii="Trebuchet MS" w:hAnsi="Trebuchet MS"/>
                <w:sz w:val="20"/>
                <w:szCs w:val="20"/>
              </w:rPr>
            </w:pPr>
            <w:r>
              <w:rPr>
                <w:rFonts w:ascii="Trebuchet MS" w:hAnsi="Trebuchet MS"/>
                <w:sz w:val="20"/>
                <w:szCs w:val="20"/>
              </w:rPr>
              <w:t xml:space="preserve"> 200</w:t>
            </w:r>
            <w:r w:rsidR="00D93789">
              <w:rPr>
                <w:rFonts w:ascii="Trebuchet MS" w:hAnsi="Trebuchet MS"/>
                <w:sz w:val="20"/>
                <w:szCs w:val="20"/>
              </w:rPr>
              <w:t>7</w:t>
            </w:r>
          </w:p>
        </w:tc>
      </w:tr>
      <w:tr w:rsidR="007510D2">
        <w:trPr>
          <w:cantSplit/>
          <w:trHeight w:val="440"/>
          <w:jc w:val="center"/>
        </w:trPr>
        <w:tc>
          <w:tcPr>
            <w:tcW w:w="3300" w:type="dxa"/>
            <w:tcBorders>
              <w:top w:val="single" w:sz="4" w:space="0" w:color="00000A"/>
              <w:left w:val="single" w:sz="4" w:space="0" w:color="00000A"/>
              <w:bottom w:val="single" w:sz="4" w:space="0" w:color="00000A"/>
              <w:right w:val="single" w:sz="4" w:space="0" w:color="00000A"/>
            </w:tcBorders>
            <w:shd w:val="clear" w:color="auto" w:fill="auto"/>
            <w:tcMar>
              <w:left w:w="110" w:type="dxa"/>
            </w:tcMar>
            <w:vAlign w:val="center"/>
          </w:tcPr>
          <w:p w:rsidR="007510D2" w:rsidRDefault="00663E22">
            <w:pPr>
              <w:spacing w:line="276" w:lineRule="auto"/>
              <w:jc w:val="center"/>
              <w:rPr>
                <w:rFonts w:ascii="Trebuchet MS" w:hAnsi="Trebuchet MS"/>
                <w:bCs/>
                <w:sz w:val="20"/>
                <w:szCs w:val="20"/>
              </w:rPr>
            </w:pPr>
            <w:r>
              <w:rPr>
                <w:rFonts w:ascii="Trebuchet MS" w:hAnsi="Trebuchet MS"/>
                <w:bCs/>
                <w:sz w:val="20"/>
                <w:szCs w:val="20"/>
              </w:rPr>
              <w:t>Secondary school Education</w:t>
            </w:r>
          </w:p>
        </w:tc>
        <w:tc>
          <w:tcPr>
            <w:tcW w:w="3572" w:type="dxa"/>
            <w:tcBorders>
              <w:top w:val="single" w:sz="4" w:space="0" w:color="00000A"/>
              <w:left w:val="single" w:sz="4" w:space="0" w:color="00000A"/>
              <w:bottom w:val="single" w:sz="4" w:space="0" w:color="00000A"/>
              <w:right w:val="single" w:sz="4" w:space="0" w:color="00000A"/>
            </w:tcBorders>
            <w:shd w:val="clear" w:color="auto" w:fill="auto"/>
            <w:tcMar>
              <w:left w:w="110" w:type="dxa"/>
            </w:tcMar>
            <w:vAlign w:val="center"/>
          </w:tcPr>
          <w:p w:rsidR="007510D2" w:rsidRDefault="00EC0CA3">
            <w:pPr>
              <w:spacing w:line="276" w:lineRule="auto"/>
              <w:jc w:val="center"/>
              <w:rPr>
                <w:rFonts w:ascii="Trebuchet MS" w:hAnsi="Trebuchet MS"/>
                <w:sz w:val="20"/>
                <w:szCs w:val="20"/>
              </w:rPr>
            </w:pPr>
            <w:r>
              <w:rPr>
                <w:rFonts w:ascii="Trebuchet MS" w:hAnsi="Trebuchet MS"/>
                <w:sz w:val="20"/>
                <w:szCs w:val="20"/>
              </w:rPr>
              <w:t>Amravati university</w:t>
            </w:r>
          </w:p>
        </w:tc>
        <w:tc>
          <w:tcPr>
            <w:tcW w:w="1444" w:type="dxa"/>
            <w:tcBorders>
              <w:top w:val="single" w:sz="4" w:space="0" w:color="00000A"/>
              <w:left w:val="single" w:sz="4" w:space="0" w:color="00000A"/>
              <w:bottom w:val="single" w:sz="4" w:space="0" w:color="00000A"/>
              <w:right w:val="single" w:sz="4" w:space="0" w:color="00000A"/>
            </w:tcBorders>
            <w:shd w:val="clear" w:color="auto" w:fill="auto"/>
            <w:tcMar>
              <w:left w:w="110" w:type="dxa"/>
            </w:tcMar>
            <w:vAlign w:val="center"/>
          </w:tcPr>
          <w:p w:rsidR="007510D2" w:rsidRDefault="00663E22">
            <w:pPr>
              <w:pStyle w:val="CompanyNameOne"/>
              <w:tabs>
                <w:tab w:val="left" w:pos="720"/>
              </w:tabs>
              <w:spacing w:before="0" w:line="240" w:lineRule="auto"/>
              <w:jc w:val="center"/>
              <w:rPr>
                <w:rFonts w:ascii="Trebuchet MS" w:hAnsi="Trebuchet MS"/>
                <w:sz w:val="20"/>
              </w:rPr>
            </w:pPr>
            <w:r>
              <w:rPr>
                <w:rFonts w:ascii="Trebuchet MS" w:hAnsi="Trebuchet MS"/>
                <w:sz w:val="20"/>
              </w:rPr>
              <w:t xml:space="preserve"> 200</w:t>
            </w:r>
            <w:r w:rsidR="00D93789">
              <w:rPr>
                <w:rFonts w:ascii="Trebuchet MS" w:hAnsi="Trebuchet MS"/>
                <w:sz w:val="20"/>
              </w:rPr>
              <w:t>5</w:t>
            </w:r>
          </w:p>
        </w:tc>
      </w:tr>
    </w:tbl>
    <w:p w:rsidR="007510D2" w:rsidRDefault="007510D2"/>
    <w:p w:rsidR="00267231" w:rsidRDefault="00267231"/>
    <w:tbl>
      <w:tblPr>
        <w:tblW w:w="0" w:type="auto"/>
        <w:tblInd w:w="-162"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ook w:val="04A0"/>
      </w:tblPr>
      <w:tblGrid>
        <w:gridCol w:w="9738"/>
      </w:tblGrid>
      <w:tr w:rsidR="007510D2">
        <w:trPr>
          <w:cantSplit/>
        </w:trPr>
        <w:tc>
          <w:tcPr>
            <w:tcW w:w="9738" w:type="dxa"/>
            <w:tcBorders>
              <w:top w:val="single" w:sz="4" w:space="0" w:color="000001"/>
              <w:left w:val="single" w:sz="4" w:space="0" w:color="000001"/>
              <w:bottom w:val="single" w:sz="4" w:space="0" w:color="000001"/>
              <w:right w:val="single" w:sz="4" w:space="0" w:color="000001"/>
            </w:tcBorders>
            <w:shd w:val="clear" w:color="auto" w:fill="D9D9D9"/>
            <w:tcMar>
              <w:left w:w="108" w:type="dxa"/>
            </w:tcMar>
          </w:tcPr>
          <w:p w:rsidR="007510D2" w:rsidRDefault="00663E22">
            <w:pPr>
              <w:rPr>
                <w:rFonts w:ascii="Trebuchet MS" w:hAnsi="Trebuchet MS"/>
                <w:b/>
                <w:sz w:val="20"/>
                <w:szCs w:val="20"/>
              </w:rPr>
            </w:pPr>
            <w:r>
              <w:rPr>
                <w:rFonts w:ascii="Trebuchet MS" w:hAnsi="Trebuchet MS"/>
                <w:b/>
                <w:sz w:val="20"/>
                <w:szCs w:val="20"/>
              </w:rPr>
              <w:t>SOFTWARE TESTING SKILLS:-</w:t>
            </w:r>
          </w:p>
        </w:tc>
      </w:tr>
    </w:tbl>
    <w:p w:rsidR="007510D2" w:rsidRDefault="007510D2">
      <w:pPr>
        <w:pStyle w:val="Heading6"/>
      </w:pPr>
    </w:p>
    <w:p w:rsidR="007510D2" w:rsidRDefault="00663E22">
      <w:pPr>
        <w:pStyle w:val="Heading6"/>
      </w:pPr>
      <w:r>
        <w:t>MANUAL TESTING:</w:t>
      </w:r>
    </w:p>
    <w:p w:rsidR="007510D2" w:rsidRDefault="007510D2"/>
    <w:p w:rsidR="00801FEF" w:rsidRDefault="00801FEF" w:rsidP="00801FEF">
      <w:pPr>
        <w:pStyle w:val="NoSpacing"/>
        <w:numPr>
          <w:ilvl w:val="0"/>
          <w:numId w:val="7"/>
        </w:numPr>
        <w:jc w:val="both"/>
        <w:rPr>
          <w:rFonts w:eastAsia="Calibri" w:cs="Times New Roman"/>
          <w:sz w:val="24"/>
          <w:szCs w:val="24"/>
        </w:rPr>
      </w:pPr>
      <w:r>
        <w:rPr>
          <w:rFonts w:eastAsia="Calibri" w:cs="Times New Roman"/>
          <w:sz w:val="24"/>
          <w:szCs w:val="24"/>
        </w:rPr>
        <w:t>K</w:t>
      </w:r>
      <w:r w:rsidRPr="0088237B">
        <w:rPr>
          <w:rFonts w:eastAsia="Calibri" w:cs="Times New Roman"/>
          <w:sz w:val="24"/>
          <w:szCs w:val="24"/>
        </w:rPr>
        <w:t>nowledge of Software Development life Cycle (SDLC).</w:t>
      </w:r>
    </w:p>
    <w:p w:rsidR="00801FEF" w:rsidRPr="00801FEF" w:rsidRDefault="00801FEF" w:rsidP="00801FEF">
      <w:pPr>
        <w:pStyle w:val="NoSpacing"/>
        <w:numPr>
          <w:ilvl w:val="0"/>
          <w:numId w:val="7"/>
        </w:numPr>
        <w:jc w:val="both"/>
        <w:rPr>
          <w:rFonts w:eastAsia="Calibri" w:cs="Times New Roman"/>
          <w:sz w:val="24"/>
          <w:szCs w:val="24"/>
        </w:rPr>
      </w:pPr>
      <w:r w:rsidRPr="00801FEF">
        <w:rPr>
          <w:rFonts w:eastAsia="Calibri" w:cs="Times New Roman"/>
          <w:sz w:val="24"/>
          <w:szCs w:val="24"/>
        </w:rPr>
        <w:t xml:space="preserve">Knowledge of white box testing and Black box testing. </w:t>
      </w:r>
    </w:p>
    <w:p w:rsidR="00801FEF" w:rsidRPr="0088237B" w:rsidRDefault="00801FEF" w:rsidP="00801FEF">
      <w:pPr>
        <w:pStyle w:val="NoSpacing"/>
        <w:numPr>
          <w:ilvl w:val="0"/>
          <w:numId w:val="7"/>
        </w:numPr>
        <w:jc w:val="both"/>
        <w:rPr>
          <w:rFonts w:eastAsia="Calibri" w:cs="Times New Roman"/>
          <w:sz w:val="24"/>
          <w:szCs w:val="24"/>
        </w:rPr>
      </w:pPr>
      <w:r w:rsidRPr="0088237B">
        <w:rPr>
          <w:rFonts w:eastAsia="Calibri" w:cs="Times New Roman"/>
          <w:sz w:val="24"/>
          <w:szCs w:val="24"/>
        </w:rPr>
        <w:t xml:space="preserve">Functional testing on each and every component of an application. </w:t>
      </w:r>
    </w:p>
    <w:p w:rsidR="00801FEF" w:rsidRPr="0088237B" w:rsidRDefault="00801FEF" w:rsidP="00801FEF">
      <w:pPr>
        <w:pStyle w:val="NoSpacing"/>
        <w:numPr>
          <w:ilvl w:val="0"/>
          <w:numId w:val="7"/>
        </w:numPr>
        <w:jc w:val="both"/>
        <w:rPr>
          <w:rFonts w:eastAsia="Calibri" w:cs="Times New Roman"/>
          <w:sz w:val="24"/>
          <w:szCs w:val="24"/>
        </w:rPr>
      </w:pPr>
      <w:r w:rsidRPr="0088237B">
        <w:rPr>
          <w:rFonts w:eastAsia="Calibri" w:cs="Times New Roman"/>
          <w:sz w:val="24"/>
          <w:szCs w:val="24"/>
        </w:rPr>
        <w:t>Integration testing based on business transaction scenarios.</w:t>
      </w:r>
    </w:p>
    <w:p w:rsidR="00801FEF" w:rsidRPr="0088237B" w:rsidRDefault="00801FEF" w:rsidP="00801FEF">
      <w:pPr>
        <w:pStyle w:val="NoSpacing"/>
        <w:numPr>
          <w:ilvl w:val="0"/>
          <w:numId w:val="7"/>
        </w:numPr>
        <w:jc w:val="both"/>
        <w:rPr>
          <w:rFonts w:eastAsia="Calibri" w:cs="Times New Roman"/>
          <w:sz w:val="24"/>
          <w:szCs w:val="24"/>
        </w:rPr>
      </w:pPr>
      <w:r w:rsidRPr="0088237B">
        <w:rPr>
          <w:rFonts w:eastAsia="Calibri" w:cs="Times New Roman"/>
          <w:sz w:val="24"/>
          <w:szCs w:val="24"/>
        </w:rPr>
        <w:t>System testing whether end feature is working or not.</w:t>
      </w:r>
    </w:p>
    <w:p w:rsidR="00801FEF" w:rsidRPr="0088237B" w:rsidRDefault="00801FEF" w:rsidP="00801FEF">
      <w:pPr>
        <w:pStyle w:val="NoSpacing"/>
        <w:numPr>
          <w:ilvl w:val="0"/>
          <w:numId w:val="7"/>
        </w:numPr>
        <w:jc w:val="both"/>
        <w:rPr>
          <w:rFonts w:eastAsia="Calibri" w:cs="Times New Roman"/>
          <w:sz w:val="24"/>
          <w:szCs w:val="24"/>
        </w:rPr>
      </w:pPr>
      <w:r w:rsidRPr="0088237B">
        <w:rPr>
          <w:rFonts w:eastAsia="Calibri" w:cs="Times New Roman"/>
          <w:sz w:val="24"/>
          <w:szCs w:val="24"/>
        </w:rPr>
        <w:t>Ad-hoc Testing and Performance Testing.</w:t>
      </w:r>
    </w:p>
    <w:p w:rsidR="00801FEF" w:rsidRPr="0088237B" w:rsidRDefault="00801FEF" w:rsidP="00801FEF">
      <w:pPr>
        <w:pStyle w:val="NoSpacing"/>
        <w:numPr>
          <w:ilvl w:val="0"/>
          <w:numId w:val="7"/>
        </w:numPr>
        <w:jc w:val="both"/>
        <w:rPr>
          <w:rFonts w:eastAsia="Calibri" w:cs="Times New Roman"/>
          <w:sz w:val="24"/>
          <w:szCs w:val="24"/>
        </w:rPr>
      </w:pPr>
      <w:r w:rsidRPr="0088237B">
        <w:rPr>
          <w:rFonts w:eastAsia="Calibri" w:cs="Times New Roman"/>
          <w:sz w:val="24"/>
          <w:szCs w:val="24"/>
        </w:rPr>
        <w:t>Regression testing after fixing bugs and verified that the fixes didn’t create problems elsewhere.</w:t>
      </w:r>
    </w:p>
    <w:p w:rsidR="00801FEF" w:rsidRPr="0088237B" w:rsidRDefault="00801FEF" w:rsidP="00801FEF">
      <w:pPr>
        <w:pStyle w:val="NoSpacing"/>
        <w:numPr>
          <w:ilvl w:val="0"/>
          <w:numId w:val="7"/>
        </w:numPr>
        <w:jc w:val="both"/>
        <w:rPr>
          <w:rFonts w:eastAsia="Calibri" w:cs="Times New Roman"/>
          <w:sz w:val="24"/>
          <w:szCs w:val="24"/>
        </w:rPr>
      </w:pPr>
      <w:r w:rsidRPr="0088237B">
        <w:rPr>
          <w:rFonts w:eastAsia="Calibri" w:cs="Times New Roman"/>
          <w:sz w:val="24"/>
          <w:szCs w:val="24"/>
        </w:rPr>
        <w:t>Compatibility testing for different platform specifications.</w:t>
      </w:r>
    </w:p>
    <w:p w:rsidR="00801FEF" w:rsidRPr="008B29B0" w:rsidRDefault="00801FEF" w:rsidP="008B29B0">
      <w:pPr>
        <w:pStyle w:val="NoSpacing"/>
        <w:numPr>
          <w:ilvl w:val="0"/>
          <w:numId w:val="7"/>
        </w:numPr>
        <w:jc w:val="both"/>
        <w:rPr>
          <w:rFonts w:eastAsia="Calibri" w:cs="Times New Roman"/>
          <w:sz w:val="24"/>
          <w:szCs w:val="24"/>
        </w:rPr>
      </w:pPr>
      <w:r w:rsidRPr="0088237B">
        <w:rPr>
          <w:rFonts w:eastAsia="Calibri" w:cs="Times New Roman"/>
          <w:sz w:val="24"/>
          <w:szCs w:val="24"/>
        </w:rPr>
        <w:t>Usability testing whether application is user friendliness or not.</w:t>
      </w:r>
    </w:p>
    <w:p w:rsidR="00801FEF" w:rsidRDefault="00801FEF" w:rsidP="008B29B0">
      <w:pPr>
        <w:pStyle w:val="NoSpacing"/>
        <w:numPr>
          <w:ilvl w:val="0"/>
          <w:numId w:val="7"/>
        </w:numPr>
        <w:jc w:val="both"/>
        <w:rPr>
          <w:rFonts w:eastAsia="Calibri" w:cs="Times New Roman"/>
          <w:sz w:val="24"/>
          <w:szCs w:val="24"/>
        </w:rPr>
      </w:pPr>
      <w:r w:rsidRPr="0088237B">
        <w:rPr>
          <w:rFonts w:eastAsia="Calibri" w:cs="Times New Roman"/>
          <w:sz w:val="24"/>
          <w:szCs w:val="24"/>
        </w:rPr>
        <w:t>Proficient in writing Test cases by using test case design technique.</w:t>
      </w:r>
    </w:p>
    <w:p w:rsidR="008B29B0" w:rsidRDefault="008B29B0" w:rsidP="00D93789">
      <w:pPr>
        <w:pStyle w:val="NoSpacing"/>
        <w:ind w:left="360"/>
        <w:jc w:val="both"/>
        <w:rPr>
          <w:rFonts w:eastAsia="Calibri" w:cs="Times New Roman"/>
          <w:sz w:val="24"/>
          <w:szCs w:val="24"/>
        </w:rPr>
      </w:pPr>
    </w:p>
    <w:p w:rsidR="00D93789" w:rsidRDefault="00D93789" w:rsidP="00D93789">
      <w:pPr>
        <w:pStyle w:val="NoSpacing"/>
        <w:ind w:left="360"/>
        <w:jc w:val="both"/>
        <w:rPr>
          <w:rFonts w:eastAsia="Calibri" w:cs="Times New Roman"/>
          <w:sz w:val="24"/>
          <w:szCs w:val="24"/>
        </w:rPr>
      </w:pPr>
    </w:p>
    <w:p w:rsidR="00D93789" w:rsidRDefault="00D93789" w:rsidP="00D93789">
      <w:pPr>
        <w:pStyle w:val="NoSpacing"/>
        <w:ind w:left="360"/>
        <w:jc w:val="both"/>
        <w:rPr>
          <w:rFonts w:eastAsia="Calibri" w:cs="Times New Roman"/>
          <w:sz w:val="24"/>
          <w:szCs w:val="24"/>
        </w:rPr>
      </w:pPr>
    </w:p>
    <w:p w:rsidR="00D93789" w:rsidRDefault="00D93789" w:rsidP="00D93789">
      <w:pPr>
        <w:pStyle w:val="NoSpacing"/>
        <w:ind w:left="360"/>
        <w:jc w:val="both"/>
        <w:rPr>
          <w:rFonts w:eastAsia="Calibri" w:cs="Times New Roman"/>
          <w:sz w:val="24"/>
          <w:szCs w:val="24"/>
        </w:rPr>
      </w:pPr>
    </w:p>
    <w:p w:rsidR="00D93789" w:rsidRDefault="00D93789" w:rsidP="00D93789">
      <w:pPr>
        <w:pStyle w:val="NoSpacing"/>
        <w:ind w:left="360"/>
        <w:jc w:val="both"/>
        <w:rPr>
          <w:rFonts w:eastAsia="Calibri" w:cs="Times New Roman"/>
          <w:sz w:val="24"/>
          <w:szCs w:val="24"/>
        </w:rPr>
      </w:pPr>
    </w:p>
    <w:p w:rsidR="00D93789" w:rsidRDefault="00D93789" w:rsidP="00D93789">
      <w:pPr>
        <w:pStyle w:val="NoSpacing"/>
        <w:ind w:left="360"/>
        <w:jc w:val="both"/>
        <w:rPr>
          <w:rFonts w:eastAsia="Calibri" w:cs="Times New Roman"/>
          <w:sz w:val="24"/>
          <w:szCs w:val="24"/>
        </w:rPr>
      </w:pPr>
    </w:p>
    <w:p w:rsidR="00D93789" w:rsidRDefault="00D93789" w:rsidP="00D93789">
      <w:pPr>
        <w:pStyle w:val="NoSpacing"/>
        <w:ind w:left="360"/>
        <w:jc w:val="both"/>
        <w:rPr>
          <w:rFonts w:eastAsia="Calibri" w:cs="Times New Roman"/>
          <w:sz w:val="24"/>
          <w:szCs w:val="24"/>
        </w:rPr>
      </w:pPr>
    </w:p>
    <w:p w:rsidR="00267231" w:rsidRDefault="00267231" w:rsidP="00D93789">
      <w:pPr>
        <w:pStyle w:val="NoSpacing"/>
        <w:ind w:left="360"/>
        <w:jc w:val="both"/>
        <w:rPr>
          <w:rFonts w:eastAsia="Calibri" w:cs="Times New Roman"/>
          <w:sz w:val="24"/>
          <w:szCs w:val="24"/>
        </w:rPr>
      </w:pPr>
    </w:p>
    <w:p w:rsidR="00267231" w:rsidRDefault="00267231" w:rsidP="00D93789">
      <w:pPr>
        <w:pStyle w:val="NoSpacing"/>
        <w:ind w:left="360"/>
        <w:jc w:val="both"/>
        <w:rPr>
          <w:rFonts w:eastAsia="Calibri" w:cs="Times New Roman"/>
          <w:sz w:val="24"/>
          <w:szCs w:val="24"/>
        </w:rPr>
      </w:pPr>
    </w:p>
    <w:p w:rsidR="00B51480" w:rsidRDefault="00B51480" w:rsidP="00632B86">
      <w:pPr>
        <w:pStyle w:val="NoSpacing"/>
        <w:jc w:val="both"/>
        <w:rPr>
          <w:rFonts w:eastAsia="Calibri" w:cs="Times New Roman"/>
          <w:b/>
          <w:sz w:val="24"/>
          <w:szCs w:val="24"/>
        </w:rPr>
      </w:pPr>
    </w:p>
    <w:p w:rsidR="00B51480" w:rsidRDefault="00B51480" w:rsidP="00632B86">
      <w:pPr>
        <w:pStyle w:val="NoSpacing"/>
        <w:jc w:val="both"/>
        <w:rPr>
          <w:rFonts w:eastAsia="Calibri" w:cs="Times New Roman"/>
          <w:b/>
          <w:sz w:val="24"/>
          <w:szCs w:val="24"/>
        </w:rPr>
      </w:pPr>
    </w:p>
    <w:p w:rsidR="00632B86" w:rsidRPr="0088237B" w:rsidRDefault="00632B86" w:rsidP="00632B86">
      <w:pPr>
        <w:pStyle w:val="NoSpacing"/>
        <w:jc w:val="both"/>
        <w:rPr>
          <w:rFonts w:eastAsia="Calibri" w:cs="Times New Roman"/>
          <w:sz w:val="24"/>
          <w:szCs w:val="24"/>
        </w:rPr>
      </w:pPr>
      <w:r w:rsidRPr="0088237B">
        <w:rPr>
          <w:rFonts w:eastAsia="Calibri" w:cs="Times New Roman"/>
          <w:b/>
          <w:sz w:val="24"/>
          <w:szCs w:val="24"/>
        </w:rPr>
        <w:t>WORK EXPERIENCE:</w:t>
      </w:r>
    </w:p>
    <w:p w:rsidR="00632B86" w:rsidRPr="0088237B" w:rsidRDefault="00632B86" w:rsidP="00632B86">
      <w:pPr>
        <w:pStyle w:val="NoSpacing"/>
        <w:jc w:val="both"/>
        <w:rPr>
          <w:rFonts w:eastAsia="Calibri" w:cs="Times New Roman"/>
          <w:b/>
          <w:sz w:val="24"/>
          <w:szCs w:val="24"/>
        </w:rPr>
      </w:pPr>
      <w:proofErr w:type="spellStart"/>
      <w:r>
        <w:rPr>
          <w:rFonts w:eastAsia="Calibri" w:cs="Times New Roman"/>
          <w:b/>
          <w:sz w:val="24"/>
          <w:szCs w:val="24"/>
        </w:rPr>
        <w:t>VanraS</w:t>
      </w:r>
      <w:r w:rsidRPr="0088237B">
        <w:rPr>
          <w:rFonts w:eastAsia="Calibri" w:cs="Times New Roman"/>
          <w:b/>
          <w:sz w:val="24"/>
          <w:szCs w:val="24"/>
        </w:rPr>
        <w:t>oft</w:t>
      </w:r>
      <w:proofErr w:type="spellEnd"/>
      <w:r w:rsidRPr="0088237B">
        <w:rPr>
          <w:rFonts w:eastAsia="Calibri" w:cs="Times New Roman"/>
          <w:b/>
          <w:sz w:val="24"/>
          <w:szCs w:val="24"/>
        </w:rPr>
        <w:t xml:space="preserve"> Technologies, Nagpur      </w:t>
      </w:r>
      <w:r w:rsidRPr="0088237B">
        <w:rPr>
          <w:rFonts w:eastAsia="Calibri" w:cs="Times New Roman"/>
          <w:b/>
          <w:sz w:val="24"/>
          <w:szCs w:val="24"/>
        </w:rPr>
        <w:tab/>
      </w:r>
      <w:r w:rsidRPr="0088237B">
        <w:rPr>
          <w:rFonts w:eastAsia="Calibri" w:cs="Times New Roman"/>
          <w:b/>
          <w:sz w:val="24"/>
          <w:szCs w:val="24"/>
        </w:rPr>
        <w:tab/>
      </w:r>
      <w:r w:rsidRPr="0088237B">
        <w:rPr>
          <w:rFonts w:eastAsia="Calibri" w:cs="Times New Roman"/>
          <w:b/>
          <w:sz w:val="24"/>
          <w:szCs w:val="24"/>
        </w:rPr>
        <w:tab/>
      </w:r>
      <w:r w:rsidRPr="0088237B">
        <w:rPr>
          <w:rFonts w:eastAsia="Calibri" w:cs="Times New Roman"/>
          <w:b/>
          <w:sz w:val="24"/>
          <w:szCs w:val="24"/>
        </w:rPr>
        <w:tab/>
        <w:t xml:space="preserve">       </w:t>
      </w:r>
      <w:r>
        <w:rPr>
          <w:rFonts w:eastAsia="Calibri" w:cs="Times New Roman"/>
          <w:b/>
          <w:sz w:val="24"/>
          <w:szCs w:val="24"/>
        </w:rPr>
        <w:t xml:space="preserve">       January 2016 – August2016</w:t>
      </w:r>
    </w:p>
    <w:p w:rsidR="00632B86" w:rsidRDefault="00632B86" w:rsidP="00632B86">
      <w:pPr>
        <w:pStyle w:val="NoSpacing"/>
        <w:jc w:val="both"/>
        <w:rPr>
          <w:rFonts w:eastAsia="Calibri" w:cs="Times New Roman"/>
          <w:b/>
          <w:sz w:val="24"/>
          <w:szCs w:val="24"/>
        </w:rPr>
      </w:pPr>
      <w:r w:rsidRPr="0088237B">
        <w:rPr>
          <w:rFonts w:eastAsia="Calibri" w:cs="Times New Roman"/>
          <w:b/>
          <w:sz w:val="24"/>
          <w:szCs w:val="24"/>
        </w:rPr>
        <w:t>Software Test Engineer:</w:t>
      </w:r>
    </w:p>
    <w:p w:rsidR="00632B86" w:rsidRDefault="00632B86" w:rsidP="00632B86">
      <w:pPr>
        <w:pStyle w:val="NoSpacing"/>
        <w:jc w:val="both"/>
        <w:rPr>
          <w:rFonts w:eastAsia="Calibri" w:cs="Times New Roman"/>
          <w:b/>
          <w:sz w:val="24"/>
          <w:szCs w:val="24"/>
        </w:rPr>
      </w:pPr>
    </w:p>
    <w:p w:rsidR="00632B86" w:rsidRPr="0088237B" w:rsidRDefault="00632B86" w:rsidP="00632B86">
      <w:pPr>
        <w:pStyle w:val="NoSpacing"/>
        <w:jc w:val="both"/>
        <w:rPr>
          <w:rFonts w:eastAsia="Calibri" w:cs="Times New Roman"/>
          <w:b/>
          <w:sz w:val="24"/>
          <w:szCs w:val="24"/>
        </w:rPr>
      </w:pPr>
      <w:r w:rsidRPr="0088237B">
        <w:rPr>
          <w:rFonts w:eastAsia="Calibri" w:cs="Times New Roman"/>
          <w:b/>
          <w:sz w:val="24"/>
          <w:szCs w:val="24"/>
        </w:rPr>
        <w:t>Current Project: PDLM- Project Development Lifecycle Management</w:t>
      </w:r>
    </w:p>
    <w:p w:rsidR="00632B86" w:rsidRPr="0088237B" w:rsidRDefault="00632B86" w:rsidP="00632B86">
      <w:pPr>
        <w:pStyle w:val="NoSpacing"/>
        <w:jc w:val="both"/>
        <w:rPr>
          <w:rFonts w:eastAsia="Calibri" w:cs="Times New Roman"/>
          <w:b/>
          <w:sz w:val="24"/>
          <w:szCs w:val="24"/>
        </w:rPr>
      </w:pPr>
    </w:p>
    <w:p w:rsidR="00632B86" w:rsidRPr="0088237B" w:rsidRDefault="00632B86" w:rsidP="00632B86">
      <w:pPr>
        <w:pStyle w:val="NoSpacing"/>
        <w:numPr>
          <w:ilvl w:val="0"/>
          <w:numId w:val="7"/>
        </w:numPr>
        <w:jc w:val="both"/>
        <w:rPr>
          <w:rFonts w:eastAsia="Calibri" w:cs="Times New Roman"/>
          <w:sz w:val="24"/>
          <w:szCs w:val="24"/>
        </w:rPr>
      </w:pPr>
      <w:r w:rsidRPr="0088237B">
        <w:rPr>
          <w:rFonts w:eastAsia="Calibri" w:cs="Times New Roman"/>
          <w:sz w:val="24"/>
          <w:szCs w:val="24"/>
        </w:rPr>
        <w:t>Domain : Project Management &amp; IT Process</w:t>
      </w:r>
    </w:p>
    <w:p w:rsidR="00632B86" w:rsidRPr="0088237B" w:rsidRDefault="00632B86" w:rsidP="00632B86">
      <w:pPr>
        <w:pStyle w:val="NoSpacing"/>
        <w:numPr>
          <w:ilvl w:val="0"/>
          <w:numId w:val="7"/>
        </w:numPr>
        <w:jc w:val="both"/>
        <w:rPr>
          <w:rFonts w:eastAsia="Calibri" w:cs="Times New Roman"/>
          <w:sz w:val="24"/>
          <w:szCs w:val="24"/>
        </w:rPr>
      </w:pPr>
      <w:r w:rsidRPr="0088237B">
        <w:rPr>
          <w:rFonts w:eastAsia="Calibri" w:cs="Times New Roman"/>
          <w:sz w:val="24"/>
          <w:szCs w:val="24"/>
        </w:rPr>
        <w:t xml:space="preserve">Technology : Java, Struts2.3 framework, </w:t>
      </w:r>
      <w:proofErr w:type="spellStart"/>
      <w:r w:rsidRPr="0088237B">
        <w:rPr>
          <w:rFonts w:eastAsia="Calibri" w:cs="Times New Roman"/>
          <w:sz w:val="24"/>
          <w:szCs w:val="24"/>
        </w:rPr>
        <w:t>MySQL</w:t>
      </w:r>
      <w:proofErr w:type="spellEnd"/>
      <w:r w:rsidRPr="0088237B">
        <w:rPr>
          <w:rFonts w:eastAsia="Calibri" w:cs="Times New Roman"/>
          <w:sz w:val="24"/>
          <w:szCs w:val="24"/>
        </w:rPr>
        <w:t xml:space="preserve"> 5.5</w:t>
      </w:r>
    </w:p>
    <w:p w:rsidR="00632B86" w:rsidRPr="0088237B" w:rsidRDefault="00632B86" w:rsidP="00632B86">
      <w:pPr>
        <w:pStyle w:val="NoSpacing"/>
        <w:numPr>
          <w:ilvl w:val="0"/>
          <w:numId w:val="7"/>
        </w:numPr>
        <w:jc w:val="both"/>
        <w:rPr>
          <w:rFonts w:eastAsia="Calibri" w:cs="Times New Roman"/>
          <w:sz w:val="24"/>
          <w:szCs w:val="24"/>
        </w:rPr>
      </w:pPr>
      <w:r w:rsidRPr="0088237B">
        <w:rPr>
          <w:rFonts w:eastAsia="Calibri" w:cs="Times New Roman"/>
          <w:sz w:val="24"/>
          <w:szCs w:val="24"/>
        </w:rPr>
        <w:t>Category : ALM Software, BUG Reporting Tool, Document Repository</w:t>
      </w:r>
    </w:p>
    <w:p w:rsidR="00632B86" w:rsidRPr="0088237B" w:rsidRDefault="00632B86" w:rsidP="00632B86">
      <w:pPr>
        <w:pStyle w:val="NoSpacing"/>
        <w:numPr>
          <w:ilvl w:val="0"/>
          <w:numId w:val="7"/>
        </w:numPr>
        <w:jc w:val="both"/>
        <w:rPr>
          <w:rFonts w:eastAsia="Calibri" w:cs="Times New Roman"/>
          <w:sz w:val="24"/>
          <w:szCs w:val="24"/>
        </w:rPr>
      </w:pPr>
      <w:r w:rsidRPr="0088237B">
        <w:rPr>
          <w:rFonts w:eastAsia="Calibri" w:cs="Times New Roman"/>
          <w:sz w:val="24"/>
          <w:szCs w:val="24"/>
        </w:rPr>
        <w:t>Modules : Project Management, Resource Management, Plan &amp; Initiation, Test Environment,</w:t>
      </w:r>
      <w:r>
        <w:rPr>
          <w:rFonts w:eastAsia="Calibri" w:cs="Times New Roman"/>
          <w:sz w:val="24"/>
          <w:szCs w:val="24"/>
        </w:rPr>
        <w:t xml:space="preserve"> </w:t>
      </w:r>
      <w:r w:rsidRPr="0088237B">
        <w:rPr>
          <w:rFonts w:eastAsia="Calibri" w:cs="Times New Roman"/>
          <w:sz w:val="24"/>
          <w:szCs w:val="24"/>
        </w:rPr>
        <w:t>Test Scenario &amp; Design, Defect Management,  Task, Release Management with Customized reporting.</w:t>
      </w:r>
    </w:p>
    <w:p w:rsidR="00632B86" w:rsidRPr="0088237B" w:rsidRDefault="00632B86" w:rsidP="00632B86">
      <w:pPr>
        <w:pStyle w:val="NoSpacing"/>
        <w:numPr>
          <w:ilvl w:val="0"/>
          <w:numId w:val="7"/>
        </w:numPr>
        <w:jc w:val="both"/>
        <w:rPr>
          <w:rFonts w:eastAsia="Calibri" w:cs="Times New Roman"/>
          <w:sz w:val="24"/>
          <w:szCs w:val="24"/>
        </w:rPr>
      </w:pPr>
      <w:r w:rsidRPr="0088237B">
        <w:rPr>
          <w:rFonts w:eastAsia="Calibri" w:cs="Times New Roman"/>
          <w:sz w:val="24"/>
          <w:szCs w:val="24"/>
        </w:rPr>
        <w:t>Type :Web Solutions</w:t>
      </w:r>
    </w:p>
    <w:p w:rsidR="00632B86" w:rsidRPr="0088237B" w:rsidRDefault="00632B86" w:rsidP="00632B86">
      <w:pPr>
        <w:pStyle w:val="NoSpacing"/>
        <w:jc w:val="both"/>
        <w:rPr>
          <w:rFonts w:eastAsia="Calibri" w:cs="Times New Roman"/>
          <w:sz w:val="24"/>
          <w:szCs w:val="24"/>
        </w:rPr>
      </w:pPr>
    </w:p>
    <w:p w:rsidR="00632B86" w:rsidRPr="0088237B" w:rsidRDefault="00632B86" w:rsidP="00632B86">
      <w:pPr>
        <w:pStyle w:val="NoSpacing"/>
        <w:jc w:val="both"/>
        <w:rPr>
          <w:rFonts w:eastAsia="Calibri" w:cs="Times New Roman"/>
          <w:b/>
          <w:sz w:val="24"/>
          <w:szCs w:val="24"/>
        </w:rPr>
      </w:pPr>
      <w:r w:rsidRPr="0088237B">
        <w:rPr>
          <w:rFonts w:eastAsia="Calibri" w:cs="Times New Roman"/>
          <w:b/>
          <w:sz w:val="24"/>
          <w:szCs w:val="24"/>
        </w:rPr>
        <w:t>About PDLM:</w:t>
      </w:r>
    </w:p>
    <w:p w:rsidR="00632B86" w:rsidRPr="0088237B" w:rsidRDefault="00632B86" w:rsidP="00632B86">
      <w:pPr>
        <w:pStyle w:val="NoSpacing"/>
        <w:jc w:val="both"/>
        <w:rPr>
          <w:rFonts w:eastAsia="Calibri" w:cs="Times New Roman"/>
          <w:sz w:val="24"/>
          <w:szCs w:val="24"/>
        </w:rPr>
      </w:pPr>
      <w:r>
        <w:rPr>
          <w:rFonts w:eastAsia="Calibri" w:cs="Times New Roman"/>
          <w:sz w:val="24"/>
          <w:szCs w:val="24"/>
        </w:rPr>
        <w:t xml:space="preserve">                       </w:t>
      </w:r>
      <w:r w:rsidRPr="0088237B">
        <w:rPr>
          <w:rFonts w:eastAsia="Calibri" w:cs="Times New Roman"/>
          <w:sz w:val="24"/>
          <w:szCs w:val="24"/>
        </w:rPr>
        <w:t>PDLM is a centralized management system that provides reporting and traceability throughout the application delivery life cycle. It is proposed on the basis of the theory of Software Development Life Cycle (SDLC) and Software Testing Life Cycle (STLC).PDLM provides software development traditional approach with agile implementation. It included HRMS and CRM with simple plug-in. considering the existing scenario we have planned to implement the changes in demand to provide completely web-based Process/Project Development lifecycle Management System. The system is available from the estimation and planning, scheduling management, resource allocation, communication, decision-making, quality management and documentation, test requirements, test planning, test execution to defect tracking management of the entire Project Development process and testing related tasks management.</w:t>
      </w:r>
    </w:p>
    <w:p w:rsidR="00632B86" w:rsidRPr="0088237B" w:rsidRDefault="00632B86" w:rsidP="00632B86">
      <w:pPr>
        <w:pStyle w:val="NoSpacing"/>
        <w:jc w:val="both"/>
        <w:rPr>
          <w:rFonts w:eastAsia="Calibri" w:cs="Times New Roman"/>
          <w:sz w:val="24"/>
          <w:szCs w:val="24"/>
        </w:rPr>
      </w:pPr>
    </w:p>
    <w:p w:rsidR="00632B86" w:rsidRPr="0088237B" w:rsidRDefault="00632B86" w:rsidP="00632B86">
      <w:pPr>
        <w:jc w:val="both"/>
        <w:rPr>
          <w:rFonts w:eastAsia="Calibri" w:cs="Calibri"/>
          <w:b/>
        </w:rPr>
      </w:pPr>
      <w:r w:rsidRPr="0088237B">
        <w:rPr>
          <w:rFonts w:eastAsia="Calibri" w:cs="Calibri"/>
          <w:b/>
        </w:rPr>
        <w:t xml:space="preserve">Roles </w:t>
      </w:r>
      <w:proofErr w:type="gramStart"/>
      <w:r w:rsidRPr="0088237B">
        <w:rPr>
          <w:rFonts w:eastAsia="Calibri" w:cs="Calibri"/>
          <w:b/>
        </w:rPr>
        <w:t>And</w:t>
      </w:r>
      <w:proofErr w:type="gramEnd"/>
      <w:r w:rsidRPr="0088237B">
        <w:rPr>
          <w:rFonts w:eastAsia="Calibri" w:cs="Calibri"/>
          <w:b/>
        </w:rPr>
        <w:t xml:space="preserve"> Responsibilities:</w:t>
      </w:r>
    </w:p>
    <w:p w:rsidR="00632B86" w:rsidRPr="0088237B" w:rsidRDefault="00632B86" w:rsidP="00632B86">
      <w:pPr>
        <w:pStyle w:val="ListParagraph"/>
        <w:numPr>
          <w:ilvl w:val="0"/>
          <w:numId w:val="7"/>
        </w:numPr>
        <w:suppressAutoHyphens w:val="0"/>
        <w:spacing w:after="0" w:line="240" w:lineRule="auto"/>
        <w:jc w:val="both"/>
        <w:rPr>
          <w:rFonts w:cs="Calibri"/>
          <w:sz w:val="24"/>
        </w:rPr>
      </w:pPr>
      <w:r w:rsidRPr="0088237B">
        <w:rPr>
          <w:rFonts w:cs="Calibri"/>
          <w:sz w:val="24"/>
        </w:rPr>
        <w:t>Understanding and  analyzing Requirements Specifications</w:t>
      </w:r>
    </w:p>
    <w:p w:rsidR="00632B86" w:rsidRPr="0088237B" w:rsidRDefault="00632B86" w:rsidP="00632B86">
      <w:pPr>
        <w:pStyle w:val="ListParagraph"/>
        <w:numPr>
          <w:ilvl w:val="0"/>
          <w:numId w:val="7"/>
        </w:numPr>
        <w:suppressAutoHyphens w:val="0"/>
        <w:spacing w:after="0" w:line="240" w:lineRule="auto"/>
        <w:jc w:val="both"/>
        <w:rPr>
          <w:rFonts w:cs="Calibri"/>
          <w:sz w:val="24"/>
        </w:rPr>
      </w:pPr>
      <w:r w:rsidRPr="0088237B">
        <w:rPr>
          <w:rFonts w:cs="Calibri"/>
          <w:sz w:val="24"/>
        </w:rPr>
        <w:t>Preparation of test cases according to functional specification</w:t>
      </w:r>
    </w:p>
    <w:p w:rsidR="00632B86" w:rsidRPr="0088237B" w:rsidRDefault="00632B86" w:rsidP="00632B86">
      <w:pPr>
        <w:pStyle w:val="ListParagraph"/>
        <w:numPr>
          <w:ilvl w:val="0"/>
          <w:numId w:val="7"/>
        </w:numPr>
        <w:suppressAutoHyphens w:val="0"/>
        <w:spacing w:after="0" w:line="240" w:lineRule="auto"/>
        <w:jc w:val="both"/>
        <w:rPr>
          <w:rFonts w:cs="Calibri"/>
          <w:sz w:val="24"/>
        </w:rPr>
      </w:pPr>
      <w:r w:rsidRPr="0088237B">
        <w:rPr>
          <w:rFonts w:cs="Calibri"/>
          <w:sz w:val="24"/>
        </w:rPr>
        <w:t>Execution of test cases to validate the functionality</w:t>
      </w:r>
      <w:r>
        <w:rPr>
          <w:rFonts w:cs="Calibri"/>
          <w:sz w:val="24"/>
        </w:rPr>
        <w:t>.</w:t>
      </w:r>
    </w:p>
    <w:p w:rsidR="00632B86" w:rsidRPr="0088237B" w:rsidRDefault="00632B86" w:rsidP="00632B86">
      <w:pPr>
        <w:pStyle w:val="ListParagraph"/>
        <w:numPr>
          <w:ilvl w:val="0"/>
          <w:numId w:val="7"/>
        </w:numPr>
        <w:suppressAutoHyphens w:val="0"/>
        <w:spacing w:after="0" w:line="240" w:lineRule="auto"/>
        <w:jc w:val="both"/>
        <w:rPr>
          <w:rFonts w:cs="Calibri"/>
          <w:sz w:val="24"/>
        </w:rPr>
      </w:pPr>
      <w:r w:rsidRPr="0088237B">
        <w:rPr>
          <w:rFonts w:cs="Calibri"/>
          <w:sz w:val="24"/>
        </w:rPr>
        <w:t>Performed functional, system Re-Testing and regression testing,</w:t>
      </w:r>
    </w:p>
    <w:p w:rsidR="00632B86" w:rsidRPr="0088237B" w:rsidRDefault="00632B86" w:rsidP="00632B86">
      <w:pPr>
        <w:pStyle w:val="ListParagraph"/>
        <w:numPr>
          <w:ilvl w:val="0"/>
          <w:numId w:val="7"/>
        </w:numPr>
        <w:suppressAutoHyphens w:val="0"/>
        <w:spacing w:after="0" w:line="240" w:lineRule="auto"/>
        <w:jc w:val="both"/>
        <w:rPr>
          <w:rFonts w:cs="Calibri"/>
          <w:sz w:val="24"/>
        </w:rPr>
      </w:pPr>
      <w:r>
        <w:rPr>
          <w:rFonts w:ascii="Arial Narrow" w:hAnsi="Arial Narrow" w:cs="Arial Narrow"/>
          <w:sz w:val="24"/>
          <w:szCs w:val="24"/>
        </w:rPr>
        <w:t xml:space="preserve">Prepare Detailed Testing document such as Test </w:t>
      </w:r>
      <w:proofErr w:type="spellStart"/>
      <w:r>
        <w:rPr>
          <w:rFonts w:ascii="Arial Narrow" w:hAnsi="Arial Narrow" w:cs="Arial Narrow"/>
          <w:sz w:val="24"/>
          <w:szCs w:val="24"/>
        </w:rPr>
        <w:t>Scenario,Test</w:t>
      </w:r>
      <w:proofErr w:type="spellEnd"/>
      <w:r>
        <w:rPr>
          <w:rFonts w:ascii="Arial Narrow" w:hAnsi="Arial Narrow" w:cs="Arial Narrow"/>
          <w:sz w:val="24"/>
          <w:szCs w:val="24"/>
        </w:rPr>
        <w:t xml:space="preserve"> Cases and Test Data</w:t>
      </w:r>
    </w:p>
    <w:p w:rsidR="00632B86" w:rsidRPr="0088237B" w:rsidRDefault="00632B86" w:rsidP="00632B86">
      <w:pPr>
        <w:pStyle w:val="ListParagraph"/>
        <w:numPr>
          <w:ilvl w:val="0"/>
          <w:numId w:val="7"/>
        </w:numPr>
        <w:suppressAutoHyphens w:val="0"/>
        <w:spacing w:after="0" w:line="240" w:lineRule="auto"/>
        <w:jc w:val="both"/>
        <w:rPr>
          <w:rFonts w:cs="Calibri"/>
          <w:sz w:val="24"/>
        </w:rPr>
      </w:pPr>
      <w:r w:rsidRPr="0088237B">
        <w:rPr>
          <w:rFonts w:cs="Calibri"/>
          <w:sz w:val="24"/>
        </w:rPr>
        <w:t>Co-ordination with testing and development teams</w:t>
      </w:r>
    </w:p>
    <w:p w:rsidR="00131E12" w:rsidRDefault="00131E12" w:rsidP="00632B86">
      <w:pPr>
        <w:pStyle w:val="NoSpacing"/>
        <w:ind w:left="360"/>
        <w:jc w:val="both"/>
      </w:pPr>
    </w:p>
    <w:p w:rsidR="00131E12" w:rsidRPr="00131E12" w:rsidRDefault="00131E12" w:rsidP="00131E12"/>
    <w:p w:rsidR="007510D2" w:rsidRDefault="007510D2">
      <w:pPr>
        <w:rPr>
          <w:sz w:val="16"/>
          <w:szCs w:val="16"/>
          <w:lang w:val="de-DE"/>
        </w:rPr>
      </w:pPr>
    </w:p>
    <w:tbl>
      <w:tblPr>
        <w:tblW w:w="0" w:type="auto"/>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ook w:val="04A0"/>
      </w:tblPr>
      <w:tblGrid>
        <w:gridCol w:w="9576"/>
      </w:tblGrid>
      <w:tr w:rsidR="007510D2">
        <w:trPr>
          <w:cantSplit/>
        </w:trPr>
        <w:tc>
          <w:tcPr>
            <w:tcW w:w="9576" w:type="dxa"/>
            <w:tcBorders>
              <w:top w:val="single" w:sz="4" w:space="0" w:color="000001"/>
              <w:left w:val="single" w:sz="4" w:space="0" w:color="000001"/>
              <w:bottom w:val="single" w:sz="4" w:space="0" w:color="000001"/>
              <w:right w:val="single" w:sz="4" w:space="0" w:color="000001"/>
            </w:tcBorders>
            <w:shd w:val="clear" w:color="auto" w:fill="D9D9D9"/>
            <w:tcMar>
              <w:left w:w="108" w:type="dxa"/>
            </w:tcMar>
          </w:tcPr>
          <w:p w:rsidR="007510D2" w:rsidRDefault="00663E22">
            <w:pPr>
              <w:pStyle w:val="TextBodyIndent"/>
              <w:ind w:left="0"/>
              <w:jc w:val="both"/>
              <w:rPr>
                <w:rFonts w:ascii="Trebuchet MS" w:hAnsi="Trebuchet MS"/>
                <w:b/>
                <w:sz w:val="20"/>
                <w:szCs w:val="20"/>
              </w:rPr>
            </w:pPr>
            <w:r>
              <w:rPr>
                <w:rFonts w:ascii="Trebuchet MS" w:hAnsi="Trebuchet MS"/>
                <w:b/>
                <w:sz w:val="20"/>
                <w:szCs w:val="20"/>
              </w:rPr>
              <w:t>TECHNICAL SKILLS:</w:t>
            </w:r>
          </w:p>
        </w:tc>
      </w:tr>
    </w:tbl>
    <w:tbl>
      <w:tblPr>
        <w:tblStyle w:val="TableGrid"/>
        <w:tblW w:w="0" w:type="auto"/>
        <w:tblLook w:val="04A0"/>
      </w:tblPr>
      <w:tblGrid>
        <w:gridCol w:w="3258"/>
        <w:gridCol w:w="6318"/>
      </w:tblGrid>
      <w:tr w:rsidR="00666D1E" w:rsidTr="008B5800">
        <w:tc>
          <w:tcPr>
            <w:tcW w:w="3258" w:type="dxa"/>
          </w:tcPr>
          <w:p w:rsidR="00666D1E" w:rsidRPr="00FB0C03" w:rsidRDefault="00666D1E" w:rsidP="008B5800">
            <w:pPr>
              <w:jc w:val="both"/>
              <w:rPr>
                <w:b/>
                <w:bCs/>
                <w:color w:val="000000"/>
                <w:sz w:val="24"/>
                <w:szCs w:val="24"/>
              </w:rPr>
            </w:pPr>
            <w:r>
              <w:rPr>
                <w:b/>
                <w:bCs/>
                <w:color w:val="000000"/>
                <w:sz w:val="24"/>
                <w:szCs w:val="24"/>
              </w:rPr>
              <w:t>Software Testing:</w:t>
            </w:r>
          </w:p>
        </w:tc>
        <w:tc>
          <w:tcPr>
            <w:tcW w:w="6318" w:type="dxa"/>
          </w:tcPr>
          <w:p w:rsidR="00666D1E" w:rsidRPr="009956D1" w:rsidRDefault="00666D1E" w:rsidP="008B5800">
            <w:pPr>
              <w:jc w:val="both"/>
              <w:rPr>
                <w:bCs/>
                <w:color w:val="000000"/>
                <w:sz w:val="24"/>
                <w:szCs w:val="24"/>
              </w:rPr>
            </w:pPr>
            <w:r w:rsidRPr="009956D1">
              <w:rPr>
                <w:bCs/>
                <w:color w:val="000000"/>
                <w:sz w:val="24"/>
                <w:szCs w:val="24"/>
              </w:rPr>
              <w:t>Manual Testing</w:t>
            </w:r>
          </w:p>
        </w:tc>
      </w:tr>
      <w:tr w:rsidR="00666D1E" w:rsidTr="008B5800">
        <w:tc>
          <w:tcPr>
            <w:tcW w:w="3258" w:type="dxa"/>
          </w:tcPr>
          <w:p w:rsidR="00666D1E" w:rsidRDefault="00666D1E" w:rsidP="008B5800">
            <w:pPr>
              <w:jc w:val="both"/>
              <w:rPr>
                <w:rFonts w:eastAsia="Calibri" w:cs="Calibri"/>
                <w:b/>
                <w:sz w:val="24"/>
                <w:shd w:val="clear" w:color="auto" w:fill="C0C0C0"/>
              </w:rPr>
            </w:pPr>
            <w:r w:rsidRPr="00FB0C03">
              <w:rPr>
                <w:b/>
                <w:bCs/>
                <w:color w:val="000000"/>
                <w:sz w:val="24"/>
                <w:szCs w:val="24"/>
              </w:rPr>
              <w:t>Programming languages:</w:t>
            </w:r>
            <w:r w:rsidRPr="00FB0C03">
              <w:rPr>
                <w:bCs/>
                <w:color w:val="000000"/>
              </w:rPr>
              <w:t xml:space="preserve">  </w:t>
            </w:r>
            <w:r>
              <w:rPr>
                <w:bCs/>
                <w:color w:val="000000"/>
              </w:rPr>
              <w:t xml:space="preserve"> </w:t>
            </w:r>
          </w:p>
        </w:tc>
        <w:tc>
          <w:tcPr>
            <w:tcW w:w="6318" w:type="dxa"/>
          </w:tcPr>
          <w:p w:rsidR="00666D1E" w:rsidRPr="009956D1" w:rsidRDefault="001C2563" w:rsidP="008B5800">
            <w:pPr>
              <w:jc w:val="both"/>
              <w:rPr>
                <w:rFonts w:eastAsia="Calibri" w:cs="Calibri"/>
                <w:b/>
                <w:sz w:val="24"/>
                <w:szCs w:val="24"/>
                <w:shd w:val="clear" w:color="auto" w:fill="C0C0C0"/>
              </w:rPr>
            </w:pPr>
            <w:r>
              <w:rPr>
                <w:rFonts w:ascii="Calibri" w:hAnsi="Calibri"/>
                <w:bCs/>
                <w:color w:val="000000"/>
                <w:sz w:val="24"/>
                <w:szCs w:val="24"/>
              </w:rPr>
              <w:t>C, C++,</w:t>
            </w:r>
            <w:r w:rsidR="00666D1E" w:rsidRPr="009956D1">
              <w:rPr>
                <w:rFonts w:ascii="Calibri" w:hAnsi="Calibri"/>
                <w:bCs/>
                <w:color w:val="000000"/>
                <w:sz w:val="24"/>
                <w:szCs w:val="24"/>
              </w:rPr>
              <w:t>JAV</w:t>
            </w:r>
            <w:r w:rsidR="00666D1E" w:rsidRPr="009956D1">
              <w:rPr>
                <w:bCs/>
                <w:color w:val="000000"/>
                <w:sz w:val="24"/>
                <w:szCs w:val="24"/>
              </w:rPr>
              <w:t>A</w:t>
            </w:r>
            <w:r w:rsidR="006E3584">
              <w:rPr>
                <w:bCs/>
                <w:color w:val="000000"/>
                <w:sz w:val="24"/>
                <w:szCs w:val="24"/>
              </w:rPr>
              <w:t>(Beginner)</w:t>
            </w:r>
          </w:p>
        </w:tc>
      </w:tr>
      <w:tr w:rsidR="00666D1E" w:rsidTr="008B5800">
        <w:tc>
          <w:tcPr>
            <w:tcW w:w="3258" w:type="dxa"/>
          </w:tcPr>
          <w:p w:rsidR="00666D1E" w:rsidRDefault="00666D1E" w:rsidP="008B5800">
            <w:pPr>
              <w:jc w:val="both"/>
              <w:rPr>
                <w:rFonts w:eastAsia="Calibri" w:cs="Calibri"/>
                <w:b/>
                <w:sz w:val="24"/>
                <w:shd w:val="clear" w:color="auto" w:fill="C0C0C0"/>
              </w:rPr>
            </w:pPr>
            <w:r w:rsidRPr="00FB0C03">
              <w:rPr>
                <w:b/>
                <w:bCs/>
                <w:color w:val="000000"/>
                <w:sz w:val="24"/>
                <w:szCs w:val="24"/>
              </w:rPr>
              <w:t>Web Technologies</w:t>
            </w:r>
            <w:r w:rsidRPr="00FB0C03">
              <w:rPr>
                <w:bCs/>
                <w:color w:val="000000"/>
              </w:rPr>
              <w:t xml:space="preserve">: </w:t>
            </w:r>
            <w:r>
              <w:rPr>
                <w:bCs/>
                <w:color w:val="000000"/>
              </w:rPr>
              <w:t xml:space="preserve"> </w:t>
            </w:r>
            <w:r w:rsidRPr="00FB0C03">
              <w:rPr>
                <w:bCs/>
                <w:color w:val="000000"/>
              </w:rPr>
              <w:t xml:space="preserve">  </w:t>
            </w:r>
          </w:p>
        </w:tc>
        <w:tc>
          <w:tcPr>
            <w:tcW w:w="6318" w:type="dxa"/>
          </w:tcPr>
          <w:p w:rsidR="00666D1E" w:rsidRPr="009956D1" w:rsidRDefault="00666D1E" w:rsidP="008B5800">
            <w:pPr>
              <w:jc w:val="both"/>
              <w:rPr>
                <w:rFonts w:eastAsia="Calibri" w:cs="Calibri"/>
                <w:b/>
                <w:sz w:val="24"/>
                <w:szCs w:val="24"/>
                <w:shd w:val="clear" w:color="auto" w:fill="C0C0C0"/>
              </w:rPr>
            </w:pPr>
            <w:r w:rsidRPr="009956D1">
              <w:rPr>
                <w:rFonts w:ascii="Calibri" w:hAnsi="Calibri"/>
                <w:bCs/>
                <w:color w:val="000000"/>
                <w:sz w:val="24"/>
                <w:szCs w:val="24"/>
              </w:rPr>
              <w:t>HTML5,</w:t>
            </w:r>
            <w:r w:rsidRPr="009956D1">
              <w:rPr>
                <w:bCs/>
                <w:color w:val="000000"/>
                <w:sz w:val="24"/>
                <w:szCs w:val="24"/>
              </w:rPr>
              <w:t xml:space="preserve"> </w:t>
            </w:r>
            <w:r w:rsidRPr="009956D1">
              <w:rPr>
                <w:rFonts w:ascii="Calibri" w:hAnsi="Calibri"/>
                <w:bCs/>
                <w:color w:val="000000"/>
                <w:sz w:val="24"/>
                <w:szCs w:val="24"/>
              </w:rPr>
              <w:t>CSS3</w:t>
            </w:r>
          </w:p>
        </w:tc>
      </w:tr>
      <w:tr w:rsidR="001C2563" w:rsidTr="008B5800">
        <w:tc>
          <w:tcPr>
            <w:tcW w:w="3258" w:type="dxa"/>
          </w:tcPr>
          <w:p w:rsidR="001C2563" w:rsidRPr="001C2563" w:rsidRDefault="001C2563" w:rsidP="008B5800">
            <w:pPr>
              <w:jc w:val="both"/>
              <w:rPr>
                <w:b/>
                <w:bCs/>
                <w:color w:val="000000"/>
                <w:sz w:val="24"/>
                <w:szCs w:val="24"/>
              </w:rPr>
            </w:pPr>
            <w:r w:rsidRPr="001C2563">
              <w:rPr>
                <w:b/>
                <w:bCs/>
                <w:color w:val="000000"/>
                <w:sz w:val="24"/>
                <w:szCs w:val="24"/>
              </w:rPr>
              <w:t>Networking</w:t>
            </w:r>
            <w:r>
              <w:rPr>
                <w:b/>
                <w:bCs/>
                <w:color w:val="000000"/>
                <w:sz w:val="24"/>
                <w:szCs w:val="24"/>
              </w:rPr>
              <w:t>:</w:t>
            </w:r>
          </w:p>
        </w:tc>
        <w:tc>
          <w:tcPr>
            <w:tcW w:w="6318" w:type="dxa"/>
          </w:tcPr>
          <w:p w:rsidR="001C2563" w:rsidRPr="006E3584" w:rsidRDefault="006E3584" w:rsidP="008B5800">
            <w:pPr>
              <w:jc w:val="both"/>
              <w:rPr>
                <w:bCs/>
                <w:color w:val="000000"/>
                <w:sz w:val="24"/>
                <w:szCs w:val="24"/>
              </w:rPr>
            </w:pPr>
            <w:r w:rsidRPr="006E3584">
              <w:rPr>
                <w:bCs/>
                <w:color w:val="000000"/>
                <w:sz w:val="24"/>
                <w:szCs w:val="24"/>
              </w:rPr>
              <w:t>Basic Networking</w:t>
            </w:r>
          </w:p>
        </w:tc>
      </w:tr>
      <w:tr w:rsidR="00666D1E" w:rsidTr="008B5800">
        <w:tc>
          <w:tcPr>
            <w:tcW w:w="3258" w:type="dxa"/>
          </w:tcPr>
          <w:p w:rsidR="00666D1E" w:rsidRDefault="00666D1E" w:rsidP="008B5800">
            <w:pPr>
              <w:jc w:val="both"/>
              <w:rPr>
                <w:rFonts w:eastAsia="Calibri" w:cs="Calibri"/>
                <w:b/>
                <w:sz w:val="24"/>
                <w:shd w:val="clear" w:color="auto" w:fill="C0C0C0"/>
              </w:rPr>
            </w:pPr>
            <w:r w:rsidRPr="00FB0C03">
              <w:rPr>
                <w:b/>
                <w:bCs/>
                <w:color w:val="000000"/>
                <w:sz w:val="24"/>
                <w:szCs w:val="24"/>
              </w:rPr>
              <w:t xml:space="preserve">RDBMS: </w:t>
            </w:r>
            <w:r>
              <w:rPr>
                <w:b/>
                <w:bCs/>
                <w:color w:val="000000"/>
                <w:sz w:val="24"/>
                <w:szCs w:val="24"/>
              </w:rPr>
              <w:t xml:space="preserve"> </w:t>
            </w:r>
            <w:r w:rsidRPr="00FB0C03">
              <w:rPr>
                <w:b/>
                <w:bCs/>
                <w:color w:val="000000"/>
                <w:sz w:val="24"/>
                <w:szCs w:val="24"/>
              </w:rPr>
              <w:t xml:space="preserve"> </w:t>
            </w:r>
          </w:p>
        </w:tc>
        <w:tc>
          <w:tcPr>
            <w:tcW w:w="6318" w:type="dxa"/>
          </w:tcPr>
          <w:p w:rsidR="00666D1E" w:rsidRPr="009956D1" w:rsidRDefault="00666D1E" w:rsidP="008B5800">
            <w:pPr>
              <w:jc w:val="both"/>
              <w:rPr>
                <w:rFonts w:eastAsia="Calibri" w:cs="Calibri"/>
                <w:b/>
                <w:sz w:val="24"/>
                <w:szCs w:val="24"/>
                <w:shd w:val="clear" w:color="auto" w:fill="C0C0C0"/>
              </w:rPr>
            </w:pPr>
            <w:r w:rsidRPr="009956D1">
              <w:rPr>
                <w:bCs/>
                <w:color w:val="000000"/>
                <w:sz w:val="24"/>
                <w:szCs w:val="24"/>
              </w:rPr>
              <w:t>MYSQL5.5</w:t>
            </w:r>
          </w:p>
        </w:tc>
      </w:tr>
      <w:tr w:rsidR="00666D1E" w:rsidTr="008B5800">
        <w:tc>
          <w:tcPr>
            <w:tcW w:w="3258" w:type="dxa"/>
          </w:tcPr>
          <w:p w:rsidR="00666D1E" w:rsidRDefault="00666D1E" w:rsidP="008B5800">
            <w:pPr>
              <w:jc w:val="both"/>
              <w:rPr>
                <w:rFonts w:eastAsia="Calibri" w:cs="Calibri"/>
                <w:b/>
                <w:sz w:val="24"/>
                <w:shd w:val="clear" w:color="auto" w:fill="C0C0C0"/>
              </w:rPr>
            </w:pPr>
            <w:r w:rsidRPr="00FB0C03">
              <w:rPr>
                <w:rFonts w:ascii="Calibri" w:hAnsi="Calibri"/>
                <w:b/>
                <w:bCs/>
                <w:color w:val="000000"/>
                <w:sz w:val="24"/>
                <w:szCs w:val="24"/>
              </w:rPr>
              <w:t>Operating System</w:t>
            </w:r>
            <w:r w:rsidRPr="00FB0C03">
              <w:rPr>
                <w:b/>
                <w:bCs/>
                <w:color w:val="000000"/>
                <w:sz w:val="24"/>
                <w:szCs w:val="24"/>
              </w:rPr>
              <w:t>:</w:t>
            </w:r>
            <w:r w:rsidRPr="00FB0C03">
              <w:rPr>
                <w:bCs/>
                <w:color w:val="000000"/>
              </w:rPr>
              <w:t xml:space="preserve">  </w:t>
            </w:r>
          </w:p>
        </w:tc>
        <w:tc>
          <w:tcPr>
            <w:tcW w:w="6318" w:type="dxa"/>
          </w:tcPr>
          <w:p w:rsidR="00666D1E" w:rsidRPr="009956D1" w:rsidRDefault="00666D1E" w:rsidP="008B5800">
            <w:pPr>
              <w:jc w:val="both"/>
              <w:rPr>
                <w:rFonts w:eastAsia="Calibri" w:cs="Calibri"/>
                <w:b/>
                <w:sz w:val="24"/>
                <w:szCs w:val="24"/>
                <w:shd w:val="clear" w:color="auto" w:fill="C0C0C0"/>
              </w:rPr>
            </w:pPr>
            <w:r w:rsidRPr="009956D1">
              <w:rPr>
                <w:rFonts w:ascii="Calibri" w:hAnsi="Calibri"/>
                <w:bCs/>
                <w:color w:val="000000"/>
                <w:sz w:val="24"/>
                <w:szCs w:val="24"/>
              </w:rPr>
              <w:t>Windows XP, Vista, Windows7, Windows8</w:t>
            </w:r>
          </w:p>
        </w:tc>
      </w:tr>
    </w:tbl>
    <w:p w:rsidR="007510D2" w:rsidRDefault="007510D2">
      <w:pPr>
        <w:tabs>
          <w:tab w:val="left" w:pos="360"/>
        </w:tabs>
        <w:ind w:left="165"/>
        <w:rPr>
          <w:lang w:val="de-DE"/>
        </w:rPr>
      </w:pPr>
    </w:p>
    <w:p w:rsidR="00B51480" w:rsidRDefault="00B51480" w:rsidP="00B51480">
      <w:pPr>
        <w:tabs>
          <w:tab w:val="left" w:pos="360"/>
        </w:tabs>
        <w:rPr>
          <w:lang w:val="de-DE"/>
        </w:rPr>
      </w:pPr>
    </w:p>
    <w:p w:rsidR="00B51480" w:rsidRDefault="00B51480" w:rsidP="00B51480">
      <w:pPr>
        <w:tabs>
          <w:tab w:val="left" w:pos="360"/>
        </w:tabs>
        <w:rPr>
          <w:b/>
          <w:lang w:val="de-DE"/>
        </w:rPr>
      </w:pPr>
    </w:p>
    <w:p w:rsidR="00B51480" w:rsidRDefault="00B51480" w:rsidP="00B51480">
      <w:pPr>
        <w:tabs>
          <w:tab w:val="left" w:pos="360"/>
        </w:tabs>
        <w:rPr>
          <w:b/>
          <w:lang w:val="de-DE"/>
        </w:rPr>
      </w:pPr>
    </w:p>
    <w:p w:rsidR="00B51480" w:rsidRDefault="00B51480" w:rsidP="00B51480">
      <w:pPr>
        <w:tabs>
          <w:tab w:val="left" w:pos="360"/>
        </w:tabs>
        <w:rPr>
          <w:b/>
          <w:lang w:val="de-DE"/>
        </w:rPr>
      </w:pPr>
    </w:p>
    <w:p w:rsidR="00B51480" w:rsidRDefault="00B51480" w:rsidP="00B51480">
      <w:pPr>
        <w:tabs>
          <w:tab w:val="left" w:pos="360"/>
        </w:tabs>
        <w:rPr>
          <w:b/>
          <w:lang w:val="de-DE"/>
        </w:rPr>
      </w:pPr>
    </w:p>
    <w:p w:rsidR="006E3584" w:rsidRDefault="00B51480" w:rsidP="00B51480">
      <w:pPr>
        <w:tabs>
          <w:tab w:val="left" w:pos="360"/>
        </w:tabs>
        <w:rPr>
          <w:b/>
          <w:lang w:val="de-DE"/>
        </w:rPr>
      </w:pPr>
      <w:r w:rsidRPr="00B51480">
        <w:rPr>
          <w:b/>
          <w:lang w:val="de-DE"/>
        </w:rPr>
        <w:t>Positive Strength</w:t>
      </w:r>
      <w:r>
        <w:rPr>
          <w:b/>
          <w:lang w:val="de-DE"/>
        </w:rPr>
        <w:t>:</w:t>
      </w:r>
    </w:p>
    <w:p w:rsidR="00B51480" w:rsidRPr="0088237B" w:rsidRDefault="00B51480" w:rsidP="00B51480">
      <w:pPr>
        <w:pStyle w:val="ListParagraph"/>
        <w:numPr>
          <w:ilvl w:val="0"/>
          <w:numId w:val="8"/>
        </w:numPr>
        <w:suppressAutoHyphens w:val="0"/>
        <w:jc w:val="both"/>
        <w:rPr>
          <w:rFonts w:cs="Calibri"/>
          <w:sz w:val="24"/>
        </w:rPr>
      </w:pPr>
      <w:r w:rsidRPr="0088237B">
        <w:rPr>
          <w:rFonts w:cs="Calibri"/>
          <w:sz w:val="24"/>
        </w:rPr>
        <w:t>Ability to work under pressure</w:t>
      </w:r>
    </w:p>
    <w:p w:rsidR="00B51480" w:rsidRPr="00B51480" w:rsidRDefault="00B51480" w:rsidP="00B51480">
      <w:pPr>
        <w:pStyle w:val="ListParagraph"/>
        <w:numPr>
          <w:ilvl w:val="0"/>
          <w:numId w:val="8"/>
        </w:numPr>
        <w:tabs>
          <w:tab w:val="left" w:pos="360"/>
        </w:tabs>
        <w:rPr>
          <w:b/>
          <w:lang w:val="de-DE"/>
        </w:rPr>
      </w:pPr>
      <w:r w:rsidRPr="00B51480">
        <w:rPr>
          <w:rFonts w:ascii="Times New Roman" w:eastAsia="Times New Roman" w:hAnsi="Times New Roman"/>
          <w:sz w:val="24"/>
          <w:szCs w:val="24"/>
        </w:rPr>
        <w:t>Positive Attitude</w:t>
      </w:r>
      <w:r>
        <w:rPr>
          <w:rFonts w:ascii="Times New Roman" w:eastAsia="Times New Roman" w:hAnsi="Times New Roman"/>
        </w:rPr>
        <w:t>.</w:t>
      </w:r>
    </w:p>
    <w:p w:rsidR="00B51480" w:rsidRPr="00B51480" w:rsidRDefault="00B51480" w:rsidP="00B51480">
      <w:pPr>
        <w:pStyle w:val="ListParagraph"/>
        <w:numPr>
          <w:ilvl w:val="0"/>
          <w:numId w:val="8"/>
        </w:numPr>
        <w:tabs>
          <w:tab w:val="left" w:pos="360"/>
        </w:tabs>
        <w:rPr>
          <w:b/>
          <w:lang w:val="de-DE"/>
        </w:rPr>
      </w:pPr>
      <w:r>
        <w:rPr>
          <w:rFonts w:ascii="Times New Roman" w:eastAsia="Times New Roman" w:hAnsi="Times New Roman"/>
        </w:rPr>
        <w:t>Hard Work</w:t>
      </w:r>
    </w:p>
    <w:p w:rsidR="00131E12" w:rsidRDefault="00131E12">
      <w:pPr>
        <w:tabs>
          <w:tab w:val="left" w:pos="360"/>
        </w:tabs>
        <w:ind w:left="165"/>
        <w:rPr>
          <w:lang w:val="de-DE"/>
        </w:rPr>
      </w:pPr>
    </w:p>
    <w:p w:rsidR="00131E12" w:rsidRDefault="00131E12">
      <w:pPr>
        <w:tabs>
          <w:tab w:val="left" w:pos="360"/>
        </w:tabs>
        <w:ind w:left="165"/>
        <w:rPr>
          <w:lang w:val="de-DE"/>
        </w:rPr>
      </w:pPr>
    </w:p>
    <w:p w:rsidR="00131E12" w:rsidRDefault="00131E12" w:rsidP="00BC06CB">
      <w:pPr>
        <w:tabs>
          <w:tab w:val="left" w:pos="360"/>
        </w:tabs>
        <w:rPr>
          <w:lang w:val="de-DE"/>
        </w:rPr>
      </w:pPr>
    </w:p>
    <w:p w:rsidR="00131E12" w:rsidRDefault="00131E12">
      <w:pPr>
        <w:tabs>
          <w:tab w:val="left" w:pos="360"/>
        </w:tabs>
        <w:ind w:left="165"/>
        <w:rPr>
          <w:lang w:val="de-DE"/>
        </w:rPr>
      </w:pPr>
    </w:p>
    <w:tbl>
      <w:tblPr>
        <w:tblW w:w="0" w:type="auto"/>
        <w:tblInd w:w="108" w:type="dxa"/>
        <w:tblBorders>
          <w:top w:val="nil"/>
          <w:left w:val="nil"/>
          <w:bottom w:val="single" w:sz="4" w:space="0" w:color="00000A"/>
          <w:right w:val="nil"/>
          <w:insideH w:val="single" w:sz="4" w:space="0" w:color="00000A"/>
          <w:insideV w:val="nil"/>
        </w:tblBorders>
        <w:tblLook w:val="04A0"/>
      </w:tblPr>
      <w:tblGrid>
        <w:gridCol w:w="9468"/>
      </w:tblGrid>
      <w:tr w:rsidR="007510D2">
        <w:trPr>
          <w:cantSplit/>
          <w:trHeight w:val="302"/>
        </w:trPr>
        <w:tc>
          <w:tcPr>
            <w:tcW w:w="9576" w:type="dxa"/>
            <w:tcBorders>
              <w:top w:val="nil"/>
              <w:left w:val="nil"/>
              <w:bottom w:val="single" w:sz="4" w:space="0" w:color="00000A"/>
              <w:right w:val="nil"/>
            </w:tcBorders>
            <w:shd w:val="clear" w:color="auto" w:fill="CCCCCC"/>
            <w:vAlign w:val="bottom"/>
          </w:tcPr>
          <w:p w:rsidR="007510D2" w:rsidRDefault="00663E22">
            <w:pPr>
              <w:spacing w:line="276" w:lineRule="auto"/>
              <w:rPr>
                <w:rFonts w:ascii="Trebuchet MS" w:hAnsi="Trebuchet MS"/>
                <w:b/>
                <w:sz w:val="20"/>
                <w:szCs w:val="20"/>
              </w:rPr>
            </w:pPr>
            <w:r>
              <w:rPr>
                <w:rFonts w:ascii="Trebuchet MS" w:hAnsi="Trebuchet MS"/>
                <w:b/>
                <w:sz w:val="20"/>
                <w:szCs w:val="20"/>
              </w:rPr>
              <w:t>PERSONAL DETAILS :-</w:t>
            </w:r>
          </w:p>
        </w:tc>
      </w:tr>
    </w:tbl>
    <w:p w:rsidR="007510D2" w:rsidRDefault="00663E22">
      <w:pPr>
        <w:rPr>
          <w:lang w:val="de-DE"/>
        </w:rPr>
      </w:pPr>
      <w:r>
        <w:rPr>
          <w:lang w:val="de-DE"/>
        </w:rPr>
        <w:t xml:space="preserve"> </w:t>
      </w:r>
    </w:p>
    <w:p w:rsidR="007510D2" w:rsidRDefault="00663E22">
      <w:pPr>
        <w:spacing w:line="360" w:lineRule="auto"/>
        <w:ind w:left="288"/>
        <w:rPr>
          <w:rFonts w:ascii="Trebuchet MS" w:hAnsi="Trebuchet MS"/>
          <w:sz w:val="20"/>
          <w:szCs w:val="20"/>
          <w:lang w:val="de-DE"/>
        </w:rPr>
      </w:pPr>
      <w:r>
        <w:rPr>
          <w:rFonts w:ascii="Trebuchet MS" w:hAnsi="Trebuchet MS"/>
          <w:sz w:val="20"/>
          <w:szCs w:val="20"/>
          <w:lang w:val="de-DE"/>
        </w:rPr>
        <w:t xml:space="preserve">Name               </w:t>
      </w:r>
      <w:r>
        <w:rPr>
          <w:rFonts w:ascii="Trebuchet MS" w:hAnsi="Trebuchet MS"/>
          <w:sz w:val="20"/>
          <w:szCs w:val="20"/>
          <w:lang w:val="de-DE"/>
        </w:rPr>
        <w:tab/>
        <w:t>:</w:t>
      </w:r>
      <w:r>
        <w:rPr>
          <w:rFonts w:ascii="Trebuchet MS" w:hAnsi="Trebuchet MS"/>
          <w:sz w:val="20"/>
          <w:szCs w:val="20"/>
          <w:lang w:val="de-DE"/>
        </w:rPr>
        <w:tab/>
      </w:r>
      <w:r w:rsidR="00455CC9">
        <w:rPr>
          <w:rFonts w:ascii="Trebuchet MS" w:hAnsi="Trebuchet MS"/>
          <w:sz w:val="20"/>
          <w:szCs w:val="20"/>
          <w:lang w:val="de-DE"/>
        </w:rPr>
        <w:t>Shoaib Ahsan Khan</w:t>
      </w:r>
    </w:p>
    <w:p w:rsidR="007510D2" w:rsidRDefault="00663E22">
      <w:pPr>
        <w:spacing w:line="360" w:lineRule="auto"/>
        <w:ind w:left="288"/>
        <w:rPr>
          <w:rFonts w:ascii="Trebuchet MS" w:hAnsi="Trebuchet MS"/>
          <w:sz w:val="20"/>
          <w:szCs w:val="20"/>
          <w:lang w:val="de-DE"/>
        </w:rPr>
      </w:pPr>
      <w:r>
        <w:rPr>
          <w:rFonts w:ascii="Trebuchet MS" w:hAnsi="Trebuchet MS"/>
          <w:sz w:val="20"/>
          <w:szCs w:val="20"/>
          <w:lang w:val="de-DE"/>
        </w:rPr>
        <w:t>Father’s Name</w:t>
      </w:r>
      <w:r>
        <w:rPr>
          <w:rFonts w:ascii="Trebuchet MS" w:hAnsi="Trebuchet MS"/>
          <w:sz w:val="20"/>
          <w:szCs w:val="20"/>
          <w:lang w:val="de-DE"/>
        </w:rPr>
        <w:tab/>
        <w:t>:</w:t>
      </w:r>
      <w:r>
        <w:rPr>
          <w:rFonts w:ascii="Trebuchet MS" w:hAnsi="Trebuchet MS"/>
          <w:sz w:val="20"/>
          <w:szCs w:val="20"/>
          <w:lang w:val="de-DE"/>
        </w:rPr>
        <w:tab/>
      </w:r>
      <w:r w:rsidR="00455CC9">
        <w:rPr>
          <w:rFonts w:ascii="Trebuchet MS" w:hAnsi="Trebuchet MS"/>
          <w:sz w:val="20"/>
          <w:szCs w:val="20"/>
          <w:lang w:val="de-DE"/>
        </w:rPr>
        <w:t>Shaukat Ali Khan</w:t>
      </w:r>
    </w:p>
    <w:p w:rsidR="007510D2" w:rsidRDefault="00455CC9">
      <w:pPr>
        <w:spacing w:line="360" w:lineRule="auto"/>
        <w:ind w:left="288"/>
        <w:rPr>
          <w:rFonts w:ascii="Trebuchet MS" w:hAnsi="Trebuchet MS"/>
          <w:sz w:val="20"/>
          <w:szCs w:val="20"/>
          <w:lang w:val="de-DE"/>
        </w:rPr>
      </w:pPr>
      <w:r>
        <w:rPr>
          <w:rFonts w:ascii="Trebuchet MS" w:hAnsi="Trebuchet MS"/>
          <w:sz w:val="20"/>
          <w:szCs w:val="20"/>
          <w:lang w:val="de-DE"/>
        </w:rPr>
        <w:t xml:space="preserve">Gender            </w:t>
      </w:r>
      <w:r>
        <w:rPr>
          <w:rFonts w:ascii="Trebuchet MS" w:hAnsi="Trebuchet MS"/>
          <w:sz w:val="20"/>
          <w:szCs w:val="20"/>
          <w:lang w:val="de-DE"/>
        </w:rPr>
        <w:tab/>
        <w:t>:</w:t>
      </w:r>
      <w:r>
        <w:rPr>
          <w:rFonts w:ascii="Trebuchet MS" w:hAnsi="Trebuchet MS"/>
          <w:sz w:val="20"/>
          <w:szCs w:val="20"/>
          <w:lang w:val="de-DE"/>
        </w:rPr>
        <w:tab/>
        <w:t>M</w:t>
      </w:r>
      <w:r w:rsidR="00663E22">
        <w:rPr>
          <w:rFonts w:ascii="Trebuchet MS" w:hAnsi="Trebuchet MS"/>
          <w:sz w:val="20"/>
          <w:szCs w:val="20"/>
          <w:lang w:val="de-DE"/>
        </w:rPr>
        <w:t>ale</w:t>
      </w:r>
    </w:p>
    <w:p w:rsidR="007510D2" w:rsidRDefault="00663E22">
      <w:pPr>
        <w:spacing w:line="360" w:lineRule="auto"/>
        <w:ind w:left="288"/>
        <w:rPr>
          <w:rFonts w:ascii="Trebuchet MS" w:hAnsi="Trebuchet MS"/>
          <w:sz w:val="20"/>
          <w:szCs w:val="20"/>
          <w:lang w:val="de-DE"/>
        </w:rPr>
      </w:pPr>
      <w:r>
        <w:rPr>
          <w:rFonts w:ascii="Trebuchet MS" w:hAnsi="Trebuchet MS"/>
          <w:sz w:val="20"/>
          <w:szCs w:val="20"/>
          <w:lang w:val="de-DE"/>
        </w:rPr>
        <w:t xml:space="preserve">D.O.B           </w:t>
      </w:r>
      <w:r>
        <w:rPr>
          <w:rFonts w:ascii="Trebuchet MS" w:hAnsi="Trebuchet MS"/>
          <w:sz w:val="20"/>
          <w:szCs w:val="20"/>
          <w:lang w:val="de-DE"/>
        </w:rPr>
        <w:tab/>
        <w:t>:</w:t>
      </w:r>
      <w:r>
        <w:rPr>
          <w:rFonts w:ascii="Trebuchet MS" w:hAnsi="Trebuchet MS"/>
          <w:sz w:val="20"/>
          <w:szCs w:val="20"/>
          <w:lang w:val="de-DE"/>
        </w:rPr>
        <w:tab/>
      </w:r>
      <w:r w:rsidR="00455CC9">
        <w:rPr>
          <w:rFonts w:ascii="Trebuchet MS" w:hAnsi="Trebuchet MS"/>
          <w:sz w:val="20"/>
          <w:szCs w:val="20"/>
          <w:lang w:val="de-DE"/>
        </w:rPr>
        <w:t>20</w:t>
      </w:r>
      <w:r>
        <w:rPr>
          <w:rFonts w:ascii="Trebuchet MS" w:hAnsi="Trebuchet MS"/>
          <w:sz w:val="20"/>
          <w:szCs w:val="20"/>
          <w:vertAlign w:val="superscript"/>
          <w:lang w:val="de-DE"/>
        </w:rPr>
        <w:t xml:space="preserve"> </w:t>
      </w:r>
      <w:r w:rsidR="00455CC9">
        <w:rPr>
          <w:rFonts w:ascii="Trebuchet MS" w:hAnsi="Trebuchet MS"/>
          <w:sz w:val="20"/>
          <w:szCs w:val="20"/>
          <w:lang w:val="de-DE"/>
        </w:rPr>
        <w:t>June 1990</w:t>
      </w:r>
    </w:p>
    <w:p w:rsidR="007510D2" w:rsidRDefault="00663E22" w:rsidP="00455CC9">
      <w:pPr>
        <w:spacing w:line="360" w:lineRule="auto"/>
        <w:ind w:left="288"/>
        <w:rPr>
          <w:rFonts w:ascii="Trebuchet MS" w:hAnsi="Trebuchet MS"/>
          <w:sz w:val="20"/>
          <w:szCs w:val="20"/>
          <w:lang w:val="de-DE"/>
        </w:rPr>
      </w:pPr>
      <w:r>
        <w:rPr>
          <w:rFonts w:ascii="Trebuchet MS" w:hAnsi="Trebuchet MS"/>
          <w:sz w:val="20"/>
          <w:szCs w:val="20"/>
          <w:lang w:val="de-DE"/>
        </w:rPr>
        <w:t>Address</w:t>
      </w:r>
      <w:r>
        <w:rPr>
          <w:rFonts w:ascii="Trebuchet MS" w:hAnsi="Trebuchet MS"/>
          <w:sz w:val="20"/>
          <w:szCs w:val="20"/>
          <w:lang w:val="de-DE"/>
        </w:rPr>
        <w:tab/>
      </w:r>
      <w:r>
        <w:rPr>
          <w:rFonts w:ascii="Trebuchet MS" w:hAnsi="Trebuchet MS"/>
          <w:sz w:val="20"/>
          <w:szCs w:val="20"/>
          <w:lang w:val="de-DE"/>
        </w:rPr>
        <w:tab/>
        <w:t>:</w:t>
      </w:r>
      <w:r>
        <w:rPr>
          <w:rFonts w:ascii="Trebuchet MS" w:hAnsi="Trebuchet MS"/>
          <w:sz w:val="20"/>
          <w:szCs w:val="20"/>
          <w:lang w:val="de-DE"/>
        </w:rPr>
        <w:tab/>
      </w:r>
      <w:r w:rsidR="00455CC9">
        <w:rPr>
          <w:rFonts w:ascii="Trebuchet MS" w:hAnsi="Trebuchet MS"/>
          <w:sz w:val="20"/>
          <w:szCs w:val="20"/>
          <w:lang w:val="de-DE"/>
        </w:rPr>
        <w:t>Islam Pura Near Kala Maroti Temple Old City Akola.</w:t>
      </w:r>
    </w:p>
    <w:p w:rsidR="007510D2" w:rsidRDefault="00663E22">
      <w:pPr>
        <w:spacing w:line="360" w:lineRule="auto"/>
        <w:ind w:left="288"/>
        <w:rPr>
          <w:rFonts w:ascii="Trebuchet MS" w:hAnsi="Trebuchet MS"/>
          <w:sz w:val="20"/>
          <w:szCs w:val="20"/>
          <w:lang w:val="de-DE"/>
        </w:rPr>
      </w:pPr>
      <w:r>
        <w:rPr>
          <w:rFonts w:ascii="Trebuchet MS" w:hAnsi="Trebuchet MS"/>
          <w:sz w:val="20"/>
          <w:szCs w:val="20"/>
          <w:lang w:val="de-DE"/>
        </w:rPr>
        <w:t>Language Known</w:t>
      </w:r>
      <w:r>
        <w:rPr>
          <w:rFonts w:ascii="Trebuchet MS" w:hAnsi="Trebuchet MS"/>
          <w:sz w:val="20"/>
          <w:szCs w:val="20"/>
          <w:lang w:val="de-DE"/>
        </w:rPr>
        <w:tab/>
        <w:t>:</w:t>
      </w:r>
      <w:r>
        <w:rPr>
          <w:rFonts w:ascii="Trebuchet MS" w:hAnsi="Trebuchet MS"/>
          <w:sz w:val="20"/>
          <w:szCs w:val="20"/>
          <w:lang w:val="de-DE"/>
        </w:rPr>
        <w:tab/>
        <w:t>English, Hindi, Marathi.</w:t>
      </w:r>
    </w:p>
    <w:p w:rsidR="007510D2" w:rsidRDefault="007510D2">
      <w:pPr>
        <w:rPr>
          <w:lang w:val="de-DE"/>
        </w:rPr>
      </w:pPr>
    </w:p>
    <w:p w:rsidR="007510D2" w:rsidRDefault="007510D2">
      <w:pPr>
        <w:ind w:left="285"/>
        <w:rPr>
          <w:lang w:val="de-DE"/>
        </w:rPr>
      </w:pPr>
    </w:p>
    <w:tbl>
      <w:tblPr>
        <w:tblW w:w="0" w:type="auto"/>
        <w:tblBorders>
          <w:top w:val="nil"/>
          <w:left w:val="nil"/>
          <w:bottom w:val="single" w:sz="4" w:space="0" w:color="00000A"/>
          <w:right w:val="nil"/>
          <w:insideH w:val="single" w:sz="4" w:space="0" w:color="00000A"/>
          <w:insideV w:val="nil"/>
        </w:tblBorders>
        <w:tblLook w:val="04A0"/>
      </w:tblPr>
      <w:tblGrid>
        <w:gridCol w:w="9576"/>
      </w:tblGrid>
      <w:tr w:rsidR="007510D2">
        <w:trPr>
          <w:cantSplit/>
          <w:trHeight w:val="302"/>
        </w:trPr>
        <w:tc>
          <w:tcPr>
            <w:tcW w:w="9576" w:type="dxa"/>
            <w:tcBorders>
              <w:top w:val="nil"/>
              <w:left w:val="nil"/>
              <w:bottom w:val="single" w:sz="4" w:space="0" w:color="00000A"/>
              <w:right w:val="nil"/>
            </w:tcBorders>
            <w:shd w:val="clear" w:color="auto" w:fill="CCCCCC"/>
            <w:vAlign w:val="bottom"/>
          </w:tcPr>
          <w:p w:rsidR="007510D2" w:rsidRDefault="00663E22">
            <w:pPr>
              <w:spacing w:line="276" w:lineRule="auto"/>
              <w:rPr>
                <w:rFonts w:ascii="Trebuchet MS" w:hAnsi="Trebuchet MS"/>
                <w:b/>
                <w:sz w:val="20"/>
                <w:szCs w:val="20"/>
              </w:rPr>
            </w:pPr>
            <w:r>
              <w:rPr>
                <w:rFonts w:ascii="Trebuchet MS" w:hAnsi="Trebuchet MS"/>
                <w:b/>
                <w:sz w:val="20"/>
                <w:szCs w:val="20"/>
              </w:rPr>
              <w:t>DECLARATION :-</w:t>
            </w:r>
          </w:p>
        </w:tc>
      </w:tr>
    </w:tbl>
    <w:p w:rsidR="007510D2" w:rsidRDefault="007510D2">
      <w:pPr>
        <w:rPr>
          <w:lang w:val="it-IT"/>
        </w:rPr>
      </w:pPr>
    </w:p>
    <w:p w:rsidR="007510D2" w:rsidRDefault="00663E22">
      <w:pPr>
        <w:rPr>
          <w:rFonts w:ascii="Trebuchet MS" w:hAnsi="Trebuchet MS"/>
          <w:sz w:val="20"/>
          <w:szCs w:val="20"/>
        </w:rPr>
      </w:pPr>
      <w:r>
        <w:rPr>
          <w:rFonts w:ascii="Trebuchet MS" w:hAnsi="Trebuchet MS"/>
          <w:sz w:val="20"/>
          <w:szCs w:val="20"/>
        </w:rPr>
        <w:t>I hereby declare that the above mentioned information is true to the best of my knowledge.</w:t>
      </w:r>
    </w:p>
    <w:p w:rsidR="007510D2" w:rsidRDefault="007510D2">
      <w:pPr>
        <w:rPr>
          <w:rFonts w:ascii="Trebuchet MS" w:hAnsi="Trebuchet MS"/>
          <w:sz w:val="20"/>
          <w:szCs w:val="20"/>
        </w:rPr>
      </w:pPr>
    </w:p>
    <w:p w:rsidR="007510D2" w:rsidRDefault="00663E22">
      <w:r>
        <w:tab/>
      </w:r>
      <w:r>
        <w:tab/>
      </w:r>
      <w:r>
        <w:tab/>
      </w:r>
      <w:r>
        <w:tab/>
      </w:r>
    </w:p>
    <w:p w:rsidR="007510D2" w:rsidRDefault="007510D2"/>
    <w:p w:rsidR="007510D2" w:rsidRDefault="007510D2"/>
    <w:p w:rsidR="007510D2" w:rsidRDefault="007510D2"/>
    <w:p w:rsidR="007510D2" w:rsidRDefault="007510D2"/>
    <w:p w:rsidR="007510D2" w:rsidRDefault="007510D2"/>
    <w:p w:rsidR="007510D2" w:rsidRDefault="007510D2"/>
    <w:p w:rsidR="007510D2" w:rsidRDefault="00663E22">
      <w:pPr>
        <w:rPr>
          <w:rFonts w:ascii="Trebuchet MS" w:hAnsi="Trebuchet MS"/>
          <w:b/>
          <w:sz w:val="20"/>
          <w:szCs w:val="20"/>
        </w:rPr>
      </w:pPr>
      <w:r>
        <w:rPr>
          <w:rFonts w:ascii="Trebuchet MS" w:hAnsi="Trebuchet MS"/>
          <w:sz w:val="20"/>
          <w:szCs w:val="20"/>
        </w:rPr>
        <w:t xml:space="preserve">DATE   </w:t>
      </w:r>
      <w:r>
        <w:rPr>
          <w:rFonts w:ascii="Trebuchet MS" w:hAnsi="Trebuchet MS"/>
          <w:sz w:val="20"/>
          <w:szCs w:val="20"/>
        </w:rPr>
        <w:tab/>
        <w:t>:</w:t>
      </w:r>
      <w:r>
        <w:rPr>
          <w:rFonts w:ascii="Trebuchet MS" w:hAnsi="Trebuchet MS"/>
          <w:sz w:val="20"/>
          <w:szCs w:val="20"/>
        </w:rPr>
        <w:tab/>
      </w:r>
      <w:r>
        <w:rPr>
          <w:rFonts w:ascii="Trebuchet MS" w:hAnsi="Trebuchet MS"/>
          <w:sz w:val="20"/>
          <w:szCs w:val="20"/>
        </w:rPr>
        <w:tab/>
      </w:r>
      <w:r>
        <w:rPr>
          <w:rFonts w:ascii="Trebuchet MS" w:hAnsi="Trebuchet MS"/>
          <w:sz w:val="20"/>
          <w:szCs w:val="20"/>
        </w:rPr>
        <w:tab/>
      </w:r>
      <w:r>
        <w:rPr>
          <w:rFonts w:ascii="Trebuchet MS" w:hAnsi="Trebuchet MS"/>
          <w:sz w:val="20"/>
          <w:szCs w:val="20"/>
        </w:rPr>
        <w:tab/>
      </w:r>
      <w:r>
        <w:rPr>
          <w:rFonts w:ascii="Trebuchet MS" w:hAnsi="Trebuchet MS"/>
          <w:sz w:val="20"/>
          <w:szCs w:val="20"/>
        </w:rPr>
        <w:tab/>
      </w:r>
      <w:r>
        <w:rPr>
          <w:rFonts w:ascii="Trebuchet MS" w:hAnsi="Trebuchet MS"/>
          <w:sz w:val="20"/>
          <w:szCs w:val="20"/>
        </w:rPr>
        <w:tab/>
      </w:r>
      <w:r>
        <w:rPr>
          <w:rFonts w:ascii="Trebuchet MS" w:hAnsi="Trebuchet MS"/>
          <w:sz w:val="20"/>
          <w:szCs w:val="20"/>
        </w:rPr>
        <w:tab/>
      </w:r>
      <w:r>
        <w:rPr>
          <w:rFonts w:ascii="Trebuchet MS" w:hAnsi="Trebuchet MS"/>
          <w:sz w:val="20"/>
          <w:szCs w:val="20"/>
        </w:rPr>
        <w:tab/>
      </w:r>
      <w:r w:rsidR="00BB1929">
        <w:rPr>
          <w:rFonts w:ascii="Trebuchet MS" w:hAnsi="Trebuchet MS"/>
          <w:b/>
          <w:sz w:val="20"/>
          <w:szCs w:val="20"/>
        </w:rPr>
        <w:t>SHOAIB AHSAN KHAN</w:t>
      </w:r>
    </w:p>
    <w:p w:rsidR="007510D2" w:rsidRDefault="00663E22">
      <w:pPr>
        <w:rPr>
          <w:rFonts w:ascii="Trebuchet MS" w:hAnsi="Trebuchet MS"/>
          <w:sz w:val="20"/>
          <w:szCs w:val="20"/>
        </w:rPr>
      </w:pPr>
      <w:r>
        <w:rPr>
          <w:rFonts w:ascii="Trebuchet MS" w:hAnsi="Trebuchet MS"/>
          <w:sz w:val="20"/>
          <w:szCs w:val="20"/>
        </w:rPr>
        <w:t>PLACE</w:t>
      </w:r>
      <w:r>
        <w:rPr>
          <w:rFonts w:ascii="Trebuchet MS" w:hAnsi="Trebuchet MS"/>
          <w:sz w:val="20"/>
          <w:szCs w:val="20"/>
        </w:rPr>
        <w:tab/>
        <w:t>:</w:t>
      </w:r>
    </w:p>
    <w:p w:rsidR="007510D2" w:rsidRDefault="007510D2"/>
    <w:p w:rsidR="007510D2" w:rsidRDefault="007510D2"/>
    <w:sectPr w:rsidR="007510D2" w:rsidSect="007510D2">
      <w:pgSz w:w="12240" w:h="15840"/>
      <w:pgMar w:top="720" w:right="1440" w:bottom="720" w:left="1440" w:header="0" w:footer="0" w:gutter="0"/>
      <w:cols w:space="720"/>
      <w:formProt w:val="0"/>
      <w:docGrid w:linePitch="360" w:charSpace="-6145"/>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Droid Sans Fallback">
    <w:panose1 w:val="00000000000000000000"/>
    <w:charset w:val="00"/>
    <w:family w:val="roman"/>
    <w:notTrueType/>
    <w:pitch w:val="default"/>
    <w:sig w:usb0="00000000" w:usb1="00000000" w:usb2="00000000" w:usb3="00000000" w:csb0="00000000" w:csb1="00000000"/>
  </w:font>
  <w:font w:name="Trebuchet MS">
    <w:panose1 w:val="020B0603020202020204"/>
    <w:charset w:val="00"/>
    <w:family w:val="swiss"/>
    <w:pitch w:val="variable"/>
    <w:sig w:usb0="00000287" w:usb1="00000000" w:usb2="00000000" w:usb3="00000000" w:csb0="0000009F" w:csb1="00000000"/>
  </w:font>
  <w:font w:name="Liberation Sans">
    <w:altName w:val="Arial"/>
    <w:charset w:val="01"/>
    <w:family w:val="swiss"/>
    <w:pitch w:val="variable"/>
    <w:sig w:usb0="00000000" w:usb1="00000000" w:usb2="00000000" w:usb3="00000000" w:csb0="00000000" w:csb1="00000000"/>
  </w:font>
  <w:font w:name="FreeSans">
    <w:panose1 w:val="00000000000000000000"/>
    <w:charset w:val="00"/>
    <w:family w:val="roman"/>
    <w:notTrueType/>
    <w:pitch w:val="default"/>
    <w:sig w:usb0="00000000" w:usb1="00000000" w:usb2="00000000" w:usb3="00000000" w:csb0="00000000"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CD6614"/>
    <w:multiLevelType w:val="hybridMultilevel"/>
    <w:tmpl w:val="EEB417F6"/>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
    <w:nsid w:val="120802A7"/>
    <w:multiLevelType w:val="multilevel"/>
    <w:tmpl w:val="EDDCB140"/>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nsid w:val="1FCC0F94"/>
    <w:multiLevelType w:val="multilevel"/>
    <w:tmpl w:val="A7EEE93A"/>
    <w:lvl w:ilvl="0">
      <w:start w:val="1"/>
      <w:numFmt w:val="bullet"/>
      <w:lvlText w:val=""/>
      <w:lvlJc w:val="left"/>
      <w:pPr>
        <w:ind w:left="1080" w:hanging="360"/>
      </w:pPr>
      <w:rPr>
        <w:rFonts w:ascii="Wingdings" w:hAnsi="Wingdings" w:cs="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3">
    <w:nsid w:val="346017F6"/>
    <w:multiLevelType w:val="hybridMultilevel"/>
    <w:tmpl w:val="F8428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AD0055B"/>
    <w:multiLevelType w:val="multilevel"/>
    <w:tmpl w:val="34F87808"/>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5">
    <w:nsid w:val="4FD85FF4"/>
    <w:multiLevelType w:val="hybridMultilevel"/>
    <w:tmpl w:val="71BCB0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7A903E3C"/>
    <w:multiLevelType w:val="multilevel"/>
    <w:tmpl w:val="BAF2867E"/>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nsid w:val="7BE315D6"/>
    <w:multiLevelType w:val="multilevel"/>
    <w:tmpl w:val="E9E49614"/>
    <w:lvl w:ilvl="0">
      <w:start w:val="1"/>
      <w:numFmt w:val="bullet"/>
      <w:lvlText w:val=""/>
      <w:lvlJc w:val="left"/>
      <w:pPr>
        <w:ind w:left="1080" w:hanging="360"/>
      </w:pPr>
      <w:rPr>
        <w:rFonts w:ascii="Wingdings" w:hAnsi="Wingdings" w:cs="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8">
    <w:nsid w:val="7CFB0CA3"/>
    <w:multiLevelType w:val="multilevel"/>
    <w:tmpl w:val="D39E0A4C"/>
    <w:lvl w:ilvl="0">
      <w:start w:val="1"/>
      <w:numFmt w:val="bullet"/>
      <w:lvlText w:val=""/>
      <w:lvlJc w:val="left"/>
      <w:pPr>
        <w:ind w:left="720" w:hanging="360"/>
      </w:pPr>
      <w:rPr>
        <w:rFonts w:ascii="Wingdings" w:hAnsi="Wingdings" w:cs="Wingdings" w:hint="default"/>
      </w:rPr>
    </w:lvl>
    <w:lvl w:ilvl="1">
      <w:start w:val="1"/>
      <w:numFmt w:val="lowerLetter"/>
      <w:lvlText w:val="%2."/>
      <w:lvlJc w:val="left"/>
      <w:pPr>
        <w:ind w:left="1515" w:hanging="360"/>
      </w:pPr>
    </w:lvl>
    <w:lvl w:ilvl="2">
      <w:start w:val="1"/>
      <w:numFmt w:val="lowerRoman"/>
      <w:lvlText w:val="%3."/>
      <w:lvlJc w:val="right"/>
      <w:pPr>
        <w:ind w:left="2235" w:hanging="180"/>
      </w:pPr>
    </w:lvl>
    <w:lvl w:ilvl="3">
      <w:start w:val="1"/>
      <w:numFmt w:val="decimal"/>
      <w:lvlText w:val="%4."/>
      <w:lvlJc w:val="left"/>
      <w:pPr>
        <w:ind w:left="2955" w:hanging="360"/>
      </w:pPr>
    </w:lvl>
    <w:lvl w:ilvl="4">
      <w:start w:val="1"/>
      <w:numFmt w:val="lowerLetter"/>
      <w:lvlText w:val="%5."/>
      <w:lvlJc w:val="left"/>
      <w:pPr>
        <w:ind w:left="3675" w:hanging="360"/>
      </w:pPr>
    </w:lvl>
    <w:lvl w:ilvl="5">
      <w:start w:val="1"/>
      <w:numFmt w:val="lowerRoman"/>
      <w:lvlText w:val="%6."/>
      <w:lvlJc w:val="right"/>
      <w:pPr>
        <w:ind w:left="4395" w:hanging="180"/>
      </w:pPr>
    </w:lvl>
    <w:lvl w:ilvl="6">
      <w:start w:val="1"/>
      <w:numFmt w:val="decimal"/>
      <w:lvlText w:val="%7."/>
      <w:lvlJc w:val="left"/>
      <w:pPr>
        <w:ind w:left="5115" w:hanging="360"/>
      </w:pPr>
    </w:lvl>
    <w:lvl w:ilvl="7">
      <w:start w:val="1"/>
      <w:numFmt w:val="lowerLetter"/>
      <w:lvlText w:val="%8."/>
      <w:lvlJc w:val="left"/>
      <w:pPr>
        <w:ind w:left="5835" w:hanging="360"/>
      </w:pPr>
    </w:lvl>
    <w:lvl w:ilvl="8">
      <w:start w:val="1"/>
      <w:numFmt w:val="lowerRoman"/>
      <w:lvlText w:val="%9."/>
      <w:lvlJc w:val="right"/>
      <w:pPr>
        <w:ind w:left="6555" w:hanging="180"/>
      </w:pPr>
    </w:lvl>
  </w:abstractNum>
  <w:num w:numId="1">
    <w:abstractNumId w:val="6"/>
  </w:num>
  <w:num w:numId="2">
    <w:abstractNumId w:val="8"/>
  </w:num>
  <w:num w:numId="3">
    <w:abstractNumId w:val="2"/>
  </w:num>
  <w:num w:numId="4">
    <w:abstractNumId w:val="7"/>
  </w:num>
  <w:num w:numId="5">
    <w:abstractNumId w:val="1"/>
  </w:num>
  <w:num w:numId="6">
    <w:abstractNumId w:val="4"/>
  </w:num>
  <w:num w:numId="7">
    <w:abstractNumId w:val="0"/>
  </w:num>
  <w:num w:numId="8">
    <w:abstractNumId w:val="3"/>
  </w:num>
  <w:num w:numId="9">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510D2"/>
    <w:rsid w:val="00131E12"/>
    <w:rsid w:val="001B1EA8"/>
    <w:rsid w:val="001C2563"/>
    <w:rsid w:val="00267231"/>
    <w:rsid w:val="002A759E"/>
    <w:rsid w:val="002E6962"/>
    <w:rsid w:val="00442CA3"/>
    <w:rsid w:val="00455CC9"/>
    <w:rsid w:val="00463DAD"/>
    <w:rsid w:val="00632B86"/>
    <w:rsid w:val="00663E22"/>
    <w:rsid w:val="00666D1E"/>
    <w:rsid w:val="006B52A4"/>
    <w:rsid w:val="006E3584"/>
    <w:rsid w:val="00705EFF"/>
    <w:rsid w:val="007510D2"/>
    <w:rsid w:val="007B3E4A"/>
    <w:rsid w:val="00801FEF"/>
    <w:rsid w:val="008638BE"/>
    <w:rsid w:val="00867992"/>
    <w:rsid w:val="008921B1"/>
    <w:rsid w:val="008A0445"/>
    <w:rsid w:val="008B29B0"/>
    <w:rsid w:val="00B51480"/>
    <w:rsid w:val="00BB1929"/>
    <w:rsid w:val="00BC06CB"/>
    <w:rsid w:val="00BD13D5"/>
    <w:rsid w:val="00C02347"/>
    <w:rsid w:val="00CC0AA2"/>
    <w:rsid w:val="00CE3EB4"/>
    <w:rsid w:val="00D93789"/>
    <w:rsid w:val="00E52942"/>
    <w:rsid w:val="00EC0CA3"/>
    <w:rsid w:val="00ED428A"/>
    <w:rsid w:val="00F6449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Droid Sans Fallback" w:hAnsi="Calibri" w:cs="Calibri"/>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9"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4252"/>
    <w:pPr>
      <w:suppressAutoHyphens/>
      <w:spacing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nhideWhenUsed/>
    <w:qFormat/>
    <w:rsid w:val="00434252"/>
    <w:pPr>
      <w:keepNext/>
      <w:jc w:val="center"/>
      <w:outlineLvl w:val="1"/>
    </w:pPr>
    <w:rPr>
      <w:b/>
      <w:sz w:val="28"/>
      <w:szCs w:val="20"/>
      <w:u w:val="single"/>
    </w:rPr>
  </w:style>
  <w:style w:type="paragraph" w:styleId="Heading3">
    <w:name w:val="heading 3"/>
    <w:basedOn w:val="Normal"/>
    <w:next w:val="Normal"/>
    <w:link w:val="Heading3Char"/>
    <w:unhideWhenUsed/>
    <w:qFormat/>
    <w:rsid w:val="00434252"/>
    <w:pPr>
      <w:keepNext/>
      <w:jc w:val="center"/>
      <w:outlineLvl w:val="2"/>
    </w:pPr>
    <w:rPr>
      <w:b/>
      <w:bCs/>
      <w:color w:val="0000FF"/>
    </w:rPr>
  </w:style>
  <w:style w:type="paragraph" w:styleId="Heading4">
    <w:name w:val="heading 4"/>
    <w:basedOn w:val="Normal"/>
    <w:next w:val="Normal"/>
    <w:link w:val="Heading4Char"/>
    <w:unhideWhenUsed/>
    <w:qFormat/>
    <w:rsid w:val="00434252"/>
    <w:pPr>
      <w:keepNext/>
      <w:jc w:val="center"/>
      <w:outlineLvl w:val="3"/>
    </w:pPr>
    <w:rPr>
      <w:b/>
      <w:bCs/>
      <w:color w:val="0000FF"/>
      <w:sz w:val="20"/>
    </w:rPr>
  </w:style>
  <w:style w:type="paragraph" w:styleId="Heading6">
    <w:name w:val="heading 6"/>
    <w:basedOn w:val="Normal"/>
    <w:next w:val="Normal"/>
    <w:link w:val="Heading6Char"/>
    <w:unhideWhenUsed/>
    <w:qFormat/>
    <w:rsid w:val="00434252"/>
    <w:pPr>
      <w:keepNext/>
      <w:outlineLvl w:val="5"/>
    </w:pPr>
    <w:rPr>
      <w:rFonts w:ascii="Trebuchet MS" w:hAnsi="Trebuchet MS"/>
      <w:b/>
      <w:sz w:val="20"/>
      <w:szCs w:val="20"/>
    </w:rPr>
  </w:style>
  <w:style w:type="paragraph" w:styleId="Heading7">
    <w:name w:val="heading 7"/>
    <w:basedOn w:val="Normal"/>
    <w:next w:val="Normal"/>
    <w:link w:val="Heading7Char"/>
    <w:unhideWhenUsed/>
    <w:qFormat/>
    <w:rsid w:val="00434252"/>
    <w:pPr>
      <w:keepNext/>
      <w:outlineLvl w:val="6"/>
    </w:pPr>
    <w:rPr>
      <w:rFonts w:ascii="Trebuchet MS" w:hAnsi="Trebuchet MS"/>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434252"/>
    <w:rPr>
      <w:rFonts w:ascii="Times New Roman" w:eastAsia="Times New Roman" w:hAnsi="Times New Roman" w:cs="Times New Roman"/>
      <w:b/>
      <w:sz w:val="28"/>
      <w:szCs w:val="20"/>
      <w:u w:val="single"/>
    </w:rPr>
  </w:style>
  <w:style w:type="character" w:customStyle="1" w:styleId="Heading3Char">
    <w:name w:val="Heading 3 Char"/>
    <w:basedOn w:val="DefaultParagraphFont"/>
    <w:link w:val="Heading3"/>
    <w:rsid w:val="00434252"/>
    <w:rPr>
      <w:rFonts w:ascii="Times New Roman" w:eastAsia="Times New Roman" w:hAnsi="Times New Roman" w:cs="Times New Roman"/>
      <w:b/>
      <w:bCs/>
      <w:color w:val="0000FF"/>
      <w:sz w:val="24"/>
      <w:szCs w:val="24"/>
    </w:rPr>
  </w:style>
  <w:style w:type="character" w:customStyle="1" w:styleId="Heading4Char">
    <w:name w:val="Heading 4 Char"/>
    <w:basedOn w:val="DefaultParagraphFont"/>
    <w:link w:val="Heading4"/>
    <w:rsid w:val="00434252"/>
    <w:rPr>
      <w:rFonts w:ascii="Times New Roman" w:eastAsia="Times New Roman" w:hAnsi="Times New Roman" w:cs="Times New Roman"/>
      <w:b/>
      <w:bCs/>
      <w:color w:val="0000FF"/>
      <w:sz w:val="20"/>
      <w:szCs w:val="24"/>
    </w:rPr>
  </w:style>
  <w:style w:type="character" w:customStyle="1" w:styleId="Heading6Char">
    <w:name w:val="Heading 6 Char"/>
    <w:basedOn w:val="DefaultParagraphFont"/>
    <w:link w:val="Heading6"/>
    <w:rsid w:val="00434252"/>
    <w:rPr>
      <w:rFonts w:ascii="Trebuchet MS" w:eastAsia="Times New Roman" w:hAnsi="Trebuchet MS" w:cs="Times New Roman"/>
      <w:b/>
      <w:sz w:val="20"/>
      <w:szCs w:val="20"/>
    </w:rPr>
  </w:style>
  <w:style w:type="character" w:customStyle="1" w:styleId="Heading7Char">
    <w:name w:val="Heading 7 Char"/>
    <w:basedOn w:val="DefaultParagraphFont"/>
    <w:link w:val="Heading7"/>
    <w:rsid w:val="00434252"/>
    <w:rPr>
      <w:rFonts w:ascii="Trebuchet MS" w:eastAsia="Times New Roman" w:hAnsi="Trebuchet MS" w:cs="Times New Roman"/>
      <w:b/>
      <w:sz w:val="20"/>
      <w:szCs w:val="20"/>
    </w:rPr>
  </w:style>
  <w:style w:type="character" w:customStyle="1" w:styleId="BodyTextIndentChar">
    <w:name w:val="Body Text Indent Char"/>
    <w:basedOn w:val="DefaultParagraphFont"/>
    <w:link w:val="TextBodyIndent"/>
    <w:rsid w:val="00434252"/>
    <w:rPr>
      <w:rFonts w:ascii="Times New Roman" w:eastAsia="Times New Roman" w:hAnsi="Times New Roman" w:cs="Times New Roman"/>
      <w:sz w:val="24"/>
      <w:szCs w:val="24"/>
      <w:lang w:val="de-DE"/>
    </w:rPr>
  </w:style>
  <w:style w:type="character" w:customStyle="1" w:styleId="apple-converted-space">
    <w:name w:val="apple-converted-space"/>
    <w:basedOn w:val="DefaultParagraphFont"/>
    <w:rsid w:val="00DE392F"/>
  </w:style>
  <w:style w:type="character" w:customStyle="1" w:styleId="ListLabel1">
    <w:name w:val="ListLabel 1"/>
    <w:rsid w:val="007510D2"/>
    <w:rPr>
      <w:rFonts w:eastAsia="Times New Roman" w:cs="Times New Roman"/>
    </w:rPr>
  </w:style>
  <w:style w:type="character" w:customStyle="1" w:styleId="ListLabel2">
    <w:name w:val="ListLabel 2"/>
    <w:rsid w:val="007510D2"/>
    <w:rPr>
      <w:rFonts w:cs="Courier New"/>
    </w:rPr>
  </w:style>
  <w:style w:type="paragraph" w:customStyle="1" w:styleId="Heading">
    <w:name w:val="Heading"/>
    <w:basedOn w:val="Normal"/>
    <w:next w:val="TextBody"/>
    <w:rsid w:val="007510D2"/>
    <w:pPr>
      <w:keepNext/>
      <w:spacing w:before="240" w:after="120"/>
    </w:pPr>
    <w:rPr>
      <w:rFonts w:ascii="Liberation Sans" w:eastAsia="Droid Sans Fallback" w:hAnsi="Liberation Sans" w:cs="FreeSans"/>
      <w:sz w:val="28"/>
      <w:szCs w:val="28"/>
    </w:rPr>
  </w:style>
  <w:style w:type="paragraph" w:customStyle="1" w:styleId="TextBody">
    <w:name w:val="Text Body"/>
    <w:basedOn w:val="Normal"/>
    <w:rsid w:val="007510D2"/>
    <w:pPr>
      <w:spacing w:after="140" w:line="288" w:lineRule="auto"/>
    </w:pPr>
  </w:style>
  <w:style w:type="paragraph" w:styleId="List">
    <w:name w:val="List"/>
    <w:basedOn w:val="TextBody"/>
    <w:rsid w:val="007510D2"/>
    <w:rPr>
      <w:rFonts w:cs="FreeSans"/>
    </w:rPr>
  </w:style>
  <w:style w:type="paragraph" w:styleId="Caption">
    <w:name w:val="caption"/>
    <w:basedOn w:val="Normal"/>
    <w:rsid w:val="007510D2"/>
    <w:pPr>
      <w:suppressLineNumbers/>
      <w:spacing w:before="120" w:after="120"/>
    </w:pPr>
    <w:rPr>
      <w:rFonts w:cs="FreeSans"/>
      <w:i/>
      <w:iCs/>
    </w:rPr>
  </w:style>
  <w:style w:type="paragraph" w:customStyle="1" w:styleId="Index">
    <w:name w:val="Index"/>
    <w:basedOn w:val="Normal"/>
    <w:rsid w:val="007510D2"/>
    <w:pPr>
      <w:suppressLineNumbers/>
    </w:pPr>
    <w:rPr>
      <w:rFonts w:cs="FreeSans"/>
    </w:rPr>
  </w:style>
  <w:style w:type="paragraph" w:customStyle="1" w:styleId="TextBodyIndent">
    <w:name w:val="Text Body Indent"/>
    <w:basedOn w:val="Normal"/>
    <w:link w:val="BodyTextIndentChar"/>
    <w:unhideWhenUsed/>
    <w:rsid w:val="00434252"/>
    <w:pPr>
      <w:ind w:left="360"/>
    </w:pPr>
    <w:rPr>
      <w:lang w:val="de-DE"/>
    </w:rPr>
  </w:style>
  <w:style w:type="paragraph" w:styleId="ListParagraph">
    <w:name w:val="List Paragraph"/>
    <w:basedOn w:val="Normal"/>
    <w:uiPriority w:val="34"/>
    <w:qFormat/>
    <w:rsid w:val="00434252"/>
    <w:pPr>
      <w:spacing w:after="200" w:line="276" w:lineRule="auto"/>
      <w:ind w:left="720"/>
      <w:contextualSpacing/>
    </w:pPr>
    <w:rPr>
      <w:rFonts w:ascii="Calibri" w:eastAsia="Calibri" w:hAnsi="Calibri"/>
      <w:sz w:val="22"/>
      <w:szCs w:val="22"/>
    </w:rPr>
  </w:style>
  <w:style w:type="paragraph" w:customStyle="1" w:styleId="CompanyNameOne">
    <w:name w:val="Company Name One"/>
    <w:basedOn w:val="Normal"/>
    <w:next w:val="Normal"/>
    <w:rsid w:val="00434252"/>
    <w:pPr>
      <w:tabs>
        <w:tab w:val="left" w:pos="1440"/>
        <w:tab w:val="right" w:pos="6480"/>
      </w:tabs>
      <w:spacing w:before="60" w:line="220" w:lineRule="atLeast"/>
    </w:pPr>
    <w:rPr>
      <w:rFonts w:ascii="Garamond" w:hAnsi="Garamond"/>
      <w:sz w:val="22"/>
      <w:szCs w:val="20"/>
    </w:rPr>
  </w:style>
  <w:style w:type="paragraph" w:customStyle="1" w:styleId="SignatureJobTitle">
    <w:name w:val="Signature Job Title"/>
    <w:basedOn w:val="CompanyNameOne"/>
    <w:rsid w:val="00434252"/>
    <w:pPr>
      <w:spacing w:before="0" w:line="240" w:lineRule="auto"/>
    </w:pPr>
    <w:rPr>
      <w:rFonts w:ascii="Times New Roman" w:hAnsi="Times New Roman"/>
      <w:sz w:val="24"/>
      <w:szCs w:val="24"/>
    </w:rPr>
  </w:style>
  <w:style w:type="paragraph" w:customStyle="1" w:styleId="FrameContents">
    <w:name w:val="Frame Contents"/>
    <w:basedOn w:val="Normal"/>
    <w:rsid w:val="007510D2"/>
  </w:style>
  <w:style w:type="table" w:styleId="TableGrid">
    <w:name w:val="Table Grid"/>
    <w:basedOn w:val="TableNormal"/>
    <w:uiPriority w:val="59"/>
    <w:rsid w:val="004F517F"/>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LightShading1">
    <w:name w:val="Light Shading1"/>
    <w:basedOn w:val="TableNormal"/>
    <w:uiPriority w:val="60"/>
    <w:rsid w:val="004F517F"/>
    <w:pPr>
      <w:spacing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4F517F"/>
    <w:pPr>
      <w:spacing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4F517F"/>
    <w:pPr>
      <w:spacing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4F517F"/>
    <w:pPr>
      <w:spacing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4F517F"/>
    <w:pPr>
      <w:spacing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4F517F"/>
    <w:pPr>
      <w:spacing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styleId="NoSpacing">
    <w:name w:val="No Spacing"/>
    <w:uiPriority w:val="1"/>
    <w:qFormat/>
    <w:rsid w:val="00801FEF"/>
    <w:pPr>
      <w:spacing w:line="240" w:lineRule="auto"/>
    </w:pPr>
    <w:rPr>
      <w:rFonts w:asciiTheme="minorHAnsi" w:eastAsiaTheme="minorEastAsia" w:hAnsiTheme="minorHAnsi" w:cstheme="minorBidi"/>
      <w:lang w:val="en-CA" w:eastAsia="en-C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139</TotalTime>
  <Pages>3</Pages>
  <Words>611</Words>
  <Characters>3483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jaygajanan</dc:creator>
  <cp:lastModifiedBy>khan</cp:lastModifiedBy>
  <cp:revision>39</cp:revision>
  <dcterms:created xsi:type="dcterms:W3CDTF">2015-12-05T12:54:00Z</dcterms:created>
  <dcterms:modified xsi:type="dcterms:W3CDTF">2016-12-05T16:40:00Z</dcterms:modified>
  <dc:language>en-IN</dc:language>
</cp:coreProperties>
</file>