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3A6" w:rsidRPr="00B25BE3" w:rsidRDefault="008473A6" w:rsidP="00A41F52">
      <w:pPr>
        <w:ind w:left="3600" w:firstLine="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Resume</w:t>
      </w:r>
    </w:p>
    <w:p w:rsidR="008473A6" w:rsidRPr="00B25BE3" w:rsidRDefault="008473A6" w:rsidP="00A41F52">
      <w:pPr>
        <w:ind w:left="2880" w:firstLine="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Aakash A. Agrawal</w:t>
      </w:r>
    </w:p>
    <w:p w:rsidR="008473A6" w:rsidRPr="00B25BE3" w:rsidRDefault="008473A6" w:rsidP="00A41F52">
      <w:pPr>
        <w:rPr>
          <w:rFonts w:ascii="Verdana" w:eastAsia="Times New Roman" w:cs="Mangal"/>
          <w:sz w:val="20"/>
          <w:szCs w:val="20"/>
          <w:lang w:val="en-US" w:eastAsia="en-US" w:bidi="ar-SA"/>
        </w:rPr>
      </w:pPr>
    </w:p>
    <w:p w:rsidR="008473A6" w:rsidRPr="00B25BE3" w:rsidRDefault="008473A6" w:rsidP="00A41F52">
      <w:pPr>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Airoli, Mumbai</w:t>
      </w:r>
    </w:p>
    <w:p w:rsidR="008473A6" w:rsidRPr="00B25BE3" w:rsidRDefault="008473A6" w:rsidP="00A41F52">
      <w:pPr>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Mobile No. 9923717644, 7045185054</w:t>
      </w:r>
    </w:p>
    <w:p w:rsidR="008473A6" w:rsidRPr="00B25BE3" w:rsidRDefault="008473A6" w:rsidP="00A41F52">
      <w:pPr>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Email: aakash287@yahoo.com</w:t>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Citizen, India</w:t>
      </w:r>
    </w:p>
    <w:p w:rsidR="008473A6" w:rsidRPr="00B25BE3" w:rsidRDefault="008473A6" w:rsidP="00A41F52">
      <w:pPr>
        <w:pBdr>
          <w:bottom w:val="single" w:sz="6" w:space="1" w:color="000001"/>
        </w:pBdr>
        <w:rPr>
          <w:rFonts w:ascii="Verdana" w:eastAsia="Times New Roman" w:cs="Mangal"/>
          <w:sz w:val="20"/>
          <w:szCs w:val="20"/>
          <w:lang w:val="en-US" w:eastAsia="en-US" w:bidi="ar-SA"/>
        </w:rPr>
      </w:pPr>
    </w:p>
    <w:p w:rsidR="008473A6" w:rsidRPr="00B25BE3" w:rsidRDefault="008473A6" w:rsidP="00A41F52">
      <w:pPr>
        <w:rPr>
          <w:rFonts w:ascii="Verdana" w:eastAsia="Times New Roman" w:cs="Mangal"/>
          <w:sz w:val="20"/>
          <w:szCs w:val="20"/>
          <w:lang w:val="en-US" w:eastAsia="en-US" w:bidi="ar-SA"/>
        </w:rPr>
      </w:pPr>
    </w:p>
    <w:p w:rsidR="008473A6" w:rsidRPr="00B25BE3" w:rsidRDefault="008473A6" w:rsidP="00A41F52">
      <w:pPr>
        <w:jc w:val="both"/>
        <w:rPr>
          <w:rFonts w:ascii="Verdana" w:eastAsia="Times New Roman" w:cs="Mangal"/>
          <w:sz w:val="20"/>
          <w:szCs w:val="20"/>
          <w:lang w:val="en-US" w:eastAsia="en-US" w:bidi="ar-SA"/>
        </w:rPr>
      </w:pPr>
    </w:p>
    <w:p w:rsidR="008473A6" w:rsidRPr="00B25BE3" w:rsidRDefault="008473A6" w:rsidP="00A41F52">
      <w:pPr>
        <w:jc w:val="both"/>
        <w:rPr>
          <w:rFonts w:ascii="Verdana" w:eastAsia="Times New Roman" w:cs="Mangal"/>
          <w:b/>
          <w:sz w:val="20"/>
          <w:szCs w:val="20"/>
          <w:u w:val="single"/>
          <w:lang w:val="en-US" w:eastAsia="en-US" w:bidi="ar-SA"/>
        </w:rPr>
      </w:pPr>
      <w:r w:rsidRPr="00B25BE3">
        <w:rPr>
          <w:rFonts w:ascii="Verdana" w:eastAsia="Times New Roman" w:cs="Mangal"/>
          <w:b/>
          <w:sz w:val="20"/>
          <w:szCs w:val="20"/>
          <w:u w:val="single"/>
          <w:lang w:val="en-US" w:eastAsia="en-US" w:bidi="ar-SA"/>
        </w:rPr>
        <w:t>Objective</w:t>
      </w:r>
    </w:p>
    <w:p w:rsidR="008473A6" w:rsidRPr="00B25BE3" w:rsidRDefault="00265BF4" w:rsidP="00A41F52">
      <w:pPr>
        <w:pBdr>
          <w:bottom w:val="single" w:sz="6" w:space="1" w:color="000001"/>
        </w:pBd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As a strong operations</w:t>
      </w:r>
      <w:r w:rsidR="003B6F59">
        <w:rPr>
          <w:rFonts w:ascii="Verdana" w:eastAsia="Times New Roman" w:cs="Mangal"/>
          <w:sz w:val="20"/>
          <w:szCs w:val="20"/>
          <w:lang w:val="en-US" w:eastAsia="en-US" w:bidi="ar-SA"/>
        </w:rPr>
        <w:t>/Business Development</w:t>
      </w:r>
      <w:r w:rsidRPr="00B25BE3">
        <w:rPr>
          <w:rFonts w:ascii="Verdana" w:eastAsia="Times New Roman" w:cs="Mangal"/>
          <w:sz w:val="20"/>
          <w:szCs w:val="20"/>
          <w:lang w:val="en-US" w:eastAsia="en-US" w:bidi="ar-SA"/>
        </w:rPr>
        <w:t xml:space="preserve"> leader with vast </w:t>
      </w:r>
      <w:r w:rsidR="008473A6" w:rsidRPr="00B25BE3">
        <w:rPr>
          <w:rFonts w:ascii="Verdana" w:eastAsia="Times New Roman" w:cs="Mangal"/>
          <w:sz w:val="20"/>
          <w:szCs w:val="20"/>
          <w:lang w:val="en-US" w:eastAsia="en-US" w:bidi="ar-SA"/>
        </w:rPr>
        <w:t>experience</w:t>
      </w:r>
      <w:r w:rsidRPr="00B25BE3">
        <w:rPr>
          <w:rFonts w:ascii="Verdana" w:eastAsia="Times New Roman" w:cs="Mangal"/>
          <w:sz w:val="20"/>
          <w:szCs w:val="20"/>
          <w:lang w:val="en-US" w:eastAsia="en-US" w:bidi="ar-SA"/>
        </w:rPr>
        <w:t xml:space="preserve"> in </w:t>
      </w:r>
      <w:r w:rsidR="000F4188" w:rsidRPr="00B25BE3">
        <w:rPr>
          <w:rFonts w:ascii="Verdana" w:eastAsia="Times New Roman" w:cs="Mangal"/>
          <w:sz w:val="20"/>
          <w:szCs w:val="20"/>
          <w:lang w:val="en-US" w:eastAsia="en-US" w:bidi="ar-SA"/>
        </w:rPr>
        <w:t xml:space="preserve">US </w:t>
      </w:r>
      <w:r w:rsidR="008473A6" w:rsidRPr="00B25BE3">
        <w:rPr>
          <w:rFonts w:ascii="Verdana" w:eastAsia="Times New Roman" w:cs="Mangal"/>
          <w:sz w:val="20"/>
          <w:szCs w:val="20"/>
          <w:lang w:val="en-US" w:eastAsia="en-US" w:bidi="ar-SA"/>
        </w:rPr>
        <w:t xml:space="preserve">healthcare profession, </w:t>
      </w:r>
      <w:r w:rsidR="006F0C76" w:rsidRPr="00B25BE3">
        <w:rPr>
          <w:rFonts w:ascii="Verdana" w:eastAsia="Times New Roman" w:cs="Mangal"/>
          <w:sz w:val="20"/>
          <w:szCs w:val="20"/>
          <w:lang w:val="en-US" w:eastAsia="en-US" w:bidi="ar-SA"/>
        </w:rPr>
        <w:t xml:space="preserve">I </w:t>
      </w:r>
      <w:r w:rsidR="000F4188" w:rsidRPr="00B25BE3">
        <w:rPr>
          <w:rFonts w:ascii="Verdana" w:eastAsia="Times New Roman" w:cs="Mangal"/>
          <w:sz w:val="20"/>
          <w:szCs w:val="20"/>
          <w:lang w:val="en-US" w:eastAsia="en-US" w:bidi="ar-SA"/>
        </w:rPr>
        <w:t>would like to obtain a challenging position applying creative problem solving and fine management skills with a company to achieve optimum utilization of its resources and maximum profits</w:t>
      </w:r>
      <w:r w:rsidR="008473A6" w:rsidRPr="00B25BE3">
        <w:rPr>
          <w:rFonts w:ascii="Verdana" w:eastAsia="Times New Roman" w:cs="Mangal"/>
          <w:sz w:val="20"/>
          <w:szCs w:val="20"/>
          <w:lang w:val="en-US" w:eastAsia="en-US" w:bidi="ar-SA"/>
        </w:rPr>
        <w:t>.</w:t>
      </w:r>
    </w:p>
    <w:p w:rsidR="008473A6" w:rsidRPr="00B25BE3" w:rsidRDefault="008473A6" w:rsidP="00A41F52">
      <w:pPr>
        <w:pBdr>
          <w:bottom w:val="single" w:sz="6" w:space="1" w:color="000001"/>
        </w:pBdr>
        <w:jc w:val="both"/>
        <w:rPr>
          <w:rFonts w:ascii="Verdana" w:eastAsia="Times New Roman" w:cs="Mangal"/>
          <w:sz w:val="20"/>
          <w:szCs w:val="20"/>
          <w:lang w:val="en-US" w:eastAsia="en-US" w:bidi="ar-SA"/>
        </w:rPr>
      </w:pPr>
    </w:p>
    <w:p w:rsidR="008473A6" w:rsidRPr="00B25BE3" w:rsidRDefault="008473A6" w:rsidP="00A41F52">
      <w:pPr>
        <w:rPr>
          <w:rFonts w:ascii="Verdana" w:eastAsia="Times New Roman" w:cs="Mangal"/>
          <w:sz w:val="20"/>
          <w:szCs w:val="20"/>
          <w:lang w:val="en-US" w:eastAsia="en-US" w:bidi="ar-SA"/>
        </w:rPr>
      </w:pPr>
    </w:p>
    <w:p w:rsidR="008473A6" w:rsidRPr="00B25BE3" w:rsidRDefault="008473A6" w:rsidP="00A41F52">
      <w:pPr>
        <w:rPr>
          <w:rFonts w:ascii="Verdana" w:eastAsia="Times New Roman" w:cs="Mangal"/>
          <w:b/>
          <w:sz w:val="20"/>
          <w:szCs w:val="20"/>
          <w:u w:val="single"/>
          <w:lang w:val="en-US" w:eastAsia="en-US" w:bidi="ar-SA"/>
        </w:rPr>
      </w:pPr>
      <w:r w:rsidRPr="00B25BE3">
        <w:rPr>
          <w:rFonts w:ascii="Verdana" w:eastAsia="Times New Roman" w:cs="Mangal"/>
          <w:b/>
          <w:sz w:val="20"/>
          <w:szCs w:val="20"/>
          <w:u w:val="single"/>
          <w:lang w:val="en-US" w:eastAsia="en-US" w:bidi="ar-SA"/>
        </w:rPr>
        <w:t>Education:</w:t>
      </w:r>
    </w:p>
    <w:p w:rsidR="008473A6" w:rsidRPr="00B25BE3" w:rsidRDefault="008473A6" w:rsidP="00A41F52">
      <w:pPr>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1. BAMS- March 2006</w:t>
      </w:r>
      <w:r w:rsidR="005C4788" w:rsidRPr="00B25BE3">
        <w:rPr>
          <w:rFonts w:ascii="Verdana" w:eastAsia="Times New Roman" w:cs="Mangal"/>
          <w:sz w:val="20"/>
          <w:szCs w:val="20"/>
          <w:lang w:val="en-US" w:eastAsia="en-US" w:bidi="ar-SA"/>
        </w:rPr>
        <w:t xml:space="preserve">:  </w:t>
      </w:r>
      <w:r w:rsidRPr="00B25BE3">
        <w:rPr>
          <w:rFonts w:ascii="Verdana" w:eastAsia="Times New Roman" w:cs="Mangal"/>
          <w:sz w:val="20"/>
          <w:szCs w:val="20"/>
          <w:lang w:val="en-US" w:eastAsia="en-US" w:bidi="ar-SA"/>
        </w:rPr>
        <w:t>NKJ Medical College,</w:t>
      </w:r>
      <w:r w:rsidR="005C4788" w:rsidRPr="00B25BE3">
        <w:rPr>
          <w:rFonts w:ascii="Verdana" w:eastAsia="Times New Roman" w:cs="Mangal"/>
          <w:sz w:val="20"/>
          <w:szCs w:val="20"/>
          <w:lang w:val="en-US" w:eastAsia="en-US" w:bidi="ar-SA"/>
        </w:rPr>
        <w:t xml:space="preserve"> </w:t>
      </w:r>
      <w:r w:rsidRPr="00B25BE3">
        <w:rPr>
          <w:rFonts w:ascii="Verdana" w:eastAsia="Times New Roman" w:cs="Mangal"/>
          <w:sz w:val="20"/>
          <w:szCs w:val="20"/>
          <w:lang w:val="en-US" w:eastAsia="en-US" w:bidi="ar-SA"/>
        </w:rPr>
        <w:t>Rajeev Gandhi University of Health Sciences, Bangalore</w:t>
      </w:r>
      <w:r w:rsidR="005C4788" w:rsidRPr="00B25BE3">
        <w:rPr>
          <w:rFonts w:ascii="Verdana" w:eastAsia="Times New Roman" w:cs="Mangal"/>
          <w:sz w:val="20"/>
          <w:szCs w:val="20"/>
          <w:lang w:val="en-US" w:eastAsia="en-US" w:bidi="ar-SA"/>
        </w:rPr>
        <w:t>.</w:t>
      </w:r>
    </w:p>
    <w:p w:rsidR="008473A6" w:rsidRPr="00B25BE3" w:rsidRDefault="008473A6" w:rsidP="00A41F52">
      <w:pPr>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2. CCIT (Certificate Course in Information Technology)</w:t>
      </w:r>
    </w:p>
    <w:p w:rsidR="008473A6" w:rsidRPr="00B25BE3" w:rsidRDefault="00294E76" w:rsidP="00A41F52">
      <w:pPr>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3</w:t>
      </w:r>
      <w:r w:rsidR="008473A6" w:rsidRPr="00B25BE3">
        <w:rPr>
          <w:rFonts w:ascii="Verdana" w:eastAsia="Times New Roman" w:cs="Mangal"/>
          <w:sz w:val="20"/>
          <w:szCs w:val="20"/>
          <w:lang w:val="en-US" w:eastAsia="en-US" w:bidi="ar-SA"/>
        </w:rPr>
        <w:t>. Certified with ISO and Basics of Lean six sigma.</w:t>
      </w:r>
    </w:p>
    <w:p w:rsidR="00294E76" w:rsidRPr="00B25BE3" w:rsidRDefault="00294E76" w:rsidP="00294E76">
      <w:pPr>
        <w:pBdr>
          <w:bottom w:val="single" w:sz="6" w:space="1" w:color="000001"/>
        </w:pBdr>
        <w:rPr>
          <w:rFonts w:ascii="Verdana" w:eastAsia="Times New Roman" w:cs="Mangal"/>
          <w:sz w:val="20"/>
          <w:szCs w:val="20"/>
          <w:lang w:val="en-US" w:eastAsia="en-US" w:bidi="ar-SA"/>
        </w:rPr>
      </w:pPr>
    </w:p>
    <w:p w:rsidR="00294E76" w:rsidRPr="00B25BE3" w:rsidRDefault="00294E76" w:rsidP="00294E76">
      <w:pPr>
        <w:rPr>
          <w:rFonts w:ascii="Verdana" w:eastAsia="Times New Roman" w:cs="Mangal"/>
          <w:sz w:val="20"/>
          <w:szCs w:val="20"/>
          <w:lang w:val="en-US" w:eastAsia="en-US" w:bidi="ar-SA"/>
        </w:rPr>
      </w:pPr>
    </w:p>
    <w:p w:rsidR="00294E76" w:rsidRDefault="00294E76" w:rsidP="00294E76">
      <w:pPr>
        <w:rPr>
          <w:rFonts w:ascii="Verdana" w:eastAsia="Times New Roman" w:cs="Mangal"/>
          <w:sz w:val="20"/>
          <w:szCs w:val="20"/>
          <w:lang w:val="en-US" w:eastAsia="en-US" w:bidi="ar-SA"/>
        </w:rPr>
      </w:pPr>
      <w:r w:rsidRPr="00B25BE3">
        <w:rPr>
          <w:rFonts w:ascii="Verdana" w:eastAsia="Times New Roman" w:cs="Mangal"/>
          <w:b/>
          <w:sz w:val="20"/>
          <w:szCs w:val="20"/>
          <w:u w:val="single"/>
          <w:lang w:val="en-US" w:eastAsia="en-US" w:bidi="ar-SA"/>
        </w:rPr>
        <w:t>Experience:</w:t>
      </w:r>
      <w:r w:rsidRPr="00B25BE3">
        <w:rPr>
          <w:rFonts w:ascii="Verdana" w:eastAsia="Times New Roman" w:cs="Mangal"/>
          <w:sz w:val="20"/>
          <w:szCs w:val="20"/>
          <w:lang w:val="en-US" w:eastAsia="en-US" w:bidi="ar-SA"/>
        </w:rPr>
        <w:t xml:space="preserve">  </w:t>
      </w:r>
      <w:r w:rsidR="004E6679">
        <w:rPr>
          <w:rFonts w:ascii="Verdana" w:eastAsia="Times New Roman" w:cs="Mangal"/>
          <w:sz w:val="20"/>
          <w:szCs w:val="20"/>
          <w:lang w:val="en-US" w:eastAsia="en-US" w:bidi="ar-SA"/>
        </w:rPr>
        <w:t xml:space="preserve">More than </w:t>
      </w:r>
      <w:r w:rsidR="00FB4FE4">
        <w:rPr>
          <w:rFonts w:ascii="Verdana" w:eastAsia="Times New Roman" w:cs="Mangal"/>
          <w:sz w:val="20"/>
          <w:szCs w:val="20"/>
          <w:lang w:val="en-US" w:eastAsia="en-US" w:bidi="ar-SA"/>
        </w:rPr>
        <w:t>11</w:t>
      </w:r>
      <w:r w:rsidRPr="00B25BE3">
        <w:rPr>
          <w:rFonts w:ascii="Verdana" w:eastAsia="Times New Roman" w:cs="Mangal"/>
          <w:sz w:val="20"/>
          <w:szCs w:val="20"/>
          <w:lang w:val="en-US" w:eastAsia="en-US" w:bidi="ar-SA"/>
        </w:rPr>
        <w:t xml:space="preserve"> years of experience in US Healthcare</w:t>
      </w:r>
      <w:r w:rsidR="004E6679">
        <w:rPr>
          <w:rFonts w:ascii="Verdana" w:eastAsia="Times New Roman" w:cs="Mangal"/>
          <w:sz w:val="20"/>
          <w:szCs w:val="20"/>
          <w:lang w:val="en-US" w:eastAsia="en-US" w:bidi="ar-SA"/>
        </w:rPr>
        <w:t>/Insurance domain</w:t>
      </w:r>
      <w:r w:rsidR="001207A8">
        <w:rPr>
          <w:rFonts w:ascii="Verdana" w:eastAsia="Times New Roman" w:cs="Mangal"/>
          <w:sz w:val="20"/>
          <w:szCs w:val="20"/>
          <w:lang w:val="en-US" w:eastAsia="en-US" w:bidi="ar-SA"/>
        </w:rPr>
        <w:t xml:space="preserve"> </w:t>
      </w:r>
      <w:r w:rsidR="001207A8">
        <w:rPr>
          <w:rFonts w:ascii="Verdana" w:eastAsia="Times New Roman" w:cs="Mangal"/>
          <w:sz w:val="20"/>
          <w:szCs w:val="20"/>
          <w:lang w:val="en-US" w:eastAsia="en-US" w:bidi="ar-SA"/>
        </w:rPr>
        <w:t>–</w:t>
      </w:r>
      <w:r w:rsidR="001207A8">
        <w:rPr>
          <w:rFonts w:ascii="Verdana" w:eastAsia="Times New Roman" w:cs="Mangal"/>
          <w:sz w:val="20"/>
          <w:szCs w:val="20"/>
          <w:lang w:val="en-US" w:eastAsia="en-US" w:bidi="ar-SA"/>
        </w:rPr>
        <w:t xml:space="preserve"> Both Payer/provider.</w:t>
      </w:r>
    </w:p>
    <w:p w:rsidR="00B93A03" w:rsidRDefault="00B93A03" w:rsidP="00294E76">
      <w:pPr>
        <w:rPr>
          <w:rFonts w:ascii="Verdana" w:eastAsia="Times New Roman" w:cs="Mangal"/>
          <w:sz w:val="20"/>
          <w:szCs w:val="20"/>
          <w:lang w:val="en-US" w:eastAsia="en-US" w:bidi="ar-SA"/>
        </w:rPr>
      </w:pPr>
    </w:p>
    <w:p w:rsidR="00B93A03" w:rsidRDefault="00B93A03" w:rsidP="00294E76">
      <w:pPr>
        <w:rPr>
          <w:rFonts w:ascii="Verdana" w:eastAsia="Times New Roman" w:cs="Mangal"/>
          <w:sz w:val="20"/>
          <w:szCs w:val="20"/>
          <w:u w:val="single"/>
          <w:lang w:val="en-US" w:eastAsia="en-US" w:bidi="ar-SA"/>
        </w:rPr>
      </w:pPr>
      <w:r w:rsidRPr="00B93A03">
        <w:rPr>
          <w:rFonts w:ascii="Verdana" w:eastAsia="Times New Roman" w:cs="Mangal"/>
          <w:b/>
          <w:sz w:val="20"/>
          <w:szCs w:val="20"/>
          <w:u w:val="single"/>
          <w:lang w:val="en-US" w:eastAsia="en-US" w:bidi="ar-SA"/>
        </w:rPr>
        <w:t>Areas of Experties:</w:t>
      </w:r>
      <w:r>
        <w:rPr>
          <w:rFonts w:ascii="Verdana" w:eastAsia="Times New Roman" w:cs="Mangal"/>
          <w:b/>
          <w:sz w:val="20"/>
          <w:szCs w:val="20"/>
          <w:u w:val="single"/>
          <w:lang w:val="en-US" w:eastAsia="en-US" w:bidi="ar-SA"/>
        </w:rPr>
        <w:t xml:space="preserve">  </w:t>
      </w:r>
    </w:p>
    <w:p w:rsidR="00B3418C" w:rsidRDefault="00B3418C" w:rsidP="00294E76">
      <w:pPr>
        <w:rPr>
          <w:rFonts w:ascii="Verdana" w:eastAsia="Times New Roman" w:cs="Mangal"/>
          <w:sz w:val="20"/>
          <w:szCs w:val="20"/>
          <w:lang w:val="en-US" w:eastAsia="en-US" w:bidi="ar-SA"/>
        </w:rPr>
      </w:pPr>
      <w:proofErr w:type="gramStart"/>
      <w:r>
        <w:rPr>
          <w:rFonts w:ascii="Verdana" w:eastAsia="Times New Roman" w:cs="Mangal"/>
          <w:sz w:val="20"/>
          <w:szCs w:val="20"/>
          <w:lang w:val="en-US" w:eastAsia="en-US" w:bidi="ar-SA"/>
        </w:rPr>
        <w:t>Operations</w:t>
      </w:r>
      <w:r w:rsidR="005D19D4">
        <w:rPr>
          <w:rFonts w:ascii="Verdana" w:eastAsia="Times New Roman" w:cs="Mangal"/>
          <w:sz w:val="20"/>
          <w:szCs w:val="20"/>
          <w:lang w:val="en-US" w:eastAsia="en-US" w:bidi="ar-SA"/>
        </w:rPr>
        <w:t>.</w:t>
      </w:r>
      <w:proofErr w:type="gramEnd"/>
    </w:p>
    <w:p w:rsidR="00B3418C" w:rsidRPr="00B3418C" w:rsidRDefault="00B3418C" w:rsidP="00294E76">
      <w:pPr>
        <w:rPr>
          <w:rFonts w:ascii="Verdana" w:eastAsia="Times New Roman" w:cs="Mangal"/>
          <w:sz w:val="20"/>
          <w:szCs w:val="20"/>
          <w:lang w:val="en-US" w:eastAsia="en-US" w:bidi="ar-SA"/>
        </w:rPr>
      </w:pPr>
      <w:r w:rsidRPr="00B3418C">
        <w:rPr>
          <w:rFonts w:ascii="Verdana" w:eastAsia="Times New Roman" w:cs="Mangal"/>
          <w:sz w:val="20"/>
          <w:szCs w:val="20"/>
          <w:lang w:val="en-US" w:eastAsia="en-US" w:bidi="ar-SA"/>
        </w:rPr>
        <w:t>Business Development</w:t>
      </w:r>
    </w:p>
    <w:p w:rsidR="00B3418C" w:rsidRPr="00B3418C" w:rsidRDefault="00B3418C" w:rsidP="00294E76">
      <w:pPr>
        <w:rPr>
          <w:rFonts w:ascii="Verdana" w:eastAsia="Times New Roman" w:cs="Mangal"/>
          <w:sz w:val="20"/>
          <w:szCs w:val="20"/>
          <w:lang w:val="en-US" w:eastAsia="en-US" w:bidi="ar-SA"/>
        </w:rPr>
      </w:pPr>
      <w:r w:rsidRPr="00B3418C">
        <w:rPr>
          <w:rFonts w:ascii="Verdana" w:eastAsia="Times New Roman" w:cs="Mangal"/>
          <w:sz w:val="20"/>
          <w:szCs w:val="20"/>
          <w:lang w:val="en-US" w:eastAsia="en-US" w:bidi="ar-SA"/>
        </w:rPr>
        <w:t>Project Plan/Projection plan</w:t>
      </w:r>
    </w:p>
    <w:p w:rsidR="00B3418C" w:rsidRPr="00B3418C" w:rsidRDefault="00B3418C" w:rsidP="00294E76">
      <w:pPr>
        <w:rPr>
          <w:rFonts w:ascii="Verdana" w:eastAsia="Times New Roman" w:cs="Mangal"/>
          <w:sz w:val="20"/>
          <w:szCs w:val="20"/>
          <w:lang w:val="en-US" w:eastAsia="en-US" w:bidi="ar-SA"/>
        </w:rPr>
      </w:pPr>
      <w:r w:rsidRPr="00B3418C">
        <w:rPr>
          <w:rFonts w:ascii="Verdana" w:eastAsia="Times New Roman" w:cs="Mangal"/>
          <w:sz w:val="20"/>
          <w:szCs w:val="20"/>
          <w:lang w:val="en-US" w:eastAsia="en-US" w:bidi="ar-SA"/>
        </w:rPr>
        <w:t>Transition and Implementation</w:t>
      </w:r>
    </w:p>
    <w:p w:rsidR="00B3418C" w:rsidRPr="00B3418C" w:rsidRDefault="00B3418C" w:rsidP="00294E76">
      <w:pPr>
        <w:rPr>
          <w:rFonts w:ascii="Verdana" w:eastAsia="Times New Roman" w:cs="Mangal"/>
          <w:sz w:val="20"/>
          <w:szCs w:val="20"/>
          <w:lang w:val="en-US" w:eastAsia="en-US" w:bidi="ar-SA"/>
        </w:rPr>
      </w:pPr>
      <w:proofErr w:type="gramStart"/>
      <w:r w:rsidRPr="00B3418C">
        <w:rPr>
          <w:rFonts w:ascii="Verdana" w:eastAsia="Times New Roman" w:cs="Mangal"/>
          <w:sz w:val="20"/>
          <w:szCs w:val="20"/>
          <w:lang w:val="en-US" w:eastAsia="en-US" w:bidi="ar-SA"/>
        </w:rPr>
        <w:t>Quality and Six Sigma/Process improvement.</w:t>
      </w:r>
      <w:proofErr w:type="gramEnd"/>
    </w:p>
    <w:p w:rsidR="00B3418C" w:rsidRPr="00B3418C" w:rsidRDefault="00B3418C" w:rsidP="00294E76">
      <w:pPr>
        <w:rPr>
          <w:rFonts w:ascii="Verdana" w:eastAsia="Times New Roman" w:cs="Mangal"/>
          <w:sz w:val="20"/>
          <w:szCs w:val="20"/>
          <w:lang w:val="en-US" w:eastAsia="en-US" w:bidi="ar-SA"/>
        </w:rPr>
      </w:pPr>
      <w:r w:rsidRPr="00B3418C">
        <w:rPr>
          <w:rFonts w:ascii="Verdana" w:eastAsia="Times New Roman" w:cs="Mangal"/>
          <w:sz w:val="20"/>
          <w:szCs w:val="20"/>
          <w:lang w:val="en-US" w:eastAsia="en-US" w:bidi="ar-SA"/>
        </w:rPr>
        <w:t>Solutions and Subjet matter analysis.</w:t>
      </w:r>
    </w:p>
    <w:p w:rsidR="00B3418C" w:rsidRPr="00B3418C" w:rsidRDefault="00B3418C" w:rsidP="00294E76">
      <w:pPr>
        <w:rPr>
          <w:rFonts w:ascii="Verdana" w:eastAsia="Times New Roman" w:cs="Mangal"/>
          <w:sz w:val="20"/>
          <w:szCs w:val="20"/>
          <w:lang w:val="en-US" w:eastAsia="en-US" w:bidi="ar-SA"/>
        </w:rPr>
      </w:pPr>
      <w:proofErr w:type="gramStart"/>
      <w:r w:rsidRPr="00B3418C">
        <w:rPr>
          <w:rFonts w:ascii="Verdana" w:eastAsia="Times New Roman" w:cs="Mangal"/>
          <w:sz w:val="20"/>
          <w:szCs w:val="20"/>
          <w:lang w:val="en-US" w:eastAsia="en-US" w:bidi="ar-SA"/>
        </w:rPr>
        <w:t xml:space="preserve">Business </w:t>
      </w:r>
      <w:r w:rsidR="008B46BE">
        <w:rPr>
          <w:rFonts w:ascii="Verdana" w:eastAsia="Times New Roman" w:cs="Mangal"/>
          <w:sz w:val="20"/>
          <w:szCs w:val="20"/>
          <w:lang w:val="en-US" w:eastAsia="en-US" w:bidi="ar-SA"/>
        </w:rPr>
        <w:t>scoping and success metrics.</w:t>
      </w:r>
      <w:proofErr w:type="gramEnd"/>
    </w:p>
    <w:p w:rsidR="00B3418C" w:rsidRPr="00B3418C" w:rsidRDefault="00B3418C" w:rsidP="00294E76">
      <w:pPr>
        <w:rPr>
          <w:rFonts w:ascii="Verdana" w:eastAsia="Times New Roman" w:cs="Mangal"/>
          <w:sz w:val="20"/>
          <w:szCs w:val="20"/>
          <w:lang w:val="en-US" w:eastAsia="en-US" w:bidi="ar-SA"/>
        </w:rPr>
      </w:pPr>
      <w:proofErr w:type="gramStart"/>
      <w:r w:rsidRPr="00B3418C">
        <w:rPr>
          <w:rFonts w:ascii="Verdana" w:eastAsia="Times New Roman" w:cs="Mangal"/>
          <w:sz w:val="20"/>
          <w:szCs w:val="20"/>
          <w:lang w:val="en-US" w:eastAsia="en-US" w:bidi="ar-SA"/>
        </w:rPr>
        <w:t>Revenue/Resource forecasting.</w:t>
      </w:r>
      <w:proofErr w:type="gramEnd"/>
    </w:p>
    <w:p w:rsidR="00294E76" w:rsidRDefault="008B46BE" w:rsidP="00294E76">
      <w:pPr>
        <w:pBdr>
          <w:bottom w:val="single" w:sz="6" w:space="1" w:color="000001"/>
        </w:pBdr>
        <w:rPr>
          <w:rFonts w:ascii="Verdana" w:eastAsia="Times New Roman" w:cs="Mangal"/>
          <w:sz w:val="20"/>
          <w:szCs w:val="20"/>
          <w:lang w:val="en-US" w:eastAsia="en-US" w:bidi="ar-SA"/>
        </w:rPr>
      </w:pPr>
      <w:proofErr w:type="gramStart"/>
      <w:r>
        <w:rPr>
          <w:rFonts w:ascii="Verdana" w:eastAsia="Times New Roman" w:cs="Mangal"/>
          <w:sz w:val="20"/>
          <w:szCs w:val="20"/>
          <w:lang w:val="en-US" w:eastAsia="en-US" w:bidi="ar-SA"/>
        </w:rPr>
        <w:t>Compliance and adherence.</w:t>
      </w:r>
      <w:proofErr w:type="gramEnd"/>
    </w:p>
    <w:p w:rsidR="006C3491" w:rsidRDefault="006C3491" w:rsidP="00294E76">
      <w:pPr>
        <w:pBdr>
          <w:bottom w:val="single" w:sz="6" w:space="1" w:color="000001"/>
        </w:pBdr>
        <w:rPr>
          <w:rFonts w:ascii="Verdana" w:eastAsia="Times New Roman" w:cs="Mangal"/>
          <w:sz w:val="20"/>
          <w:szCs w:val="20"/>
          <w:lang w:val="en-US" w:eastAsia="en-US" w:bidi="ar-SA"/>
        </w:rPr>
      </w:pPr>
      <w:proofErr w:type="gramStart"/>
      <w:r>
        <w:rPr>
          <w:rFonts w:ascii="Verdana" w:eastAsia="Times New Roman" w:cs="Mangal"/>
          <w:sz w:val="20"/>
          <w:szCs w:val="20"/>
          <w:lang w:val="en-US" w:eastAsia="en-US" w:bidi="ar-SA"/>
        </w:rPr>
        <w:t>Client communication.</w:t>
      </w:r>
      <w:proofErr w:type="gramEnd"/>
    </w:p>
    <w:p w:rsidR="006C3491" w:rsidRDefault="006C3491" w:rsidP="00294E76">
      <w:pPr>
        <w:pBdr>
          <w:bottom w:val="single" w:sz="6" w:space="1" w:color="000001"/>
        </w:pBdr>
        <w:rPr>
          <w:rFonts w:ascii="Verdana" w:eastAsia="Times New Roman" w:cs="Mangal"/>
          <w:sz w:val="20"/>
          <w:szCs w:val="20"/>
          <w:lang w:val="en-US" w:eastAsia="en-US" w:bidi="ar-SA"/>
        </w:rPr>
      </w:pPr>
      <w:proofErr w:type="gramStart"/>
      <w:r>
        <w:rPr>
          <w:rFonts w:ascii="Verdana" w:eastAsia="Times New Roman" w:cs="Mangal"/>
          <w:sz w:val="20"/>
          <w:szCs w:val="20"/>
          <w:lang w:val="en-US" w:eastAsia="en-US" w:bidi="ar-SA"/>
        </w:rPr>
        <w:t>Leadership and team motivation.</w:t>
      </w:r>
      <w:proofErr w:type="gramEnd"/>
    </w:p>
    <w:p w:rsidR="008B46BE" w:rsidRPr="00B25BE3" w:rsidRDefault="008B46BE" w:rsidP="00294E76">
      <w:pPr>
        <w:pBdr>
          <w:bottom w:val="single" w:sz="6" w:space="1" w:color="000001"/>
        </w:pBdr>
        <w:rPr>
          <w:rFonts w:ascii="Verdana" w:eastAsia="Times New Roman" w:cs="Mangal"/>
          <w:sz w:val="20"/>
          <w:szCs w:val="20"/>
          <w:lang w:val="en-US" w:eastAsia="en-US" w:bidi="ar-SA"/>
        </w:rPr>
      </w:pPr>
    </w:p>
    <w:p w:rsidR="00294E76" w:rsidRPr="00B25BE3" w:rsidRDefault="00294E76" w:rsidP="00294E76">
      <w:pPr>
        <w:rPr>
          <w:rFonts w:ascii="Verdana" w:eastAsia="Times New Roman" w:cs="Mangal"/>
          <w:sz w:val="20"/>
          <w:szCs w:val="20"/>
          <w:lang w:val="en-US" w:eastAsia="en-US" w:bidi="ar-SA"/>
        </w:rPr>
      </w:pPr>
    </w:p>
    <w:p w:rsidR="008473A6" w:rsidRPr="00B25BE3" w:rsidRDefault="008473A6" w:rsidP="00A41F52">
      <w:pPr>
        <w:jc w:val="both"/>
        <w:rPr>
          <w:rFonts w:ascii="Verdana" w:eastAsia="Times New Roman" w:cs="Mangal"/>
          <w:b/>
          <w:sz w:val="20"/>
          <w:szCs w:val="20"/>
          <w:u w:val="single"/>
          <w:lang w:val="en-US" w:eastAsia="en-US" w:bidi="ar-SA"/>
        </w:rPr>
      </w:pPr>
      <w:r w:rsidRPr="00B25BE3">
        <w:rPr>
          <w:rFonts w:ascii="Verdana" w:eastAsia="Times New Roman" w:cs="Mangal"/>
          <w:b/>
          <w:sz w:val="20"/>
          <w:szCs w:val="20"/>
          <w:u w:val="single"/>
          <w:lang w:val="en-US" w:eastAsia="en-US" w:bidi="ar-SA"/>
        </w:rPr>
        <w:t>Career Profile Summary:</w:t>
      </w:r>
    </w:p>
    <w:p w:rsidR="00294E76" w:rsidRPr="00B25BE3" w:rsidRDefault="00294E76" w:rsidP="00A41F52">
      <w:pPr>
        <w:jc w:val="both"/>
        <w:rPr>
          <w:rFonts w:ascii="Verdana" w:eastAsia="Times New Roman" w:cs="Mangal"/>
          <w:sz w:val="20"/>
          <w:szCs w:val="20"/>
          <w:lang w:val="en-US" w:eastAsia="en-US" w:bidi="ar-SA"/>
        </w:rPr>
      </w:pPr>
    </w:p>
    <w:p w:rsidR="000F4188" w:rsidRPr="00B25BE3" w:rsidRDefault="008473A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1. </w:t>
      </w:r>
      <w:r w:rsidR="005C4788" w:rsidRPr="00B25BE3">
        <w:rPr>
          <w:rFonts w:ascii="Verdana" w:eastAsia="Times New Roman" w:cs="Mangal"/>
          <w:sz w:val="20"/>
          <w:szCs w:val="20"/>
          <w:lang w:val="en-US" w:eastAsia="en-US" w:bidi="ar-SA"/>
        </w:rPr>
        <w:t xml:space="preserve">Manager </w:t>
      </w:r>
      <w:r w:rsidR="005C4788" w:rsidRPr="00B25BE3">
        <w:rPr>
          <w:rFonts w:ascii="Verdana" w:eastAsia="Times New Roman" w:cs="Mangal"/>
          <w:sz w:val="20"/>
          <w:szCs w:val="20"/>
          <w:lang w:val="en-US" w:eastAsia="en-US" w:bidi="ar-SA"/>
        </w:rPr>
        <w:t>–</w:t>
      </w:r>
      <w:r w:rsidR="00BF66A1" w:rsidRPr="00B25BE3">
        <w:rPr>
          <w:rFonts w:ascii="Verdana" w:eastAsia="Times New Roman" w:cs="Mangal"/>
          <w:sz w:val="20"/>
          <w:szCs w:val="20"/>
          <w:lang w:val="en-US" w:eastAsia="en-US" w:bidi="ar-SA"/>
        </w:rPr>
        <w:t xml:space="preserve"> US Healthcare </w:t>
      </w:r>
      <w:r w:rsidR="005C4788" w:rsidRPr="00B25BE3">
        <w:rPr>
          <w:rFonts w:ascii="Verdana" w:eastAsia="Times New Roman" w:cs="Mangal"/>
          <w:sz w:val="20"/>
          <w:szCs w:val="20"/>
          <w:lang w:val="en-US" w:eastAsia="en-US" w:bidi="ar-SA"/>
        </w:rPr>
        <w:t>Operations</w:t>
      </w:r>
      <w:r w:rsidR="004E6679">
        <w:rPr>
          <w:rFonts w:ascii="Verdana" w:eastAsia="Times New Roman" w:cs="Mangal"/>
          <w:sz w:val="20"/>
          <w:szCs w:val="20"/>
          <w:lang w:val="en-US" w:eastAsia="en-US" w:bidi="ar-SA"/>
        </w:rPr>
        <w:t>/Business Development/Project Management.</w:t>
      </w:r>
    </w:p>
    <w:p w:rsidR="00294E76" w:rsidRPr="00B25BE3" w:rsidRDefault="00294E7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Company:  IKS Health, Mumbai</w:t>
      </w:r>
    </w:p>
    <w:p w:rsidR="00294E76" w:rsidRPr="00B25BE3" w:rsidRDefault="00294E7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Duration:  0</w:t>
      </w:r>
      <w:r w:rsidR="00353FF7" w:rsidRPr="00B25BE3">
        <w:rPr>
          <w:rFonts w:ascii="Verdana" w:eastAsia="Times New Roman" w:cs="Mangal"/>
          <w:sz w:val="20"/>
          <w:szCs w:val="20"/>
          <w:lang w:val="en-US" w:eastAsia="en-US" w:bidi="ar-SA"/>
        </w:rPr>
        <w:t>1/2015</w:t>
      </w:r>
      <w:r w:rsidRPr="00B25BE3">
        <w:rPr>
          <w:rFonts w:ascii="Verdana" w:eastAsia="Times New Roman" w:cs="Mangal"/>
          <w:sz w:val="20"/>
          <w:szCs w:val="20"/>
          <w:lang w:val="en-US" w:eastAsia="en-US" w:bidi="ar-SA"/>
        </w:rPr>
        <w:t xml:space="preserve"> - Present</w:t>
      </w:r>
    </w:p>
    <w:p w:rsidR="00294E76" w:rsidRPr="00B25BE3" w:rsidRDefault="00294E76" w:rsidP="00265BF4">
      <w:pPr>
        <w:ind w:left="144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Project:  </w:t>
      </w:r>
      <w:r w:rsidR="003559EE">
        <w:rPr>
          <w:rFonts w:ascii="Verdana" w:eastAsia="Times New Roman" w:cs="Mangal"/>
          <w:sz w:val="20"/>
          <w:szCs w:val="20"/>
          <w:lang w:val="en-US" w:eastAsia="en-US" w:bidi="ar-SA"/>
        </w:rPr>
        <w:t xml:space="preserve">Centrilized prescription refill, </w:t>
      </w:r>
      <w:r w:rsidRPr="00B25BE3">
        <w:rPr>
          <w:rFonts w:ascii="Verdana" w:eastAsia="Times New Roman" w:cs="Mangal"/>
          <w:sz w:val="20"/>
          <w:szCs w:val="20"/>
          <w:lang w:val="en-US" w:eastAsia="en-US" w:bidi="ar-SA"/>
        </w:rPr>
        <w:t xml:space="preserve">Medication </w:t>
      </w:r>
      <w:r w:rsidR="00265BF4" w:rsidRPr="00B25BE3">
        <w:rPr>
          <w:rFonts w:ascii="Verdana" w:eastAsia="Times New Roman" w:cs="Mangal"/>
          <w:sz w:val="20"/>
          <w:szCs w:val="20"/>
          <w:lang w:val="en-US" w:eastAsia="en-US" w:bidi="ar-SA"/>
        </w:rPr>
        <w:t>reconciliation</w:t>
      </w:r>
      <w:r w:rsidRPr="00B25BE3">
        <w:rPr>
          <w:rFonts w:ascii="Verdana" w:eastAsia="Times New Roman" w:cs="Mangal"/>
          <w:sz w:val="20"/>
          <w:szCs w:val="20"/>
          <w:lang w:val="en-US" w:eastAsia="en-US" w:bidi="ar-SA"/>
        </w:rPr>
        <w:t>, Data abstraction, Prior auth</w:t>
      </w:r>
      <w:r w:rsidR="00265BF4" w:rsidRPr="00B25BE3">
        <w:rPr>
          <w:rFonts w:ascii="Verdana" w:eastAsia="Times New Roman" w:cs="Mangal"/>
          <w:sz w:val="20"/>
          <w:szCs w:val="20"/>
          <w:lang w:val="en-US" w:eastAsia="en-US" w:bidi="ar-SA"/>
        </w:rPr>
        <w:t>, population health management, filing and indexing</w:t>
      </w:r>
      <w:r w:rsidR="00353FF7" w:rsidRPr="00B25BE3">
        <w:rPr>
          <w:rFonts w:ascii="Verdana" w:eastAsia="Times New Roman" w:cs="Mangal"/>
          <w:sz w:val="20"/>
          <w:szCs w:val="20"/>
          <w:lang w:val="en-US" w:eastAsia="en-US" w:bidi="ar-SA"/>
        </w:rPr>
        <w:t>, Refills and renewals</w:t>
      </w:r>
      <w:r w:rsidRPr="00B25BE3">
        <w:rPr>
          <w:rFonts w:ascii="Verdana" w:eastAsia="Times New Roman" w:cs="Mangal"/>
          <w:sz w:val="20"/>
          <w:szCs w:val="20"/>
          <w:lang w:val="en-US" w:eastAsia="en-US" w:bidi="ar-SA"/>
        </w:rPr>
        <w:t>.</w:t>
      </w:r>
    </w:p>
    <w:p w:rsidR="00294E76" w:rsidRPr="00B25BE3" w:rsidRDefault="00294E7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Domain:  US Healthcare, provider.</w:t>
      </w:r>
    </w:p>
    <w:p w:rsidR="00294E76" w:rsidRPr="00B25BE3" w:rsidRDefault="00294E76" w:rsidP="00A41F52">
      <w:pPr>
        <w:jc w:val="both"/>
        <w:rPr>
          <w:rFonts w:ascii="Verdana" w:eastAsia="Times New Roman" w:cs="Mangal"/>
          <w:sz w:val="20"/>
          <w:szCs w:val="20"/>
          <w:lang w:val="en-US" w:eastAsia="en-US" w:bidi="ar-SA"/>
        </w:rPr>
      </w:pP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2. Assistant Manager </w:t>
      </w:r>
      <w:r w:rsidRPr="00B25BE3">
        <w:rPr>
          <w:rFonts w:ascii="Verdana" w:eastAsia="Times New Roman" w:cs="Mangal"/>
          <w:sz w:val="20"/>
          <w:szCs w:val="20"/>
          <w:lang w:val="en-US" w:eastAsia="en-US" w:bidi="ar-SA"/>
        </w:rPr>
        <w:t>–</w:t>
      </w:r>
      <w:r w:rsidRPr="00B25BE3">
        <w:rPr>
          <w:rFonts w:ascii="Verdana" w:eastAsia="Times New Roman" w:cs="Mangal"/>
          <w:sz w:val="20"/>
          <w:szCs w:val="20"/>
          <w:lang w:val="en-US" w:eastAsia="en-US" w:bidi="ar-SA"/>
        </w:rPr>
        <w:t>Operations</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Company:  WNS Global Services and IKS Health</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lastRenderedPageBreak/>
        <w:tab/>
      </w:r>
      <w:r w:rsidRPr="00B25BE3">
        <w:rPr>
          <w:rFonts w:ascii="Verdana" w:eastAsia="Times New Roman" w:cs="Mangal"/>
          <w:sz w:val="20"/>
          <w:szCs w:val="20"/>
          <w:lang w:val="en-US" w:eastAsia="en-US" w:bidi="ar-SA"/>
        </w:rPr>
        <w:tab/>
        <w:t>Duration:  04/2014-0</w:t>
      </w:r>
      <w:r w:rsidR="00353FF7" w:rsidRPr="00B25BE3">
        <w:rPr>
          <w:rFonts w:ascii="Verdana" w:eastAsia="Times New Roman" w:cs="Mangal"/>
          <w:sz w:val="20"/>
          <w:szCs w:val="20"/>
          <w:lang w:val="en-US" w:eastAsia="en-US" w:bidi="ar-SA"/>
        </w:rPr>
        <w:t>1</w:t>
      </w:r>
      <w:r w:rsidRPr="00B25BE3">
        <w:rPr>
          <w:rFonts w:ascii="Verdana" w:eastAsia="Times New Roman" w:cs="Mangal"/>
          <w:sz w:val="20"/>
          <w:szCs w:val="20"/>
          <w:lang w:val="en-US" w:eastAsia="en-US" w:bidi="ar-SA"/>
        </w:rPr>
        <w:t>/201</w:t>
      </w:r>
      <w:r w:rsidR="00353FF7" w:rsidRPr="00B25BE3">
        <w:rPr>
          <w:rFonts w:ascii="Verdana" w:eastAsia="Times New Roman" w:cs="Mangal"/>
          <w:sz w:val="20"/>
          <w:szCs w:val="20"/>
          <w:lang w:val="en-US" w:eastAsia="en-US" w:bidi="ar-SA"/>
        </w:rPr>
        <w:t>5</w:t>
      </w:r>
    </w:p>
    <w:p w:rsidR="00294E76" w:rsidRPr="00B25BE3" w:rsidRDefault="00294E76" w:rsidP="00265BF4">
      <w:pPr>
        <w:ind w:left="144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Project:  </w:t>
      </w:r>
      <w:r w:rsidR="00265BF4" w:rsidRPr="00B25BE3">
        <w:rPr>
          <w:rFonts w:ascii="Verdana" w:eastAsia="Times New Roman" w:cs="Mangal"/>
          <w:sz w:val="20"/>
          <w:szCs w:val="20"/>
          <w:lang w:val="en-US" w:eastAsia="en-US" w:bidi="ar-SA"/>
        </w:rPr>
        <w:t xml:space="preserve">AR Follow up, </w:t>
      </w:r>
      <w:r w:rsidRPr="00B25BE3">
        <w:rPr>
          <w:rFonts w:ascii="Verdana" w:eastAsia="Times New Roman" w:cs="Mangal"/>
          <w:sz w:val="20"/>
          <w:szCs w:val="20"/>
          <w:lang w:val="en-US" w:eastAsia="en-US" w:bidi="ar-SA"/>
        </w:rPr>
        <w:t xml:space="preserve">Medical Transcription, Medication </w:t>
      </w:r>
      <w:r w:rsidR="00265BF4" w:rsidRPr="00B25BE3">
        <w:rPr>
          <w:rFonts w:ascii="Verdana" w:eastAsia="Times New Roman" w:cs="Mangal"/>
          <w:sz w:val="20"/>
          <w:szCs w:val="20"/>
          <w:lang w:val="en-US" w:eastAsia="en-US" w:bidi="ar-SA"/>
        </w:rPr>
        <w:t>reconciliation</w:t>
      </w:r>
      <w:r w:rsidRPr="00B25BE3">
        <w:rPr>
          <w:rFonts w:ascii="Verdana" w:eastAsia="Times New Roman" w:cs="Mangal"/>
          <w:sz w:val="20"/>
          <w:szCs w:val="20"/>
          <w:lang w:val="en-US" w:eastAsia="en-US" w:bidi="ar-SA"/>
        </w:rPr>
        <w:t>, Data abstraction.</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Domain:  US Healthcare, provider</w:t>
      </w:r>
      <w:r w:rsidR="00265BF4" w:rsidRPr="00B25BE3">
        <w:rPr>
          <w:rFonts w:ascii="Verdana" w:eastAsia="Times New Roman" w:cs="Mangal"/>
          <w:sz w:val="20"/>
          <w:szCs w:val="20"/>
          <w:lang w:val="en-US" w:eastAsia="en-US" w:bidi="ar-SA"/>
        </w:rPr>
        <w:t>, payer</w:t>
      </w:r>
      <w:r w:rsidRPr="00B25BE3">
        <w:rPr>
          <w:rFonts w:ascii="Verdana" w:eastAsia="Times New Roman" w:cs="Mangal"/>
          <w:sz w:val="20"/>
          <w:szCs w:val="20"/>
          <w:lang w:val="en-US" w:eastAsia="en-US" w:bidi="ar-SA"/>
        </w:rPr>
        <w:t>.</w:t>
      </w:r>
    </w:p>
    <w:p w:rsidR="00294E76" w:rsidRPr="00B25BE3" w:rsidRDefault="00294E76" w:rsidP="00A41F52">
      <w:pPr>
        <w:jc w:val="both"/>
        <w:rPr>
          <w:rFonts w:ascii="Verdana" w:eastAsia="Times New Roman" w:cs="Mangal"/>
          <w:sz w:val="20"/>
          <w:szCs w:val="20"/>
          <w:lang w:val="en-US" w:eastAsia="en-US" w:bidi="ar-SA"/>
        </w:rPr>
      </w:pP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3</w:t>
      </w:r>
      <w:r w:rsidR="000F4188" w:rsidRPr="00B25BE3">
        <w:rPr>
          <w:rFonts w:ascii="Verdana" w:eastAsia="Times New Roman" w:cs="Mangal"/>
          <w:sz w:val="20"/>
          <w:szCs w:val="20"/>
          <w:lang w:val="en-US" w:eastAsia="en-US" w:bidi="ar-SA"/>
        </w:rPr>
        <w:t xml:space="preserve">. </w:t>
      </w:r>
      <w:r w:rsidRPr="00B25BE3">
        <w:rPr>
          <w:rFonts w:ascii="Verdana" w:eastAsia="Times New Roman" w:cs="Mangal"/>
          <w:sz w:val="20"/>
          <w:szCs w:val="20"/>
          <w:lang w:val="en-US" w:eastAsia="en-US" w:bidi="ar-SA"/>
        </w:rPr>
        <w:t xml:space="preserve"> Team Leader </w:t>
      </w:r>
      <w:r w:rsidRPr="00B25BE3">
        <w:rPr>
          <w:rFonts w:ascii="Verdana" w:eastAsia="Times New Roman" w:cs="Mangal"/>
          <w:sz w:val="20"/>
          <w:szCs w:val="20"/>
          <w:lang w:val="en-US" w:eastAsia="en-US" w:bidi="ar-SA"/>
        </w:rPr>
        <w:t>–</w:t>
      </w:r>
      <w:r w:rsidRPr="00B25BE3">
        <w:rPr>
          <w:rFonts w:ascii="Verdana" w:eastAsia="Times New Roman" w:cs="Mangal"/>
          <w:sz w:val="20"/>
          <w:szCs w:val="20"/>
          <w:lang w:val="en-US" w:eastAsia="en-US" w:bidi="ar-SA"/>
        </w:rPr>
        <w:t>Operations</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Company:  WNS Global Services.</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Duration:  0</w:t>
      </w:r>
      <w:r w:rsidR="00501D20" w:rsidRPr="00B25BE3">
        <w:rPr>
          <w:rFonts w:ascii="Verdana" w:eastAsia="Times New Roman" w:cs="Mangal"/>
          <w:sz w:val="20"/>
          <w:szCs w:val="20"/>
          <w:lang w:val="en-US" w:eastAsia="en-US" w:bidi="ar-SA"/>
        </w:rPr>
        <w:t>8</w:t>
      </w:r>
      <w:r w:rsidRPr="00B25BE3">
        <w:rPr>
          <w:rFonts w:ascii="Verdana" w:eastAsia="Times New Roman" w:cs="Mangal"/>
          <w:sz w:val="20"/>
          <w:szCs w:val="20"/>
          <w:lang w:val="en-US" w:eastAsia="en-US" w:bidi="ar-SA"/>
        </w:rPr>
        <w:t>/20</w:t>
      </w:r>
      <w:r w:rsidR="00501D20" w:rsidRPr="00B25BE3">
        <w:rPr>
          <w:rFonts w:ascii="Verdana" w:eastAsia="Times New Roman" w:cs="Mangal"/>
          <w:sz w:val="20"/>
          <w:szCs w:val="20"/>
          <w:lang w:val="en-US" w:eastAsia="en-US" w:bidi="ar-SA"/>
        </w:rPr>
        <w:t>09</w:t>
      </w:r>
      <w:r w:rsidRPr="00B25BE3">
        <w:rPr>
          <w:rFonts w:ascii="Verdana" w:eastAsia="Times New Roman" w:cs="Mangal"/>
          <w:sz w:val="20"/>
          <w:szCs w:val="20"/>
          <w:lang w:val="en-US" w:eastAsia="en-US" w:bidi="ar-SA"/>
        </w:rPr>
        <w:t>-03/2014</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Domain:  US Healthcare, provider</w:t>
      </w:r>
      <w:r w:rsidR="00265BF4" w:rsidRPr="00B25BE3">
        <w:rPr>
          <w:rFonts w:ascii="Verdana" w:eastAsia="Times New Roman" w:cs="Mangal"/>
          <w:sz w:val="20"/>
          <w:szCs w:val="20"/>
          <w:lang w:val="en-US" w:eastAsia="en-US" w:bidi="ar-SA"/>
        </w:rPr>
        <w:t>, payer</w:t>
      </w:r>
      <w:r w:rsidRPr="00B25BE3">
        <w:rPr>
          <w:rFonts w:ascii="Verdana" w:eastAsia="Times New Roman" w:cs="Mangal"/>
          <w:sz w:val="20"/>
          <w:szCs w:val="20"/>
          <w:lang w:val="en-US" w:eastAsia="en-US" w:bidi="ar-SA"/>
        </w:rPr>
        <w:t>.</w:t>
      </w:r>
    </w:p>
    <w:p w:rsidR="00294E76" w:rsidRPr="00B25BE3" w:rsidRDefault="00294E76" w:rsidP="00294E76">
      <w:pPr>
        <w:jc w:val="both"/>
        <w:rPr>
          <w:rFonts w:ascii="Verdana" w:eastAsia="Times New Roman" w:cs="Mangal"/>
          <w:sz w:val="20"/>
          <w:szCs w:val="20"/>
          <w:lang w:val="en-US" w:eastAsia="en-US" w:bidi="ar-SA"/>
        </w:rPr>
      </w:pP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4. Transcription, Editor, Quality Analyst </w:t>
      </w:r>
      <w:r w:rsidRPr="00B25BE3">
        <w:rPr>
          <w:rFonts w:ascii="Verdana" w:eastAsia="Times New Roman" w:cs="Mangal"/>
          <w:sz w:val="20"/>
          <w:szCs w:val="20"/>
          <w:lang w:val="en-US" w:eastAsia="en-US" w:bidi="ar-SA"/>
        </w:rPr>
        <w:t>–</w:t>
      </w:r>
      <w:r w:rsidRPr="00B25BE3">
        <w:rPr>
          <w:rFonts w:ascii="Verdana" w:eastAsia="Times New Roman" w:cs="Mangal"/>
          <w:sz w:val="20"/>
          <w:szCs w:val="20"/>
          <w:lang w:val="en-US" w:eastAsia="en-US" w:bidi="ar-SA"/>
        </w:rPr>
        <w:t xml:space="preserve"> US Healthcare</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Company:  Spryance</w:t>
      </w:r>
      <w:r w:rsidR="00265BF4" w:rsidRPr="00B25BE3">
        <w:rPr>
          <w:rFonts w:ascii="Verdana" w:eastAsia="Times New Roman" w:cs="Mangal"/>
          <w:sz w:val="20"/>
          <w:szCs w:val="20"/>
          <w:lang w:val="en-US" w:eastAsia="en-US" w:bidi="ar-SA"/>
        </w:rPr>
        <w:t>/Cbay Systems</w:t>
      </w:r>
      <w:r w:rsidR="00501D20" w:rsidRPr="00B25BE3">
        <w:rPr>
          <w:rFonts w:ascii="Verdana" w:eastAsia="Times New Roman" w:cs="Mangal"/>
          <w:sz w:val="20"/>
          <w:szCs w:val="20"/>
          <w:lang w:val="en-US" w:eastAsia="en-US" w:bidi="ar-SA"/>
        </w:rPr>
        <w:t>, Heartland information services.</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Duration:  10/2006-0</w:t>
      </w:r>
      <w:r w:rsidR="00501D20" w:rsidRPr="00B25BE3">
        <w:rPr>
          <w:rFonts w:ascii="Verdana" w:eastAsia="Times New Roman" w:cs="Mangal"/>
          <w:sz w:val="20"/>
          <w:szCs w:val="20"/>
          <w:lang w:val="en-US" w:eastAsia="en-US" w:bidi="ar-SA"/>
        </w:rPr>
        <w:t>8</w:t>
      </w:r>
      <w:r w:rsidRPr="00B25BE3">
        <w:rPr>
          <w:rFonts w:ascii="Verdana" w:eastAsia="Times New Roman" w:cs="Mangal"/>
          <w:sz w:val="20"/>
          <w:szCs w:val="20"/>
          <w:lang w:val="en-US" w:eastAsia="en-US" w:bidi="ar-SA"/>
        </w:rPr>
        <w:t>/20</w:t>
      </w:r>
      <w:r w:rsidR="00501D20" w:rsidRPr="00B25BE3">
        <w:rPr>
          <w:rFonts w:ascii="Verdana" w:eastAsia="Times New Roman" w:cs="Mangal"/>
          <w:sz w:val="20"/>
          <w:szCs w:val="20"/>
          <w:lang w:val="en-US" w:eastAsia="en-US" w:bidi="ar-SA"/>
        </w:rPr>
        <w:t>09</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Project:  Medical Transcription.</w:t>
      </w:r>
    </w:p>
    <w:p w:rsidR="00294E76" w:rsidRPr="00B25BE3" w:rsidRDefault="00294E76" w:rsidP="00294E76">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Domain:  US Healthcare, provider.</w:t>
      </w:r>
    </w:p>
    <w:p w:rsidR="00C308B6" w:rsidRDefault="00C308B6" w:rsidP="00A41F52">
      <w:pPr>
        <w:jc w:val="both"/>
        <w:rPr>
          <w:rFonts w:ascii="Verdana" w:eastAsia="Times New Roman" w:cs="Mangal"/>
          <w:b/>
          <w:sz w:val="20"/>
          <w:szCs w:val="20"/>
          <w:u w:val="single"/>
          <w:lang w:val="en-US" w:eastAsia="en-US" w:bidi="ar-SA"/>
        </w:rPr>
      </w:pPr>
    </w:p>
    <w:p w:rsidR="008473A6" w:rsidRPr="00B25BE3" w:rsidRDefault="008473A6" w:rsidP="00A41F52">
      <w:pPr>
        <w:jc w:val="both"/>
        <w:rPr>
          <w:rFonts w:ascii="Verdana" w:eastAsia="Times New Roman" w:cs="Mangal"/>
          <w:b/>
          <w:sz w:val="20"/>
          <w:szCs w:val="20"/>
          <w:u w:val="single"/>
          <w:lang w:val="en-US" w:eastAsia="en-US" w:bidi="ar-SA"/>
        </w:rPr>
      </w:pPr>
      <w:r w:rsidRPr="00B25BE3">
        <w:rPr>
          <w:rFonts w:ascii="Verdana" w:eastAsia="Times New Roman" w:cs="Mangal"/>
          <w:b/>
          <w:sz w:val="20"/>
          <w:szCs w:val="20"/>
          <w:u w:val="single"/>
          <w:lang w:val="en-US" w:eastAsia="en-US" w:bidi="ar-SA"/>
        </w:rPr>
        <w:t xml:space="preserve">Current Job Profile:  Manager </w:t>
      </w:r>
      <w:r w:rsidRPr="00B25BE3">
        <w:rPr>
          <w:rFonts w:ascii="Verdana" w:eastAsia="Times New Roman" w:cs="Mangal"/>
          <w:b/>
          <w:sz w:val="20"/>
          <w:szCs w:val="20"/>
          <w:u w:val="single"/>
          <w:lang w:val="en-US" w:eastAsia="en-US" w:bidi="ar-SA"/>
        </w:rPr>
        <w:t>–</w:t>
      </w:r>
      <w:r w:rsidRPr="00B25BE3">
        <w:rPr>
          <w:rFonts w:ascii="Verdana" w:eastAsia="Times New Roman" w:cs="Mangal"/>
          <w:b/>
          <w:sz w:val="20"/>
          <w:szCs w:val="20"/>
          <w:u w:val="single"/>
          <w:lang w:val="en-US" w:eastAsia="en-US" w:bidi="ar-SA"/>
        </w:rPr>
        <w:t xml:space="preserve"> </w:t>
      </w:r>
      <w:r w:rsidR="00BF66A1" w:rsidRPr="00B25BE3">
        <w:rPr>
          <w:rFonts w:ascii="Verdana" w:eastAsia="Times New Roman" w:cs="Mangal"/>
          <w:b/>
          <w:sz w:val="20"/>
          <w:szCs w:val="20"/>
          <w:u w:val="single"/>
          <w:lang w:val="en-US" w:eastAsia="en-US" w:bidi="ar-SA"/>
        </w:rPr>
        <w:t>US Healthcare Operations</w:t>
      </w:r>
      <w:r w:rsidR="00BE6E11">
        <w:rPr>
          <w:rFonts w:ascii="Verdana" w:eastAsia="Times New Roman" w:cs="Mangal"/>
          <w:b/>
          <w:sz w:val="20"/>
          <w:szCs w:val="20"/>
          <w:u w:val="single"/>
          <w:lang w:val="en-US" w:eastAsia="en-US" w:bidi="ar-SA"/>
        </w:rPr>
        <w:t>/Business Development</w:t>
      </w:r>
    </w:p>
    <w:p w:rsidR="00294E76" w:rsidRPr="00B25BE3" w:rsidRDefault="00294E76" w:rsidP="00A41F52">
      <w:pPr>
        <w:jc w:val="both"/>
        <w:rPr>
          <w:rFonts w:ascii="Verdana" w:eastAsia="Times New Roman" w:cs="Mangal"/>
          <w:sz w:val="20"/>
          <w:szCs w:val="20"/>
          <w:lang w:val="en-US" w:eastAsia="en-US" w:bidi="ar-SA"/>
        </w:rPr>
      </w:pPr>
    </w:p>
    <w:p w:rsidR="00FE2186" w:rsidRPr="00B25BE3" w:rsidRDefault="00FE2186" w:rsidP="00A41F52">
      <w:pPr>
        <w:jc w:val="both"/>
        <w:rPr>
          <w:rFonts w:ascii="Verdana" w:eastAsia="Times New Roman" w:cs="Mangal"/>
          <w:sz w:val="20"/>
          <w:szCs w:val="20"/>
          <w:lang w:val="en-US" w:eastAsia="en-US" w:bidi="ar-SA"/>
        </w:rPr>
      </w:pPr>
      <w:r w:rsidRPr="00B25BE3">
        <w:rPr>
          <w:rFonts w:ascii="Verdana" w:eastAsia="Times New Roman" w:cs="Mangal"/>
          <w:sz w:val="20"/>
          <w:szCs w:val="20"/>
          <w:u w:val="single"/>
          <w:lang w:val="en-US" w:eastAsia="en-US" w:bidi="ar-SA"/>
        </w:rPr>
        <w:t>Team Size:</w:t>
      </w:r>
      <w:r w:rsidRPr="00B25BE3">
        <w:rPr>
          <w:rFonts w:ascii="Verdana" w:eastAsia="Times New Roman" w:cs="Mangal"/>
          <w:sz w:val="20"/>
          <w:szCs w:val="20"/>
          <w:lang w:val="en-US" w:eastAsia="en-US" w:bidi="ar-SA"/>
        </w:rPr>
        <w:t xml:space="preserve">  1</w:t>
      </w:r>
      <w:r w:rsidR="00265BF4" w:rsidRPr="00B25BE3">
        <w:rPr>
          <w:rFonts w:ascii="Verdana" w:eastAsia="Times New Roman" w:cs="Mangal"/>
          <w:sz w:val="20"/>
          <w:szCs w:val="20"/>
          <w:lang w:val="en-US" w:eastAsia="en-US" w:bidi="ar-SA"/>
        </w:rPr>
        <w:t>2</w:t>
      </w:r>
      <w:r w:rsidRPr="00B25BE3">
        <w:rPr>
          <w:rFonts w:ascii="Verdana" w:eastAsia="Times New Roman" w:cs="Mangal"/>
          <w:sz w:val="20"/>
          <w:szCs w:val="20"/>
          <w:lang w:val="en-US" w:eastAsia="en-US" w:bidi="ar-SA"/>
        </w:rPr>
        <w:t>0 FTEs.</w:t>
      </w:r>
    </w:p>
    <w:p w:rsidR="00FE2186" w:rsidRPr="00B25BE3" w:rsidRDefault="00FE2186" w:rsidP="00A41F52">
      <w:pPr>
        <w:jc w:val="both"/>
        <w:rPr>
          <w:rFonts w:ascii="Verdana" w:eastAsia="Times New Roman" w:cs="Mangal"/>
          <w:sz w:val="20"/>
          <w:szCs w:val="20"/>
          <w:lang w:val="en-US" w:eastAsia="en-US" w:bidi="ar-SA"/>
        </w:rPr>
      </w:pPr>
      <w:r w:rsidRPr="00B25BE3">
        <w:rPr>
          <w:rFonts w:ascii="Verdana" w:eastAsia="Times New Roman" w:cs="Mangal"/>
          <w:sz w:val="20"/>
          <w:szCs w:val="20"/>
          <w:u w:val="single"/>
          <w:lang w:val="en-US" w:eastAsia="en-US" w:bidi="ar-SA"/>
        </w:rPr>
        <w:t xml:space="preserve">Project:  </w:t>
      </w:r>
      <w:r w:rsidRPr="00B25BE3">
        <w:rPr>
          <w:rFonts w:ascii="Verdana" w:eastAsia="Times New Roman" w:cs="Mangal"/>
          <w:sz w:val="20"/>
          <w:szCs w:val="20"/>
          <w:lang w:val="en-US" w:eastAsia="en-US" w:bidi="ar-SA"/>
        </w:rPr>
        <w:t xml:space="preserve">Data Abstraction, medication </w:t>
      </w:r>
      <w:r w:rsidR="00265BF4" w:rsidRPr="00B25BE3">
        <w:rPr>
          <w:rFonts w:ascii="Verdana" w:eastAsia="Times New Roman" w:cs="Mangal"/>
          <w:sz w:val="20"/>
          <w:szCs w:val="20"/>
          <w:lang w:val="en-US" w:eastAsia="en-US" w:bidi="ar-SA"/>
        </w:rPr>
        <w:t>reconciliation</w:t>
      </w:r>
      <w:r w:rsidRPr="00B25BE3">
        <w:rPr>
          <w:rFonts w:ascii="Verdana" w:eastAsia="Times New Roman" w:cs="Mangal"/>
          <w:sz w:val="20"/>
          <w:szCs w:val="20"/>
          <w:lang w:val="en-US" w:eastAsia="en-US" w:bidi="ar-SA"/>
        </w:rPr>
        <w:t>, PrOE</w:t>
      </w:r>
      <w:r w:rsidR="00265BF4" w:rsidRPr="00B25BE3">
        <w:rPr>
          <w:rFonts w:ascii="Verdana" w:eastAsia="Times New Roman" w:cs="Mangal"/>
          <w:sz w:val="20"/>
          <w:szCs w:val="20"/>
          <w:lang w:val="en-US" w:eastAsia="en-US" w:bidi="ar-SA"/>
        </w:rPr>
        <w:t>, Indexing, population health management</w:t>
      </w:r>
      <w:r w:rsidRPr="00B25BE3">
        <w:rPr>
          <w:rFonts w:ascii="Verdana" w:eastAsia="Times New Roman" w:cs="Mangal"/>
          <w:sz w:val="20"/>
          <w:szCs w:val="20"/>
          <w:lang w:val="en-US" w:eastAsia="en-US" w:bidi="ar-SA"/>
        </w:rPr>
        <w:t>.</w:t>
      </w:r>
    </w:p>
    <w:p w:rsidR="00FE2186" w:rsidRPr="00B25BE3" w:rsidRDefault="00FE2186" w:rsidP="00A41F52">
      <w:pPr>
        <w:jc w:val="both"/>
        <w:rPr>
          <w:rFonts w:ascii="Verdana" w:eastAsia="Times New Roman" w:cs="Mangal"/>
          <w:sz w:val="20"/>
          <w:szCs w:val="20"/>
          <w:lang w:val="en-US" w:eastAsia="en-US" w:bidi="ar-SA"/>
        </w:rPr>
      </w:pPr>
    </w:p>
    <w:p w:rsidR="00FE2186" w:rsidRPr="00B25BE3" w:rsidRDefault="00FE2186" w:rsidP="00A41F52">
      <w:pPr>
        <w:jc w:val="both"/>
        <w:rPr>
          <w:rFonts w:ascii="Verdana" w:eastAsia="Times New Roman" w:cs="Mangal"/>
          <w:sz w:val="20"/>
          <w:szCs w:val="20"/>
          <w:lang w:val="en-US" w:eastAsia="en-US" w:bidi="ar-SA"/>
        </w:rPr>
      </w:pPr>
    </w:p>
    <w:p w:rsidR="00FE2186" w:rsidRPr="00B25BE3" w:rsidRDefault="00294E76" w:rsidP="00353FF7">
      <w:pPr>
        <w:numPr>
          <w:ilvl w:val="0"/>
          <w:numId w:val="9"/>
        </w:numPr>
        <w:jc w:val="both"/>
        <w:rPr>
          <w:rFonts w:ascii="Times New Roman" w:hAnsi="Times New Roman" w:cs="Times New Roman"/>
          <w:b/>
          <w:sz w:val="20"/>
          <w:szCs w:val="20"/>
          <w:u w:val="single"/>
        </w:rPr>
      </w:pPr>
      <w:r w:rsidRPr="00B25BE3">
        <w:rPr>
          <w:rFonts w:ascii="Times New Roman" w:hAnsi="Times New Roman" w:cs="Times New Roman"/>
          <w:b/>
          <w:sz w:val="20"/>
          <w:szCs w:val="20"/>
          <w:u w:val="single"/>
        </w:rPr>
        <w:t>Client Management</w:t>
      </w:r>
      <w:r w:rsidR="00833CF0" w:rsidRPr="00B25BE3">
        <w:rPr>
          <w:rFonts w:ascii="Times New Roman" w:hAnsi="Times New Roman" w:cs="Times New Roman"/>
          <w:b/>
          <w:sz w:val="20"/>
          <w:szCs w:val="20"/>
          <w:u w:val="single"/>
        </w:rPr>
        <w:t>/Revenue Forecasting</w:t>
      </w:r>
      <w:r w:rsidR="00FE2186" w:rsidRPr="00B25BE3">
        <w:rPr>
          <w:rFonts w:ascii="Times New Roman" w:hAnsi="Times New Roman" w:cs="Times New Roman"/>
          <w:b/>
          <w:sz w:val="20"/>
          <w:szCs w:val="20"/>
          <w:u w:val="single"/>
        </w:rPr>
        <w:t>:</w:t>
      </w:r>
    </w:p>
    <w:p w:rsidR="00353FF7" w:rsidRPr="00B25BE3" w:rsidRDefault="00353FF7" w:rsidP="00353FF7">
      <w:pPr>
        <w:ind w:left="765"/>
        <w:jc w:val="both"/>
        <w:rPr>
          <w:rFonts w:ascii="Times New Roman" w:hAnsi="Times New Roman" w:cs="Times New Roman"/>
          <w:b/>
          <w:sz w:val="20"/>
          <w:szCs w:val="20"/>
          <w:u w:val="single"/>
        </w:rPr>
      </w:pPr>
    </w:p>
    <w:p w:rsidR="00FE2186" w:rsidRPr="00B25BE3" w:rsidRDefault="00FE2186" w:rsidP="00BC435B">
      <w:pPr>
        <w:ind w:left="720" w:firstLine="720"/>
        <w:jc w:val="both"/>
        <w:rPr>
          <w:rFonts w:ascii="Verdana" w:eastAsia="Times New Roman" w:cs="Mangal"/>
          <w:sz w:val="20"/>
          <w:szCs w:val="20"/>
          <w:lang w:val="en-US" w:eastAsia="en-US" w:bidi="ar-SA"/>
        </w:rPr>
      </w:pPr>
      <w:proofErr w:type="gramStart"/>
      <w:r w:rsidRPr="00B25BE3">
        <w:rPr>
          <w:rFonts w:ascii="Times New Roman" w:hAnsi="Times New Roman" w:cs="Times New Roman"/>
          <w:sz w:val="20"/>
          <w:szCs w:val="20"/>
        </w:rPr>
        <w:t xml:space="preserve">1. </w:t>
      </w:r>
      <w:r w:rsidR="00F259D7" w:rsidRPr="00B25BE3">
        <w:rPr>
          <w:rFonts w:ascii="Verdana" w:eastAsia="Times New Roman" w:cs="Mangal"/>
          <w:sz w:val="20"/>
          <w:szCs w:val="20"/>
          <w:lang w:val="en-US" w:eastAsia="en-US" w:bidi="ar-SA"/>
        </w:rPr>
        <w:t>Master Project planning and implementation.</w:t>
      </w:r>
      <w:proofErr w:type="gramEnd"/>
    </w:p>
    <w:p w:rsidR="00265BF4" w:rsidRPr="00B25BE3" w:rsidRDefault="00265BF4" w:rsidP="00BC435B">
      <w:pPr>
        <w:ind w:left="720" w:firstLine="72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2. Revenue and invoicing</w:t>
      </w:r>
      <w:r w:rsidR="00833CF0" w:rsidRPr="00B25BE3">
        <w:rPr>
          <w:rFonts w:ascii="Verdana" w:eastAsia="Times New Roman" w:cs="Mangal"/>
          <w:sz w:val="20"/>
          <w:szCs w:val="20"/>
          <w:lang w:val="en-US" w:eastAsia="en-US" w:bidi="ar-SA"/>
        </w:rPr>
        <w:t>.</w:t>
      </w:r>
    </w:p>
    <w:p w:rsidR="00833CF0" w:rsidRPr="00B25BE3" w:rsidRDefault="00833CF0" w:rsidP="00BC435B">
      <w:pPr>
        <w:ind w:left="720" w:firstLine="720"/>
        <w:jc w:val="both"/>
        <w:rPr>
          <w:rFonts w:ascii="Times New Roman" w:hAnsi="Times New Roman" w:cs="Times New Roman"/>
          <w:sz w:val="20"/>
          <w:szCs w:val="20"/>
        </w:rPr>
      </w:pPr>
      <w:r w:rsidRPr="00B25BE3">
        <w:rPr>
          <w:rFonts w:ascii="Verdana" w:eastAsia="Times New Roman" w:cs="Mangal"/>
          <w:sz w:val="20"/>
          <w:szCs w:val="20"/>
          <w:lang w:val="en-US" w:eastAsia="en-US" w:bidi="ar-SA"/>
        </w:rPr>
        <w:t>3. Creating P&amp;L.</w:t>
      </w:r>
    </w:p>
    <w:p w:rsidR="00FE2186" w:rsidRPr="00B25BE3" w:rsidRDefault="00833CF0" w:rsidP="00BC435B">
      <w:pPr>
        <w:ind w:left="720" w:firstLine="720"/>
        <w:jc w:val="both"/>
        <w:rPr>
          <w:rFonts w:ascii="Verdana" w:eastAsia="Times New Roman" w:cs="Mangal"/>
          <w:sz w:val="20"/>
          <w:szCs w:val="20"/>
          <w:lang w:val="en-US" w:eastAsia="en-US" w:bidi="ar-SA"/>
        </w:rPr>
      </w:pPr>
      <w:r w:rsidRPr="00B25BE3">
        <w:rPr>
          <w:rFonts w:ascii="Times New Roman" w:hAnsi="Times New Roman" w:cs="Times New Roman"/>
          <w:sz w:val="20"/>
          <w:szCs w:val="20"/>
        </w:rPr>
        <w:t>4</w:t>
      </w:r>
      <w:r w:rsidR="00F259D7" w:rsidRPr="00B25BE3">
        <w:rPr>
          <w:rFonts w:ascii="Times New Roman" w:hAnsi="Times New Roman" w:cs="Times New Roman"/>
          <w:sz w:val="20"/>
          <w:szCs w:val="20"/>
        </w:rPr>
        <w:t xml:space="preserve">. </w:t>
      </w:r>
      <w:r w:rsidR="00265BF4" w:rsidRPr="00B25BE3">
        <w:rPr>
          <w:rFonts w:ascii="Times New Roman" w:hAnsi="Times New Roman" w:cs="Times New Roman"/>
          <w:sz w:val="20"/>
          <w:szCs w:val="20"/>
        </w:rPr>
        <w:t>R</w:t>
      </w:r>
      <w:r w:rsidR="00353FF7" w:rsidRPr="00B25BE3">
        <w:rPr>
          <w:rFonts w:ascii="Verdana" w:eastAsia="Times New Roman" w:cs="Mangal"/>
          <w:sz w:val="20"/>
          <w:szCs w:val="20"/>
          <w:lang w:val="en-US" w:eastAsia="en-US" w:bidi="ar-SA"/>
        </w:rPr>
        <w:t>eviewing</w:t>
      </w:r>
      <w:r w:rsidR="00F259D7" w:rsidRPr="00B25BE3">
        <w:rPr>
          <w:rFonts w:ascii="Verdana" w:eastAsia="Times New Roman" w:cs="Mangal"/>
          <w:sz w:val="20"/>
          <w:szCs w:val="20"/>
          <w:lang w:val="en-US" w:eastAsia="en-US" w:bidi="ar-SA"/>
        </w:rPr>
        <w:t xml:space="preserve"> SOPs</w:t>
      </w:r>
      <w:r w:rsidR="00501D20" w:rsidRPr="00B25BE3">
        <w:rPr>
          <w:rFonts w:ascii="Verdana" w:eastAsia="Times New Roman" w:cs="Mangal"/>
          <w:sz w:val="20"/>
          <w:szCs w:val="20"/>
          <w:lang w:val="en-US" w:eastAsia="en-US" w:bidi="ar-SA"/>
        </w:rPr>
        <w:t>, rulebooks, Work instruction manuals,</w:t>
      </w:r>
      <w:r w:rsidR="00F259D7" w:rsidRPr="00B25BE3">
        <w:rPr>
          <w:rFonts w:ascii="Verdana" w:eastAsia="Times New Roman" w:cs="Mangal"/>
          <w:sz w:val="20"/>
          <w:szCs w:val="20"/>
          <w:lang w:val="en-US" w:eastAsia="en-US" w:bidi="ar-SA"/>
        </w:rPr>
        <w:t xml:space="preserve"> and SOWs.</w:t>
      </w:r>
    </w:p>
    <w:p w:rsidR="00F259D7" w:rsidRPr="00B25BE3" w:rsidRDefault="00833CF0" w:rsidP="00BC435B">
      <w:pPr>
        <w:ind w:left="720" w:firstLine="720"/>
        <w:jc w:val="both"/>
        <w:rPr>
          <w:rFonts w:ascii="Times New Roman" w:hAnsi="Times New Roman" w:cs="Times New Roman"/>
          <w:sz w:val="20"/>
          <w:szCs w:val="20"/>
        </w:rPr>
      </w:pPr>
      <w:r w:rsidRPr="00B25BE3">
        <w:rPr>
          <w:rFonts w:ascii="Verdana" w:eastAsia="Times New Roman" w:cs="Mangal"/>
          <w:sz w:val="20"/>
          <w:szCs w:val="20"/>
          <w:lang w:val="en-US" w:eastAsia="en-US" w:bidi="ar-SA"/>
        </w:rPr>
        <w:t>5</w:t>
      </w:r>
      <w:r w:rsidR="00F259D7" w:rsidRPr="00B25BE3">
        <w:rPr>
          <w:rFonts w:ascii="Verdana" w:eastAsia="Times New Roman" w:cs="Mangal"/>
          <w:sz w:val="20"/>
          <w:szCs w:val="20"/>
          <w:lang w:val="en-US" w:eastAsia="en-US" w:bidi="ar-SA"/>
        </w:rPr>
        <w:t>. Help defining SLAs.</w:t>
      </w:r>
    </w:p>
    <w:p w:rsidR="00BE6E11" w:rsidRDefault="00833CF0" w:rsidP="00BE6E11">
      <w:pPr>
        <w:ind w:left="720" w:firstLine="720"/>
        <w:jc w:val="both"/>
        <w:rPr>
          <w:rFonts w:ascii="Times New Roman" w:hAnsi="Times New Roman" w:cs="Times New Roman"/>
          <w:sz w:val="20"/>
          <w:szCs w:val="20"/>
        </w:rPr>
      </w:pPr>
      <w:r w:rsidRPr="00B25BE3">
        <w:rPr>
          <w:rFonts w:ascii="Times New Roman" w:hAnsi="Times New Roman" w:cs="Times New Roman"/>
          <w:sz w:val="20"/>
          <w:szCs w:val="20"/>
        </w:rPr>
        <w:t>6</w:t>
      </w:r>
      <w:r w:rsidR="00F259D7" w:rsidRPr="00B25BE3">
        <w:rPr>
          <w:rFonts w:ascii="Times New Roman" w:hAnsi="Times New Roman" w:cs="Times New Roman"/>
          <w:sz w:val="20"/>
          <w:szCs w:val="20"/>
        </w:rPr>
        <w:t xml:space="preserve">. </w:t>
      </w:r>
      <w:r w:rsidR="00F259D7" w:rsidRPr="00B25BE3">
        <w:rPr>
          <w:rFonts w:ascii="Verdana" w:eastAsia="Times New Roman" w:cs="Mangal"/>
          <w:sz w:val="20"/>
          <w:szCs w:val="20"/>
          <w:lang w:val="en-US" w:eastAsia="en-US" w:bidi="ar-SA"/>
        </w:rPr>
        <w:t>Co-ordinate with clients to maintain relationship and reach business goals.</w:t>
      </w:r>
    </w:p>
    <w:p w:rsidR="00FE2186" w:rsidRPr="00BE6E11" w:rsidRDefault="00833CF0" w:rsidP="00BE6E11">
      <w:pPr>
        <w:ind w:left="1440"/>
        <w:jc w:val="both"/>
        <w:rPr>
          <w:rFonts w:ascii="Times New Roman" w:hAnsi="Times New Roman" w:cs="Times New Roman"/>
          <w:sz w:val="20"/>
          <w:szCs w:val="20"/>
        </w:rPr>
      </w:pPr>
      <w:r w:rsidRPr="00B25BE3">
        <w:rPr>
          <w:rFonts w:ascii="Times New Roman" w:hAnsi="Times New Roman" w:cs="Times New Roman"/>
          <w:sz w:val="20"/>
          <w:szCs w:val="20"/>
        </w:rPr>
        <w:t>7</w:t>
      </w:r>
      <w:r w:rsidR="00F259D7" w:rsidRPr="00B25BE3">
        <w:rPr>
          <w:rFonts w:ascii="Times New Roman" w:hAnsi="Times New Roman" w:cs="Times New Roman"/>
          <w:sz w:val="20"/>
          <w:szCs w:val="20"/>
        </w:rPr>
        <w:t xml:space="preserve">. </w:t>
      </w:r>
      <w:r w:rsidR="00F259D7" w:rsidRPr="00B25BE3">
        <w:rPr>
          <w:rFonts w:ascii="Verdana" w:eastAsia="Times New Roman" w:cs="Mangal"/>
          <w:sz w:val="20"/>
          <w:szCs w:val="20"/>
          <w:lang w:val="en-US" w:eastAsia="en-US" w:bidi="ar-SA"/>
        </w:rPr>
        <w:t>Setting up client meeting, preparing decks and giving presentations to the client.</w:t>
      </w:r>
    </w:p>
    <w:p w:rsidR="00301B48" w:rsidRPr="00B25BE3" w:rsidRDefault="00833CF0" w:rsidP="00BC435B">
      <w:pPr>
        <w:ind w:left="720" w:firstLine="720"/>
        <w:jc w:val="both"/>
        <w:rPr>
          <w:rFonts w:ascii="Times New Roman" w:hAnsi="Times New Roman" w:cs="Times New Roman"/>
          <w:sz w:val="20"/>
          <w:szCs w:val="20"/>
        </w:rPr>
      </w:pPr>
      <w:r w:rsidRPr="00B25BE3">
        <w:rPr>
          <w:rFonts w:ascii="Verdana" w:eastAsia="Times New Roman" w:cs="Mangal"/>
          <w:sz w:val="20"/>
          <w:szCs w:val="20"/>
          <w:lang w:val="en-US" w:eastAsia="en-US" w:bidi="ar-SA"/>
        </w:rPr>
        <w:t>8</w:t>
      </w:r>
      <w:r w:rsidR="00301B48" w:rsidRPr="00B25BE3">
        <w:rPr>
          <w:rFonts w:ascii="Verdana" w:eastAsia="Times New Roman" w:cs="Mangal"/>
          <w:sz w:val="20"/>
          <w:szCs w:val="20"/>
          <w:lang w:val="en-US" w:eastAsia="en-US" w:bidi="ar-SA"/>
        </w:rPr>
        <w:t xml:space="preserve">. </w:t>
      </w:r>
      <w:r w:rsidR="0069742C" w:rsidRPr="00B25BE3">
        <w:rPr>
          <w:rFonts w:ascii="Verdana" w:eastAsia="Times New Roman" w:cs="Mangal"/>
          <w:sz w:val="20"/>
          <w:szCs w:val="20"/>
          <w:lang w:val="en-US" w:eastAsia="en-US" w:bidi="ar-SA"/>
        </w:rPr>
        <w:t>Define KRAs of team/identify the training needs of subordinates.</w:t>
      </w:r>
    </w:p>
    <w:p w:rsidR="00FE2186" w:rsidRPr="00B25BE3" w:rsidRDefault="00833CF0" w:rsidP="00BC435B">
      <w:pPr>
        <w:ind w:left="720" w:firstLine="720"/>
        <w:jc w:val="both"/>
        <w:rPr>
          <w:rFonts w:ascii="Verdana" w:eastAsia="Times New Roman" w:cs="Mangal"/>
          <w:sz w:val="20"/>
          <w:szCs w:val="20"/>
          <w:lang w:val="en-US" w:eastAsia="en-US" w:bidi="ar-SA"/>
        </w:rPr>
      </w:pPr>
      <w:r w:rsidRPr="00B25BE3">
        <w:rPr>
          <w:rFonts w:ascii="Times New Roman" w:hAnsi="Times New Roman" w:cs="Times New Roman"/>
          <w:sz w:val="20"/>
          <w:szCs w:val="20"/>
        </w:rPr>
        <w:t>9</w:t>
      </w:r>
      <w:r w:rsidR="0069742C" w:rsidRPr="00B25BE3">
        <w:rPr>
          <w:rFonts w:ascii="Times New Roman" w:hAnsi="Times New Roman" w:cs="Times New Roman"/>
          <w:sz w:val="20"/>
          <w:szCs w:val="20"/>
        </w:rPr>
        <w:t xml:space="preserve">. </w:t>
      </w:r>
      <w:r w:rsidR="0069742C" w:rsidRPr="00B25BE3">
        <w:rPr>
          <w:rFonts w:ascii="Verdana" w:eastAsia="Times New Roman" w:cs="Mangal"/>
          <w:sz w:val="20"/>
          <w:szCs w:val="20"/>
          <w:lang w:val="en-US" w:eastAsia="en-US" w:bidi="ar-SA"/>
        </w:rPr>
        <w:t>Handling client concerns and issues effectively.</w:t>
      </w:r>
    </w:p>
    <w:p w:rsidR="0069742C" w:rsidRPr="00B25BE3" w:rsidRDefault="00833CF0" w:rsidP="00BC435B">
      <w:pPr>
        <w:ind w:left="720" w:firstLine="72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10</w:t>
      </w:r>
      <w:r w:rsidR="0069742C" w:rsidRPr="00B25BE3">
        <w:rPr>
          <w:rFonts w:ascii="Verdana" w:eastAsia="Times New Roman" w:cs="Mangal"/>
          <w:sz w:val="20"/>
          <w:szCs w:val="20"/>
          <w:lang w:val="en-US" w:eastAsia="en-US" w:bidi="ar-SA"/>
        </w:rPr>
        <w:t>. Maintain VOC by surveys.</w:t>
      </w:r>
    </w:p>
    <w:p w:rsidR="00FE2186" w:rsidRPr="00B25BE3" w:rsidRDefault="00265BF4" w:rsidP="00BC435B">
      <w:pPr>
        <w:ind w:left="720" w:firstLine="72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1</w:t>
      </w:r>
      <w:r w:rsidR="00833CF0" w:rsidRPr="00B25BE3">
        <w:rPr>
          <w:rFonts w:ascii="Verdana" w:eastAsia="Times New Roman" w:cs="Mangal"/>
          <w:sz w:val="20"/>
          <w:szCs w:val="20"/>
          <w:lang w:val="en-US" w:eastAsia="en-US" w:bidi="ar-SA"/>
        </w:rPr>
        <w:t>1</w:t>
      </w:r>
      <w:r w:rsidR="0069742C" w:rsidRPr="00B25BE3">
        <w:rPr>
          <w:rFonts w:ascii="Verdana" w:eastAsia="Times New Roman" w:cs="Mangal"/>
          <w:sz w:val="20"/>
          <w:szCs w:val="20"/>
          <w:lang w:val="en-US" w:eastAsia="en-US" w:bidi="ar-SA"/>
        </w:rPr>
        <w:t>. Transition and readiness reviews.</w:t>
      </w:r>
    </w:p>
    <w:p w:rsidR="00A86CDC" w:rsidRPr="00B25BE3" w:rsidRDefault="00A86CDC" w:rsidP="00BC435B">
      <w:pPr>
        <w:ind w:left="720" w:firstLine="72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1</w:t>
      </w:r>
      <w:r w:rsidR="00833CF0" w:rsidRPr="00B25BE3">
        <w:rPr>
          <w:rFonts w:ascii="Verdana" w:eastAsia="Times New Roman" w:cs="Mangal"/>
          <w:sz w:val="20"/>
          <w:szCs w:val="20"/>
          <w:lang w:val="en-US" w:eastAsia="en-US" w:bidi="ar-SA"/>
        </w:rPr>
        <w:t>2</w:t>
      </w:r>
      <w:r w:rsidRPr="00B25BE3">
        <w:rPr>
          <w:rFonts w:ascii="Verdana" w:eastAsia="Times New Roman" w:cs="Mangal"/>
          <w:sz w:val="20"/>
          <w:szCs w:val="20"/>
          <w:lang w:val="en-US" w:eastAsia="en-US" w:bidi="ar-SA"/>
        </w:rPr>
        <w:t>. Executive review decks and presentations.</w:t>
      </w:r>
    </w:p>
    <w:p w:rsidR="00BC435B" w:rsidRPr="00B25BE3" w:rsidRDefault="00BC435B" w:rsidP="00BC435B">
      <w:pPr>
        <w:widowControl/>
        <w:autoSpaceDE/>
        <w:autoSpaceDN/>
        <w:adjustRightInd/>
        <w:ind w:left="945" w:firstLine="495"/>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13. Ability to maintain confidentiality and maintain accuracy</w:t>
      </w:r>
    </w:p>
    <w:p w:rsidR="00BC435B" w:rsidRPr="00B25BE3" w:rsidRDefault="00BC435B" w:rsidP="00BC435B">
      <w:pPr>
        <w:widowControl/>
        <w:numPr>
          <w:ilvl w:val="0"/>
          <w:numId w:val="7"/>
        </w:numPr>
        <w:autoSpaceDE/>
        <w:autoSpaceDN/>
        <w:adjustRightInd/>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Ability to approach problems/decisions analytically</w:t>
      </w:r>
    </w:p>
    <w:p w:rsidR="00BC435B" w:rsidRDefault="00BC435B" w:rsidP="00BC435B">
      <w:pPr>
        <w:widowControl/>
        <w:numPr>
          <w:ilvl w:val="0"/>
          <w:numId w:val="7"/>
        </w:numPr>
        <w:autoSpaceDE/>
        <w:autoSpaceDN/>
        <w:adjustRightInd/>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Strong Exposure in Client Interaction through Email, Conference Call and U.S. Client visits.</w:t>
      </w:r>
    </w:p>
    <w:p w:rsidR="00680476" w:rsidRDefault="00680476" w:rsidP="00BC435B">
      <w:pPr>
        <w:widowControl/>
        <w:numPr>
          <w:ilvl w:val="0"/>
          <w:numId w:val="7"/>
        </w:numPr>
        <w:autoSpaceDE/>
        <w:autoSpaceDN/>
        <w:adjustRightInd/>
        <w:rPr>
          <w:rFonts w:ascii="Verdana" w:eastAsia="Times New Roman" w:cs="Mangal"/>
          <w:sz w:val="20"/>
          <w:szCs w:val="20"/>
          <w:lang w:val="en-US" w:eastAsia="en-US" w:bidi="ar-SA"/>
        </w:rPr>
      </w:pPr>
      <w:r w:rsidRPr="00680476">
        <w:rPr>
          <w:rFonts w:ascii="Verdana" w:eastAsia="Times New Roman" w:cs="Mangal"/>
          <w:sz w:val="20"/>
          <w:szCs w:val="20"/>
          <w:lang w:val="en-US" w:eastAsia="en-US" w:bidi="ar-SA"/>
        </w:rPr>
        <w:t xml:space="preserve">Own and maintain process landscape; </w:t>
      </w:r>
      <w:proofErr w:type="gramStart"/>
      <w:r w:rsidRPr="00680476">
        <w:rPr>
          <w:rFonts w:ascii="Verdana" w:eastAsia="Times New Roman" w:cs="Mangal"/>
          <w:sz w:val="20"/>
          <w:szCs w:val="20"/>
          <w:lang w:val="en-US" w:eastAsia="en-US" w:bidi="ar-SA"/>
        </w:rPr>
        <w:t>monitor,</w:t>
      </w:r>
      <w:proofErr w:type="gramEnd"/>
      <w:r w:rsidRPr="00680476">
        <w:rPr>
          <w:rFonts w:ascii="Verdana" w:eastAsia="Times New Roman" w:cs="Mangal"/>
          <w:sz w:val="20"/>
          <w:szCs w:val="20"/>
          <w:lang w:val="en-US" w:eastAsia="en-US" w:bidi="ar-SA"/>
        </w:rPr>
        <w:t xml:space="preserve"> priorities and optimize existing processes and participate in strategic initiatives to ensure compliance, mastery and improvement of the </w:t>
      </w:r>
      <w:r>
        <w:rPr>
          <w:rFonts w:ascii="Verdana" w:eastAsia="Times New Roman" w:cs="Mangal"/>
          <w:sz w:val="20"/>
          <w:szCs w:val="20"/>
          <w:lang w:val="en-US" w:eastAsia="en-US" w:bidi="ar-SA"/>
        </w:rPr>
        <w:t>process s</w:t>
      </w:r>
      <w:r w:rsidRPr="00680476">
        <w:rPr>
          <w:rFonts w:ascii="Verdana" w:eastAsia="Times New Roman" w:cs="Mangal"/>
          <w:sz w:val="20"/>
          <w:szCs w:val="20"/>
          <w:lang w:val="en-US" w:eastAsia="en-US" w:bidi="ar-SA"/>
        </w:rPr>
        <w:t>tandards delivering high impact business results / cost savings</w:t>
      </w:r>
      <w:r>
        <w:rPr>
          <w:rFonts w:ascii="Verdana" w:eastAsia="Times New Roman" w:cs="Mangal"/>
          <w:sz w:val="20"/>
          <w:szCs w:val="20"/>
          <w:lang w:val="en-US" w:eastAsia="en-US" w:bidi="ar-SA"/>
        </w:rPr>
        <w:t xml:space="preserve">.  This is usually achieved </w:t>
      </w:r>
      <w:r w:rsidRPr="00680476">
        <w:rPr>
          <w:rFonts w:ascii="Verdana" w:eastAsia="Times New Roman" w:cs="Mangal"/>
          <w:sz w:val="20"/>
          <w:szCs w:val="20"/>
          <w:lang w:val="en-US" w:eastAsia="en-US" w:bidi="ar-SA"/>
        </w:rPr>
        <w:t>by:</w:t>
      </w:r>
      <w:r w:rsidRPr="00680476">
        <w:rPr>
          <w:rFonts w:ascii="Verdana" w:eastAsia="Times New Roman" w:cs="Mangal"/>
          <w:sz w:val="20"/>
          <w:szCs w:val="20"/>
          <w:lang w:val="en-US" w:eastAsia="en-US" w:bidi="ar-SA"/>
        </w:rPr>
        <w:br/>
        <w:t>Modeling, documenting, analyzing and designing business processes with a global impact</w:t>
      </w:r>
    </w:p>
    <w:p w:rsidR="00680476" w:rsidRDefault="00680476" w:rsidP="00680476">
      <w:pPr>
        <w:widowControl/>
        <w:numPr>
          <w:ilvl w:val="0"/>
          <w:numId w:val="7"/>
        </w:numPr>
        <w:autoSpaceDE/>
        <w:autoSpaceDN/>
        <w:adjustRightInd/>
        <w:rPr>
          <w:rFonts w:ascii="Verdana" w:eastAsia="Times New Roman" w:cs="Mangal"/>
          <w:sz w:val="20"/>
          <w:szCs w:val="20"/>
          <w:lang w:val="en-US" w:eastAsia="en-US" w:bidi="ar-SA"/>
        </w:rPr>
      </w:pPr>
      <w:r>
        <w:rPr>
          <w:rFonts w:ascii="Verdana" w:eastAsia="Times New Roman" w:cs="Mangal"/>
          <w:sz w:val="20"/>
          <w:szCs w:val="20"/>
          <w:lang w:val="en-US" w:eastAsia="en-US" w:bidi="ar-SA"/>
        </w:rPr>
        <w:t xml:space="preserve"> </w:t>
      </w:r>
      <w:r w:rsidRPr="00680476">
        <w:rPr>
          <w:rFonts w:ascii="Verdana" w:eastAsia="Times New Roman" w:cs="Mangal"/>
          <w:sz w:val="20"/>
          <w:szCs w:val="20"/>
          <w:lang w:val="en-US" w:eastAsia="en-US" w:bidi="ar-SA"/>
        </w:rPr>
        <w:t>Ascertaining relevance and effectiveness of process governance and improvement model</w:t>
      </w:r>
      <w:r>
        <w:rPr>
          <w:rFonts w:ascii="Verdana" w:eastAsia="Times New Roman" w:cs="Mangal"/>
          <w:sz w:val="20"/>
          <w:szCs w:val="20"/>
          <w:lang w:val="en-US" w:eastAsia="en-US" w:bidi="ar-SA"/>
        </w:rPr>
        <w:t xml:space="preserve"> </w:t>
      </w:r>
      <w:r w:rsidRPr="00680476">
        <w:rPr>
          <w:rFonts w:ascii="Verdana" w:eastAsia="Times New Roman" w:cs="Mangal"/>
          <w:sz w:val="20"/>
          <w:szCs w:val="20"/>
          <w:lang w:val="en-US" w:eastAsia="en-US" w:bidi="ar-SA"/>
        </w:rPr>
        <w:t>Prioritizing, selecting and participating in functional improvement activities</w:t>
      </w:r>
    </w:p>
    <w:p w:rsidR="00BC435B" w:rsidRPr="00B25BE3" w:rsidRDefault="00BC435B" w:rsidP="00680476">
      <w:pPr>
        <w:widowControl/>
        <w:autoSpaceDE/>
        <w:autoSpaceDN/>
        <w:adjustRightInd/>
        <w:ind w:left="18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w:t>
      </w:r>
    </w:p>
    <w:p w:rsidR="00265BF4" w:rsidRPr="00B25BE3" w:rsidRDefault="00265BF4" w:rsidP="00265BF4">
      <w:pPr>
        <w:jc w:val="both"/>
        <w:rPr>
          <w:rFonts w:ascii="Times New Roman" w:hAnsi="Times New Roman" w:cs="Times New Roman"/>
          <w:b/>
          <w:sz w:val="20"/>
          <w:szCs w:val="20"/>
          <w:u w:val="single"/>
        </w:rPr>
      </w:pPr>
      <w:r w:rsidRPr="00B25BE3">
        <w:rPr>
          <w:rFonts w:ascii="Times New Roman" w:hAnsi="Times New Roman" w:cs="Times New Roman"/>
          <w:b/>
          <w:sz w:val="20"/>
          <w:szCs w:val="20"/>
          <w:u w:val="single"/>
        </w:rPr>
        <w:t>2.   Resource management:</w:t>
      </w:r>
    </w:p>
    <w:p w:rsidR="00353FF7" w:rsidRPr="00B25BE3" w:rsidRDefault="00353FF7" w:rsidP="00265BF4">
      <w:pPr>
        <w:jc w:val="both"/>
        <w:rPr>
          <w:rFonts w:ascii="Times New Roman" w:hAnsi="Times New Roman" w:cs="Times New Roman"/>
          <w:b/>
          <w:sz w:val="20"/>
          <w:szCs w:val="20"/>
          <w:u w:val="single"/>
        </w:rPr>
      </w:pPr>
    </w:p>
    <w:p w:rsidR="00265BF4" w:rsidRPr="00B25BE3" w:rsidRDefault="00265BF4" w:rsidP="00265BF4">
      <w:pPr>
        <w:ind w:left="720" w:firstLine="72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1.  Volume forecasting and timeline.</w:t>
      </w:r>
    </w:p>
    <w:p w:rsidR="00265BF4" w:rsidRPr="00B25BE3" w:rsidRDefault="00265BF4" w:rsidP="00265BF4">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2.  Resource planning and hiring.</w:t>
      </w:r>
    </w:p>
    <w:p w:rsidR="00265BF4" w:rsidRPr="00B25BE3" w:rsidRDefault="00265BF4" w:rsidP="00265BF4">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3.  Seat allocation and utilization.</w:t>
      </w:r>
    </w:p>
    <w:p w:rsidR="00265BF4" w:rsidRPr="00B25BE3" w:rsidRDefault="00265BF4" w:rsidP="00265BF4">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4.  Attrition management.</w:t>
      </w:r>
    </w:p>
    <w:p w:rsidR="00F91D2E" w:rsidRPr="00B25BE3" w:rsidRDefault="00F91D2E" w:rsidP="00265BF4">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5.  EWS and retention.</w:t>
      </w:r>
    </w:p>
    <w:p w:rsidR="00A86CDC" w:rsidRDefault="00265BF4" w:rsidP="00265BF4">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r>
      <w:r w:rsidR="00F91D2E" w:rsidRPr="00B25BE3">
        <w:rPr>
          <w:rFonts w:ascii="Verdana" w:eastAsia="Times New Roman" w:cs="Mangal"/>
          <w:sz w:val="20"/>
          <w:szCs w:val="20"/>
          <w:lang w:val="en-US" w:eastAsia="en-US" w:bidi="ar-SA"/>
        </w:rPr>
        <w:t>6</w:t>
      </w:r>
      <w:r w:rsidRPr="00B25BE3">
        <w:rPr>
          <w:rFonts w:ascii="Verdana" w:eastAsia="Times New Roman" w:cs="Mangal"/>
          <w:sz w:val="20"/>
          <w:szCs w:val="20"/>
          <w:lang w:val="en-US" w:eastAsia="en-US" w:bidi="ar-SA"/>
        </w:rPr>
        <w:t xml:space="preserve">.  </w:t>
      </w:r>
      <w:r w:rsidR="00A86CDC" w:rsidRPr="00B25BE3">
        <w:rPr>
          <w:rFonts w:ascii="Verdana" w:eastAsia="Times New Roman" w:cs="Mangal"/>
          <w:sz w:val="20"/>
          <w:szCs w:val="20"/>
          <w:lang w:val="en-US" w:eastAsia="en-US" w:bidi="ar-SA"/>
        </w:rPr>
        <w:t>Workforce analysis and forecasting.</w:t>
      </w:r>
    </w:p>
    <w:p w:rsidR="00265BF4" w:rsidRPr="00B25BE3" w:rsidRDefault="00265BF4" w:rsidP="00FE2186">
      <w:pPr>
        <w:ind w:left="720" w:firstLine="720"/>
        <w:jc w:val="both"/>
        <w:rPr>
          <w:rFonts w:ascii="Times New Roman" w:hAnsi="Times New Roman" w:cs="Times New Roman"/>
          <w:sz w:val="20"/>
          <w:szCs w:val="20"/>
        </w:rPr>
      </w:pPr>
    </w:p>
    <w:p w:rsidR="00265BF4" w:rsidRPr="00B25BE3" w:rsidRDefault="00265BF4" w:rsidP="00265BF4">
      <w:pPr>
        <w:jc w:val="both"/>
        <w:rPr>
          <w:rFonts w:ascii="Times New Roman" w:hAnsi="Times New Roman" w:cs="Times New Roman"/>
          <w:b/>
          <w:sz w:val="20"/>
          <w:szCs w:val="20"/>
          <w:u w:val="single"/>
        </w:rPr>
      </w:pPr>
      <w:r w:rsidRPr="00B25BE3">
        <w:rPr>
          <w:rFonts w:ascii="Times New Roman" w:hAnsi="Times New Roman" w:cs="Times New Roman"/>
          <w:b/>
          <w:sz w:val="20"/>
          <w:szCs w:val="20"/>
          <w:u w:val="single"/>
        </w:rPr>
        <w:t xml:space="preserve">3. </w:t>
      </w:r>
      <w:r w:rsidR="00A86CDC" w:rsidRPr="00B25BE3">
        <w:rPr>
          <w:rFonts w:ascii="Times New Roman" w:hAnsi="Times New Roman" w:cs="Times New Roman"/>
          <w:b/>
          <w:sz w:val="20"/>
          <w:szCs w:val="20"/>
          <w:u w:val="single"/>
        </w:rPr>
        <w:t xml:space="preserve">  </w:t>
      </w:r>
      <w:r w:rsidRPr="00B25BE3">
        <w:rPr>
          <w:rFonts w:ascii="Times New Roman" w:hAnsi="Times New Roman" w:cs="Times New Roman"/>
          <w:b/>
          <w:sz w:val="20"/>
          <w:szCs w:val="20"/>
          <w:u w:val="single"/>
        </w:rPr>
        <w:t>Effective Performance Management:</w:t>
      </w:r>
    </w:p>
    <w:p w:rsidR="00353FF7" w:rsidRPr="00B25BE3" w:rsidRDefault="00353FF7" w:rsidP="00265BF4">
      <w:pPr>
        <w:jc w:val="both"/>
        <w:rPr>
          <w:rFonts w:ascii="Times New Roman" w:hAnsi="Times New Roman" w:cs="Times New Roman"/>
          <w:b/>
          <w:sz w:val="20"/>
          <w:szCs w:val="20"/>
          <w:u w:val="single"/>
        </w:rPr>
      </w:pPr>
    </w:p>
    <w:p w:rsidR="00265BF4" w:rsidRPr="00B25BE3" w:rsidRDefault="00265BF4" w:rsidP="00265BF4">
      <w:pPr>
        <w:ind w:left="144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1. Planning work and setting expectations, monitoring performance, developing the capacity to perform, periodically rating performance and rewarding good performance.</w:t>
      </w:r>
    </w:p>
    <w:p w:rsidR="00265BF4" w:rsidRPr="00B25BE3" w:rsidRDefault="00265BF4" w:rsidP="00265BF4">
      <w:pPr>
        <w:tabs>
          <w:tab w:val="left" w:pos="144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t>2. To create fun at the work place and boost the morale of the employees.</w:t>
      </w:r>
    </w:p>
    <w:p w:rsidR="00265BF4" w:rsidRPr="00B25BE3" w:rsidRDefault="00265BF4" w:rsidP="00265BF4">
      <w:pPr>
        <w:tabs>
          <w:tab w:val="left" w:pos="144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t>3. To appraise the performance of the team members at the regular intervals.</w:t>
      </w:r>
    </w:p>
    <w:p w:rsidR="00265BF4" w:rsidRPr="00B25BE3" w:rsidRDefault="00265BF4" w:rsidP="00B25BE3">
      <w:pPr>
        <w:tabs>
          <w:tab w:val="left" w:pos="1440"/>
        </w:tabs>
        <w:spacing w:before="100"/>
        <w:ind w:left="144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4. Build confidence among the employees for smooth operations/achieving targets.</w:t>
      </w:r>
    </w:p>
    <w:p w:rsidR="00265BF4" w:rsidRPr="00B25BE3" w:rsidRDefault="00265BF4" w:rsidP="00265BF4">
      <w:pPr>
        <w:tabs>
          <w:tab w:val="left" w:pos="144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t>5. Conflict management.</w:t>
      </w:r>
    </w:p>
    <w:p w:rsidR="00833CF0" w:rsidRPr="00B25BE3" w:rsidRDefault="00833CF0" w:rsidP="00B25BE3">
      <w:pPr>
        <w:tabs>
          <w:tab w:val="left" w:pos="1440"/>
        </w:tabs>
        <w:spacing w:before="100"/>
        <w:ind w:left="144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6. Grooming the team members, delivering lectures on leadership, and motivation.</w:t>
      </w:r>
    </w:p>
    <w:p w:rsidR="00265BF4" w:rsidRDefault="00265BF4" w:rsidP="00FE2186">
      <w:pPr>
        <w:ind w:left="720" w:firstLine="720"/>
        <w:jc w:val="both"/>
        <w:rPr>
          <w:rFonts w:ascii="Times New Roman" w:hAnsi="Times New Roman" w:cs="Times New Roman"/>
          <w:sz w:val="20"/>
          <w:szCs w:val="20"/>
        </w:rPr>
      </w:pPr>
    </w:p>
    <w:p w:rsidR="00294E76" w:rsidRPr="00B25BE3" w:rsidRDefault="00294E76" w:rsidP="00A41F52">
      <w:pPr>
        <w:jc w:val="both"/>
        <w:rPr>
          <w:rFonts w:ascii="Times New Roman" w:hAnsi="Times New Roman" w:cs="Times New Roman"/>
          <w:b/>
          <w:sz w:val="20"/>
          <w:szCs w:val="20"/>
          <w:u w:val="single"/>
        </w:rPr>
      </w:pPr>
      <w:r w:rsidRPr="00B25BE3">
        <w:rPr>
          <w:rFonts w:ascii="Times New Roman" w:hAnsi="Times New Roman" w:cs="Times New Roman"/>
          <w:b/>
          <w:sz w:val="20"/>
          <w:szCs w:val="20"/>
          <w:u w:val="single"/>
        </w:rPr>
        <w:t xml:space="preserve">4. </w:t>
      </w:r>
      <w:r w:rsidR="00A86CDC" w:rsidRPr="00B25BE3">
        <w:rPr>
          <w:rFonts w:ascii="Times New Roman" w:hAnsi="Times New Roman" w:cs="Times New Roman"/>
          <w:b/>
          <w:sz w:val="20"/>
          <w:szCs w:val="20"/>
          <w:u w:val="single"/>
        </w:rPr>
        <w:t xml:space="preserve">   </w:t>
      </w:r>
      <w:r w:rsidRPr="00B25BE3">
        <w:rPr>
          <w:rFonts w:ascii="Times New Roman" w:hAnsi="Times New Roman" w:cs="Times New Roman"/>
          <w:b/>
          <w:sz w:val="20"/>
          <w:szCs w:val="20"/>
          <w:u w:val="single"/>
        </w:rPr>
        <w:t>Day to day Operations.</w:t>
      </w:r>
    </w:p>
    <w:p w:rsidR="00294E76" w:rsidRPr="00B25BE3" w:rsidRDefault="00294E76" w:rsidP="00A41F52">
      <w:pPr>
        <w:jc w:val="both"/>
        <w:rPr>
          <w:rFonts w:ascii="Verdana" w:eastAsia="Times New Roman" w:cs="Mangal"/>
          <w:b/>
          <w:sz w:val="20"/>
          <w:szCs w:val="20"/>
          <w:u w:val="single"/>
          <w:lang w:val="en-US" w:eastAsia="en-US" w:bidi="ar-SA"/>
        </w:rPr>
      </w:pPr>
    </w:p>
    <w:p w:rsidR="00294E76" w:rsidRPr="00B25BE3" w:rsidRDefault="00301B48" w:rsidP="00501D20">
      <w:pPr>
        <w:numPr>
          <w:ilvl w:val="0"/>
          <w:numId w:val="5"/>
        </w:numPr>
        <w:ind w:left="171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Handl</w:t>
      </w:r>
      <w:r w:rsidR="00680476">
        <w:rPr>
          <w:rFonts w:ascii="Verdana" w:eastAsia="Times New Roman" w:cs="Mangal"/>
          <w:sz w:val="20"/>
          <w:szCs w:val="20"/>
          <w:lang w:val="en-US" w:eastAsia="en-US" w:bidi="ar-SA"/>
        </w:rPr>
        <w:t>e</w:t>
      </w:r>
      <w:r w:rsidRPr="00B25BE3">
        <w:rPr>
          <w:rFonts w:ascii="Verdana" w:eastAsia="Times New Roman" w:cs="Mangal"/>
          <w:sz w:val="20"/>
          <w:szCs w:val="20"/>
          <w:lang w:val="en-US" w:eastAsia="en-US" w:bidi="ar-SA"/>
        </w:rPr>
        <w:t xml:space="preserve"> production, quality, and training.</w:t>
      </w:r>
    </w:p>
    <w:p w:rsidR="00301B48" w:rsidRPr="00B25BE3" w:rsidRDefault="00301B48" w:rsidP="00501D20">
      <w:pPr>
        <w:numPr>
          <w:ilvl w:val="0"/>
          <w:numId w:val="5"/>
        </w:numPr>
        <w:ind w:left="171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To review MIS reports and take corrective steps.</w:t>
      </w:r>
    </w:p>
    <w:p w:rsidR="00301B48" w:rsidRPr="00B25BE3" w:rsidRDefault="004435DB" w:rsidP="00501D20">
      <w:pPr>
        <w:numPr>
          <w:ilvl w:val="0"/>
          <w:numId w:val="5"/>
        </w:numPr>
        <w:ind w:left="171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Take proper initiatives to strengthen the team and meet the desired SLAs.</w:t>
      </w:r>
    </w:p>
    <w:p w:rsidR="00294E76" w:rsidRPr="00B25BE3" w:rsidRDefault="00841B82" w:rsidP="00501D20">
      <w:pPr>
        <w:numPr>
          <w:ilvl w:val="0"/>
          <w:numId w:val="5"/>
        </w:numPr>
        <w:ind w:left="171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Leading compliance initiative for new business and HIPAA.</w:t>
      </w:r>
    </w:p>
    <w:p w:rsidR="0069742C" w:rsidRPr="00B25BE3" w:rsidRDefault="0069742C" w:rsidP="00501D20">
      <w:pPr>
        <w:numPr>
          <w:ilvl w:val="0"/>
          <w:numId w:val="5"/>
        </w:numPr>
        <w:ind w:left="171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Maintaining records and logs efficiently, formulate reports to next level of reporting.</w:t>
      </w:r>
    </w:p>
    <w:p w:rsidR="008473A6" w:rsidRPr="00B25BE3" w:rsidRDefault="0069742C" w:rsidP="00501D20">
      <w:pPr>
        <w:tabs>
          <w:tab w:val="left" w:pos="1440"/>
        </w:tabs>
        <w:ind w:left="1710"/>
        <w:rPr>
          <w:rFonts w:ascii="Verdana" w:eastAsia="Times New Roman" w:cs="Mangal"/>
          <w:sz w:val="20"/>
          <w:szCs w:val="20"/>
          <w:lang w:val="en-US" w:eastAsia="en-US" w:bidi="ar-SA"/>
        </w:rPr>
      </w:pPr>
      <w:proofErr w:type="gramStart"/>
      <w:r w:rsidRPr="00B25BE3">
        <w:rPr>
          <w:rFonts w:ascii="Verdana" w:eastAsia="Times New Roman" w:cs="Mangal"/>
          <w:sz w:val="20"/>
          <w:szCs w:val="20"/>
          <w:lang w:val="en-US" w:eastAsia="en-US" w:bidi="ar-SA"/>
        </w:rPr>
        <w:t>Invoicing and P&amp;Ls.</w:t>
      </w:r>
      <w:proofErr w:type="gramEnd"/>
    </w:p>
    <w:p w:rsidR="0069742C" w:rsidRPr="00B25BE3" w:rsidRDefault="0069742C" w:rsidP="00501D20">
      <w:pPr>
        <w:tabs>
          <w:tab w:val="left" w:pos="1440"/>
        </w:tabs>
        <w:ind w:left="1710"/>
        <w:rPr>
          <w:rFonts w:ascii="Verdana" w:eastAsia="Times New Roman" w:cs="Mangal"/>
          <w:sz w:val="20"/>
          <w:szCs w:val="20"/>
          <w:lang w:val="en-US" w:eastAsia="en-US" w:bidi="ar-SA"/>
        </w:rPr>
      </w:pPr>
      <w:proofErr w:type="gramStart"/>
      <w:r w:rsidRPr="00B25BE3">
        <w:rPr>
          <w:rFonts w:ascii="Verdana" w:eastAsia="Times New Roman" w:cs="Mangal"/>
          <w:sz w:val="20"/>
          <w:szCs w:val="20"/>
          <w:lang w:val="en-US" w:eastAsia="en-US" w:bidi="ar-SA"/>
        </w:rPr>
        <w:t>Audits and checklist.</w:t>
      </w:r>
      <w:proofErr w:type="gramEnd"/>
    </w:p>
    <w:p w:rsidR="00893502" w:rsidRPr="00B25BE3" w:rsidRDefault="00893502" w:rsidP="00501D20">
      <w:pPr>
        <w:widowControl/>
        <w:numPr>
          <w:ilvl w:val="0"/>
          <w:numId w:val="5"/>
        </w:numPr>
        <w:shd w:val="clear" w:color="auto" w:fill="FFFFFF"/>
        <w:autoSpaceDE/>
        <w:autoSpaceDN/>
        <w:adjustRightInd/>
        <w:spacing w:line="277" w:lineRule="atLeast"/>
        <w:ind w:left="171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Manage daily work load of incoming inventories and ensuring quality delivery as per client SLA.</w:t>
      </w:r>
    </w:p>
    <w:p w:rsidR="00893502" w:rsidRPr="00B25BE3" w:rsidRDefault="00893502" w:rsidP="00501D20">
      <w:pPr>
        <w:widowControl/>
        <w:numPr>
          <w:ilvl w:val="0"/>
          <w:numId w:val="5"/>
        </w:numPr>
        <w:shd w:val="clear" w:color="auto" w:fill="FFFFFF"/>
        <w:autoSpaceDE/>
        <w:autoSpaceDN/>
        <w:adjustRightInd/>
        <w:spacing w:line="277" w:lineRule="atLeast"/>
        <w:ind w:left="171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Effort estimation and hiring, new batch on-boarding and coordination with the HR and training teams.</w:t>
      </w:r>
    </w:p>
    <w:p w:rsidR="00893502" w:rsidRPr="00B25BE3" w:rsidRDefault="00893502" w:rsidP="00501D20">
      <w:pPr>
        <w:widowControl/>
        <w:numPr>
          <w:ilvl w:val="0"/>
          <w:numId w:val="5"/>
        </w:numPr>
        <w:shd w:val="clear" w:color="auto" w:fill="FFFFFF"/>
        <w:autoSpaceDE/>
        <w:autoSpaceDN/>
        <w:adjustRightInd/>
        <w:spacing w:line="277" w:lineRule="atLeast"/>
        <w:ind w:left="171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Create reporting formats and ensure adherence to the daily, weekly and monthly performance reports for clients and internal stakeholders.</w:t>
      </w:r>
    </w:p>
    <w:p w:rsidR="00893502" w:rsidRPr="00B25BE3" w:rsidRDefault="00893502" w:rsidP="00501D20">
      <w:pPr>
        <w:widowControl/>
        <w:numPr>
          <w:ilvl w:val="0"/>
          <w:numId w:val="5"/>
        </w:numPr>
        <w:shd w:val="clear" w:color="auto" w:fill="FFFFFF"/>
        <w:autoSpaceDE/>
        <w:autoSpaceDN/>
        <w:adjustRightInd/>
        <w:spacing w:line="277" w:lineRule="atLeast"/>
        <w:ind w:left="171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People management in terms of managing their respective growth paths and controlling the attrition rates.</w:t>
      </w:r>
    </w:p>
    <w:p w:rsidR="00893502" w:rsidRPr="00B25BE3" w:rsidRDefault="00893502" w:rsidP="00501D20">
      <w:pPr>
        <w:widowControl/>
        <w:numPr>
          <w:ilvl w:val="0"/>
          <w:numId w:val="5"/>
        </w:numPr>
        <w:shd w:val="clear" w:color="auto" w:fill="FFFFFF"/>
        <w:autoSpaceDE/>
        <w:autoSpaceDN/>
        <w:adjustRightInd/>
        <w:spacing w:line="277" w:lineRule="atLeast"/>
        <w:ind w:left="171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Update and cascade the knowledge based on industry updates and nuances from the client</w:t>
      </w:r>
    </w:p>
    <w:p w:rsidR="00893502" w:rsidRPr="00B25BE3" w:rsidRDefault="00893502" w:rsidP="00501D20">
      <w:pPr>
        <w:widowControl/>
        <w:numPr>
          <w:ilvl w:val="0"/>
          <w:numId w:val="5"/>
        </w:numPr>
        <w:shd w:val="clear" w:color="auto" w:fill="FFFFFF"/>
        <w:autoSpaceDE/>
        <w:autoSpaceDN/>
        <w:adjustRightInd/>
        <w:spacing w:line="277" w:lineRule="atLeast"/>
        <w:ind w:left="171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Process governance and collaboration with all the verticals as in HR, training, quality, WFM, IT and Admin.</w:t>
      </w:r>
    </w:p>
    <w:p w:rsidR="00893502" w:rsidRDefault="00893502" w:rsidP="00501D20">
      <w:pPr>
        <w:widowControl/>
        <w:numPr>
          <w:ilvl w:val="0"/>
          <w:numId w:val="5"/>
        </w:numPr>
        <w:shd w:val="clear" w:color="auto" w:fill="FFFFFF"/>
        <w:autoSpaceDE/>
        <w:autoSpaceDN/>
        <w:adjustRightInd/>
        <w:spacing w:line="277" w:lineRule="atLeast"/>
        <w:ind w:left="171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Identify gaps in the clinical processes and run continued process improvement programs from clinical quality as well as productivity and quality improvement perspective.</w:t>
      </w:r>
    </w:p>
    <w:p w:rsidR="0069742C" w:rsidRPr="00680476" w:rsidRDefault="00680476" w:rsidP="004239C2">
      <w:pPr>
        <w:widowControl/>
        <w:numPr>
          <w:ilvl w:val="0"/>
          <w:numId w:val="5"/>
        </w:numPr>
        <w:shd w:val="clear" w:color="auto" w:fill="FFFFFF"/>
        <w:autoSpaceDE/>
        <w:autoSpaceDN/>
        <w:adjustRightInd/>
        <w:spacing w:before="100" w:line="277" w:lineRule="atLeast"/>
        <w:ind w:left="1710"/>
        <w:rPr>
          <w:rFonts w:ascii="Verdana" w:eastAsia="Times New Roman" w:cs="Mangal"/>
          <w:sz w:val="20"/>
          <w:szCs w:val="20"/>
          <w:lang w:val="en-US" w:eastAsia="en-US" w:bidi="ar-SA"/>
        </w:rPr>
      </w:pPr>
      <w:r w:rsidRPr="00680476">
        <w:rPr>
          <w:rFonts w:ascii="Verdana" w:eastAsia="Times New Roman" w:cs="Mangal"/>
          <w:sz w:val="20"/>
          <w:szCs w:val="20"/>
          <w:lang w:val="en-US" w:eastAsia="en-US" w:bidi="ar-SA"/>
        </w:rPr>
        <w:lastRenderedPageBreak/>
        <w:t>Collaborate with other functional process owners and create seamless End to End processes</w:t>
      </w:r>
      <w:r w:rsidRPr="00680476">
        <w:rPr>
          <w:rFonts w:ascii="Verdana" w:eastAsia="Times New Roman" w:cs="Mangal"/>
          <w:sz w:val="20"/>
          <w:szCs w:val="20"/>
          <w:lang w:val="en-US" w:eastAsia="en-US" w:bidi="ar-SA"/>
        </w:rPr>
        <w:br/>
      </w:r>
    </w:p>
    <w:p w:rsidR="00A82DCC" w:rsidRPr="00B25BE3" w:rsidRDefault="00A82DCC" w:rsidP="0069742C">
      <w:pPr>
        <w:tabs>
          <w:tab w:val="left" w:pos="1440"/>
        </w:tabs>
        <w:spacing w:before="100"/>
        <w:rPr>
          <w:rFonts w:ascii="Verdana" w:eastAsia="Times New Roman" w:cs="Mangal"/>
          <w:b/>
          <w:bCs/>
          <w:sz w:val="20"/>
          <w:szCs w:val="20"/>
          <w:u w:val="single"/>
          <w:lang w:val="en-US" w:eastAsia="en-US" w:bidi="ar-SA"/>
        </w:rPr>
      </w:pPr>
      <w:r w:rsidRPr="00B25BE3">
        <w:rPr>
          <w:rFonts w:ascii="Verdana" w:eastAsia="Times New Roman" w:cs="Mangal"/>
          <w:b/>
          <w:bCs/>
          <w:sz w:val="20"/>
          <w:szCs w:val="20"/>
          <w:u w:val="single"/>
          <w:lang w:val="en-US" w:eastAsia="en-US" w:bidi="ar-SA"/>
        </w:rPr>
        <w:t>Certifications</w:t>
      </w:r>
      <w:r w:rsidR="00265BF4" w:rsidRPr="00B25BE3">
        <w:rPr>
          <w:rFonts w:ascii="Verdana" w:eastAsia="Times New Roman" w:cs="Mangal"/>
          <w:b/>
          <w:bCs/>
          <w:sz w:val="20"/>
          <w:szCs w:val="20"/>
          <w:u w:val="single"/>
          <w:lang w:val="en-US" w:eastAsia="en-US" w:bidi="ar-SA"/>
        </w:rPr>
        <w:t>/Trainings</w:t>
      </w:r>
      <w:r w:rsidRPr="00B25BE3">
        <w:rPr>
          <w:rFonts w:ascii="Verdana" w:eastAsia="Times New Roman" w:cs="Mangal"/>
          <w:b/>
          <w:bCs/>
          <w:sz w:val="20"/>
          <w:szCs w:val="20"/>
          <w:u w:val="single"/>
          <w:lang w:val="en-US" w:eastAsia="en-US" w:bidi="ar-SA"/>
        </w:rPr>
        <w:t>:</w:t>
      </w:r>
    </w:p>
    <w:p w:rsidR="00A82DCC" w:rsidRPr="00B25BE3" w:rsidRDefault="00A82DCC" w:rsidP="0069742C">
      <w:pPr>
        <w:tabs>
          <w:tab w:val="left" w:pos="1440"/>
        </w:tabs>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Certified Trainer</w:t>
      </w:r>
    </w:p>
    <w:p w:rsidR="00A82DCC" w:rsidRPr="00B25BE3" w:rsidRDefault="00A82DCC" w:rsidP="0069742C">
      <w:pPr>
        <w:tabs>
          <w:tab w:val="left" w:pos="1440"/>
        </w:tabs>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Coaching Skills</w:t>
      </w:r>
    </w:p>
    <w:p w:rsidR="00A82DCC" w:rsidRPr="00B25BE3" w:rsidRDefault="00A82DCC" w:rsidP="0069742C">
      <w:pPr>
        <w:tabs>
          <w:tab w:val="left" w:pos="1440"/>
        </w:tabs>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ISO Training</w:t>
      </w:r>
    </w:p>
    <w:p w:rsidR="00A82DCC" w:rsidRPr="00B25BE3" w:rsidRDefault="00A82DCC" w:rsidP="0069742C">
      <w:pPr>
        <w:tabs>
          <w:tab w:val="left" w:pos="1440"/>
        </w:tabs>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Lean Sig Sigma Training</w:t>
      </w:r>
    </w:p>
    <w:p w:rsidR="00A82DCC" w:rsidRPr="00B25BE3" w:rsidRDefault="00A82DCC" w:rsidP="0069742C">
      <w:pPr>
        <w:tabs>
          <w:tab w:val="left" w:pos="1440"/>
        </w:tabs>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Basic and Advanced Power point Skills and Excel</w:t>
      </w:r>
    </w:p>
    <w:p w:rsidR="00A82DCC" w:rsidRPr="00B25BE3" w:rsidRDefault="005231C6" w:rsidP="00A41F52">
      <w:p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FMEA</w:t>
      </w:r>
      <w:r w:rsidR="00071FF8" w:rsidRPr="00B25BE3">
        <w:rPr>
          <w:rFonts w:ascii="Verdana" w:eastAsia="Times New Roman" w:cs="Mangal"/>
          <w:sz w:val="20"/>
          <w:szCs w:val="20"/>
          <w:lang w:val="en-US" w:eastAsia="en-US" w:bidi="ar-SA"/>
        </w:rPr>
        <w:t>, RCA, MSA</w:t>
      </w:r>
    </w:p>
    <w:p w:rsidR="005231C6" w:rsidRPr="00B25BE3" w:rsidRDefault="005231C6" w:rsidP="00A41F52">
      <w:p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Project Planning and Business Development</w:t>
      </w:r>
    </w:p>
    <w:p w:rsidR="00F145F4" w:rsidRPr="00B25BE3" w:rsidRDefault="00F145F4" w:rsidP="00A41F52">
      <w:p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HIPAA, PCIDSS,</w:t>
      </w:r>
      <w:r w:rsidR="00362472" w:rsidRPr="00B25BE3">
        <w:rPr>
          <w:rFonts w:ascii="Verdana" w:eastAsia="Times New Roman" w:cs="Mangal"/>
          <w:sz w:val="20"/>
          <w:szCs w:val="20"/>
          <w:lang w:val="en-US" w:eastAsia="en-US" w:bidi="ar-SA"/>
        </w:rPr>
        <w:t xml:space="preserve"> </w:t>
      </w:r>
      <w:r w:rsidRPr="00B25BE3">
        <w:rPr>
          <w:rFonts w:ascii="Verdana" w:eastAsia="Times New Roman" w:cs="Mangal"/>
          <w:sz w:val="20"/>
          <w:szCs w:val="20"/>
          <w:lang w:val="en-US" w:eastAsia="en-US" w:bidi="ar-SA"/>
        </w:rPr>
        <w:t>etc</w:t>
      </w:r>
    </w:p>
    <w:p w:rsidR="005231C6" w:rsidRPr="00B25BE3" w:rsidRDefault="005231C6" w:rsidP="00A41F52">
      <w:pPr>
        <w:spacing w:before="100"/>
        <w:rPr>
          <w:rFonts w:ascii="Verdana" w:eastAsia="Times New Roman" w:cs="Mangal"/>
          <w:b/>
          <w:sz w:val="20"/>
          <w:szCs w:val="20"/>
          <w:u w:val="single"/>
          <w:lang w:val="en-US" w:eastAsia="en-US" w:bidi="ar-SA"/>
        </w:rPr>
      </w:pPr>
    </w:p>
    <w:p w:rsidR="006F0C76" w:rsidRPr="00B25BE3" w:rsidRDefault="006F0C76" w:rsidP="00A41F52">
      <w:pPr>
        <w:spacing w:before="100"/>
        <w:rPr>
          <w:rFonts w:ascii="Verdana" w:eastAsia="Times New Roman" w:cs="Mangal"/>
          <w:b/>
          <w:sz w:val="20"/>
          <w:szCs w:val="20"/>
          <w:u w:val="single"/>
          <w:lang w:val="en-US" w:eastAsia="en-US" w:bidi="ar-SA"/>
        </w:rPr>
      </w:pPr>
      <w:r w:rsidRPr="00B25BE3">
        <w:rPr>
          <w:rFonts w:ascii="Verdana" w:eastAsia="Times New Roman" w:cs="Mangal"/>
          <w:b/>
          <w:sz w:val="20"/>
          <w:szCs w:val="20"/>
          <w:u w:val="single"/>
          <w:lang w:val="en-US" w:eastAsia="en-US" w:bidi="ar-SA"/>
        </w:rPr>
        <w:t>Project</w:t>
      </w:r>
      <w:r w:rsidR="00353FF7" w:rsidRPr="00B25BE3">
        <w:rPr>
          <w:rFonts w:ascii="Verdana" w:eastAsia="Times New Roman" w:cs="Mangal"/>
          <w:b/>
          <w:sz w:val="20"/>
          <w:szCs w:val="20"/>
          <w:u w:val="single"/>
          <w:lang w:val="en-US" w:eastAsia="en-US" w:bidi="ar-SA"/>
        </w:rPr>
        <w:t xml:space="preserve"> Details</w:t>
      </w:r>
      <w:r w:rsidRPr="00B25BE3">
        <w:rPr>
          <w:rFonts w:ascii="Verdana" w:eastAsia="Times New Roman" w:cs="Mangal"/>
          <w:b/>
          <w:sz w:val="20"/>
          <w:szCs w:val="20"/>
          <w:u w:val="single"/>
          <w:lang w:val="en-US" w:eastAsia="en-US" w:bidi="ar-SA"/>
        </w:rPr>
        <w:t xml:space="preserve">:  </w:t>
      </w:r>
    </w:p>
    <w:p w:rsidR="00084C22" w:rsidRPr="00B25BE3" w:rsidRDefault="00084C22" w:rsidP="00353FF7">
      <w:pPr>
        <w:numPr>
          <w:ilvl w:val="0"/>
          <w:numId w:val="8"/>
        </w:num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Medication </w:t>
      </w:r>
      <w:r w:rsidR="00353FF7" w:rsidRPr="00B25BE3">
        <w:rPr>
          <w:rFonts w:ascii="Verdana" w:eastAsia="Times New Roman" w:cs="Mangal"/>
          <w:sz w:val="20"/>
          <w:szCs w:val="20"/>
          <w:lang w:val="en-US" w:eastAsia="en-US" w:bidi="ar-SA"/>
        </w:rPr>
        <w:t>Reconciliation:  Recording the detailed and most accurate list of medications electronically</w:t>
      </w:r>
      <w:r w:rsidRPr="00B25BE3">
        <w:rPr>
          <w:rFonts w:ascii="Verdana" w:eastAsia="Times New Roman" w:cs="Mangal"/>
          <w:sz w:val="20"/>
          <w:szCs w:val="20"/>
          <w:lang w:val="en-US" w:eastAsia="en-US" w:bidi="ar-SA"/>
        </w:rPr>
        <w:t>.</w:t>
      </w:r>
      <w:r w:rsidR="00353FF7" w:rsidRPr="00B25BE3">
        <w:rPr>
          <w:rFonts w:ascii="Verdana" w:eastAsia="Times New Roman" w:cs="Mangal"/>
          <w:sz w:val="20"/>
          <w:szCs w:val="20"/>
          <w:lang w:val="en-US" w:eastAsia="en-US" w:bidi="ar-SA"/>
        </w:rPr>
        <w:t xml:space="preserve">  The works with the client partners to ensure the most recent medications are entered in to the patient chart and invalid medications are discarded.  This ensures comprehensive medication information is communicated consistently across transitions of care. Medication reconciliation requires a systematic and comprehensive review of all the medications a patient is taking (known as a BPMH) to ensure that medications being added, changed or discontinued are carefully evaluated. It is a component of medication management and will inform and enable prescribers to make the most appropriate prescribing decisions for the patient.</w:t>
      </w:r>
    </w:p>
    <w:p w:rsidR="00353FF7" w:rsidRPr="00B25BE3" w:rsidRDefault="00353FF7" w:rsidP="00353FF7">
      <w:pPr>
        <w:spacing w:before="100"/>
        <w:ind w:left="720"/>
        <w:rPr>
          <w:rFonts w:ascii="Verdana" w:eastAsia="Times New Roman" w:cs="Mangal"/>
          <w:sz w:val="20"/>
          <w:szCs w:val="20"/>
          <w:lang w:val="en-US" w:eastAsia="en-US" w:bidi="ar-SA"/>
        </w:rPr>
      </w:pPr>
    </w:p>
    <w:p w:rsidR="00353FF7" w:rsidRPr="00B25BE3" w:rsidRDefault="00353FF7" w:rsidP="00353FF7">
      <w:pPr>
        <w:numPr>
          <w:ilvl w:val="0"/>
          <w:numId w:val="8"/>
        </w:num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Refills and Renewals</w:t>
      </w:r>
      <w:r w:rsidR="005D19D4">
        <w:rPr>
          <w:rFonts w:ascii="Verdana" w:eastAsia="Times New Roman" w:cs="Mangal"/>
          <w:sz w:val="20"/>
          <w:szCs w:val="20"/>
          <w:lang w:val="en-US" w:eastAsia="en-US" w:bidi="ar-SA"/>
        </w:rPr>
        <w:t xml:space="preserve"> (Centrilized prescription refill)</w:t>
      </w:r>
      <w:r w:rsidRPr="00B25BE3">
        <w:rPr>
          <w:rFonts w:ascii="Verdana" w:eastAsia="Times New Roman" w:cs="Mangal"/>
          <w:sz w:val="20"/>
          <w:szCs w:val="20"/>
          <w:lang w:val="en-US" w:eastAsia="en-US" w:bidi="ar-SA"/>
        </w:rPr>
        <w:t xml:space="preserve">:  </w:t>
      </w:r>
    </w:p>
    <w:p w:rsidR="003205CF" w:rsidRPr="00B25BE3" w:rsidRDefault="003205CF" w:rsidP="003205CF">
      <w:pPr>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Refilling the medications once the cycles gets over, based on the guidelines and protocols mutually agreed upon between the client and the company.  We work towards getting information on all possible sources of information, guidelines and updates which are required to process the medication refill request in an appropriate manner. There are draft rules and all the information required to follow the mandatory steps for validation of the re</w:t>
      </w:r>
      <w:r w:rsidR="005D19D4">
        <w:rPr>
          <w:rFonts w:ascii="Verdana" w:eastAsia="Times New Roman" w:cs="Mangal"/>
          <w:sz w:val="20"/>
          <w:szCs w:val="20"/>
          <w:lang w:val="en-US" w:eastAsia="en-US" w:bidi="ar-SA"/>
        </w:rPr>
        <w:t xml:space="preserve">fill requests to the optimum.  </w:t>
      </w:r>
      <w:r w:rsidRPr="00B25BE3">
        <w:rPr>
          <w:rFonts w:ascii="Verdana" w:eastAsia="Times New Roman" w:cs="Mangal"/>
          <w:sz w:val="20"/>
          <w:szCs w:val="20"/>
          <w:lang w:val="en-US" w:eastAsia="en-US" w:bidi="ar-SA"/>
        </w:rPr>
        <w:t>Following items are at most important while detailing the refill request;</w:t>
      </w:r>
    </w:p>
    <w:p w:rsidR="003205CF" w:rsidRPr="00B25BE3" w:rsidRDefault="003205CF" w:rsidP="003205CF">
      <w:pPr>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 (1) </w:t>
      </w:r>
      <w:r w:rsidR="005D19D4">
        <w:rPr>
          <w:rFonts w:ascii="Verdana" w:eastAsia="Times New Roman" w:cs="Mangal"/>
          <w:sz w:val="20"/>
          <w:szCs w:val="20"/>
          <w:lang w:val="en-US" w:eastAsia="en-US" w:bidi="ar-SA"/>
        </w:rPr>
        <w:t>D</w:t>
      </w:r>
      <w:r w:rsidRPr="00B25BE3">
        <w:rPr>
          <w:rFonts w:ascii="Verdana" w:eastAsia="Times New Roman" w:cs="Mangal"/>
          <w:sz w:val="20"/>
          <w:szCs w:val="20"/>
          <w:lang w:val="en-US" w:eastAsia="en-US" w:bidi="ar-SA"/>
        </w:rPr>
        <w:t>rug class</w:t>
      </w:r>
      <w:r w:rsidR="005D19D4">
        <w:rPr>
          <w:rFonts w:ascii="Verdana" w:eastAsia="Times New Roman" w:cs="Mangal"/>
          <w:sz w:val="20"/>
          <w:szCs w:val="20"/>
          <w:lang w:val="en-US" w:eastAsia="en-US" w:bidi="ar-SA"/>
        </w:rPr>
        <w:t xml:space="preserve"> identification</w:t>
      </w:r>
      <w:r w:rsidRPr="00B25BE3">
        <w:rPr>
          <w:rFonts w:ascii="Verdana" w:eastAsia="Times New Roman" w:cs="Mangal"/>
          <w:sz w:val="20"/>
          <w:szCs w:val="20"/>
          <w:lang w:val="en-US" w:eastAsia="en-US" w:bidi="ar-SA"/>
        </w:rPr>
        <w:t>.</w:t>
      </w:r>
    </w:p>
    <w:p w:rsidR="003205CF" w:rsidRPr="00B25BE3" w:rsidRDefault="003205CF" w:rsidP="003205CF">
      <w:pPr>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 (2) Protocols </w:t>
      </w:r>
    </w:p>
    <w:p w:rsidR="003205CF" w:rsidRPr="00B25BE3" w:rsidRDefault="003205CF" w:rsidP="003205CF">
      <w:pPr>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(3) Source of information for decision making </w:t>
      </w:r>
    </w:p>
    <w:p w:rsidR="003205CF" w:rsidRPr="00B25BE3" w:rsidRDefault="003205CF" w:rsidP="003205CF">
      <w:pPr>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(4) </w:t>
      </w:r>
      <w:r w:rsidR="005D19D4">
        <w:rPr>
          <w:rFonts w:ascii="Verdana" w:eastAsia="Times New Roman" w:cs="Mangal"/>
          <w:sz w:val="20"/>
          <w:szCs w:val="20"/>
          <w:lang w:val="en-US" w:eastAsia="en-US" w:bidi="ar-SA"/>
        </w:rPr>
        <w:t>Routing and Ordering.</w:t>
      </w:r>
    </w:p>
    <w:p w:rsidR="00353FF7" w:rsidRPr="00B25BE3" w:rsidRDefault="00353FF7" w:rsidP="00353FF7">
      <w:pPr>
        <w:spacing w:before="100"/>
        <w:rPr>
          <w:rFonts w:ascii="Verdana" w:eastAsia="Times New Roman" w:cs="Mangal"/>
          <w:sz w:val="20"/>
          <w:szCs w:val="20"/>
          <w:lang w:val="en-US" w:eastAsia="en-US" w:bidi="ar-SA"/>
        </w:rPr>
      </w:pPr>
    </w:p>
    <w:p w:rsidR="00084C22" w:rsidRPr="00B25BE3" w:rsidRDefault="00084C22" w:rsidP="001B5342">
      <w:pPr>
        <w:numPr>
          <w:ilvl w:val="0"/>
          <w:numId w:val="8"/>
        </w:num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Data Abstraction</w:t>
      </w:r>
      <w:r w:rsidR="001B5342" w:rsidRPr="00B25BE3">
        <w:rPr>
          <w:rFonts w:ascii="Verdana" w:eastAsia="Times New Roman" w:cs="Mangal"/>
          <w:sz w:val="20"/>
          <w:szCs w:val="20"/>
          <w:lang w:val="en-US" w:eastAsia="en-US" w:bidi="ar-SA"/>
        </w:rPr>
        <w:t xml:space="preserve">:  It is the process of collecting the patient health information and through records and reports and entering it in to the discrete fields or location in the EHR.  It becomes and easy reference for the providers as they do not have to refer to all the various documents of the patients and the information is readily available at one location.  There are various data fields which are agreed upon by the client which are abstracted.  There can be two type of work involved, either data migration where all the information is migrated from one EHR to another usually while hospitals moves on </w:t>
      </w:r>
      <w:r w:rsidR="001B5342" w:rsidRPr="00B25BE3">
        <w:rPr>
          <w:rFonts w:ascii="Verdana" w:eastAsia="Times New Roman" w:cs="Mangal"/>
          <w:sz w:val="20"/>
          <w:szCs w:val="20"/>
          <w:lang w:val="en-US" w:eastAsia="en-US" w:bidi="ar-SA"/>
        </w:rPr>
        <w:lastRenderedPageBreak/>
        <w:t>to new EHR</w:t>
      </w:r>
      <w:r w:rsidRPr="00B25BE3">
        <w:rPr>
          <w:rFonts w:ascii="Verdana" w:eastAsia="Times New Roman" w:cs="Mangal"/>
          <w:sz w:val="20"/>
          <w:szCs w:val="20"/>
          <w:lang w:val="en-US" w:eastAsia="en-US" w:bidi="ar-SA"/>
        </w:rPr>
        <w:t>.</w:t>
      </w:r>
      <w:r w:rsidR="001B5342" w:rsidRPr="00B25BE3">
        <w:rPr>
          <w:rFonts w:ascii="Verdana" w:eastAsia="Times New Roman" w:cs="Mangal"/>
          <w:sz w:val="20"/>
          <w:szCs w:val="20"/>
          <w:lang w:val="en-US" w:eastAsia="en-US" w:bidi="ar-SA"/>
        </w:rPr>
        <w:t xml:space="preserve">  Ongoing abstraction is the process where the process will continue for the current patients admitted.</w:t>
      </w:r>
    </w:p>
    <w:p w:rsidR="001B5342" w:rsidRPr="00B25BE3" w:rsidRDefault="001B5342" w:rsidP="001B5342">
      <w:pPr>
        <w:spacing w:before="100"/>
        <w:ind w:left="720"/>
        <w:rPr>
          <w:rFonts w:ascii="Verdana" w:eastAsia="Times New Roman" w:cs="Mangal"/>
          <w:sz w:val="20"/>
          <w:szCs w:val="20"/>
          <w:lang w:val="en-US" w:eastAsia="en-US" w:bidi="ar-SA"/>
        </w:rPr>
      </w:pPr>
    </w:p>
    <w:p w:rsidR="001B5342" w:rsidRDefault="001B5342" w:rsidP="001B5342">
      <w:pPr>
        <w:numPr>
          <w:ilvl w:val="0"/>
          <w:numId w:val="8"/>
        </w:num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Indexing:  </w:t>
      </w:r>
      <w:r w:rsidR="00114D5E" w:rsidRPr="00B25BE3">
        <w:rPr>
          <w:rFonts w:ascii="Verdana" w:eastAsia="Times New Roman" w:cs="Mangal"/>
          <w:sz w:val="20"/>
          <w:szCs w:val="20"/>
          <w:lang w:val="en-US" w:eastAsia="en-US" w:bidi="ar-SA"/>
        </w:rPr>
        <w:t>Filing the patient</w:t>
      </w:r>
      <w:r w:rsidR="00114D5E" w:rsidRPr="00B25BE3">
        <w:rPr>
          <w:rFonts w:ascii="Verdana" w:eastAsia="Times New Roman" w:cs="Mangal"/>
          <w:sz w:val="20"/>
          <w:szCs w:val="20"/>
          <w:lang w:val="en-US" w:eastAsia="en-US" w:bidi="ar-SA"/>
        </w:rPr>
        <w:t>’</w:t>
      </w:r>
      <w:r w:rsidR="00114D5E" w:rsidRPr="00B25BE3">
        <w:rPr>
          <w:rFonts w:ascii="Verdana" w:eastAsia="Times New Roman" w:cs="Mangal"/>
          <w:sz w:val="20"/>
          <w:szCs w:val="20"/>
          <w:lang w:val="en-US" w:eastAsia="en-US" w:bidi="ar-SA"/>
        </w:rPr>
        <w:t>s documents under correct document types.  This involves thorough understanding of the various documents received and mapping them under correct patient document types so that they are readily available for the physicians for reference.</w:t>
      </w:r>
    </w:p>
    <w:p w:rsidR="001207A8" w:rsidRPr="00B25BE3" w:rsidRDefault="001207A8" w:rsidP="001207A8">
      <w:pPr>
        <w:spacing w:before="100"/>
        <w:ind w:left="720"/>
        <w:rPr>
          <w:rFonts w:ascii="Verdana" w:eastAsia="Times New Roman" w:cs="Mangal"/>
          <w:sz w:val="20"/>
          <w:szCs w:val="20"/>
          <w:lang w:val="en-US" w:eastAsia="en-US" w:bidi="ar-SA"/>
        </w:rPr>
      </w:pPr>
    </w:p>
    <w:p w:rsidR="001B5342" w:rsidRPr="00B25BE3" w:rsidRDefault="001B5342" w:rsidP="001B5342">
      <w:pPr>
        <w:spacing w:before="100"/>
        <w:rPr>
          <w:rFonts w:ascii="Verdana" w:eastAsia="Times New Roman" w:cs="Mangal"/>
          <w:b/>
          <w:bCs/>
          <w:sz w:val="20"/>
          <w:szCs w:val="20"/>
          <w:u w:val="single"/>
          <w:lang w:val="en-US" w:eastAsia="en-US" w:bidi="ar-SA"/>
        </w:rPr>
      </w:pPr>
      <w:r w:rsidRPr="00B25BE3">
        <w:rPr>
          <w:rFonts w:ascii="Verdana" w:eastAsia="Times New Roman" w:cs="Mangal"/>
          <w:b/>
          <w:bCs/>
          <w:sz w:val="20"/>
          <w:szCs w:val="20"/>
          <w:u w:val="single"/>
          <w:lang w:val="en-US" w:eastAsia="en-US" w:bidi="ar-SA"/>
        </w:rPr>
        <w:t>Previous Projects:</w:t>
      </w:r>
    </w:p>
    <w:p w:rsidR="00084C22" w:rsidRPr="00B25BE3" w:rsidRDefault="00115BB3" w:rsidP="00A41F52">
      <w:p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5</w:t>
      </w:r>
      <w:r w:rsidR="00084C22" w:rsidRPr="00B25BE3">
        <w:rPr>
          <w:rFonts w:ascii="Verdana" w:eastAsia="Times New Roman" w:cs="Mangal"/>
          <w:sz w:val="20"/>
          <w:szCs w:val="20"/>
          <w:lang w:val="en-US" w:eastAsia="en-US" w:bidi="ar-SA"/>
        </w:rPr>
        <w:t>. Provider Order Entry.</w:t>
      </w:r>
    </w:p>
    <w:p w:rsidR="00084C22" w:rsidRPr="00B25BE3" w:rsidRDefault="00115BB3" w:rsidP="00A41F52">
      <w:p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6</w:t>
      </w:r>
      <w:r w:rsidR="00084C22" w:rsidRPr="00B25BE3">
        <w:rPr>
          <w:rFonts w:ascii="Verdana" w:eastAsia="Times New Roman" w:cs="Mangal"/>
          <w:sz w:val="20"/>
          <w:szCs w:val="20"/>
          <w:lang w:val="en-US" w:eastAsia="en-US" w:bidi="ar-SA"/>
        </w:rPr>
        <w:t>. Medical Transcription</w:t>
      </w:r>
    </w:p>
    <w:p w:rsidR="00084C22" w:rsidRPr="00B25BE3" w:rsidRDefault="00115BB3" w:rsidP="00A41F52">
      <w:p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7</w:t>
      </w:r>
      <w:r w:rsidR="00084C22" w:rsidRPr="00B25BE3">
        <w:rPr>
          <w:rFonts w:ascii="Verdana" w:eastAsia="Times New Roman" w:cs="Mangal"/>
          <w:sz w:val="20"/>
          <w:szCs w:val="20"/>
          <w:lang w:val="en-US" w:eastAsia="en-US" w:bidi="ar-SA"/>
        </w:rPr>
        <w:t xml:space="preserve">. Sleep Lab </w:t>
      </w:r>
      <w:r w:rsidR="00084C22" w:rsidRPr="00B25BE3">
        <w:rPr>
          <w:rFonts w:ascii="Verdana" w:eastAsia="Times New Roman" w:cs="Mangal"/>
          <w:sz w:val="20"/>
          <w:szCs w:val="20"/>
          <w:lang w:val="en-US" w:eastAsia="en-US" w:bidi="ar-SA"/>
        </w:rPr>
        <w:t>–</w:t>
      </w:r>
      <w:r w:rsidR="00084C22" w:rsidRPr="00B25BE3">
        <w:rPr>
          <w:rFonts w:ascii="Verdana" w:eastAsia="Times New Roman" w:cs="Mangal"/>
          <w:sz w:val="20"/>
          <w:szCs w:val="20"/>
          <w:lang w:val="en-US" w:eastAsia="en-US" w:bidi="ar-SA"/>
        </w:rPr>
        <w:t xml:space="preserve"> Prior Auth.</w:t>
      </w:r>
    </w:p>
    <w:p w:rsidR="00B93A03" w:rsidRDefault="00115BB3" w:rsidP="0069742C">
      <w:pPr>
        <w:spacing w:before="10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8</w:t>
      </w:r>
      <w:r w:rsidR="00084C22" w:rsidRPr="00B25BE3">
        <w:rPr>
          <w:rFonts w:ascii="Verdana" w:eastAsia="Times New Roman" w:cs="Mangal"/>
          <w:sz w:val="20"/>
          <w:szCs w:val="20"/>
          <w:lang w:val="en-US" w:eastAsia="en-US" w:bidi="ar-SA"/>
        </w:rPr>
        <w:t xml:space="preserve">. </w:t>
      </w:r>
      <w:r w:rsidR="00531446" w:rsidRPr="00B25BE3">
        <w:rPr>
          <w:rFonts w:ascii="Verdana" w:eastAsia="Times New Roman" w:cs="Mangal"/>
          <w:sz w:val="20"/>
          <w:szCs w:val="20"/>
          <w:lang w:val="en-US" w:eastAsia="en-US" w:bidi="ar-SA"/>
        </w:rPr>
        <w:t>Population health management.</w:t>
      </w:r>
    </w:p>
    <w:p w:rsidR="000E2E8F" w:rsidRDefault="000E2E8F" w:rsidP="0069742C">
      <w:pPr>
        <w:spacing w:before="100"/>
        <w:rPr>
          <w:rFonts w:ascii="Verdana" w:eastAsia="Times New Roman" w:cs="Mangal"/>
          <w:sz w:val="20"/>
          <w:szCs w:val="20"/>
          <w:lang w:val="en-US" w:eastAsia="en-US" w:bidi="ar-SA"/>
        </w:rPr>
      </w:pPr>
      <w:r>
        <w:rPr>
          <w:rFonts w:ascii="Verdana" w:eastAsia="Times New Roman" w:cs="Mangal"/>
          <w:sz w:val="20"/>
          <w:szCs w:val="20"/>
          <w:lang w:val="en-US" w:eastAsia="en-US" w:bidi="ar-SA"/>
        </w:rPr>
        <w:t>9. Problem list clean up.</w:t>
      </w:r>
    </w:p>
    <w:p w:rsidR="00B93A03" w:rsidRDefault="00B93A03" w:rsidP="0069742C">
      <w:pPr>
        <w:spacing w:before="100"/>
        <w:rPr>
          <w:rFonts w:ascii="Verdana" w:eastAsia="Times New Roman" w:cs="Mangal"/>
          <w:sz w:val="20"/>
          <w:szCs w:val="20"/>
          <w:lang w:val="en-US" w:eastAsia="en-US" w:bidi="ar-SA"/>
        </w:rPr>
      </w:pPr>
    </w:p>
    <w:p w:rsidR="006F0C76" w:rsidRPr="00B25BE3" w:rsidRDefault="006F0C76" w:rsidP="0069742C">
      <w:pPr>
        <w:spacing w:before="100"/>
        <w:rPr>
          <w:rFonts w:ascii="Verdana" w:eastAsia="Times New Roman" w:cs="Mangal"/>
          <w:b/>
          <w:sz w:val="20"/>
          <w:szCs w:val="20"/>
          <w:lang w:val="en-US" w:eastAsia="en-US" w:bidi="ar-SA"/>
        </w:rPr>
      </w:pPr>
      <w:r w:rsidRPr="00B25BE3">
        <w:rPr>
          <w:rFonts w:ascii="Verdana" w:eastAsia="Times New Roman" w:cs="Mangal"/>
          <w:b/>
          <w:sz w:val="20"/>
          <w:szCs w:val="20"/>
          <w:lang w:val="en-US" w:eastAsia="en-US" w:bidi="ar-SA"/>
        </w:rPr>
        <w:t>Electornic Health Records:</w:t>
      </w:r>
    </w:p>
    <w:p w:rsidR="006F0C76" w:rsidRPr="00B25BE3" w:rsidRDefault="006F0C76" w:rsidP="00BC1815">
      <w:pPr>
        <w:tabs>
          <w:tab w:val="left" w:pos="72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1. </w:t>
      </w:r>
      <w:r w:rsidR="008473A6" w:rsidRPr="00B25BE3">
        <w:rPr>
          <w:rFonts w:ascii="Verdana" w:eastAsia="Times New Roman" w:cs="Mangal"/>
          <w:sz w:val="20"/>
          <w:szCs w:val="20"/>
          <w:lang w:val="en-US" w:eastAsia="en-US" w:bidi="ar-SA"/>
        </w:rPr>
        <w:t xml:space="preserve"> </w:t>
      </w:r>
      <w:r w:rsidRPr="00B25BE3">
        <w:rPr>
          <w:rFonts w:ascii="Verdana" w:eastAsia="Times New Roman" w:cs="Mangal"/>
          <w:sz w:val="20"/>
          <w:szCs w:val="20"/>
          <w:lang w:val="en-US" w:eastAsia="en-US" w:bidi="ar-SA"/>
        </w:rPr>
        <w:t>Epic.</w:t>
      </w:r>
    </w:p>
    <w:p w:rsidR="006F0C76" w:rsidRPr="00B25BE3" w:rsidRDefault="006F0C76" w:rsidP="00BC1815">
      <w:pPr>
        <w:tabs>
          <w:tab w:val="left" w:pos="72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2.  </w:t>
      </w:r>
      <w:r w:rsidR="008473A6" w:rsidRPr="00B25BE3">
        <w:rPr>
          <w:rFonts w:ascii="Verdana" w:eastAsia="Times New Roman" w:cs="Mangal"/>
          <w:sz w:val="20"/>
          <w:szCs w:val="20"/>
          <w:lang w:val="en-US" w:eastAsia="en-US" w:bidi="ar-SA"/>
        </w:rPr>
        <w:t>NextGen</w:t>
      </w:r>
      <w:r w:rsidRPr="00B25BE3">
        <w:rPr>
          <w:rFonts w:ascii="Verdana" w:eastAsia="Times New Roman" w:cs="Mangal"/>
          <w:sz w:val="20"/>
          <w:szCs w:val="20"/>
          <w:lang w:val="en-US" w:eastAsia="en-US" w:bidi="ar-SA"/>
        </w:rPr>
        <w:t>.</w:t>
      </w:r>
    </w:p>
    <w:p w:rsidR="006F0C76" w:rsidRPr="00B25BE3" w:rsidRDefault="006F0C76" w:rsidP="00BC1815">
      <w:pPr>
        <w:tabs>
          <w:tab w:val="left" w:pos="72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3. </w:t>
      </w:r>
      <w:r w:rsidR="008473A6" w:rsidRPr="00B25BE3">
        <w:rPr>
          <w:rFonts w:ascii="Verdana" w:eastAsia="Times New Roman" w:cs="Mangal"/>
          <w:sz w:val="20"/>
          <w:szCs w:val="20"/>
          <w:lang w:val="en-US" w:eastAsia="en-US" w:bidi="ar-SA"/>
        </w:rPr>
        <w:t xml:space="preserve"> Athena</w:t>
      </w:r>
      <w:r w:rsidRPr="00B25BE3">
        <w:rPr>
          <w:rFonts w:ascii="Verdana" w:eastAsia="Times New Roman" w:cs="Mangal"/>
          <w:sz w:val="20"/>
          <w:szCs w:val="20"/>
          <w:lang w:val="en-US" w:eastAsia="en-US" w:bidi="ar-SA"/>
        </w:rPr>
        <w:t>.</w:t>
      </w:r>
    </w:p>
    <w:p w:rsidR="006F0C76" w:rsidRPr="00B25BE3" w:rsidRDefault="006F0C76" w:rsidP="00BC1815">
      <w:pPr>
        <w:tabs>
          <w:tab w:val="left" w:pos="72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4. </w:t>
      </w:r>
      <w:r w:rsidR="008473A6" w:rsidRPr="00B25BE3">
        <w:rPr>
          <w:rFonts w:ascii="Verdana" w:eastAsia="Times New Roman" w:cs="Mangal"/>
          <w:sz w:val="20"/>
          <w:szCs w:val="20"/>
          <w:lang w:val="en-US" w:eastAsia="en-US" w:bidi="ar-SA"/>
        </w:rPr>
        <w:t xml:space="preserve"> ECW</w:t>
      </w:r>
      <w:r w:rsidRPr="00B25BE3">
        <w:rPr>
          <w:rFonts w:ascii="Verdana" w:eastAsia="Times New Roman" w:cs="Mangal"/>
          <w:sz w:val="20"/>
          <w:szCs w:val="20"/>
          <w:lang w:val="en-US" w:eastAsia="en-US" w:bidi="ar-SA"/>
        </w:rPr>
        <w:t>.</w:t>
      </w:r>
    </w:p>
    <w:p w:rsidR="006F0C76" w:rsidRPr="00B25BE3" w:rsidRDefault="006F0C76" w:rsidP="00BC1815">
      <w:pPr>
        <w:tabs>
          <w:tab w:val="left" w:pos="72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5. </w:t>
      </w:r>
      <w:r w:rsidR="0069742C" w:rsidRPr="00B25BE3">
        <w:rPr>
          <w:rFonts w:ascii="Verdana" w:eastAsia="Times New Roman" w:cs="Mangal"/>
          <w:sz w:val="20"/>
          <w:szCs w:val="20"/>
          <w:lang w:val="en-US" w:eastAsia="en-US" w:bidi="ar-SA"/>
        </w:rPr>
        <w:t xml:space="preserve"> </w:t>
      </w:r>
      <w:r w:rsidRPr="00B25BE3">
        <w:rPr>
          <w:rFonts w:ascii="Verdana" w:eastAsia="Times New Roman" w:cs="Mangal"/>
          <w:sz w:val="20"/>
          <w:szCs w:val="20"/>
          <w:lang w:val="en-US" w:eastAsia="en-US" w:bidi="ar-SA"/>
        </w:rPr>
        <w:t>LMR</w:t>
      </w:r>
      <w:r w:rsidR="008473A6" w:rsidRPr="00B25BE3">
        <w:rPr>
          <w:rFonts w:ascii="Verdana" w:eastAsia="Times New Roman" w:cs="Mangal"/>
          <w:sz w:val="20"/>
          <w:szCs w:val="20"/>
          <w:lang w:val="en-US" w:eastAsia="en-US" w:bidi="ar-SA"/>
        </w:rPr>
        <w:t xml:space="preserve">, </w:t>
      </w:r>
      <w:r w:rsidRPr="00B25BE3">
        <w:rPr>
          <w:rFonts w:ascii="Verdana" w:eastAsia="Times New Roman" w:cs="Mangal"/>
          <w:sz w:val="20"/>
          <w:szCs w:val="20"/>
          <w:lang w:val="en-US" w:eastAsia="en-US" w:bidi="ar-SA"/>
        </w:rPr>
        <w:t>On-Call.</w:t>
      </w:r>
    </w:p>
    <w:p w:rsidR="008473A6" w:rsidRPr="00B25BE3" w:rsidRDefault="006F0C76" w:rsidP="00BC1815">
      <w:pPr>
        <w:tabs>
          <w:tab w:val="left" w:pos="72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6.  </w:t>
      </w:r>
      <w:r w:rsidR="008473A6" w:rsidRPr="00B25BE3">
        <w:rPr>
          <w:rFonts w:ascii="Verdana" w:eastAsia="Times New Roman" w:cs="Mangal"/>
          <w:sz w:val="20"/>
          <w:szCs w:val="20"/>
          <w:lang w:val="en-US" w:eastAsia="en-US" w:bidi="ar-SA"/>
        </w:rPr>
        <w:t xml:space="preserve">Sunrise </w:t>
      </w:r>
      <w:r w:rsidR="008473A6" w:rsidRPr="00B25BE3">
        <w:rPr>
          <w:rFonts w:ascii="Verdana" w:eastAsia="Times New Roman" w:cs="Mangal"/>
          <w:sz w:val="20"/>
          <w:szCs w:val="20"/>
          <w:lang w:val="en-US" w:eastAsia="en-US" w:bidi="ar-SA"/>
        </w:rPr>
        <w:t>–</w:t>
      </w:r>
      <w:r w:rsidR="008473A6" w:rsidRPr="00B25BE3">
        <w:rPr>
          <w:rFonts w:ascii="Verdana" w:eastAsia="Times New Roman" w:cs="Mangal"/>
          <w:sz w:val="20"/>
          <w:szCs w:val="20"/>
          <w:lang w:val="en-US" w:eastAsia="en-US" w:bidi="ar-SA"/>
        </w:rPr>
        <w:t xml:space="preserve"> Allscripts etc.</w:t>
      </w:r>
    </w:p>
    <w:p w:rsidR="008473A6" w:rsidRPr="00B25BE3" w:rsidRDefault="0069742C" w:rsidP="00BC1815">
      <w:pPr>
        <w:tabs>
          <w:tab w:val="left" w:pos="1440"/>
        </w:tabs>
        <w:spacing w:before="100"/>
        <w:ind w:left="720"/>
        <w:rPr>
          <w:rFonts w:ascii="Verdana" w:eastAsia="Times New Roman" w:cs="Mangal"/>
          <w:sz w:val="20"/>
          <w:szCs w:val="20"/>
          <w:lang w:val="en-US" w:eastAsia="en-US" w:bidi="ar-SA"/>
        </w:rPr>
      </w:pPr>
      <w:proofErr w:type="gramStart"/>
      <w:r w:rsidRPr="00B25BE3">
        <w:rPr>
          <w:rFonts w:ascii="Verdana" w:eastAsia="Times New Roman" w:cs="Mangal"/>
          <w:sz w:val="20"/>
          <w:szCs w:val="20"/>
          <w:lang w:val="en-US" w:eastAsia="en-US" w:bidi="ar-SA"/>
        </w:rPr>
        <w:t>7.  Various transcription software</w:t>
      </w:r>
      <w:r w:rsidR="008473A6" w:rsidRPr="00B25BE3">
        <w:rPr>
          <w:rFonts w:ascii="Verdana" w:eastAsia="Times New Roman" w:cs="Mangal"/>
          <w:sz w:val="20"/>
          <w:szCs w:val="20"/>
          <w:lang w:val="en-US" w:eastAsia="en-US" w:bidi="ar-SA"/>
        </w:rPr>
        <w:t>.</w:t>
      </w:r>
      <w:proofErr w:type="gramEnd"/>
    </w:p>
    <w:p w:rsidR="00697B36" w:rsidRPr="00B25BE3" w:rsidRDefault="00697B36" w:rsidP="00BC1815">
      <w:pPr>
        <w:tabs>
          <w:tab w:val="left" w:pos="144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8.  Onbase.</w:t>
      </w:r>
    </w:p>
    <w:p w:rsidR="008473A6" w:rsidRPr="00B25BE3" w:rsidRDefault="008473A6" w:rsidP="00A41F52">
      <w:pPr>
        <w:spacing w:before="100"/>
        <w:rPr>
          <w:rFonts w:ascii="Verdana" w:eastAsia="Times New Roman" w:cs="Mangal"/>
          <w:sz w:val="20"/>
          <w:szCs w:val="20"/>
          <w:lang w:val="en-US" w:eastAsia="en-US" w:bidi="ar-SA"/>
        </w:rPr>
      </w:pPr>
    </w:p>
    <w:p w:rsidR="008473A6" w:rsidRPr="00B25BE3" w:rsidRDefault="008473A6" w:rsidP="00A41F52">
      <w:pPr>
        <w:jc w:val="both"/>
        <w:rPr>
          <w:rFonts w:ascii="Verdana" w:eastAsia="Times New Roman" w:cs="Mangal"/>
          <w:b/>
          <w:sz w:val="20"/>
          <w:szCs w:val="20"/>
          <w:u w:val="single"/>
          <w:lang w:val="en-US" w:eastAsia="en-US" w:bidi="ar-SA"/>
        </w:rPr>
      </w:pPr>
      <w:r w:rsidRPr="00B25BE3">
        <w:rPr>
          <w:rFonts w:ascii="Verdana" w:eastAsia="Times New Roman" w:cs="Mangal"/>
          <w:b/>
          <w:sz w:val="20"/>
          <w:szCs w:val="20"/>
          <w:u w:val="single"/>
          <w:lang w:val="en-US" w:eastAsia="en-US" w:bidi="ar-SA"/>
        </w:rPr>
        <w:t>Previous Employers:</w:t>
      </w:r>
    </w:p>
    <w:p w:rsidR="008473A6" w:rsidRPr="00B25BE3" w:rsidRDefault="0069742C" w:rsidP="00BC1815">
      <w:pPr>
        <w:tabs>
          <w:tab w:val="left" w:pos="144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1.  </w:t>
      </w:r>
      <w:r w:rsidR="008473A6" w:rsidRPr="00B25BE3">
        <w:rPr>
          <w:rFonts w:ascii="Verdana" w:eastAsia="Times New Roman" w:cs="Mangal"/>
          <w:sz w:val="20"/>
          <w:szCs w:val="20"/>
          <w:lang w:val="en-US" w:eastAsia="en-US" w:bidi="ar-SA"/>
        </w:rPr>
        <w:t xml:space="preserve">Spryance India Pvt. Ltd/ Heartland Information Services from 09/2006 </w:t>
      </w:r>
      <w:r w:rsidR="008473A6" w:rsidRPr="00B25BE3">
        <w:rPr>
          <w:rFonts w:ascii="Verdana" w:eastAsia="Times New Roman" w:cs="Mangal"/>
          <w:sz w:val="20"/>
          <w:szCs w:val="20"/>
          <w:lang w:val="en-US" w:eastAsia="en-US" w:bidi="ar-SA"/>
        </w:rPr>
        <w:t>–</w:t>
      </w:r>
      <w:r w:rsidR="008473A6" w:rsidRPr="00B25BE3">
        <w:rPr>
          <w:rFonts w:ascii="Verdana" w:eastAsia="Times New Roman" w:cs="Mangal"/>
          <w:sz w:val="20"/>
          <w:szCs w:val="20"/>
          <w:lang w:val="en-US" w:eastAsia="en-US" w:bidi="ar-SA"/>
        </w:rPr>
        <w:t xml:space="preserve"> 11/2008.</w:t>
      </w:r>
    </w:p>
    <w:p w:rsidR="008473A6" w:rsidRPr="00B25BE3" w:rsidRDefault="0069742C" w:rsidP="00BC1815">
      <w:pPr>
        <w:tabs>
          <w:tab w:val="left" w:pos="144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2.  </w:t>
      </w:r>
      <w:r w:rsidR="008473A6" w:rsidRPr="00B25BE3">
        <w:rPr>
          <w:rFonts w:ascii="Verdana" w:eastAsia="Times New Roman" w:cs="Mangal"/>
          <w:sz w:val="20"/>
          <w:szCs w:val="20"/>
          <w:lang w:val="en-US" w:eastAsia="en-US" w:bidi="ar-SA"/>
        </w:rPr>
        <w:t xml:space="preserve">CBay Systems (India) Private Ltd from 11/2008 </w:t>
      </w:r>
      <w:r w:rsidR="008473A6" w:rsidRPr="00B25BE3">
        <w:rPr>
          <w:rFonts w:ascii="Verdana" w:eastAsia="Times New Roman" w:cs="Mangal"/>
          <w:sz w:val="20"/>
          <w:szCs w:val="20"/>
          <w:lang w:val="en-US" w:eastAsia="en-US" w:bidi="ar-SA"/>
        </w:rPr>
        <w:t>–</w:t>
      </w:r>
      <w:r w:rsidR="008473A6" w:rsidRPr="00B25BE3">
        <w:rPr>
          <w:rFonts w:ascii="Verdana" w:eastAsia="Times New Roman" w:cs="Mangal"/>
          <w:sz w:val="20"/>
          <w:szCs w:val="20"/>
          <w:lang w:val="en-US" w:eastAsia="en-US" w:bidi="ar-SA"/>
        </w:rPr>
        <w:t xml:space="preserve"> 08/2009.</w:t>
      </w:r>
    </w:p>
    <w:p w:rsidR="008473A6" w:rsidRPr="00B25BE3" w:rsidRDefault="0069742C" w:rsidP="00BC1815">
      <w:pPr>
        <w:tabs>
          <w:tab w:val="left" w:pos="720"/>
        </w:tabs>
        <w:spacing w:before="100"/>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3.  </w:t>
      </w:r>
      <w:r w:rsidR="008473A6" w:rsidRPr="00B25BE3">
        <w:rPr>
          <w:rFonts w:ascii="Verdana" w:eastAsia="Times New Roman" w:cs="Mangal"/>
          <w:sz w:val="20"/>
          <w:szCs w:val="20"/>
          <w:lang w:val="en-US" w:eastAsia="en-US" w:bidi="ar-SA"/>
        </w:rPr>
        <w:t xml:space="preserve">WNS Global Services, Pune.  08/2009 </w:t>
      </w:r>
      <w:r w:rsidR="008473A6" w:rsidRPr="00B25BE3">
        <w:rPr>
          <w:rFonts w:ascii="Verdana" w:eastAsia="Times New Roman" w:cs="Mangal"/>
          <w:sz w:val="20"/>
          <w:szCs w:val="20"/>
          <w:lang w:val="en-US" w:eastAsia="en-US" w:bidi="ar-SA"/>
        </w:rPr>
        <w:t>–</w:t>
      </w:r>
      <w:r w:rsidR="008473A6" w:rsidRPr="00B25BE3">
        <w:rPr>
          <w:rFonts w:ascii="Verdana" w:eastAsia="Times New Roman" w:cs="Mangal"/>
          <w:sz w:val="20"/>
          <w:szCs w:val="20"/>
          <w:lang w:val="en-US" w:eastAsia="en-US" w:bidi="ar-SA"/>
        </w:rPr>
        <w:t xml:space="preserve"> Jan - 2015</w:t>
      </w:r>
    </w:p>
    <w:p w:rsidR="008473A6" w:rsidRPr="00B25BE3" w:rsidRDefault="008473A6" w:rsidP="00A41F52">
      <w:pPr>
        <w:spacing w:before="100"/>
        <w:rPr>
          <w:rFonts w:ascii="Verdana" w:eastAsia="Times New Roman" w:cs="Mangal"/>
          <w:sz w:val="20"/>
          <w:szCs w:val="20"/>
          <w:lang w:val="en-US" w:eastAsia="en-US" w:bidi="ar-SA"/>
        </w:rPr>
      </w:pPr>
    </w:p>
    <w:p w:rsidR="008473A6" w:rsidRPr="00B25BE3" w:rsidRDefault="008473A6" w:rsidP="00A41F52">
      <w:pPr>
        <w:spacing w:before="100"/>
        <w:rPr>
          <w:rFonts w:ascii="Verdana" w:eastAsia="Times New Roman" w:cs="Mangal"/>
          <w:sz w:val="20"/>
          <w:szCs w:val="20"/>
          <w:lang w:val="en-US" w:eastAsia="en-US" w:bidi="ar-SA"/>
        </w:rPr>
      </w:pPr>
      <w:r w:rsidRPr="00B25BE3">
        <w:rPr>
          <w:rFonts w:ascii="Verdana" w:eastAsia="Times New Roman" w:cs="Mangal"/>
          <w:b/>
          <w:sz w:val="20"/>
          <w:szCs w:val="20"/>
          <w:u w:val="single"/>
          <w:lang w:val="en-US" w:eastAsia="en-US" w:bidi="ar-SA"/>
        </w:rPr>
        <w:t>Current Employer:</w:t>
      </w:r>
      <w:r w:rsidRPr="00B25BE3">
        <w:rPr>
          <w:rFonts w:ascii="Verdana" w:eastAsia="Times New Roman" w:cs="Mangal"/>
          <w:sz w:val="20"/>
          <w:szCs w:val="20"/>
          <w:lang w:val="en-US" w:eastAsia="en-US" w:bidi="ar-SA"/>
        </w:rPr>
        <w:t xml:space="preserve">  Inventurus Knowledge Solutions, Mumbai - 01/2015 </w:t>
      </w:r>
      <w:r w:rsidRPr="00B25BE3">
        <w:rPr>
          <w:rFonts w:ascii="Verdana" w:eastAsia="Times New Roman" w:cs="Mangal"/>
          <w:sz w:val="20"/>
          <w:szCs w:val="20"/>
          <w:lang w:val="en-US" w:eastAsia="en-US" w:bidi="ar-SA"/>
        </w:rPr>
        <w:t>–</w:t>
      </w:r>
      <w:r w:rsidRPr="00B25BE3">
        <w:rPr>
          <w:rFonts w:ascii="Verdana" w:eastAsia="Times New Roman" w:cs="Mangal"/>
          <w:sz w:val="20"/>
          <w:szCs w:val="20"/>
          <w:lang w:val="en-US" w:eastAsia="en-US" w:bidi="ar-SA"/>
        </w:rPr>
        <w:t xml:space="preserve"> till </w:t>
      </w:r>
      <w:bookmarkStart w:id="0" w:name="__DdeLink__147_789176035"/>
      <w:r w:rsidRPr="00B25BE3">
        <w:rPr>
          <w:rFonts w:ascii="Verdana" w:eastAsia="Times New Roman" w:cs="Mangal"/>
          <w:sz w:val="20"/>
          <w:szCs w:val="20"/>
          <w:lang w:val="en-US" w:eastAsia="en-US" w:bidi="ar-SA"/>
        </w:rPr>
        <w:t>date</w:t>
      </w:r>
      <w:bookmarkEnd w:id="0"/>
      <w:r w:rsidRPr="00B25BE3">
        <w:rPr>
          <w:rFonts w:ascii="Verdana" w:eastAsia="Times New Roman" w:cs="Mangal"/>
          <w:sz w:val="20"/>
          <w:szCs w:val="20"/>
          <w:lang w:val="en-US" w:eastAsia="en-US" w:bidi="ar-SA"/>
        </w:rPr>
        <w:t>.</w:t>
      </w:r>
    </w:p>
    <w:p w:rsidR="0069742C" w:rsidRPr="00B25BE3" w:rsidRDefault="0069742C" w:rsidP="00A41F52">
      <w:pPr>
        <w:spacing w:before="100"/>
        <w:rPr>
          <w:rFonts w:ascii="Verdana" w:eastAsia="Times New Roman" w:cs="Mangal"/>
          <w:sz w:val="20"/>
          <w:szCs w:val="20"/>
          <w:lang w:val="en-US" w:eastAsia="en-US" w:bidi="ar-SA"/>
        </w:rPr>
      </w:pPr>
    </w:p>
    <w:p w:rsidR="00BC1815" w:rsidRPr="00B25BE3" w:rsidRDefault="00BC1815" w:rsidP="00A41F52">
      <w:pPr>
        <w:spacing w:before="100"/>
        <w:rPr>
          <w:rFonts w:ascii="Verdana" w:eastAsia="Times New Roman" w:cs="Mangal"/>
          <w:sz w:val="20"/>
          <w:szCs w:val="20"/>
          <w:lang w:val="en-US" w:eastAsia="en-US" w:bidi="ar-SA"/>
        </w:rPr>
      </w:pPr>
      <w:r w:rsidRPr="00B25BE3">
        <w:rPr>
          <w:rFonts w:ascii="Verdana" w:eastAsia="Times New Roman" w:cs="Mangal"/>
          <w:b/>
          <w:sz w:val="20"/>
          <w:szCs w:val="20"/>
          <w:u w:val="single"/>
          <w:lang w:val="en-US" w:eastAsia="en-US" w:bidi="ar-SA"/>
        </w:rPr>
        <w:t>Current CTC:</w:t>
      </w:r>
      <w:r w:rsidRPr="00B25BE3">
        <w:rPr>
          <w:rFonts w:ascii="Verdana" w:eastAsia="Times New Roman" w:cs="Mangal"/>
          <w:sz w:val="20"/>
          <w:szCs w:val="20"/>
          <w:lang w:val="en-US" w:eastAsia="en-US" w:bidi="ar-SA"/>
        </w:rPr>
        <w:t xml:space="preserve">  </w:t>
      </w:r>
      <w:r w:rsidR="00501D20" w:rsidRPr="00B25BE3">
        <w:rPr>
          <w:rFonts w:ascii="Verdana" w:eastAsia="Times New Roman" w:cs="Mangal"/>
          <w:sz w:val="20"/>
          <w:szCs w:val="20"/>
          <w:lang w:val="en-US" w:eastAsia="en-US" w:bidi="ar-SA"/>
        </w:rPr>
        <w:t>13</w:t>
      </w:r>
      <w:r w:rsidRPr="00B25BE3">
        <w:rPr>
          <w:rFonts w:ascii="Verdana" w:eastAsia="Times New Roman" w:cs="Mangal"/>
          <w:sz w:val="20"/>
          <w:szCs w:val="20"/>
          <w:lang w:val="en-US" w:eastAsia="en-US" w:bidi="ar-SA"/>
        </w:rPr>
        <w:t>.5 L</w:t>
      </w:r>
      <w:r w:rsidR="00D03730" w:rsidRPr="00B25BE3">
        <w:rPr>
          <w:rFonts w:ascii="Verdana" w:eastAsia="Times New Roman" w:cs="Mangal"/>
          <w:sz w:val="20"/>
          <w:szCs w:val="20"/>
          <w:lang w:val="en-US" w:eastAsia="en-US" w:bidi="ar-SA"/>
        </w:rPr>
        <w:t>/Annum</w:t>
      </w:r>
    </w:p>
    <w:p w:rsidR="008473A6" w:rsidRPr="00B25BE3" w:rsidRDefault="008473A6" w:rsidP="00A41F52">
      <w:pPr>
        <w:spacing w:before="100"/>
        <w:rPr>
          <w:rFonts w:ascii="Verdana" w:eastAsia="Times New Roman" w:cs="Mangal"/>
          <w:sz w:val="20"/>
          <w:szCs w:val="20"/>
          <w:lang w:val="en-US" w:eastAsia="en-US" w:bidi="ar-SA"/>
        </w:rPr>
      </w:pPr>
    </w:p>
    <w:p w:rsidR="008473A6" w:rsidRPr="00B25BE3" w:rsidRDefault="008473A6" w:rsidP="00A41F52">
      <w:pPr>
        <w:spacing w:before="100"/>
        <w:rPr>
          <w:rFonts w:ascii="Verdana" w:eastAsia="Times New Roman" w:cs="Mangal"/>
          <w:sz w:val="20"/>
          <w:szCs w:val="20"/>
          <w:lang w:val="en-US" w:eastAsia="en-US" w:bidi="ar-SA"/>
        </w:rPr>
      </w:pPr>
      <w:r w:rsidRPr="00B25BE3">
        <w:rPr>
          <w:rFonts w:ascii="Verdana" w:eastAsia="Times New Roman" w:cs="Mangal"/>
          <w:b/>
          <w:sz w:val="20"/>
          <w:szCs w:val="20"/>
          <w:u w:val="single"/>
          <w:lang w:val="en-US" w:eastAsia="en-US" w:bidi="ar-SA"/>
        </w:rPr>
        <w:t>Preferred Location:</w:t>
      </w:r>
      <w:r w:rsidRPr="00B25BE3">
        <w:rPr>
          <w:rFonts w:ascii="Verdana" w:eastAsia="Times New Roman" w:cs="Mangal"/>
          <w:sz w:val="20"/>
          <w:szCs w:val="20"/>
          <w:lang w:val="en-US" w:eastAsia="en-US" w:bidi="ar-SA"/>
        </w:rPr>
        <w:t xml:space="preserve"> </w:t>
      </w:r>
      <w:r w:rsidR="00D70005" w:rsidRPr="00B25BE3">
        <w:rPr>
          <w:rFonts w:ascii="Verdana" w:eastAsia="Times New Roman" w:cs="Mangal"/>
          <w:sz w:val="20"/>
          <w:szCs w:val="20"/>
          <w:lang w:val="en-US" w:eastAsia="en-US" w:bidi="ar-SA"/>
        </w:rPr>
        <w:t xml:space="preserve"> </w:t>
      </w:r>
      <w:r w:rsidRPr="00B25BE3">
        <w:rPr>
          <w:rFonts w:ascii="Verdana" w:eastAsia="Times New Roman" w:cs="Mangal"/>
          <w:sz w:val="20"/>
          <w:szCs w:val="20"/>
          <w:lang w:val="en-US" w:eastAsia="en-US" w:bidi="ar-SA"/>
        </w:rPr>
        <w:t>Mumbai</w:t>
      </w:r>
      <w:r w:rsidR="002A1F8C" w:rsidRPr="00B25BE3">
        <w:rPr>
          <w:rFonts w:ascii="Verdana" w:eastAsia="Times New Roman" w:cs="Mangal"/>
          <w:sz w:val="20"/>
          <w:szCs w:val="20"/>
          <w:lang w:val="en-US" w:eastAsia="en-US" w:bidi="ar-SA"/>
        </w:rPr>
        <w:t>, Pune</w:t>
      </w:r>
      <w:proofErr w:type="gramStart"/>
      <w:r w:rsidR="002A1F8C" w:rsidRPr="00B25BE3">
        <w:rPr>
          <w:rFonts w:ascii="Verdana" w:eastAsia="Times New Roman" w:cs="Mangal"/>
          <w:sz w:val="20"/>
          <w:szCs w:val="20"/>
          <w:lang w:val="en-US" w:eastAsia="en-US" w:bidi="ar-SA"/>
        </w:rPr>
        <w:t>,</w:t>
      </w:r>
      <w:r w:rsidRPr="00B25BE3">
        <w:rPr>
          <w:rFonts w:ascii="Verdana" w:eastAsia="Times New Roman" w:cs="Mangal"/>
          <w:sz w:val="20"/>
          <w:szCs w:val="20"/>
          <w:lang w:val="en-US" w:eastAsia="en-US" w:bidi="ar-SA"/>
        </w:rPr>
        <w:t>.</w:t>
      </w:r>
      <w:proofErr w:type="gramEnd"/>
    </w:p>
    <w:p w:rsidR="0069742C" w:rsidRPr="00B25BE3" w:rsidRDefault="0069742C" w:rsidP="00A41F52">
      <w:pPr>
        <w:spacing w:before="100"/>
        <w:rPr>
          <w:rFonts w:ascii="Verdana" w:eastAsia="Times New Roman" w:cs="Mangal"/>
          <w:sz w:val="20"/>
          <w:szCs w:val="20"/>
          <w:lang w:val="en-US" w:eastAsia="en-US" w:bidi="ar-SA"/>
        </w:rPr>
      </w:pPr>
    </w:p>
    <w:p w:rsidR="008473A6" w:rsidRPr="00B25BE3" w:rsidRDefault="008473A6" w:rsidP="00A41F52">
      <w:pPr>
        <w:spacing w:before="100"/>
        <w:rPr>
          <w:rFonts w:ascii="Verdana" w:eastAsia="Times New Roman" w:cs="Mangal"/>
          <w:b/>
          <w:sz w:val="20"/>
          <w:szCs w:val="20"/>
          <w:u w:val="single"/>
          <w:lang w:val="en-US" w:eastAsia="en-US" w:bidi="ar-SA"/>
        </w:rPr>
      </w:pPr>
      <w:r w:rsidRPr="00B25BE3">
        <w:rPr>
          <w:rFonts w:ascii="Verdana" w:eastAsia="Times New Roman" w:cs="Mangal"/>
          <w:b/>
          <w:sz w:val="20"/>
          <w:szCs w:val="20"/>
          <w:u w:val="single"/>
          <w:lang w:val="en-US" w:eastAsia="en-US" w:bidi="ar-SA"/>
        </w:rPr>
        <w:t>Personal Profile:</w:t>
      </w:r>
    </w:p>
    <w:p w:rsidR="008473A6" w:rsidRPr="00B25BE3" w:rsidRDefault="008473A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t>Name</w:t>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Dr. Aakash Agrawal</w:t>
      </w:r>
    </w:p>
    <w:p w:rsidR="008473A6" w:rsidRPr="00B25BE3" w:rsidRDefault="008473A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t>Date of Birth</w:t>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28-07-1983</w:t>
      </w:r>
    </w:p>
    <w:p w:rsidR="008473A6" w:rsidRPr="00B25BE3" w:rsidRDefault="008473A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t>Sex</w:t>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Male</w:t>
      </w:r>
    </w:p>
    <w:p w:rsidR="008473A6" w:rsidRPr="00B25BE3" w:rsidRDefault="008473A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lastRenderedPageBreak/>
        <w:tab/>
        <w:t>Nationality</w:t>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Indian</w:t>
      </w:r>
    </w:p>
    <w:p w:rsidR="008473A6" w:rsidRPr="00B25BE3" w:rsidRDefault="008473A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proofErr w:type="gramStart"/>
      <w:r w:rsidRPr="00B25BE3">
        <w:rPr>
          <w:rFonts w:ascii="Verdana" w:eastAsia="Times New Roman" w:cs="Mangal"/>
          <w:sz w:val="20"/>
          <w:szCs w:val="20"/>
          <w:lang w:val="en-US" w:eastAsia="en-US" w:bidi="ar-SA"/>
        </w:rPr>
        <w:t>Marital Status</w:t>
      </w:r>
      <w:r w:rsidRPr="00B25BE3">
        <w:rPr>
          <w:rFonts w:ascii="Verdana" w:eastAsia="Times New Roman" w:cs="Mangal"/>
          <w:sz w:val="20"/>
          <w:szCs w:val="20"/>
          <w:lang w:val="en-US" w:eastAsia="en-US" w:bidi="ar-SA"/>
        </w:rPr>
        <w:tab/>
      </w:r>
      <w:r w:rsidRPr="00B25BE3">
        <w:rPr>
          <w:rFonts w:ascii="Verdana" w:eastAsia="Times New Roman" w:cs="Mangal"/>
          <w:sz w:val="20"/>
          <w:szCs w:val="20"/>
          <w:lang w:val="en-US" w:eastAsia="en-US" w:bidi="ar-SA"/>
        </w:rPr>
        <w:tab/>
        <w:t>Married.</w:t>
      </w:r>
      <w:proofErr w:type="gramEnd"/>
    </w:p>
    <w:p w:rsidR="008473A6" w:rsidRPr="00B25BE3" w:rsidRDefault="008473A6" w:rsidP="00A41F52">
      <w:pPr>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ab/>
      </w:r>
      <w:proofErr w:type="gramStart"/>
      <w:r w:rsidRPr="00B25BE3">
        <w:rPr>
          <w:rFonts w:ascii="Verdana" w:eastAsia="Times New Roman" w:cs="Mangal"/>
          <w:sz w:val="20"/>
          <w:szCs w:val="20"/>
          <w:lang w:val="en-US" w:eastAsia="en-US" w:bidi="ar-SA"/>
        </w:rPr>
        <w:t>Languages Known</w:t>
      </w:r>
      <w:r w:rsidRPr="00B25BE3">
        <w:rPr>
          <w:rFonts w:ascii="Verdana" w:eastAsia="Times New Roman" w:cs="Mangal"/>
          <w:sz w:val="20"/>
          <w:szCs w:val="20"/>
          <w:lang w:val="en-US" w:eastAsia="en-US" w:bidi="ar-SA"/>
        </w:rPr>
        <w:tab/>
        <w:t>English, Hindi, and Marathi.</w:t>
      </w:r>
      <w:proofErr w:type="gramEnd"/>
    </w:p>
    <w:p w:rsidR="008473A6" w:rsidRPr="00B25BE3" w:rsidRDefault="008473A6" w:rsidP="00A41F52">
      <w:pPr>
        <w:ind w:left="2880" w:firstLine="720"/>
        <w:jc w:val="both"/>
        <w:rPr>
          <w:rFonts w:ascii="Verdana" w:eastAsia="Times New Roman" w:cs="Mangal"/>
          <w:sz w:val="20"/>
          <w:szCs w:val="20"/>
          <w:lang w:val="en-US" w:eastAsia="en-US" w:bidi="ar-SA"/>
        </w:rPr>
      </w:pPr>
    </w:p>
    <w:p w:rsidR="008473A6" w:rsidRPr="00B25BE3" w:rsidRDefault="008473A6" w:rsidP="00A41F52">
      <w:pPr>
        <w:ind w:left="2880" w:firstLine="72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Permanent Address:</w:t>
      </w:r>
    </w:p>
    <w:p w:rsidR="008473A6" w:rsidRPr="00B25BE3" w:rsidRDefault="008473A6" w:rsidP="00A41F52">
      <w:pPr>
        <w:ind w:left="2880" w:firstLine="72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Dr. Aakash A Agrawal</w:t>
      </w:r>
    </w:p>
    <w:p w:rsidR="008473A6" w:rsidRPr="00B25BE3" w:rsidRDefault="00FB4FE4" w:rsidP="00A41F52">
      <w:pPr>
        <w:ind w:left="3600"/>
        <w:jc w:val="both"/>
        <w:rPr>
          <w:rFonts w:ascii="Verdana" w:eastAsia="Times New Roman" w:cs="Mangal"/>
          <w:sz w:val="20"/>
          <w:szCs w:val="20"/>
          <w:lang w:val="en-US" w:eastAsia="en-US" w:bidi="ar-SA"/>
        </w:rPr>
      </w:pPr>
      <w:r>
        <w:rPr>
          <w:rFonts w:ascii="Verdana" w:eastAsia="Times New Roman" w:cs="Mangal"/>
          <w:sz w:val="20"/>
          <w:szCs w:val="20"/>
          <w:lang w:val="en-US" w:eastAsia="en-US" w:bidi="ar-SA"/>
        </w:rPr>
        <w:t>Casa Rio gold</w:t>
      </w:r>
      <w:r w:rsidR="008473A6" w:rsidRPr="00B25BE3">
        <w:rPr>
          <w:rFonts w:ascii="Verdana" w:eastAsia="Times New Roman" w:cs="Mangal"/>
          <w:sz w:val="20"/>
          <w:szCs w:val="20"/>
          <w:lang w:val="en-US" w:eastAsia="en-US" w:bidi="ar-SA"/>
        </w:rPr>
        <w:t xml:space="preserve">, </w:t>
      </w:r>
      <w:r w:rsidR="00CE47D7">
        <w:rPr>
          <w:rFonts w:ascii="Verdana" w:eastAsia="Times New Roman" w:cs="Mangal"/>
          <w:sz w:val="20"/>
          <w:szCs w:val="20"/>
          <w:lang w:val="en-US" w:eastAsia="en-US" w:bidi="ar-SA"/>
        </w:rPr>
        <w:t>P</w:t>
      </w:r>
      <w:r>
        <w:rPr>
          <w:rFonts w:ascii="Verdana" w:eastAsia="Times New Roman" w:cs="Mangal"/>
          <w:sz w:val="20"/>
          <w:szCs w:val="20"/>
          <w:lang w:val="en-US" w:eastAsia="en-US" w:bidi="ar-SA"/>
        </w:rPr>
        <w:t>alava</w:t>
      </w:r>
    </w:p>
    <w:p w:rsidR="008473A6" w:rsidRPr="00B25BE3" w:rsidRDefault="00FB4FE4" w:rsidP="00A41F52">
      <w:pPr>
        <w:ind w:left="3600"/>
        <w:jc w:val="both"/>
        <w:rPr>
          <w:rFonts w:ascii="Verdana" w:eastAsia="Times New Roman" w:cs="Mangal"/>
          <w:sz w:val="20"/>
          <w:szCs w:val="20"/>
          <w:lang w:val="en-US" w:eastAsia="en-US" w:bidi="ar-SA"/>
        </w:rPr>
      </w:pPr>
      <w:proofErr w:type="gramStart"/>
      <w:r>
        <w:rPr>
          <w:rFonts w:ascii="Verdana" w:eastAsia="Times New Roman" w:cs="Mangal"/>
          <w:sz w:val="20"/>
          <w:szCs w:val="20"/>
          <w:lang w:val="en-US" w:eastAsia="en-US" w:bidi="ar-SA"/>
        </w:rPr>
        <w:t>Dombivali(</w:t>
      </w:r>
      <w:proofErr w:type="gramEnd"/>
      <w:r>
        <w:rPr>
          <w:rFonts w:ascii="Verdana" w:eastAsia="Times New Roman" w:cs="Mangal"/>
          <w:sz w:val="20"/>
          <w:szCs w:val="20"/>
          <w:lang w:val="en-US" w:eastAsia="en-US" w:bidi="ar-SA"/>
        </w:rPr>
        <w:t>E)</w:t>
      </w:r>
    </w:p>
    <w:p w:rsidR="008473A6" w:rsidRPr="00B25BE3" w:rsidRDefault="008473A6" w:rsidP="00A41F52">
      <w:pPr>
        <w:ind w:left="3600"/>
        <w:jc w:val="both"/>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Maharashtra</w:t>
      </w:r>
    </w:p>
    <w:p w:rsidR="008473A6" w:rsidRPr="00B25BE3" w:rsidRDefault="008473A6" w:rsidP="00A41F52">
      <w:pPr>
        <w:ind w:left="3600"/>
        <w:jc w:val="both"/>
        <w:rPr>
          <w:rFonts w:ascii="Verdana" w:eastAsia="Times New Roman" w:cs="Mangal"/>
          <w:sz w:val="20"/>
          <w:szCs w:val="20"/>
          <w:lang w:val="en-US" w:eastAsia="en-US" w:bidi="ar-SA"/>
        </w:rPr>
      </w:pPr>
    </w:p>
    <w:p w:rsidR="008473A6" w:rsidRPr="00B25BE3" w:rsidRDefault="008473A6" w:rsidP="00A41F52">
      <w:pPr>
        <w:ind w:left="2880" w:firstLine="720"/>
        <w:jc w:val="both"/>
        <w:rPr>
          <w:rFonts w:ascii="Verdana" w:eastAsia="Times New Roman" w:cs="Mangal"/>
          <w:sz w:val="20"/>
          <w:szCs w:val="20"/>
          <w:lang w:val="en-US" w:eastAsia="en-US" w:bidi="ar-SA"/>
        </w:rPr>
      </w:pPr>
    </w:p>
    <w:p w:rsidR="008473A6" w:rsidRPr="00B25BE3" w:rsidRDefault="008473A6" w:rsidP="00A41F52">
      <w:pPr>
        <w:ind w:left="7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 xml:space="preserve">Hereby I declared that above mentioned information is true in all respects </w:t>
      </w:r>
    </w:p>
    <w:p w:rsidR="008473A6" w:rsidRDefault="008473A6" w:rsidP="00A41F52">
      <w:pPr>
        <w:ind w:left="4320"/>
        <w:rPr>
          <w:rFonts w:ascii="Verdana" w:eastAsia="Times New Roman" w:cs="Mangal"/>
          <w:sz w:val="20"/>
          <w:szCs w:val="20"/>
          <w:lang w:val="en-US" w:eastAsia="en-US" w:bidi="ar-SA"/>
        </w:rPr>
      </w:pPr>
      <w:r w:rsidRPr="00B25BE3">
        <w:rPr>
          <w:rFonts w:ascii="Verdana" w:eastAsia="Times New Roman" w:cs="Mangal"/>
          <w:sz w:val="20"/>
          <w:szCs w:val="20"/>
          <w:lang w:val="en-US" w:eastAsia="en-US" w:bidi="ar-SA"/>
        </w:rPr>
        <w:t>Dr. Aakash A. Agrawal</w:t>
      </w:r>
    </w:p>
    <w:p w:rsidR="00EA55A1" w:rsidRDefault="006718E0" w:rsidP="00A41F52">
      <w:pPr>
        <w:ind w:left="4320"/>
        <w:rPr>
          <w:rFonts w:ascii="Verdana" w:eastAsia="Times New Roman" w:cs="Mangal"/>
          <w:sz w:val="20"/>
          <w:szCs w:val="20"/>
          <w:lang w:val="en-US" w:eastAsia="en-US" w:bidi="ar-SA"/>
        </w:rPr>
      </w:pPr>
      <w:r>
        <w:rPr>
          <w:rFonts w:ascii="Verdana" w:eastAsia="Times New Roman" w:cs="Mangal"/>
          <w:sz w:val="20"/>
          <w:szCs w:val="20"/>
          <w:lang w:val="en-US" w:eastAsia="en-US" w:bidi="ar-SA"/>
        </w:rPr>
        <w:t>9923717644</w:t>
      </w:r>
    </w:p>
    <w:p w:rsidR="006718E0" w:rsidRPr="00B25BE3" w:rsidRDefault="006718E0" w:rsidP="00A41F52">
      <w:pPr>
        <w:ind w:left="4320"/>
        <w:rPr>
          <w:rFonts w:ascii="Verdana" w:eastAsia="Times New Roman" w:cs="Mangal"/>
          <w:sz w:val="20"/>
          <w:szCs w:val="20"/>
          <w:lang w:val="en-US" w:eastAsia="en-US" w:bidi="ar-SA"/>
        </w:rPr>
      </w:pPr>
      <w:r>
        <w:rPr>
          <w:rFonts w:ascii="Verdana" w:eastAsia="Times New Roman" w:cs="Mangal"/>
          <w:sz w:val="20"/>
          <w:szCs w:val="20"/>
          <w:lang w:val="en-US" w:eastAsia="en-US" w:bidi="ar-SA"/>
        </w:rPr>
        <w:t>7045185054</w:t>
      </w:r>
    </w:p>
    <w:p w:rsidR="008473A6" w:rsidRPr="00B25BE3" w:rsidRDefault="008473A6" w:rsidP="00A41F52">
      <w:pPr>
        <w:rPr>
          <w:rFonts w:ascii="Verdana" w:eastAsia="Times New Roman" w:cs="Mangal"/>
          <w:sz w:val="20"/>
          <w:szCs w:val="20"/>
          <w:lang w:val="en-US" w:eastAsia="en-US" w:bidi="ar-SA"/>
        </w:rPr>
      </w:pPr>
    </w:p>
    <w:sectPr w:rsidR="008473A6" w:rsidRPr="00B25BE3" w:rsidSect="00DE181B">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formProt w:val="0"/>
      <w:noEndnote/>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20000287" w:usb1="00000000" w:usb2="00000000" w:usb3="00000000" w:csb0="0000019F" w:csb1="00000000"/>
  </w:font>
  <w:font w:name="Mangal">
    <w:panose1 w:val="00000400000000000000"/>
    <w:charset w:val="00"/>
    <w:family w:val="auto"/>
    <w:pitch w:val="variable"/>
    <w:sig w:usb0="00008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Liberation Sans">
    <w:altName w:val="Arial"/>
    <w:panose1 w:val="00000000000000000000"/>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ind w:left="432" w:hanging="432"/>
      </w:pPr>
      <w:rPr>
        <w:rFonts w:cs="Times New Roman"/>
      </w:rPr>
    </w:lvl>
    <w:lvl w:ilvl="1">
      <w:start w:val="1"/>
      <w:numFmt w:val="none"/>
      <w:suff w:val="nothing"/>
      <w:lvlText w:val=""/>
      <w:lvlJc w:val="left"/>
      <w:pPr>
        <w:ind w:left="576" w:hanging="576"/>
      </w:pPr>
      <w:rPr>
        <w:rFonts w:cs="Times New Roman"/>
      </w:rPr>
    </w:lvl>
    <w:lvl w:ilvl="2">
      <w:start w:val="1"/>
      <w:numFmt w:val="none"/>
      <w:suff w:val="nothing"/>
      <w:lvlText w:val=""/>
      <w:lvlJc w:val="left"/>
      <w:pPr>
        <w:ind w:left="720" w:hanging="720"/>
      </w:pPr>
      <w:rPr>
        <w:rFonts w:cs="Times New Roman"/>
      </w:rPr>
    </w:lvl>
    <w:lvl w:ilvl="3">
      <w:start w:val="1"/>
      <w:numFmt w:val="none"/>
      <w:suff w:val="nothing"/>
      <w:lvlText w:val=""/>
      <w:lvlJc w:val="left"/>
      <w:pPr>
        <w:ind w:left="864" w:hanging="864"/>
      </w:pPr>
      <w:rPr>
        <w:rFonts w:cs="Times New Roman"/>
      </w:rPr>
    </w:lvl>
    <w:lvl w:ilvl="4">
      <w:start w:val="1"/>
      <w:numFmt w:val="none"/>
      <w:suff w:val="nothing"/>
      <w:lvlText w:val=""/>
      <w:lvlJc w:val="left"/>
      <w:pPr>
        <w:ind w:left="1008" w:hanging="1008"/>
      </w:pPr>
      <w:rPr>
        <w:rFonts w:cs="Times New Roman"/>
      </w:rPr>
    </w:lvl>
    <w:lvl w:ilvl="5">
      <w:start w:val="1"/>
      <w:numFmt w:val="none"/>
      <w:suff w:val="nothing"/>
      <w:lvlText w:val=""/>
      <w:lvlJc w:val="left"/>
      <w:pPr>
        <w:ind w:left="1152" w:hanging="1152"/>
      </w:pPr>
      <w:rPr>
        <w:rFonts w:cs="Times New Roman"/>
      </w:rPr>
    </w:lvl>
    <w:lvl w:ilvl="6">
      <w:start w:val="1"/>
      <w:numFmt w:val="none"/>
      <w:suff w:val="nothing"/>
      <w:lvlText w:val=""/>
      <w:lvlJc w:val="left"/>
      <w:pPr>
        <w:ind w:left="1296" w:hanging="1296"/>
      </w:pPr>
      <w:rPr>
        <w:rFonts w:cs="Times New Roman"/>
      </w:rPr>
    </w:lvl>
    <w:lvl w:ilvl="7">
      <w:start w:val="1"/>
      <w:numFmt w:val="none"/>
      <w:suff w:val="nothing"/>
      <w:lvlText w:val=""/>
      <w:lvlJc w:val="left"/>
      <w:pPr>
        <w:ind w:left="1440" w:hanging="1440"/>
      </w:pPr>
      <w:rPr>
        <w:rFonts w:cs="Times New Roman"/>
      </w:rPr>
    </w:lvl>
    <w:lvl w:ilvl="8">
      <w:start w:val="1"/>
      <w:numFmt w:val="none"/>
      <w:suff w:val="nothing"/>
      <w:lvlText w:val=""/>
      <w:lvlJc w:val="left"/>
      <w:pPr>
        <w:ind w:left="1584" w:hanging="1584"/>
      </w:pPr>
      <w:rPr>
        <w:rFonts w:cs="Times New Roman"/>
      </w:rPr>
    </w:lvl>
  </w:abstractNum>
  <w:abstractNum w:abstractNumId="1">
    <w:nsid w:val="00000002"/>
    <w:multiLevelType w:val="multilevel"/>
    <w:tmpl w:val="00000002"/>
    <w:lvl w:ilvl="0">
      <w:start w:val="3"/>
      <w:numFmt w:val="bullet"/>
      <w:lvlText w:val="-"/>
      <w:lvlJc w:val="left"/>
      <w:pPr>
        <w:ind w:left="720" w:hanging="360"/>
      </w:pPr>
      <w:rPr>
        <w:rFonts w:ascii="Liberation Serif" w:eastAsia="Times New Roman" w:hAnsi="Liberation Serif"/>
      </w:rPr>
    </w:lvl>
    <w:lvl w:ilvl="1">
      <w:start w:val="1"/>
      <w:numFmt w:val="bullet"/>
      <w:lvlText w:val="o"/>
      <w:lvlJc w:val="left"/>
      <w:pPr>
        <w:ind w:left="1080" w:hanging="360"/>
      </w:pPr>
      <w:rPr>
        <w:rFonts w:ascii="Liberation Serif" w:eastAsia="Times New Roman" w:hAnsi="Liberation Serif"/>
      </w:rPr>
    </w:lvl>
    <w:lvl w:ilvl="2">
      <w:start w:val="1"/>
      <w:numFmt w:val="bullet"/>
      <w:lvlText w:val=""/>
      <w:lvlJc w:val="left"/>
      <w:pPr>
        <w:ind w:left="1440" w:hanging="360"/>
      </w:pPr>
      <w:rPr>
        <w:rFonts w:ascii="Liberation Serif" w:eastAsia="Times New Roman" w:hAnsi="Liberation Serif"/>
      </w:rPr>
    </w:lvl>
    <w:lvl w:ilvl="3">
      <w:start w:val="1"/>
      <w:numFmt w:val="bullet"/>
      <w:lvlText w:val=""/>
      <w:lvlJc w:val="left"/>
      <w:pPr>
        <w:ind w:left="1800" w:hanging="360"/>
      </w:pPr>
      <w:rPr>
        <w:rFonts w:ascii="Symbol" w:eastAsia="Times New Roman" w:hAnsi="Symbol"/>
      </w:rPr>
    </w:lvl>
    <w:lvl w:ilvl="4">
      <w:start w:val="1"/>
      <w:numFmt w:val="bullet"/>
      <w:lvlText w:val="o"/>
      <w:lvlJc w:val="left"/>
      <w:pPr>
        <w:ind w:left="2160" w:hanging="360"/>
      </w:pPr>
      <w:rPr>
        <w:rFonts w:ascii="Liberation Serif" w:eastAsia="Times New Roman" w:hAnsi="Liberation Serif"/>
      </w:rPr>
    </w:lvl>
    <w:lvl w:ilvl="5">
      <w:start w:val="1"/>
      <w:numFmt w:val="bullet"/>
      <w:lvlText w:val=""/>
      <w:lvlJc w:val="left"/>
      <w:pPr>
        <w:ind w:left="2520" w:hanging="360"/>
      </w:pPr>
      <w:rPr>
        <w:rFonts w:ascii="Liberation Serif" w:eastAsia="Times New Roman" w:hAnsi="Liberation Serif"/>
      </w:rPr>
    </w:lvl>
    <w:lvl w:ilvl="6">
      <w:start w:val="1"/>
      <w:numFmt w:val="bullet"/>
      <w:lvlText w:val=""/>
      <w:lvlJc w:val="left"/>
      <w:pPr>
        <w:ind w:left="2880" w:hanging="360"/>
      </w:pPr>
      <w:rPr>
        <w:rFonts w:ascii="Symbol" w:eastAsia="Times New Roman" w:hAnsi="Symbol"/>
      </w:rPr>
    </w:lvl>
    <w:lvl w:ilvl="7">
      <w:start w:val="1"/>
      <w:numFmt w:val="bullet"/>
      <w:lvlText w:val="o"/>
      <w:lvlJc w:val="left"/>
      <w:pPr>
        <w:ind w:left="3240" w:hanging="360"/>
      </w:pPr>
      <w:rPr>
        <w:rFonts w:ascii="Liberation Serif" w:eastAsia="Times New Roman" w:hAnsi="Liberation Serif"/>
      </w:rPr>
    </w:lvl>
    <w:lvl w:ilvl="8">
      <w:start w:val="1"/>
      <w:numFmt w:val="bullet"/>
      <w:lvlText w:val=""/>
      <w:lvlJc w:val="left"/>
      <w:pPr>
        <w:ind w:left="3600" w:hanging="360"/>
      </w:pPr>
      <w:rPr>
        <w:rFonts w:ascii="Liberation Serif" w:eastAsia="Times New Roman" w:hAnsi="Liberation Serif"/>
      </w:rPr>
    </w:lvl>
  </w:abstractNum>
  <w:abstractNum w:abstractNumId="2">
    <w:nsid w:val="00000003"/>
    <w:multiLevelType w:val="multilevel"/>
    <w:tmpl w:val="00000003"/>
    <w:lvl w:ilvl="0">
      <w:start w:val="3"/>
      <w:numFmt w:val="bullet"/>
      <w:lvlText w:val="-"/>
      <w:lvlJc w:val="left"/>
      <w:pPr>
        <w:ind w:left="720" w:hanging="360"/>
      </w:pPr>
      <w:rPr>
        <w:rFonts w:ascii="Liberation Serif" w:eastAsia="Times New Roman" w:hAnsi="Liberation Serif"/>
      </w:rPr>
    </w:lvl>
    <w:lvl w:ilvl="1">
      <w:start w:val="1"/>
      <w:numFmt w:val="bullet"/>
      <w:lvlText w:val="o"/>
      <w:lvlJc w:val="left"/>
      <w:pPr>
        <w:ind w:left="1080" w:hanging="360"/>
      </w:pPr>
      <w:rPr>
        <w:rFonts w:ascii="Liberation Serif" w:eastAsia="Times New Roman" w:hAnsi="Liberation Serif"/>
      </w:rPr>
    </w:lvl>
    <w:lvl w:ilvl="2">
      <w:start w:val="1"/>
      <w:numFmt w:val="bullet"/>
      <w:lvlText w:val=""/>
      <w:lvlJc w:val="left"/>
      <w:pPr>
        <w:ind w:left="1440" w:hanging="360"/>
      </w:pPr>
      <w:rPr>
        <w:rFonts w:ascii="Liberation Serif" w:eastAsia="Times New Roman" w:hAnsi="Liberation Serif"/>
      </w:rPr>
    </w:lvl>
    <w:lvl w:ilvl="3">
      <w:start w:val="1"/>
      <w:numFmt w:val="bullet"/>
      <w:lvlText w:val=""/>
      <w:lvlJc w:val="left"/>
      <w:pPr>
        <w:ind w:left="1800" w:hanging="360"/>
      </w:pPr>
      <w:rPr>
        <w:rFonts w:ascii="Symbol" w:eastAsia="Times New Roman" w:hAnsi="Symbol"/>
      </w:rPr>
    </w:lvl>
    <w:lvl w:ilvl="4">
      <w:start w:val="1"/>
      <w:numFmt w:val="bullet"/>
      <w:lvlText w:val="o"/>
      <w:lvlJc w:val="left"/>
      <w:pPr>
        <w:ind w:left="2160" w:hanging="360"/>
      </w:pPr>
      <w:rPr>
        <w:rFonts w:ascii="Liberation Serif" w:eastAsia="Times New Roman" w:hAnsi="Liberation Serif"/>
      </w:rPr>
    </w:lvl>
    <w:lvl w:ilvl="5">
      <w:start w:val="1"/>
      <w:numFmt w:val="bullet"/>
      <w:lvlText w:val=""/>
      <w:lvlJc w:val="left"/>
      <w:pPr>
        <w:ind w:left="2520" w:hanging="360"/>
      </w:pPr>
      <w:rPr>
        <w:rFonts w:ascii="Liberation Serif" w:eastAsia="Times New Roman" w:hAnsi="Liberation Serif"/>
      </w:rPr>
    </w:lvl>
    <w:lvl w:ilvl="6">
      <w:start w:val="1"/>
      <w:numFmt w:val="bullet"/>
      <w:lvlText w:val=""/>
      <w:lvlJc w:val="left"/>
      <w:pPr>
        <w:ind w:left="2880" w:hanging="360"/>
      </w:pPr>
      <w:rPr>
        <w:rFonts w:ascii="Symbol" w:eastAsia="Times New Roman" w:hAnsi="Symbol"/>
      </w:rPr>
    </w:lvl>
    <w:lvl w:ilvl="7">
      <w:start w:val="1"/>
      <w:numFmt w:val="bullet"/>
      <w:lvlText w:val="o"/>
      <w:lvlJc w:val="left"/>
      <w:pPr>
        <w:ind w:left="3240" w:hanging="360"/>
      </w:pPr>
      <w:rPr>
        <w:rFonts w:ascii="Liberation Serif" w:eastAsia="Times New Roman" w:hAnsi="Liberation Serif"/>
      </w:rPr>
    </w:lvl>
    <w:lvl w:ilvl="8">
      <w:start w:val="1"/>
      <w:numFmt w:val="bullet"/>
      <w:lvlText w:val=""/>
      <w:lvlJc w:val="left"/>
      <w:pPr>
        <w:ind w:left="3600" w:hanging="360"/>
      </w:pPr>
      <w:rPr>
        <w:rFonts w:ascii="Liberation Serif" w:eastAsia="Times New Roman" w:hAnsi="Liberation Serif"/>
      </w:rPr>
    </w:lvl>
  </w:abstractNum>
  <w:abstractNum w:abstractNumId="3">
    <w:nsid w:val="03AF122D"/>
    <w:multiLevelType w:val="hybridMultilevel"/>
    <w:tmpl w:val="006A1E1E"/>
    <w:lvl w:ilvl="0" w:tplc="8ADEFBCA">
      <w:start w:val="14"/>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4">
    <w:nsid w:val="2BB7375D"/>
    <w:multiLevelType w:val="multilevel"/>
    <w:tmpl w:val="A45C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5B72E6"/>
    <w:multiLevelType w:val="multilevel"/>
    <w:tmpl w:val="65A86528"/>
    <w:lvl w:ilvl="0">
      <w:start w:val="1"/>
      <w:numFmt w:val="bullet"/>
      <w:lvlText w:val=""/>
      <w:lvlJc w:val="left"/>
      <w:pPr>
        <w:tabs>
          <w:tab w:val="num" w:pos="855"/>
        </w:tabs>
        <w:ind w:left="855" w:hanging="360"/>
      </w:pPr>
      <w:rPr>
        <w:rFonts w:ascii="Symbol" w:hAnsi="Symbol" w:hint="default"/>
        <w:sz w:val="20"/>
      </w:rPr>
    </w:lvl>
    <w:lvl w:ilvl="1" w:tentative="1">
      <w:start w:val="1"/>
      <w:numFmt w:val="bullet"/>
      <w:lvlText w:val=""/>
      <w:lvlJc w:val="left"/>
      <w:pPr>
        <w:tabs>
          <w:tab w:val="num" w:pos="1575"/>
        </w:tabs>
        <w:ind w:left="1575" w:hanging="360"/>
      </w:pPr>
      <w:rPr>
        <w:rFonts w:ascii="Symbol" w:hAnsi="Symbol" w:hint="default"/>
        <w:sz w:val="20"/>
      </w:rPr>
    </w:lvl>
    <w:lvl w:ilvl="2" w:tentative="1">
      <w:start w:val="1"/>
      <w:numFmt w:val="bullet"/>
      <w:lvlText w:val=""/>
      <w:lvlJc w:val="left"/>
      <w:pPr>
        <w:tabs>
          <w:tab w:val="num" w:pos="2295"/>
        </w:tabs>
        <w:ind w:left="2295" w:hanging="360"/>
      </w:pPr>
      <w:rPr>
        <w:rFonts w:ascii="Symbol" w:hAnsi="Symbol" w:hint="default"/>
        <w:sz w:val="20"/>
      </w:rPr>
    </w:lvl>
    <w:lvl w:ilvl="3" w:tentative="1">
      <w:start w:val="1"/>
      <w:numFmt w:val="bullet"/>
      <w:lvlText w:val=""/>
      <w:lvlJc w:val="left"/>
      <w:pPr>
        <w:tabs>
          <w:tab w:val="num" w:pos="3015"/>
        </w:tabs>
        <w:ind w:left="3015" w:hanging="360"/>
      </w:pPr>
      <w:rPr>
        <w:rFonts w:ascii="Symbol" w:hAnsi="Symbol" w:hint="default"/>
        <w:sz w:val="20"/>
      </w:rPr>
    </w:lvl>
    <w:lvl w:ilvl="4" w:tentative="1">
      <w:start w:val="1"/>
      <w:numFmt w:val="bullet"/>
      <w:lvlText w:val=""/>
      <w:lvlJc w:val="left"/>
      <w:pPr>
        <w:tabs>
          <w:tab w:val="num" w:pos="3735"/>
        </w:tabs>
        <w:ind w:left="3735" w:hanging="360"/>
      </w:pPr>
      <w:rPr>
        <w:rFonts w:ascii="Symbol" w:hAnsi="Symbol" w:hint="default"/>
        <w:sz w:val="20"/>
      </w:rPr>
    </w:lvl>
    <w:lvl w:ilvl="5" w:tentative="1">
      <w:start w:val="1"/>
      <w:numFmt w:val="bullet"/>
      <w:lvlText w:val=""/>
      <w:lvlJc w:val="left"/>
      <w:pPr>
        <w:tabs>
          <w:tab w:val="num" w:pos="4455"/>
        </w:tabs>
        <w:ind w:left="4455" w:hanging="360"/>
      </w:pPr>
      <w:rPr>
        <w:rFonts w:ascii="Symbol" w:hAnsi="Symbol" w:hint="default"/>
        <w:sz w:val="20"/>
      </w:rPr>
    </w:lvl>
    <w:lvl w:ilvl="6" w:tentative="1">
      <w:start w:val="1"/>
      <w:numFmt w:val="bullet"/>
      <w:lvlText w:val=""/>
      <w:lvlJc w:val="left"/>
      <w:pPr>
        <w:tabs>
          <w:tab w:val="num" w:pos="5175"/>
        </w:tabs>
        <w:ind w:left="5175" w:hanging="360"/>
      </w:pPr>
      <w:rPr>
        <w:rFonts w:ascii="Symbol" w:hAnsi="Symbol" w:hint="default"/>
        <w:sz w:val="20"/>
      </w:rPr>
    </w:lvl>
    <w:lvl w:ilvl="7" w:tentative="1">
      <w:start w:val="1"/>
      <w:numFmt w:val="bullet"/>
      <w:lvlText w:val=""/>
      <w:lvlJc w:val="left"/>
      <w:pPr>
        <w:tabs>
          <w:tab w:val="num" w:pos="5895"/>
        </w:tabs>
        <w:ind w:left="5895" w:hanging="360"/>
      </w:pPr>
      <w:rPr>
        <w:rFonts w:ascii="Symbol" w:hAnsi="Symbol" w:hint="default"/>
        <w:sz w:val="20"/>
      </w:rPr>
    </w:lvl>
    <w:lvl w:ilvl="8" w:tentative="1">
      <w:start w:val="1"/>
      <w:numFmt w:val="bullet"/>
      <w:lvlText w:val=""/>
      <w:lvlJc w:val="left"/>
      <w:pPr>
        <w:tabs>
          <w:tab w:val="num" w:pos="6615"/>
        </w:tabs>
        <w:ind w:left="6615" w:hanging="360"/>
      </w:pPr>
      <w:rPr>
        <w:rFonts w:ascii="Symbol" w:hAnsi="Symbol" w:hint="default"/>
        <w:sz w:val="20"/>
      </w:rPr>
    </w:lvl>
  </w:abstractNum>
  <w:abstractNum w:abstractNumId="6">
    <w:nsid w:val="6EF91ECE"/>
    <w:multiLevelType w:val="hybridMultilevel"/>
    <w:tmpl w:val="C804E2BC"/>
    <w:lvl w:ilvl="0" w:tplc="90DE12FC">
      <w:start w:val="1"/>
      <w:numFmt w:val="decimal"/>
      <w:lvlText w:val="%1."/>
      <w:lvlJc w:val="left"/>
      <w:pPr>
        <w:ind w:left="765" w:hanging="405"/>
      </w:pPr>
      <w:rPr>
        <w:rFonts w:ascii="Verdana" w:eastAsia="Times New Roman" w:hAnsi="Liberation Serif" w:cs="Mangal" w:hint="default"/>
        <w:sz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74D7260A"/>
    <w:multiLevelType w:val="hybridMultilevel"/>
    <w:tmpl w:val="23D6359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789C530E"/>
    <w:multiLevelType w:val="hybridMultilevel"/>
    <w:tmpl w:val="006A1E1E"/>
    <w:lvl w:ilvl="0" w:tplc="8ADEFBCA">
      <w:start w:val="14"/>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9">
    <w:nsid w:val="7D89564B"/>
    <w:multiLevelType w:val="hybridMultilevel"/>
    <w:tmpl w:val="FC70DAB8"/>
    <w:lvl w:ilvl="0" w:tplc="57A23DF2">
      <w:start w:val="1"/>
      <w:numFmt w:val="decimal"/>
      <w:lvlText w:val="%1."/>
      <w:lvlJc w:val="left"/>
      <w:pPr>
        <w:ind w:left="720" w:hanging="360"/>
      </w:pPr>
      <w:rPr>
        <w:rFonts w:ascii="Verdana" w:eastAsia="Times New Roman" w:hAnsi="Liberation Serif" w:cs="Mangal"/>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9"/>
  </w:num>
  <w:num w:numId="6">
    <w:abstractNumId w:val="5"/>
  </w:num>
  <w:num w:numId="7">
    <w:abstractNumId w:val="3"/>
  </w:num>
  <w:num w:numId="8">
    <w:abstractNumId w:val="7"/>
  </w:num>
  <w:num w:numId="9">
    <w:abstractNumId w:val="6"/>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D70005"/>
    <w:rsid w:val="00071FF8"/>
    <w:rsid w:val="00084C22"/>
    <w:rsid w:val="000C7FA9"/>
    <w:rsid w:val="000E2E8F"/>
    <w:rsid w:val="000F4188"/>
    <w:rsid w:val="00114D5E"/>
    <w:rsid w:val="00115BB3"/>
    <w:rsid w:val="001207A8"/>
    <w:rsid w:val="00145104"/>
    <w:rsid w:val="001B5342"/>
    <w:rsid w:val="00265BF4"/>
    <w:rsid w:val="00294E76"/>
    <w:rsid w:val="002A1F8C"/>
    <w:rsid w:val="002D73B6"/>
    <w:rsid w:val="00301B48"/>
    <w:rsid w:val="003205CF"/>
    <w:rsid w:val="00353FF7"/>
    <w:rsid w:val="003559EE"/>
    <w:rsid w:val="00362472"/>
    <w:rsid w:val="003B6F59"/>
    <w:rsid w:val="003C722C"/>
    <w:rsid w:val="004239C2"/>
    <w:rsid w:val="004435DB"/>
    <w:rsid w:val="004658E7"/>
    <w:rsid w:val="004E6679"/>
    <w:rsid w:val="00501D20"/>
    <w:rsid w:val="005231C6"/>
    <w:rsid w:val="00531446"/>
    <w:rsid w:val="00583825"/>
    <w:rsid w:val="005C4788"/>
    <w:rsid w:val="005D19D4"/>
    <w:rsid w:val="0063119E"/>
    <w:rsid w:val="006718E0"/>
    <w:rsid w:val="00680476"/>
    <w:rsid w:val="0069742C"/>
    <w:rsid w:val="00697B36"/>
    <w:rsid w:val="006C3491"/>
    <w:rsid w:val="006E280F"/>
    <w:rsid w:val="006F0C76"/>
    <w:rsid w:val="00833CF0"/>
    <w:rsid w:val="00841B82"/>
    <w:rsid w:val="008473A6"/>
    <w:rsid w:val="00893502"/>
    <w:rsid w:val="008B46BE"/>
    <w:rsid w:val="008E5711"/>
    <w:rsid w:val="00A1626C"/>
    <w:rsid w:val="00A41F52"/>
    <w:rsid w:val="00A82DCC"/>
    <w:rsid w:val="00A86CDC"/>
    <w:rsid w:val="00AD031F"/>
    <w:rsid w:val="00AF142C"/>
    <w:rsid w:val="00B25BE3"/>
    <w:rsid w:val="00B329DC"/>
    <w:rsid w:val="00B3418C"/>
    <w:rsid w:val="00B93A03"/>
    <w:rsid w:val="00BC1815"/>
    <w:rsid w:val="00BC435B"/>
    <w:rsid w:val="00BE6E11"/>
    <w:rsid w:val="00BF66A1"/>
    <w:rsid w:val="00C137F8"/>
    <w:rsid w:val="00C308B6"/>
    <w:rsid w:val="00C47550"/>
    <w:rsid w:val="00C83A05"/>
    <w:rsid w:val="00CB297E"/>
    <w:rsid w:val="00CD4E73"/>
    <w:rsid w:val="00CE47D7"/>
    <w:rsid w:val="00D03730"/>
    <w:rsid w:val="00D36B57"/>
    <w:rsid w:val="00D70005"/>
    <w:rsid w:val="00DD757B"/>
    <w:rsid w:val="00DE181B"/>
    <w:rsid w:val="00E40DE4"/>
    <w:rsid w:val="00EA55A1"/>
    <w:rsid w:val="00F145F4"/>
    <w:rsid w:val="00F259D7"/>
    <w:rsid w:val="00F675C8"/>
    <w:rsid w:val="00F91D2E"/>
    <w:rsid w:val="00FB4FE4"/>
    <w:rsid w:val="00FB6B89"/>
    <w:rsid w:val="00FE21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qFormat="1"/>
    <w:lsdException w:name="List" w:semiHidden="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autoSpaceDE w:val="0"/>
      <w:autoSpaceDN w:val="0"/>
      <w:adjustRightInd w:val="0"/>
      <w:spacing w:after="0" w:line="240" w:lineRule="auto"/>
    </w:pPr>
    <w:rPr>
      <w:rFonts w:ascii="Liberation Serif" w:hAnsi="Liberation Serif" w:cs="Liberation Serif"/>
      <w:kern w:val="1"/>
      <w:sz w:val="24"/>
      <w:szCs w:val="24"/>
      <w:lang w:val="en-IN" w:eastAsia="zh-CN" w:bidi="hi-IN"/>
    </w:rPr>
  </w:style>
  <w:style w:type="paragraph" w:styleId="Heading1">
    <w:name w:val="heading 1"/>
    <w:basedOn w:val="Heading"/>
    <w:next w:val="TextBody"/>
    <w:link w:val="Heading1Char"/>
    <w:uiPriority w:val="99"/>
    <w:qFormat/>
    <w:pPr>
      <w:outlineLvl w:val="0"/>
    </w:pPr>
    <w:rPr>
      <w:rFonts w:ascii="Cambria" w:cs="Cambria"/>
      <w:b/>
      <w:bCs/>
      <w:kern w:val="1"/>
      <w:sz w:val="32"/>
      <w:szCs w:val="32"/>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eastAsia="Times New Roman" w:cs="Cambria"/>
      <w:b/>
      <w:bCs/>
      <w:kern w:val="1"/>
      <w:sz w:val="32"/>
      <w:szCs w:val="32"/>
    </w:rPr>
  </w:style>
  <w:style w:type="character" w:customStyle="1" w:styleId="ListLabel1">
    <w:name w:val="ListLabel 1"/>
    <w:uiPriority w:val="99"/>
    <w:rPr>
      <w:rFonts w:eastAsia="Times New Roman"/>
    </w:rPr>
  </w:style>
  <w:style w:type="character" w:customStyle="1" w:styleId="ListLabel2">
    <w:name w:val="ListLabel 2"/>
    <w:uiPriority w:val="99"/>
    <w:rPr>
      <w:rFonts w:eastAsia="Times New Roman"/>
    </w:rPr>
  </w:style>
  <w:style w:type="character" w:customStyle="1" w:styleId="ListLabel3">
    <w:name w:val="ListLabel 3"/>
    <w:uiPriority w:val="99"/>
    <w:rPr>
      <w:rFonts w:eastAsia="Times New Roman"/>
    </w:rPr>
  </w:style>
  <w:style w:type="character" w:customStyle="1" w:styleId="ListLabel4">
    <w:name w:val="ListLabel 4"/>
    <w:uiPriority w:val="99"/>
    <w:rPr>
      <w:rFonts w:eastAsia="Times New Roman"/>
    </w:rPr>
  </w:style>
  <w:style w:type="paragraph" w:customStyle="1" w:styleId="Heading">
    <w:name w:val="Heading"/>
    <w:basedOn w:val="Normal"/>
    <w:next w:val="TextBody"/>
    <w:uiPriority w:val="99"/>
    <w:pPr>
      <w:keepNext/>
      <w:spacing w:before="240" w:after="120"/>
    </w:pPr>
    <w:rPr>
      <w:rFonts w:ascii="Liberation Sans" w:eastAsia="Times New Roman" w:cs="Liberation Sans"/>
      <w:kern w:val="0"/>
      <w:sz w:val="28"/>
      <w:szCs w:val="28"/>
      <w:lang w:val="en-US" w:eastAsia="en-US" w:bidi="ar-SA"/>
    </w:rPr>
  </w:style>
  <w:style w:type="paragraph" w:customStyle="1" w:styleId="TextBody">
    <w:name w:val="Text Body"/>
    <w:basedOn w:val="Normal"/>
    <w:uiPriority w:val="99"/>
    <w:pPr>
      <w:spacing w:after="140" w:line="288" w:lineRule="auto"/>
    </w:pPr>
    <w:rPr>
      <w:rFonts w:cs="Mangal"/>
      <w:kern w:val="0"/>
      <w:lang w:val="en-US" w:eastAsia="en-US" w:bidi="ar-SA"/>
    </w:rPr>
  </w:style>
  <w:style w:type="paragraph" w:styleId="List">
    <w:name w:val="List"/>
    <w:basedOn w:val="TextBody"/>
    <w:uiPriority w:val="99"/>
  </w:style>
  <w:style w:type="paragraph" w:styleId="Caption">
    <w:name w:val="caption"/>
    <w:basedOn w:val="Normal"/>
    <w:uiPriority w:val="99"/>
    <w:qFormat/>
    <w:pPr>
      <w:suppressLineNumbers/>
      <w:spacing w:before="120" w:after="120"/>
    </w:pPr>
    <w:rPr>
      <w:rFonts w:cs="Mangal"/>
      <w:i/>
      <w:iCs/>
      <w:kern w:val="0"/>
      <w:lang w:val="en-US" w:eastAsia="en-US" w:bidi="ar-SA"/>
    </w:rPr>
  </w:style>
  <w:style w:type="paragraph" w:customStyle="1" w:styleId="Index">
    <w:name w:val="Index"/>
    <w:basedOn w:val="Normal"/>
    <w:uiPriority w:val="99"/>
    <w:pPr>
      <w:suppressLineNumbers/>
    </w:pPr>
    <w:rPr>
      <w:rFonts w:cs="Mangal"/>
      <w:kern w:val="0"/>
      <w:lang w:val="en-US" w:eastAsia="en-US" w:bidi="ar-SA"/>
    </w:rPr>
  </w:style>
  <w:style w:type="character" w:customStyle="1" w:styleId="apple-converted-space">
    <w:name w:val="apple-converted-space"/>
    <w:basedOn w:val="DefaultParagraphFont"/>
    <w:rsid w:val="002D73B6"/>
    <w:rPr>
      <w:rFonts w:cs="Times New Roman"/>
    </w:rPr>
  </w:style>
  <w:style w:type="paragraph" w:customStyle="1" w:styleId="yiv4376497881msonormal">
    <w:name w:val="yiv4376497881msonormal"/>
    <w:basedOn w:val="Normal"/>
    <w:rsid w:val="00BC435B"/>
    <w:pPr>
      <w:widowControl/>
      <w:autoSpaceDE/>
      <w:autoSpaceDN/>
      <w:adjustRightInd/>
      <w:spacing w:before="100" w:beforeAutospacing="1" w:after="100" w:afterAutospacing="1"/>
    </w:pPr>
    <w:rPr>
      <w:rFonts w:ascii="Times New Roman" w:hAnsi="Times New Roman" w:cs="Times New Roman"/>
      <w:kern w:val="0"/>
      <w:lang w:val="en-US" w:eastAsia="en-US"/>
    </w:rPr>
  </w:style>
  <w:style w:type="paragraph" w:styleId="ListParagraph">
    <w:name w:val="List Paragraph"/>
    <w:basedOn w:val="Normal"/>
    <w:uiPriority w:val="34"/>
    <w:qFormat/>
    <w:rsid w:val="003205CF"/>
    <w:pPr>
      <w:ind w:left="720"/>
    </w:pPr>
    <w:rPr>
      <w:rFonts w:cs="Mangal"/>
      <w:szCs w:val="21"/>
    </w:rPr>
  </w:style>
</w:styles>
</file>

<file path=word/webSettings.xml><?xml version="1.0" encoding="utf-8"?>
<w:webSettings xmlns:r="http://schemas.openxmlformats.org/officeDocument/2006/relationships" xmlns:w="http://schemas.openxmlformats.org/wordprocessingml/2006/main">
  <w:divs>
    <w:div w:id="1629387052">
      <w:marLeft w:val="0"/>
      <w:marRight w:val="0"/>
      <w:marTop w:val="0"/>
      <w:marBottom w:val="0"/>
      <w:divBdr>
        <w:top w:val="none" w:sz="0" w:space="0" w:color="auto"/>
        <w:left w:val="none" w:sz="0" w:space="0" w:color="auto"/>
        <w:bottom w:val="none" w:sz="0" w:space="0" w:color="auto"/>
        <w:right w:val="none" w:sz="0" w:space="0" w:color="auto"/>
      </w:divBdr>
    </w:div>
    <w:div w:id="1629387054">
      <w:marLeft w:val="0"/>
      <w:marRight w:val="0"/>
      <w:marTop w:val="0"/>
      <w:marBottom w:val="0"/>
      <w:divBdr>
        <w:top w:val="none" w:sz="0" w:space="0" w:color="auto"/>
        <w:left w:val="none" w:sz="0" w:space="0" w:color="auto"/>
        <w:bottom w:val="none" w:sz="0" w:space="0" w:color="auto"/>
        <w:right w:val="none" w:sz="0" w:space="0" w:color="auto"/>
      </w:divBdr>
      <w:divsChild>
        <w:div w:id="1629387047">
          <w:marLeft w:val="0"/>
          <w:marRight w:val="0"/>
          <w:marTop w:val="0"/>
          <w:marBottom w:val="0"/>
          <w:divBdr>
            <w:top w:val="none" w:sz="0" w:space="0" w:color="auto"/>
            <w:left w:val="none" w:sz="0" w:space="0" w:color="auto"/>
            <w:bottom w:val="none" w:sz="0" w:space="0" w:color="auto"/>
            <w:right w:val="none" w:sz="0" w:space="0" w:color="auto"/>
          </w:divBdr>
          <w:divsChild>
            <w:div w:id="1629387056">
              <w:marLeft w:val="0"/>
              <w:marRight w:val="0"/>
              <w:marTop w:val="0"/>
              <w:marBottom w:val="0"/>
              <w:divBdr>
                <w:top w:val="none" w:sz="0" w:space="0" w:color="auto"/>
                <w:left w:val="none" w:sz="0" w:space="0" w:color="auto"/>
                <w:bottom w:val="none" w:sz="0" w:space="0" w:color="auto"/>
                <w:right w:val="none" w:sz="0" w:space="0" w:color="auto"/>
              </w:divBdr>
              <w:divsChild>
                <w:div w:id="1629387044">
                  <w:marLeft w:val="0"/>
                  <w:marRight w:val="0"/>
                  <w:marTop w:val="0"/>
                  <w:marBottom w:val="0"/>
                  <w:divBdr>
                    <w:top w:val="none" w:sz="0" w:space="0" w:color="auto"/>
                    <w:left w:val="none" w:sz="0" w:space="0" w:color="auto"/>
                    <w:bottom w:val="none" w:sz="0" w:space="0" w:color="auto"/>
                    <w:right w:val="none" w:sz="0" w:space="0" w:color="auto"/>
                  </w:divBdr>
                  <w:divsChild>
                    <w:div w:id="1629387048">
                      <w:marLeft w:val="0"/>
                      <w:marRight w:val="0"/>
                      <w:marTop w:val="0"/>
                      <w:marBottom w:val="0"/>
                      <w:divBdr>
                        <w:top w:val="none" w:sz="0" w:space="0" w:color="auto"/>
                        <w:left w:val="none" w:sz="0" w:space="0" w:color="auto"/>
                        <w:bottom w:val="none" w:sz="0" w:space="0" w:color="auto"/>
                        <w:right w:val="none" w:sz="0" w:space="0" w:color="auto"/>
                      </w:divBdr>
                      <w:divsChild>
                        <w:div w:id="1629387050">
                          <w:marLeft w:val="0"/>
                          <w:marRight w:val="0"/>
                          <w:marTop w:val="0"/>
                          <w:marBottom w:val="0"/>
                          <w:divBdr>
                            <w:top w:val="none" w:sz="0" w:space="0" w:color="auto"/>
                            <w:left w:val="none" w:sz="0" w:space="0" w:color="auto"/>
                            <w:bottom w:val="none" w:sz="0" w:space="0" w:color="auto"/>
                            <w:right w:val="none" w:sz="0" w:space="0" w:color="auto"/>
                          </w:divBdr>
                          <w:divsChild>
                            <w:div w:id="1629387055">
                              <w:marLeft w:val="0"/>
                              <w:marRight w:val="0"/>
                              <w:marTop w:val="0"/>
                              <w:marBottom w:val="0"/>
                              <w:divBdr>
                                <w:top w:val="none" w:sz="0" w:space="0" w:color="auto"/>
                                <w:left w:val="none" w:sz="0" w:space="0" w:color="auto"/>
                                <w:bottom w:val="none" w:sz="0" w:space="0" w:color="auto"/>
                                <w:right w:val="none" w:sz="0" w:space="0" w:color="auto"/>
                              </w:divBdr>
                              <w:divsChild>
                                <w:div w:id="1629387046">
                                  <w:marLeft w:val="0"/>
                                  <w:marRight w:val="0"/>
                                  <w:marTop w:val="0"/>
                                  <w:marBottom w:val="0"/>
                                  <w:divBdr>
                                    <w:top w:val="none" w:sz="0" w:space="0" w:color="auto"/>
                                    <w:left w:val="none" w:sz="0" w:space="0" w:color="auto"/>
                                    <w:bottom w:val="none" w:sz="0" w:space="0" w:color="auto"/>
                                    <w:right w:val="none" w:sz="0" w:space="0" w:color="auto"/>
                                  </w:divBdr>
                                  <w:divsChild>
                                    <w:div w:id="1629387049">
                                      <w:marLeft w:val="0"/>
                                      <w:marRight w:val="0"/>
                                      <w:marTop w:val="0"/>
                                      <w:marBottom w:val="0"/>
                                      <w:divBdr>
                                        <w:top w:val="none" w:sz="0" w:space="0" w:color="auto"/>
                                        <w:left w:val="none" w:sz="0" w:space="0" w:color="auto"/>
                                        <w:bottom w:val="none" w:sz="0" w:space="0" w:color="auto"/>
                                        <w:right w:val="none" w:sz="0" w:space="0" w:color="auto"/>
                                      </w:divBdr>
                                      <w:divsChild>
                                        <w:div w:id="1629387053">
                                          <w:marLeft w:val="0"/>
                                          <w:marRight w:val="0"/>
                                          <w:marTop w:val="0"/>
                                          <w:marBottom w:val="0"/>
                                          <w:divBdr>
                                            <w:top w:val="none" w:sz="0" w:space="0" w:color="auto"/>
                                            <w:left w:val="none" w:sz="0" w:space="0" w:color="auto"/>
                                            <w:bottom w:val="none" w:sz="0" w:space="0" w:color="auto"/>
                                            <w:right w:val="none" w:sz="0" w:space="0" w:color="auto"/>
                                          </w:divBdr>
                                          <w:divsChild>
                                            <w:div w:id="1629387057">
                                              <w:marLeft w:val="0"/>
                                              <w:marRight w:val="0"/>
                                              <w:marTop w:val="0"/>
                                              <w:marBottom w:val="0"/>
                                              <w:divBdr>
                                                <w:top w:val="none" w:sz="0" w:space="0" w:color="auto"/>
                                                <w:left w:val="none" w:sz="0" w:space="0" w:color="auto"/>
                                                <w:bottom w:val="none" w:sz="0" w:space="0" w:color="auto"/>
                                                <w:right w:val="none" w:sz="0" w:space="0" w:color="auto"/>
                                              </w:divBdr>
                                              <w:divsChild>
                                                <w:div w:id="1629387051">
                                                  <w:marLeft w:val="0"/>
                                                  <w:marRight w:val="0"/>
                                                  <w:marTop w:val="0"/>
                                                  <w:marBottom w:val="0"/>
                                                  <w:divBdr>
                                                    <w:top w:val="none" w:sz="0" w:space="0" w:color="auto"/>
                                                    <w:left w:val="none" w:sz="0" w:space="0" w:color="auto"/>
                                                    <w:bottom w:val="none" w:sz="0" w:space="0" w:color="auto"/>
                                                    <w:right w:val="none" w:sz="0" w:space="0" w:color="auto"/>
                                                  </w:divBdr>
                                                  <w:divsChild>
                                                    <w:div w:id="1629387058">
                                                      <w:marLeft w:val="0"/>
                                                      <w:marRight w:val="0"/>
                                                      <w:marTop w:val="0"/>
                                                      <w:marBottom w:val="0"/>
                                                      <w:divBdr>
                                                        <w:top w:val="none" w:sz="0" w:space="0" w:color="auto"/>
                                                        <w:left w:val="none" w:sz="0" w:space="0" w:color="auto"/>
                                                        <w:bottom w:val="none" w:sz="0" w:space="0" w:color="auto"/>
                                                        <w:right w:val="none" w:sz="0" w:space="0" w:color="auto"/>
                                                      </w:divBdr>
                                                      <w:divsChild>
                                                        <w:div w:id="16293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9467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ABS153854</dc:creator>
  <cp:keywords/>
  <dc:description/>
  <cp:lastModifiedBy>ABS153854</cp:lastModifiedBy>
  <cp:revision>19</cp:revision>
  <dcterms:created xsi:type="dcterms:W3CDTF">2017-03-30T04:17:00Z</dcterms:created>
  <dcterms:modified xsi:type="dcterms:W3CDTF">2017-03-30T04:56:00Z</dcterms:modified>
</cp:coreProperties>
</file>