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ind w:firstLine="720" w:left="2880"/>
        <w:rPr>
          <w:rFonts w:cs="Times New Roman"/>
          <w:b/>
          <w:u w:val="single"/>
        </w:rPr>
      </w:pPr>
      <w:r>
        <w:rPr>
          <w:rFonts w:cs="Times New Roman"/>
          <w:b/>
          <w:sz w:val="24"/>
          <w:u w:val="single"/>
        </w:rPr>
        <w:t>CURRICULAM VITAE</w:t>
      </w:r>
      <w:r>
        <w:rPr>
          <w:rFonts w:cs="Times New Roman"/>
          <w:b/>
          <w:u w:val="single"/>
        </w:rPr>
        <w:t xml:space="preserve">           </w:t>
      </w:r>
    </w:p>
    <w:p>
      <w:pPr>
        <w:pStyle w:val="style0"/>
        <w:rPr>
          <w:rFonts w:cs="Times New Roman"/>
        </w:rPr>
      </w:pPr>
    </w:p>
    <w:p>
      <w:pPr>
        <w:pStyle w:val="style0"/>
        <w:rPr>
          <w:rFonts w:cs="Times New Roman"/>
        </w:rPr>
      </w:pPr>
    </w:p>
    <w:p>
      <w:pPr>
        <w:pStyle w:val="style0"/>
        <w:rPr>
          <w:rFonts w:cs="Times New Roman"/>
        </w:rPr>
      </w:pPr>
      <w:r>
        <w:rPr>
          <w:rFonts w:cs="Times New Roman"/>
        </w:rPr>
        <w:t xml:space="preserve">PRANALI ABHAY DHUMAL   </w:t>
      </w:r>
    </w:p>
    <w:p>
      <w:pPr>
        <w:pStyle w:val="style0"/>
        <w:rPr>
          <w:rFonts w:cs="Times New Roman"/>
        </w:rPr>
      </w:pPr>
      <w:r>
        <w:rPr>
          <w:rFonts w:cs="Times New Roman"/>
        </w:rPr>
        <w:t xml:space="preserve">B.E. (Electronics &amp; Tele-Communication)         </w:t>
      </w:r>
    </w:p>
    <w:p>
      <w:pPr>
        <w:pStyle w:val="style0"/>
        <w:rPr>
          <w:rFonts w:cs="Times New Roman"/>
        </w:rPr>
      </w:pPr>
      <w:r>
        <w:rPr>
          <w:rFonts w:cs="Times New Roman"/>
        </w:rPr>
        <w:t xml:space="preserve">Mob        : 09595689264       </w:t>
      </w:r>
    </w:p>
    <w:p>
      <w:pPr>
        <w:pStyle w:val="style0"/>
        <w:rPr>
          <w:rFonts w:cs="Times New Roman"/>
        </w:rPr>
      </w:pPr>
      <w:r>
        <w:rPr>
          <w:rFonts w:cs="Times New Roman"/>
        </w:rPr>
        <w:t xml:space="preserve">E-Mail  </w:t>
      </w:r>
      <w:r>
        <w:rPr>
          <w:rFonts w:cs="Times New Roman"/>
        </w:rPr>
        <w:t xml:space="preserve">  : </w:t>
      </w:r>
      <w:r>
        <w:rPr>
          <w:rFonts w:cs="Times New Roman"/>
        </w:rPr>
        <w:t>pranali.dhumal1793@gmail.com</w:t>
      </w:r>
    </w:p>
    <w:p>
      <w:pPr>
        <w:pStyle w:val="style0"/>
        <w:rPr>
          <w:rFonts w:cs="Times New Roman"/>
        </w:rPr>
      </w:pPr>
    </w:p>
    <w:p>
      <w:pPr>
        <w:pStyle w:val="style0"/>
        <w:shd w:val="clear" w:color="auto" w:fill="cccccc"/>
        <w:autoSpaceDE w:val="false"/>
        <w:spacing w:lineRule="auto" w:line="276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Objective:</w:t>
      </w:r>
    </w:p>
    <w:p>
      <w:pPr>
        <w:pStyle w:val="style0"/>
        <w:widowControl w:val="false"/>
        <w:autoSpaceDE w:val="false"/>
        <w:autoSpaceDN w:val="false"/>
        <w:adjustRightInd w:val="false"/>
        <w:jc w:val="both"/>
        <w:rPr>
          <w:rFonts w:cs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adjustRightInd w:val="false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Intend to build a career with leading corporate having technical &amp; co-operative environment with committed &amp; dedicated people, which will help me to explore myself fully and to realize my potential. Willing to work as a key player in challenging &amp; creative technical environment.</w:t>
      </w:r>
    </w:p>
    <w:p>
      <w:pPr>
        <w:pStyle w:val="style0"/>
        <w:widowControl w:val="false"/>
        <w:autoSpaceDE w:val="false"/>
        <w:autoSpaceDN w:val="false"/>
        <w:adjustRightInd w:val="false"/>
        <w:jc w:val="both"/>
        <w:rPr>
          <w:rFonts w:cs="Times New Roman"/>
          <w:b/>
          <w:sz w:val="24"/>
          <w:szCs w:val="24"/>
        </w:rPr>
      </w:pPr>
    </w:p>
    <w:p>
      <w:pPr>
        <w:pStyle w:val="style0"/>
        <w:shd w:val="clear" w:color="auto" w:fill="cccccc"/>
        <w:autoSpaceDE w:val="false"/>
        <w:spacing w:lineRule="auto" w:line="276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Academic Credentials:</w:t>
      </w:r>
    </w:p>
    <w:p>
      <w:pPr>
        <w:pStyle w:val="style0"/>
        <w:spacing w:lineRule="auto" w:line="276"/>
        <w:ind w:right="-187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 </w:t>
      </w:r>
    </w:p>
    <w:p>
      <w:pPr>
        <w:pStyle w:val="style0"/>
        <w:spacing w:lineRule="auto" w:line="276"/>
        <w:ind w:right="-187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8"/>
          <w:szCs w:val="28"/>
        </w:rPr>
        <w:t xml:space="preserve">   </w:t>
      </w:r>
      <w:r>
        <w:rPr>
          <w:rFonts w:cs="Times New Roman"/>
          <w:b/>
          <w:sz w:val="24"/>
          <w:szCs w:val="24"/>
        </w:rPr>
        <w:t xml:space="preserve">B.E. Aggregate:  60.51% </w:t>
      </w:r>
    </w:p>
    <w:tbl>
      <w:tblPr>
        <w:tblpPr w:leftFromText="180" w:rightFromText="180" w:topFromText="0" w:bottomFromText="0" w:vertAnchor="text" w:horzAnchor="margin" w:tblpXSpec="center" w:tblpY="155"/>
        <w:tblW w:w="9693" w:type="dxa"/>
        <w:tblLook w:firstRow="1" w:lastRow="0" w:firstColumn="1" w:lastColumn="0" w:noHBand="0" w:noVBand="1"/>
      </w:tblPr>
      <w:tblGrid>
        <w:gridCol w:w="1528"/>
        <w:gridCol w:w="1502"/>
        <w:gridCol w:w="1465"/>
        <w:gridCol w:w="1686"/>
        <w:gridCol w:w="1602"/>
        <w:gridCol w:w="1910"/>
      </w:tblGrid>
      <w:tr>
        <w:trPr>
          <w:trHeight w:val="509" w:hRule="atLeast"/>
        </w:trPr>
        <w:tc>
          <w:tcPr>
            <w:tcW w:w="1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b/>
                <w:bCs/>
                <w:color w:val="000000"/>
                <w:sz w:val="22"/>
                <w:lang w:bidi="ar-SA"/>
              </w:rPr>
            </w:pPr>
            <w:r>
              <w:rPr>
                <w:rFonts w:cs="Times New Roman"/>
                <w:b/>
                <w:bCs/>
                <w:color w:val="000000"/>
                <w:sz w:val="22"/>
                <w:lang w:bidi="ar-SA"/>
              </w:rPr>
              <w:t>Educational Qualification</w:t>
            </w:r>
          </w:p>
        </w:tc>
        <w:tc>
          <w:tcPr>
            <w:tcW w:w="15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b/>
                <w:bCs/>
                <w:color w:val="000000"/>
                <w:sz w:val="22"/>
                <w:lang w:bidi="ar-SA"/>
              </w:rPr>
            </w:pPr>
            <w:r>
              <w:rPr>
                <w:rFonts w:cs="Times New Roman"/>
                <w:b/>
                <w:bCs/>
                <w:color w:val="000000"/>
                <w:sz w:val="22"/>
                <w:lang w:bidi="ar-SA"/>
              </w:rPr>
              <w:t xml:space="preserve">  School/</w:t>
            </w:r>
          </w:p>
          <w:p>
            <w:pPr>
              <w:pStyle w:val="style0"/>
              <w:rPr>
                <w:rFonts w:cs="Times New Roman"/>
                <w:b/>
                <w:bCs/>
                <w:color w:val="000000"/>
                <w:sz w:val="22"/>
                <w:lang w:bidi="ar-SA"/>
              </w:rPr>
            </w:pPr>
            <w:r>
              <w:rPr>
                <w:rFonts w:cs="Times New Roman"/>
                <w:b/>
                <w:bCs/>
                <w:color w:val="000000"/>
                <w:sz w:val="22"/>
                <w:lang w:bidi="ar-SA"/>
              </w:rPr>
              <w:t xml:space="preserve">  College</w:t>
            </w:r>
          </w:p>
        </w:tc>
        <w:tc>
          <w:tcPr>
            <w:tcW w:w="14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b/>
                <w:bCs/>
                <w:color w:val="000000"/>
                <w:sz w:val="22"/>
                <w:lang w:bidi="ar-SA"/>
              </w:rPr>
            </w:pPr>
            <w:r>
              <w:rPr>
                <w:rFonts w:cs="Times New Roman"/>
                <w:b/>
                <w:bCs/>
                <w:color w:val="000000"/>
                <w:sz w:val="22"/>
                <w:lang w:bidi="ar-SA"/>
              </w:rPr>
              <w:t>Board/</w:t>
            </w:r>
          </w:p>
          <w:p>
            <w:pPr>
              <w:pStyle w:val="style0"/>
              <w:rPr>
                <w:rFonts w:cs="Times New Roman"/>
                <w:b/>
                <w:bCs/>
                <w:color w:val="000000"/>
                <w:sz w:val="22"/>
                <w:lang w:bidi="ar-SA"/>
              </w:rPr>
            </w:pPr>
            <w:r>
              <w:rPr>
                <w:rFonts w:cs="Times New Roman"/>
                <w:b/>
                <w:bCs/>
                <w:color w:val="000000"/>
                <w:sz w:val="22"/>
                <w:lang w:bidi="ar-SA"/>
              </w:rPr>
              <w:t>University</w:t>
            </w: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b/>
                <w:bCs/>
                <w:color w:val="000000"/>
                <w:sz w:val="22"/>
                <w:lang w:bidi="ar-SA"/>
              </w:rPr>
            </w:pPr>
            <w:r>
              <w:rPr>
                <w:rFonts w:cs="Times New Roman"/>
                <w:b/>
                <w:bCs/>
                <w:color w:val="000000"/>
                <w:sz w:val="22"/>
                <w:lang w:bidi="ar-SA"/>
              </w:rPr>
              <w:t>Academic year</w:t>
            </w:r>
          </w:p>
        </w:tc>
        <w:tc>
          <w:tcPr>
            <w:tcW w:w="16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b/>
                <w:bCs/>
                <w:color w:val="000000"/>
                <w:sz w:val="22"/>
                <w:lang w:bidi="ar-SA"/>
              </w:rPr>
            </w:pPr>
            <w:r>
              <w:rPr>
                <w:rFonts w:cs="Times New Roman"/>
                <w:b/>
                <w:bCs/>
                <w:color w:val="000000"/>
                <w:sz w:val="22"/>
                <w:lang w:bidi="ar-SA"/>
              </w:rPr>
              <w:t>Percentage</w:t>
            </w:r>
          </w:p>
        </w:tc>
        <w:tc>
          <w:tcPr>
            <w:tcW w:w="19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b/>
                <w:bCs/>
                <w:color w:val="000000"/>
                <w:sz w:val="22"/>
                <w:lang w:bidi="ar-SA"/>
              </w:rPr>
            </w:pPr>
            <w:r>
              <w:rPr>
                <w:rFonts w:cs="Times New Roman"/>
                <w:b/>
                <w:bCs/>
                <w:color w:val="000000"/>
                <w:sz w:val="22"/>
                <w:lang w:bidi="ar-SA"/>
              </w:rPr>
              <w:t>Grade/Class</w:t>
            </w:r>
          </w:p>
        </w:tc>
      </w:tr>
      <w:tr>
        <w:tblPrEx/>
        <w:trPr>
          <w:trHeight w:val="494" w:hRule="atLeast"/>
        </w:trPr>
        <w:tc>
          <w:tcPr>
            <w:tcW w:w="153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 xml:space="preserve">          BE </w:t>
            </w:r>
          </w:p>
        </w:tc>
        <w:tc>
          <w:tcPr>
            <w:tcW w:w="151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 xml:space="preserve">JSPM’s Rajarshi Shahu College of Engineering.    </w:t>
            </w:r>
          </w:p>
        </w:tc>
        <w:tc>
          <w:tcPr>
            <w:tcW w:w="147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Pune University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 xml:space="preserve">      2013-14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67.4%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FIRST CLASS WITH DISTINCTION</w:t>
            </w:r>
          </w:p>
        </w:tc>
      </w:tr>
      <w:tr>
        <w:tblPrEx/>
        <w:trPr>
          <w:trHeight w:val="451" w:hRule="atLeast"/>
        </w:trPr>
        <w:tc>
          <w:tcPr>
            <w:tcW w:w="1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TE</w:t>
            </w:r>
          </w:p>
        </w:tc>
        <w:tc>
          <w:tcPr>
            <w:tcW w:w="1514" w:type="dxa"/>
            <w:vMerge w:val="continue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color w:val="000000"/>
                <w:sz w:val="22"/>
                <w:lang w:bidi="ar-SA"/>
              </w:rPr>
            </w:pPr>
          </w:p>
        </w:tc>
        <w:tc>
          <w:tcPr>
            <w:tcW w:w="1477" w:type="dxa"/>
            <w:vMerge w:val="continue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color w:val="000000"/>
                <w:sz w:val="22"/>
                <w:lang w:bidi="ar-SA"/>
              </w:rPr>
            </w:pP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2012-13</w:t>
            </w:r>
          </w:p>
        </w:tc>
        <w:tc>
          <w:tcPr>
            <w:tcW w:w="16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60.73%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 xml:space="preserve">FIRST CLASS </w:t>
            </w:r>
          </w:p>
        </w:tc>
      </w:tr>
      <w:tr>
        <w:tblPrEx/>
        <w:trPr>
          <w:trHeight w:val="451" w:hRule="atLeast"/>
        </w:trPr>
        <w:tc>
          <w:tcPr>
            <w:tcW w:w="1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SE</w:t>
            </w:r>
          </w:p>
        </w:tc>
        <w:tc>
          <w:tcPr>
            <w:tcW w:w="1514" w:type="dxa"/>
            <w:vMerge w:val="continue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color w:val="000000"/>
                <w:sz w:val="22"/>
                <w:lang w:bidi="ar-SA"/>
              </w:rPr>
            </w:pPr>
          </w:p>
        </w:tc>
        <w:tc>
          <w:tcPr>
            <w:tcW w:w="1477" w:type="dxa"/>
            <w:vMerge w:val="continue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color w:val="000000"/>
                <w:sz w:val="22"/>
                <w:lang w:bidi="ar-SA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2011-12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53.04%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SECOND CLASS</w:t>
            </w:r>
          </w:p>
        </w:tc>
      </w:tr>
      <w:tr>
        <w:tblPrEx/>
        <w:trPr>
          <w:trHeight w:val="509" w:hRule="atLeast"/>
        </w:trPr>
        <w:tc>
          <w:tcPr>
            <w:tcW w:w="1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Diploma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Pimpri Chinchwad Polytecnic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MSBTE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 xml:space="preserve">      2008-11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83.52%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FIRST CLASS WITH DISTINCTION</w:t>
            </w:r>
          </w:p>
        </w:tc>
      </w:tr>
      <w:tr>
        <w:tblPrEx/>
        <w:trPr>
          <w:trHeight w:val="756" w:hRule="atLeast"/>
        </w:trPr>
        <w:tc>
          <w:tcPr>
            <w:tcW w:w="1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10</w:t>
            </w:r>
            <w:r>
              <w:rPr>
                <w:rFonts w:cs="Times New Roman"/>
                <w:color w:val="000000"/>
                <w:sz w:val="22"/>
                <w:vertAlign w:val="superscript"/>
                <w:lang w:bidi="ar-SA"/>
              </w:rPr>
              <w:t>th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Jnana Prabodhini Navanagar Vidyalaya.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Maharashtra State Board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 xml:space="preserve"> 2007-2008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FitText w:val="false"/>
            <w:vAlign w:val="center"/>
            <w:hideMark/>
          </w:tcPr>
          <w:p>
            <w:pPr>
              <w:pStyle w:val="style0"/>
              <w:jc w:val="center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>86.15%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FitText w:val="false"/>
            <w:vAlign w:val="center"/>
            <w:hideMark/>
          </w:tcPr>
          <w:p>
            <w:pPr>
              <w:pStyle w:val="style0"/>
              <w:rPr>
                <w:rFonts w:cs="Times New Roman"/>
                <w:color w:val="000000"/>
                <w:sz w:val="22"/>
                <w:lang w:bidi="ar-SA"/>
              </w:rPr>
            </w:pPr>
            <w:r>
              <w:rPr>
                <w:rFonts w:cs="Times New Roman"/>
                <w:color w:val="000000"/>
                <w:sz w:val="22"/>
                <w:lang w:bidi="ar-SA"/>
              </w:rPr>
              <w:t xml:space="preserve"> GRADE A</w:t>
            </w:r>
          </w:p>
        </w:tc>
      </w:tr>
    </w:tbl>
    <w:p>
      <w:pPr>
        <w:pStyle w:val="style0"/>
        <w:spacing w:lineRule="auto" w:line="276"/>
        <w:ind w:right="-187"/>
        <w:rPr>
          <w:rFonts w:cs="Times New Roman"/>
          <w:b/>
          <w:sz w:val="24"/>
          <w:szCs w:val="24"/>
          <w:u w:val="single"/>
        </w:rPr>
      </w:pPr>
      <w:r>
        <w:rPr>
          <w:rFonts w:cs="Times New Roman"/>
          <w:b/>
          <w:sz w:val="24"/>
          <w:szCs w:val="24"/>
          <w:u w:val="single"/>
        </w:rPr>
        <w:t xml:space="preserve"> </w:t>
      </w:r>
    </w:p>
    <w:p>
      <w:pPr>
        <w:pStyle w:val="style0"/>
        <w:widowControl w:val="false"/>
        <w:autoSpaceDE w:val="false"/>
        <w:autoSpaceDN w:val="false"/>
        <w:ind w:left="720"/>
        <w:rPr>
          <w:rFonts w:cs="Times New Roman"/>
          <w:bCs/>
          <w:color w:val="000000"/>
          <w:sz w:val="24"/>
          <w:szCs w:val="24"/>
          <w:lang w:val="en-GB"/>
        </w:rPr>
      </w:pPr>
    </w:p>
    <w:p>
      <w:pPr>
        <w:pStyle w:val="style0"/>
        <w:shd w:val="clear" w:color="auto" w:fill="cccccc"/>
        <w:autoSpaceDE w:val="false"/>
        <w:spacing w:lineRule="auto" w:line="276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Academic Projects:</w:t>
      </w:r>
    </w:p>
    <w:p>
      <w:pPr>
        <w:pStyle w:val="style0"/>
        <w:jc w:val="both"/>
        <w:rPr>
          <w:rFonts w:cs="Times New Roman"/>
          <w:sz w:val="24"/>
          <w:szCs w:val="26"/>
        </w:rPr>
      </w:pPr>
    </w:p>
    <w:p>
      <w:pPr>
        <w:pStyle w:val="style0"/>
        <w:numPr>
          <w:ilvl w:val="0"/>
          <w:numId w:val="4"/>
        </w:numPr>
        <w:jc w:val="both"/>
        <w:rPr>
          <w:rFonts w:cs="Times New Roman"/>
          <w:sz w:val="24"/>
          <w:szCs w:val="26"/>
        </w:rPr>
      </w:pPr>
      <w:r>
        <w:rPr>
          <w:rFonts w:cs="Times New Roman"/>
          <w:b/>
          <w:sz w:val="24"/>
          <w:szCs w:val="26"/>
        </w:rPr>
        <w:t>Final Year Project</w:t>
      </w:r>
      <w:r>
        <w:rPr>
          <w:rFonts w:cs="Times New Roman"/>
          <w:b/>
          <w:sz w:val="24"/>
          <w:szCs w:val="26"/>
        </w:rPr>
        <w:t xml:space="preserve"> </w:t>
      </w:r>
      <w:r>
        <w:rPr>
          <w:rFonts w:cs="Times New Roman"/>
          <w:sz w:val="24"/>
          <w:szCs w:val="26"/>
        </w:rPr>
        <w:t xml:space="preserve">        </w:t>
      </w:r>
    </w:p>
    <w:p>
      <w:pPr>
        <w:pStyle w:val="style0"/>
        <w:ind w:left="360"/>
        <w:jc w:val="both"/>
        <w:rPr>
          <w:rFonts w:cs="Times New Roman"/>
          <w:sz w:val="24"/>
          <w:szCs w:val="26"/>
        </w:rPr>
      </w:pPr>
    </w:p>
    <w:p>
      <w:pPr>
        <w:pStyle w:val="style0"/>
        <w:ind w:left="360"/>
        <w:jc w:val="both"/>
        <w:rPr>
          <w:rFonts w:cs="Times New Roman"/>
          <w:b/>
          <w:sz w:val="24"/>
          <w:szCs w:val="26"/>
        </w:rPr>
      </w:pPr>
      <w:r>
        <w:rPr>
          <w:rFonts w:cs="Times New Roman"/>
          <w:b/>
          <w:sz w:val="24"/>
          <w:szCs w:val="26"/>
        </w:rPr>
        <w:t>VHDL Design and FPGA Implementation of Reed Solomon</w:t>
      </w:r>
      <w:r>
        <w:rPr>
          <w:rFonts w:cs="Times New Roman"/>
          <w:b/>
          <w:sz w:val="24"/>
          <w:szCs w:val="26"/>
        </w:rPr>
        <w:t xml:space="preserve"> Encoder and </w:t>
      </w:r>
      <w:r>
        <w:rPr>
          <w:rFonts w:cs="Times New Roman"/>
          <w:b/>
          <w:sz w:val="24"/>
          <w:szCs w:val="26"/>
        </w:rPr>
        <w:t>Decoder for RS (7, 3).</w:t>
      </w:r>
    </w:p>
    <w:p>
      <w:pPr>
        <w:pStyle w:val="style0"/>
        <w:ind w:left="360"/>
        <w:jc w:val="both"/>
        <w:rPr>
          <w:rFonts w:cs="Times New Roman"/>
          <w:sz w:val="24"/>
          <w:szCs w:val="26"/>
        </w:rPr>
      </w:pPr>
    </w:p>
    <w:p>
      <w:pPr>
        <w:pStyle w:val="style0"/>
        <w:ind w:left="360"/>
        <w:jc w:val="both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>The project aims at making</w:t>
      </w:r>
      <w:r>
        <w:rPr>
          <w:rFonts w:cs="Times New Roman"/>
          <w:sz w:val="24"/>
          <w:szCs w:val="26"/>
        </w:rPr>
        <w:t xml:space="preserve"> communication system </w:t>
      </w:r>
      <w:r>
        <w:rPr>
          <w:rFonts w:cs="Times New Roman"/>
          <w:sz w:val="24"/>
          <w:szCs w:val="26"/>
        </w:rPr>
        <w:t>more reliable by detecting error position</w:t>
      </w:r>
      <w:r>
        <w:rPr>
          <w:rFonts w:cs="Times New Roman"/>
          <w:sz w:val="24"/>
          <w:szCs w:val="26"/>
        </w:rPr>
        <w:t>s</w:t>
      </w:r>
      <w:r>
        <w:rPr>
          <w:rFonts w:cs="Times New Roman"/>
          <w:sz w:val="24"/>
          <w:szCs w:val="26"/>
        </w:rPr>
        <w:t xml:space="preserve"> of transmitted data</w:t>
      </w:r>
      <w:r>
        <w:rPr>
          <w:rFonts w:cs="Times New Roman"/>
          <w:sz w:val="24"/>
          <w:szCs w:val="26"/>
        </w:rPr>
        <w:t xml:space="preserve"> and correcting it</w:t>
      </w:r>
      <w:r>
        <w:rPr>
          <w:rFonts w:cs="Times New Roman"/>
          <w:sz w:val="24"/>
          <w:szCs w:val="26"/>
        </w:rPr>
        <w:t>. In this project hardware performance of Reed-Solomon code of size (7,</w:t>
      </w:r>
      <w:r>
        <w:rPr>
          <w:rFonts w:cs="Times New Roman"/>
          <w:sz w:val="24"/>
          <w:szCs w:val="26"/>
        </w:rPr>
        <w:t xml:space="preserve"> </w:t>
      </w:r>
      <w:bookmarkStart w:id="0" w:name="_GoBack"/>
      <w:bookmarkEnd w:id="0"/>
      <w:r>
        <w:rPr>
          <w:rFonts w:cs="Times New Roman"/>
          <w:sz w:val="24"/>
          <w:szCs w:val="26"/>
        </w:rPr>
        <w:t>3) is presented</w:t>
      </w:r>
      <w:r>
        <w:rPr>
          <w:rFonts w:cs="Times New Roman"/>
          <w:sz w:val="24"/>
          <w:szCs w:val="26"/>
        </w:rPr>
        <w:t>. The encoding and decoding part was simulated in</w:t>
      </w:r>
      <w:r>
        <w:rPr>
          <w:rFonts w:cs="Times New Roman"/>
          <w:sz w:val="24"/>
          <w:szCs w:val="26"/>
        </w:rPr>
        <w:t>to</w:t>
      </w:r>
      <w:r>
        <w:rPr>
          <w:rFonts w:cs="Times New Roman"/>
          <w:sz w:val="24"/>
          <w:szCs w:val="26"/>
        </w:rPr>
        <w:t xml:space="preserve"> Libero software and it was synthesized using Actel PRO-ASIC3 FPGA.</w:t>
      </w:r>
    </w:p>
    <w:p>
      <w:pPr>
        <w:pStyle w:val="style0"/>
        <w:ind w:left="360"/>
        <w:jc w:val="both"/>
        <w:rPr>
          <w:rFonts w:cs="Times New Roman"/>
          <w:sz w:val="24"/>
          <w:szCs w:val="26"/>
        </w:rPr>
      </w:pPr>
    </w:p>
    <w:p>
      <w:pPr>
        <w:pStyle w:val="style0"/>
        <w:shd w:val="clear" w:color="auto" w:fill="cccccc"/>
        <w:autoSpaceDE w:val="false"/>
        <w:spacing w:lineRule="auto" w:line="276"/>
        <w:jc w:val="both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/>
          <w:sz w:val="24"/>
          <w:szCs w:val="24"/>
        </w:rPr>
        <w:t>Technical</w:t>
      </w:r>
    </w:p>
    <w:p>
      <w:pPr>
        <w:pStyle w:val="style0"/>
        <w:widowControl w:val="false"/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 xml:space="preserve"> </w:t>
      </w:r>
    </w:p>
    <w:p>
      <w:pPr>
        <w:pStyle w:val="style179"/>
        <w:widowControl w:val="false"/>
        <w:numPr>
          <w:ilvl w:val="0"/>
          <w:numId w:val="5"/>
        </w:numPr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>Language known:C,VHDL</w:t>
      </w:r>
    </w:p>
    <w:p>
      <w:pPr>
        <w:pStyle w:val="style179"/>
        <w:widowControl w:val="false"/>
        <w:numPr>
          <w:ilvl w:val="0"/>
          <w:numId w:val="5"/>
        </w:numPr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 xml:space="preserve">Packages   : Multisim </w:t>
      </w:r>
    </w:p>
    <w:p>
      <w:pPr>
        <w:pStyle w:val="style179"/>
        <w:widowControl w:val="false"/>
        <w:numPr>
          <w:ilvl w:val="0"/>
          <w:numId w:val="5"/>
        </w:numPr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>Familiar with</w:t>
      </w:r>
      <w:r>
        <w:rPr>
          <w:rFonts w:cs="Times New Roman"/>
          <w:bCs/>
          <w:color w:val="000000"/>
          <w:sz w:val="24"/>
          <w:szCs w:val="24"/>
          <w:lang w:val="en-GB"/>
        </w:rPr>
        <w:t xml:space="preserve"> 80</w:t>
      </w:r>
      <w:r>
        <w:rPr>
          <w:rFonts w:cs="Times New Roman"/>
          <w:bCs/>
          <w:color w:val="000000"/>
          <w:sz w:val="24"/>
          <w:szCs w:val="24"/>
          <w:lang w:val="en-GB"/>
        </w:rPr>
        <w:t>51 microcontroller</w:t>
      </w:r>
    </w:p>
    <w:p>
      <w:pPr>
        <w:pStyle w:val="style179"/>
        <w:widowControl w:val="false"/>
        <w:numPr>
          <w:ilvl w:val="0"/>
          <w:numId w:val="5"/>
        </w:numPr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 xml:space="preserve">Worked on </w:t>
      </w:r>
      <w:r>
        <w:rPr>
          <w:rFonts w:cs="Times New Roman"/>
          <w:bCs/>
          <w:color w:val="000000"/>
          <w:sz w:val="24"/>
          <w:szCs w:val="24"/>
          <w:lang w:val="en-GB"/>
        </w:rPr>
        <w:t>Matlab</w:t>
      </w:r>
      <w:r>
        <w:rPr>
          <w:rFonts w:cs="Times New Roman"/>
          <w:bCs/>
          <w:color w:val="000000"/>
          <w:sz w:val="24"/>
          <w:szCs w:val="24"/>
          <w:lang w:val="en-GB"/>
        </w:rPr>
        <w:t>.</w:t>
      </w:r>
    </w:p>
    <w:p>
      <w:pPr>
        <w:pStyle w:val="style179"/>
        <w:widowControl w:val="false"/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</w:p>
    <w:p>
      <w:pPr>
        <w:pStyle w:val="style0"/>
        <w:shd w:val="clear" w:color="auto" w:fill="cccccc"/>
        <w:autoSpaceDE w:val="false"/>
        <w:spacing w:lineRule="auto" w:line="276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Certification</w:t>
      </w:r>
      <w:r>
        <w:rPr>
          <w:rFonts w:cs="Times New Roman"/>
          <w:b/>
          <w:sz w:val="24"/>
          <w:szCs w:val="24"/>
        </w:rPr>
        <w:t xml:space="preserve"> Courses</w:t>
      </w:r>
      <w:r>
        <w:rPr>
          <w:rFonts w:cs="Times New Roman"/>
          <w:b/>
          <w:sz w:val="24"/>
          <w:szCs w:val="24"/>
        </w:rPr>
        <w:t>:</w:t>
      </w:r>
    </w:p>
    <w:p>
      <w:pPr>
        <w:pStyle w:val="style0"/>
        <w:widowControl w:val="false"/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</w:p>
    <w:p>
      <w:pPr>
        <w:pStyle w:val="style179"/>
        <w:widowControl w:val="false"/>
        <w:numPr>
          <w:ilvl w:val="0"/>
          <w:numId w:val="3"/>
        </w:numPr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>Certificate course in C language from Center for Advanced Technologies, Pune</w:t>
      </w:r>
    </w:p>
    <w:p>
      <w:pPr>
        <w:pStyle w:val="style179"/>
        <w:widowControl w:val="false"/>
        <w:numPr>
          <w:ilvl w:val="0"/>
          <w:numId w:val="3"/>
        </w:numPr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 xml:space="preserve">Pursuing certification course in JAVA from TechRel  Technologies Pvt.Ltd.,Pune </w:t>
      </w:r>
    </w:p>
    <w:p>
      <w:pPr>
        <w:pStyle w:val="style0"/>
        <w:widowControl w:val="false"/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</w:p>
    <w:p>
      <w:pPr>
        <w:pStyle w:val="style179"/>
        <w:widowControl w:val="false"/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</w:p>
    <w:p>
      <w:pPr>
        <w:pStyle w:val="style0"/>
        <w:shd w:val="clear" w:color="auto" w:fill="cccccc"/>
        <w:autoSpaceDE w:val="false"/>
        <w:spacing w:lineRule="auto" w:line="276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Achievements:</w:t>
      </w:r>
    </w:p>
    <w:p>
      <w:pPr>
        <w:pStyle w:val="style0"/>
        <w:widowControl w:val="false"/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 xml:space="preserve">Intermediate Drawing Examination with </w:t>
      </w:r>
      <w:r>
        <w:rPr>
          <w:rFonts w:cs="Times New Roman"/>
          <w:bCs/>
          <w:color w:val="000000"/>
          <w:sz w:val="24"/>
          <w:szCs w:val="24"/>
          <w:lang w:val="en-GB"/>
        </w:rPr>
        <w:t>A</w:t>
      </w:r>
      <w:r>
        <w:rPr>
          <w:rFonts w:cs="Times New Roman"/>
          <w:bCs/>
          <w:color w:val="000000"/>
          <w:sz w:val="24"/>
          <w:szCs w:val="24"/>
          <w:lang w:val="en-GB"/>
        </w:rPr>
        <w:t xml:space="preserve"> Grade (2007).</w:t>
      </w:r>
    </w:p>
    <w:p>
      <w:pPr>
        <w:pStyle w:val="style179"/>
        <w:widowControl w:val="false"/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</w:p>
    <w:p>
      <w:pPr>
        <w:pStyle w:val="style0"/>
        <w:shd w:val="clear" w:color="auto" w:fill="cccccc"/>
        <w:autoSpaceDE w:val="false"/>
        <w:spacing w:lineRule="auto" w:line="276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 Extra-Curricular and Co-Curricular Activities:</w:t>
      </w:r>
    </w:p>
    <w:p>
      <w:pPr>
        <w:pStyle w:val="style0"/>
        <w:widowControl w:val="false"/>
        <w:autoSpaceDE w:val="false"/>
        <w:autoSpaceDN w:val="false"/>
        <w:rPr>
          <w:rFonts w:cs="Times New Roman"/>
          <w:b/>
          <w:bCs/>
          <w:color w:val="000000"/>
          <w:sz w:val="24"/>
          <w:szCs w:val="24"/>
        </w:rPr>
      </w:pP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rPr>
          <w:rFonts w:cs="Times New Roman"/>
          <w:b/>
          <w:bCs/>
          <w:color w:val="000000"/>
          <w:sz w:val="24"/>
          <w:szCs w:val="24"/>
        </w:rPr>
      </w:pPr>
      <w:r>
        <w:rPr>
          <w:rFonts w:cs="Times New Roman"/>
          <w:bCs/>
          <w:color w:val="000000"/>
          <w:sz w:val="24"/>
          <w:szCs w:val="24"/>
        </w:rPr>
        <w:t>Published project paper in “International Journal of Science, Engineering and Technology Research” (IJSETR).</w:t>
      </w: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rPr>
          <w:rFonts w:cs="Times New Roman"/>
          <w:b/>
          <w:bCs/>
          <w:color w:val="000000"/>
          <w:sz w:val="24"/>
          <w:szCs w:val="24"/>
        </w:rPr>
      </w:pPr>
      <w:r>
        <w:rPr>
          <w:rFonts w:cs="Times New Roman"/>
          <w:bCs/>
          <w:color w:val="000000"/>
          <w:sz w:val="24"/>
          <w:szCs w:val="24"/>
        </w:rPr>
        <w:t>Paper presentation in IEEE Project competition.</w:t>
      </w:r>
    </w:p>
    <w:p>
      <w:pPr>
        <w:pStyle w:val="style179"/>
        <w:numPr>
          <w:ilvl w:val="0"/>
          <w:numId w:val="8"/>
        </w:num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Volunteered and participa</w:t>
      </w:r>
      <w:r>
        <w:rPr>
          <w:rFonts w:cs="Times New Roman"/>
          <w:sz w:val="24"/>
          <w:szCs w:val="24"/>
        </w:rPr>
        <w:t xml:space="preserve">ted in different </w:t>
      </w:r>
      <w:r>
        <w:rPr>
          <w:rFonts w:cs="Times New Roman"/>
          <w:sz w:val="24"/>
          <w:szCs w:val="24"/>
        </w:rPr>
        <w:t>technical events held in college like paper pres</w:t>
      </w:r>
      <w:r>
        <w:rPr>
          <w:rFonts w:cs="Times New Roman"/>
          <w:sz w:val="24"/>
          <w:szCs w:val="24"/>
        </w:rPr>
        <w:t xml:space="preserve">entations, electronica </w:t>
      </w:r>
      <w:r>
        <w:rPr>
          <w:rFonts w:cs="Times New Roman"/>
          <w:sz w:val="24"/>
          <w:szCs w:val="24"/>
        </w:rPr>
        <w:t>etc.</w:t>
      </w:r>
    </w:p>
    <w:p>
      <w:pPr>
        <w:pStyle w:val="style0"/>
        <w:widowControl w:val="false"/>
        <w:autoSpaceDE w:val="false"/>
        <w:autoSpaceDN w:val="false"/>
        <w:ind w:left="720"/>
        <w:jc w:val="both"/>
        <w:rPr>
          <w:rFonts w:cs="Times New Roman"/>
          <w:sz w:val="28"/>
          <w:szCs w:val="28"/>
        </w:rPr>
      </w:pPr>
    </w:p>
    <w:p>
      <w:pPr>
        <w:pStyle w:val="style0"/>
        <w:shd w:val="clear" w:color="auto" w:fill="cccccc"/>
        <w:autoSpaceDE w:val="false"/>
        <w:spacing w:lineRule="auto" w:line="276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Hobbies:</w:t>
      </w:r>
    </w:p>
    <w:p>
      <w:pPr>
        <w:pStyle w:val="style0"/>
        <w:ind w:left="720"/>
        <w:jc w:val="both"/>
        <w:rPr>
          <w:rFonts w:cs="Times New Roman"/>
          <w:sz w:val="28"/>
          <w:szCs w:val="28"/>
        </w:rPr>
      </w:pP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>Drawing</w:t>
      </w:r>
    </w:p>
    <w:p>
      <w:pPr>
        <w:pStyle w:val="style0"/>
        <w:spacing w:before="40" w:after="40"/>
        <w:rPr>
          <w:rFonts w:cs="Times New Roman"/>
          <w:szCs w:val="24"/>
        </w:rPr>
      </w:pPr>
    </w:p>
    <w:p>
      <w:pPr>
        <w:pStyle w:val="style0"/>
        <w:shd w:val="clear" w:color="auto" w:fill="cccccc"/>
        <w:autoSpaceDE w:val="false"/>
        <w:spacing w:lineRule="auto" w:line="276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Personal Profile:</w:t>
      </w:r>
    </w:p>
    <w:p>
      <w:pPr>
        <w:pStyle w:val="style0"/>
        <w:widowControl w:val="false"/>
        <w:autoSpaceDE w:val="false"/>
        <w:autoSpaceDN w:val="false"/>
        <w:ind w:left="720"/>
        <w:rPr>
          <w:rFonts w:cs="Times New Roman"/>
          <w:bCs/>
          <w:color w:val="000000"/>
          <w:sz w:val="24"/>
          <w:szCs w:val="24"/>
          <w:lang w:val="en-GB"/>
        </w:rPr>
      </w:pP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>Date Of Birth</w:t>
      </w:r>
      <w:r>
        <w:rPr>
          <w:rFonts w:cs="Times New Roman"/>
          <w:bCs/>
          <w:color w:val="000000"/>
          <w:sz w:val="24"/>
          <w:szCs w:val="24"/>
          <w:lang w:val="en-GB"/>
        </w:rPr>
        <w:tab/>
      </w:r>
      <w:r>
        <w:rPr>
          <w:rFonts w:cs="Times New Roman"/>
          <w:bCs/>
          <w:color w:val="000000"/>
          <w:sz w:val="24"/>
          <w:szCs w:val="24"/>
          <w:lang w:val="en-GB"/>
        </w:rPr>
        <w:tab/>
      </w:r>
      <w:r>
        <w:rPr>
          <w:rFonts w:cs="Times New Roman"/>
          <w:bCs/>
          <w:color w:val="000000"/>
          <w:sz w:val="24"/>
          <w:szCs w:val="24"/>
          <w:lang w:val="en-GB"/>
        </w:rPr>
        <w:t>: 17/05/1993</w:t>
      </w: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 xml:space="preserve">Sex </w:t>
      </w:r>
      <w:r>
        <w:rPr>
          <w:rFonts w:cs="Times New Roman"/>
          <w:bCs/>
          <w:color w:val="000000"/>
          <w:sz w:val="24"/>
          <w:szCs w:val="24"/>
          <w:lang w:val="en-GB"/>
        </w:rPr>
        <w:tab/>
      </w:r>
      <w:r>
        <w:rPr>
          <w:rFonts w:cs="Times New Roman"/>
          <w:bCs/>
          <w:color w:val="000000"/>
          <w:sz w:val="24"/>
          <w:szCs w:val="24"/>
          <w:lang w:val="en-GB"/>
        </w:rPr>
        <w:tab/>
      </w:r>
      <w:r>
        <w:rPr>
          <w:rFonts w:cs="Times New Roman"/>
          <w:bCs/>
          <w:color w:val="000000"/>
          <w:sz w:val="24"/>
          <w:szCs w:val="24"/>
          <w:lang w:val="en-GB"/>
        </w:rPr>
        <w:tab/>
      </w:r>
      <w:r>
        <w:rPr>
          <w:rFonts w:cs="Times New Roman"/>
          <w:bCs/>
          <w:color w:val="000000"/>
          <w:sz w:val="24"/>
          <w:szCs w:val="24"/>
          <w:lang w:val="en-GB"/>
        </w:rPr>
        <w:t>: Female</w:t>
      </w: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>Marital Status</w:t>
      </w:r>
      <w:r>
        <w:rPr>
          <w:rFonts w:cs="Times New Roman"/>
          <w:bCs/>
          <w:color w:val="000000"/>
          <w:sz w:val="24"/>
          <w:szCs w:val="24"/>
          <w:lang w:val="en-GB"/>
        </w:rPr>
        <w:tab/>
      </w:r>
      <w:r>
        <w:rPr>
          <w:rFonts w:cs="Times New Roman"/>
          <w:bCs/>
          <w:color w:val="000000"/>
          <w:sz w:val="24"/>
          <w:szCs w:val="24"/>
          <w:lang w:val="en-GB"/>
        </w:rPr>
        <w:t xml:space="preserve">      </w:t>
      </w:r>
      <w:r>
        <w:rPr>
          <w:rFonts w:cs="Times New Roman"/>
          <w:bCs/>
          <w:color w:val="000000"/>
          <w:sz w:val="24"/>
          <w:szCs w:val="24"/>
          <w:lang w:val="en-GB"/>
        </w:rPr>
        <w:t xml:space="preserve">     </w:t>
      </w:r>
      <w:r>
        <w:rPr>
          <w:rFonts w:cs="Times New Roman"/>
          <w:bCs/>
          <w:color w:val="000000"/>
          <w:sz w:val="24"/>
          <w:szCs w:val="24"/>
          <w:lang w:val="en-GB"/>
        </w:rPr>
        <w:t xml:space="preserve"> : Single</w:t>
      </w: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>Languages known</w:t>
      </w:r>
      <w:r>
        <w:rPr>
          <w:rFonts w:cs="Times New Roman"/>
          <w:bCs/>
          <w:color w:val="000000"/>
          <w:sz w:val="24"/>
          <w:szCs w:val="24"/>
          <w:lang w:val="en-GB"/>
        </w:rPr>
        <w:tab/>
      </w:r>
      <w:r>
        <w:rPr>
          <w:rFonts w:cs="Times New Roman"/>
          <w:bCs/>
          <w:color w:val="000000"/>
          <w:sz w:val="24"/>
          <w:szCs w:val="24"/>
          <w:lang w:val="en-GB"/>
        </w:rPr>
        <w:t xml:space="preserve">: English, Hindi, Marathi. </w:t>
      </w: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>Nationality</w:t>
      </w:r>
      <w:r>
        <w:rPr>
          <w:rFonts w:cs="Times New Roman"/>
          <w:bCs/>
          <w:color w:val="000000"/>
          <w:sz w:val="24"/>
          <w:szCs w:val="24"/>
          <w:lang w:val="en-GB"/>
        </w:rPr>
        <w:tab/>
      </w:r>
      <w:r>
        <w:rPr>
          <w:rFonts w:cs="Times New Roman"/>
          <w:bCs/>
          <w:color w:val="000000"/>
          <w:sz w:val="24"/>
          <w:szCs w:val="24"/>
          <w:lang w:val="en-GB"/>
        </w:rPr>
        <w:tab/>
      </w:r>
      <w:r>
        <w:rPr>
          <w:rFonts w:cs="Times New Roman"/>
          <w:bCs/>
          <w:color w:val="000000"/>
          <w:sz w:val="24"/>
          <w:szCs w:val="24"/>
          <w:lang w:val="en-GB"/>
        </w:rPr>
        <w:t>: Indian</w:t>
      </w:r>
    </w:p>
    <w:p>
      <w:pPr>
        <w:pStyle w:val="style0"/>
        <w:widowControl w:val="false"/>
        <w:numPr>
          <w:ilvl w:val="0"/>
          <w:numId w:val="1"/>
        </w:numPr>
        <w:autoSpaceDE w:val="false"/>
        <w:autoSpaceDN w:val="false"/>
        <w:rPr>
          <w:rFonts w:cs="Times New Roman"/>
          <w:bCs/>
          <w:color w:val="000000"/>
          <w:sz w:val="24"/>
          <w:szCs w:val="24"/>
          <w:lang w:val="en-GB"/>
        </w:rPr>
      </w:pPr>
      <w:r>
        <w:rPr>
          <w:rFonts w:cs="Times New Roman"/>
          <w:bCs/>
          <w:color w:val="000000"/>
          <w:sz w:val="24"/>
          <w:szCs w:val="24"/>
          <w:lang w:val="en-GB"/>
        </w:rPr>
        <w:t>Permanent Address</w:t>
      </w:r>
      <w:r>
        <w:rPr>
          <w:rFonts w:cs="Times New Roman"/>
          <w:bCs/>
          <w:color w:val="000000"/>
          <w:sz w:val="24"/>
          <w:szCs w:val="24"/>
          <w:lang w:val="en-GB"/>
        </w:rPr>
        <w:tab/>
      </w:r>
      <w:r>
        <w:rPr>
          <w:rFonts w:cs="Times New Roman"/>
          <w:bCs/>
          <w:color w:val="000000"/>
          <w:sz w:val="24"/>
          <w:szCs w:val="24"/>
          <w:lang w:val="en-GB"/>
        </w:rPr>
        <w:t xml:space="preserve">: 69/28, Jayawant Apartment,Premlok Park, Chinchwad, Pune-33.                                         </w:t>
      </w:r>
    </w:p>
    <w:p>
      <w:pPr>
        <w:pStyle w:val="style0"/>
        <w:ind w:hanging="360" w:left="720"/>
        <w:jc w:val="both"/>
        <w:rPr>
          <w:rFonts w:cs="Times New Roman"/>
          <w:b/>
          <w:bCs/>
          <w:color w:val="000000"/>
          <w:sz w:val="24"/>
          <w:szCs w:val="24"/>
          <w:lang w:val="en-GB"/>
        </w:rPr>
      </w:pPr>
    </w:p>
    <w:p>
      <w:pPr>
        <w:pStyle w:val="style0"/>
        <w:shd w:val="clear" w:color="auto" w:fill="cccccc"/>
        <w:autoSpaceDE w:val="false"/>
        <w:spacing w:lineRule="auto" w:line="276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DECLARATION:</w:t>
      </w:r>
    </w:p>
    <w:p>
      <w:pPr>
        <w:pStyle w:val="style0"/>
        <w:rPr>
          <w:rFonts w:cs="Times New Roman"/>
          <w:sz w:val="24"/>
          <w:szCs w:val="24"/>
        </w:rPr>
      </w:pPr>
    </w:p>
    <w:p>
      <w:pPr>
        <w:pStyle w:val="style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 hereby declare that the information given above is true to the best of my knowledge &amp; belief.</w:t>
      </w:r>
    </w:p>
    <w:p>
      <w:pPr>
        <w:pStyle w:val="style0"/>
        <w:ind w:firstLine="720" w:left="2160"/>
        <w:rPr>
          <w:rFonts w:cs="Times New Roman"/>
          <w:sz w:val="24"/>
          <w:szCs w:val="24"/>
        </w:rPr>
      </w:pPr>
    </w:p>
    <w:p>
      <w:pPr>
        <w:pStyle w:val="style0"/>
        <w:rPr>
          <w:rFonts w:cs="Times New Roman"/>
          <w:sz w:val="24"/>
          <w:szCs w:val="24"/>
        </w:rPr>
      </w:pPr>
    </w:p>
    <w:p>
      <w:pPr>
        <w:pStyle w:val="style0"/>
        <w:ind w:left="64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PRANALI ABHAY DHUMAL </w:t>
      </w:r>
    </w:p>
    <w:p>
      <w:pPr>
        <w:pStyle w:val="style0"/>
        <w:ind w:left="576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ab/>
      </w:r>
    </w:p>
    <w:p>
      <w:pPr>
        <w:pStyle w:val="style0"/>
        <w:rPr>
          <w:rFonts w:cs="Times New Roman"/>
        </w:rPr>
      </w:pPr>
    </w:p>
    <w:p>
      <w:pPr>
        <w:pStyle w:val="style0"/>
        <w:rPr>
          <w:rFonts w:cs="Times New Roman"/>
        </w:rPr>
      </w:pPr>
    </w:p>
    <w:p/>
    <w:sectPr>
      <w:headerReference w:type="default" r:id="rId2"/>
      <w:footerReference w:type="default" r:id="rId3"/>
      <w:pgSz w:w="11905" w:h="16837" w:orient="portrait"/>
      <w:pgMar w:top="1481" w:right="875" w:bottom="875" w:left="875" w:header="720" w:footer="30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>
  <w:p>
    <w:pPr>
      <w:pStyle w:val="style0"/>
      <w:rPr>
        <w:rFonts w:ascii="Bookman Old Style" w:hAnsi="Bookman Old Style"/>
        <w:sz w:val="24"/>
        <w:szCs w:val="24"/>
      </w:rPr>
    </w:pP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B8EFCA0"/>
    <w:lvl w:ilvl="0">
      <w:start w:val="1"/>
      <w:numFmt w:val="bullet"/>
      <w:suff w:val="tab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B542425E"/>
    <w:lvl w:ilvl="0">
      <w:start w:val="1"/>
      <w:numFmt w:val="bullet"/>
      <w:suff w:val="tab"/>
      <w:lvlText w:val=""/>
      <w:lvlJc w:val="left"/>
      <w:pPr>
        <w:tabs>
          <w:tab w:val="left" w:leader="none" w:pos="720"/>
        </w:tabs>
        <w:ind w:hanging="360" w:left="720"/>
      </w:pPr>
      <w:rPr>
        <w:rFonts w:ascii="Wingdings" w:cs="Wingdings" w:hAnsi="Wingdings" w:hint="default"/>
      </w:rPr>
    </w:lvl>
    <w:lvl w:ilvl="1">
      <w:start w:val="1"/>
      <w:numFmt w:val="bullet"/>
      <w:suff w:val="tab"/>
      <w:lvlText w:val="o"/>
      <w:lvlJc w:val="left"/>
      <w:pPr>
        <w:tabs>
          <w:tab w:val="left" w:leader="none" w:pos="1440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left" w:leader="none" w:pos="2160"/>
        </w:tabs>
        <w:ind w:hanging="360" w:left="2160"/>
      </w:pPr>
      <w:rPr>
        <w:rFonts w:ascii="Wingdings" w:cs="Wingdings" w:hAnsi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left" w:leader="none" w:pos="2880"/>
        </w:tabs>
        <w:ind w:hanging="360" w:left="2880"/>
      </w:pPr>
      <w:rPr>
        <w:rFonts w:ascii="Symbol" w:cs="Symbol" w:hAnsi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left" w:leader="none" w:pos="3600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left" w:leader="none" w:pos="4320"/>
        </w:tabs>
        <w:ind w:hanging="360" w:left="4320"/>
      </w:pPr>
      <w:rPr>
        <w:rFonts w:ascii="Wingdings" w:cs="Wingdings" w:hAnsi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left" w:leader="none" w:pos="5040"/>
        </w:tabs>
        <w:ind w:hanging="360" w:left="5040"/>
      </w:pPr>
      <w:rPr>
        <w:rFonts w:ascii="Symbol" w:cs="Symbol" w:hAnsi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left" w:leader="none" w:pos="5760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left" w:leader="none" w:pos="6480"/>
        </w:tabs>
        <w:ind w:hanging="360" w:left="6480"/>
      </w:pPr>
      <w:rPr>
        <w:rFonts w:ascii="Wingdings" w:cs="Wingdings" w:hAnsi="Wingdings" w:hint="default"/>
      </w:rPr>
    </w:lvl>
  </w:abstractNum>
  <w:abstractNum w:abstractNumId="2">
    <w:nsid w:val="00000002"/>
    <w:multiLevelType w:val="hybridMultilevel"/>
    <w:tmpl w:val="97228B52"/>
    <w:lvl w:ilvl="0">
      <w:start w:val="1"/>
      <w:numFmt w:val="bullet"/>
      <w:suff w:val="tab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A40CD7D0"/>
    <w:lvl w:ilvl="0">
      <w:start w:val="1"/>
      <w:numFmt w:val="bullet"/>
      <w:suff w:val="tab"/>
      <w:lvlText w:val=""/>
      <w:lvlJc w:val="left"/>
      <w:pPr>
        <w:ind w:hanging="360" w:left="1800"/>
      </w:pPr>
      <w:rPr>
        <w:rFonts w:ascii="Wingdings" w:hAnsi="Wingdings" w:hint="default"/>
      </w:rPr>
    </w:lvl>
    <w:lvl w:ilvl="1" w:tentative="1">
      <w:start w:val="1"/>
      <w:numFmt w:val="bullet"/>
      <w:suff w:val="tab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>
      <w:start w:val="1"/>
      <w:numFmt w:val="bullet"/>
      <w:suff w:val="tab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>
      <w:start w:val="1"/>
      <w:numFmt w:val="bullet"/>
      <w:suff w:val="tab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>
      <w:start w:val="1"/>
      <w:numFmt w:val="bullet"/>
      <w:suff w:val="tab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>
      <w:start w:val="1"/>
      <w:numFmt w:val="bullet"/>
      <w:suff w:val="tab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>
      <w:start w:val="1"/>
      <w:numFmt w:val="bullet"/>
      <w:suff w:val="tab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>
      <w:start w:val="1"/>
      <w:numFmt w:val="bullet"/>
      <w:suff w:val="tab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>
      <w:start w:val="1"/>
      <w:numFmt w:val="bullet"/>
      <w:suff w:val="tab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636B6FC"/>
    <w:lvl w:ilvl="0">
      <w:start w:val="1"/>
      <w:numFmt w:val="bullet"/>
      <w:suff w:val="tab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B3682480"/>
    <w:lvl w:ilvl="0">
      <w:start w:val="1"/>
      <w:numFmt w:val="bullet"/>
      <w:suff w:val="tab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C8D0796A"/>
    <w:lvl w:ilvl="0">
      <w:start w:val="1"/>
      <w:numFmt w:val="bullet"/>
      <w:suff w:val="tab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D248A45C"/>
    <w:lvl w:ilvl="0">
      <w:start w:val="1"/>
      <w:numFmt w:val="bullet"/>
      <w:suff w:val="tab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7"/>
  </w:num>
  <w:num w:numId="6">
    <w:abstractNumId w:val="6"/>
  </w:num>
  <w:num w:numId="7">
    <w:abstractNumId w:val="3"/>
  </w:num>
  <w:num w:numId="8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link w:val="style4095"/>
    <w:qFormat/>
    <w:pPr>
      <w:spacing w:after="0" w:lineRule="auto" w:line="240"/>
    </w:pPr>
    <w:rPr>
      <w:rFonts w:ascii="Times New Roman" w:cs="Mangal" w:eastAsia="Times New Roman" w:hAnsi="Times New Roman"/>
      <w:sz w:val="20"/>
      <w:szCs w:val="20"/>
      <w:lang w:val="en-US" w:bidi="mr-IN"/>
    </w:rPr>
  </w:style>
  <w:style w:type="character" w:default="1" w:styleId="style65">
    <w:name w:val="Default Paragraph Font"/>
    <w:link w:val="style4095"/>
    <w:uiPriority w:val="1"/>
  </w:style>
  <w:style w:type="table" w:default="1" w:styleId="style105">
    <w:name w:val="Normal Table"/>
    <w:link w:val="style4095"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link w:val="style4095"/>
    <w:uiPriority w:val="99"/>
    <w:pPr/>
  </w:style>
  <w:style w:type="paragraph" w:styleId="style157">
    <w:name w:val="No Spacing"/>
    <w:link w:val="style4095"/>
    <w:qFormat/>
    <w:uiPriority w:val="1"/>
    <w:pPr>
      <w:spacing w:after="0" w:lineRule="auto" w:line="240"/>
    </w:pPr>
    <w:rPr/>
  </w:style>
  <w:style w:type="paragraph" w:styleId="style32">
    <w:name w:val="footer"/>
    <w:basedOn w:val="style0"/>
    <w:link w:val="style4097"/>
    <w:uiPriority w:val="99"/>
    <w:pPr>
      <w:tabs>
        <w:tab w:val="center" w:leader="none" w:pos="4680"/>
        <w:tab w:val="right" w:leader="none" w:pos="9360"/>
      </w:tabs>
    </w:pPr>
    <w:rPr>
      <w:szCs w:val="18"/>
    </w:rPr>
  </w:style>
  <w:style w:type="character" w:customStyle="1" w:styleId="style4097">
    <w:name w:val="Footer Char"/>
    <w:basedOn w:val="style65"/>
    <w:link w:val="style32"/>
    <w:uiPriority w:val="99"/>
    <w:rPr>
      <w:rFonts w:ascii="Times New Roman" w:cs="Mangal" w:eastAsia="Times New Roman" w:hAnsi="Times New Roman"/>
      <w:sz w:val="20"/>
      <w:szCs w:val="18"/>
      <w:lang w:val="en-US" w:bidi="mr-IN"/>
    </w:rPr>
  </w:style>
  <w:style w:type="paragraph" w:styleId="style179">
    <w:name w:val="List Paragraph"/>
    <w:basedOn w:val="style0"/>
    <w:link w:val="style4095"/>
    <w:qFormat/>
    <w:uiPriority w:val="34"/>
    <w:pPr>
      <w:ind w:left="720"/>
      <w:contextualSpacing/>
    </w:pPr>
    <w:rPr>
      <w:szCs w:val="18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1" Type="http://schemas.openxmlformats.org/officeDocument/2006/relationships/numbering" Target="numbering.xml"/><Relationship Id="rId4" Type="http://schemas.openxmlformats.org/officeDocument/2006/relationships/styles" Target="styles.xml"/><Relationship Id="rId3" Type="http://schemas.openxmlformats.org/officeDocument/2006/relationships/footer" Target="footer1.xml"/><Relationship Id="rId6" Type="http://schemas.openxmlformats.org/officeDocument/2006/relationships/settings" Target="settings.xml"/><Relationship Id="rId5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Words>335</Words>
  <Characters>2088</Characters>
  <Application>Kingsoft Office Writer</Application>
  <DocSecurity>0</DocSecurity>
  <Paragraphs>120</Paragraphs>
  <ScaleCrop>false</ScaleCrop>
  <Company>Hewlett-Packard</Company>
  <LinksUpToDate>false</LinksUpToDate>
  <CharactersWithSpaces>2505</CharactersWithSpaces>
  <SharedDoc>false</SharedDoc>
  <HyperlinksChanged>false</HyperlinksChanged>
  <AppVersion>14.0000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2014-09-04T08:20:00Z</dcterms:created>
  <dc:creator>Vinayak-Zirkande</dc:creator>
  <lastModifiedBy>Kingsoft Office</lastModifiedBy>
  <dcterms:modified xsi:type="dcterms:W3CDTF">2015-01-31T04:08:32Z</dcterms:modified>
  <revision>28</revision>
</coreProperties>
</file>